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C0" w:rsidRPr="00F55AC0" w:rsidRDefault="00F55AC0" w:rsidP="00C800B8">
      <w:pPr>
        <w:ind w:left="480" w:hangingChars="200" w:hanging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F55AC0">
        <w:rPr>
          <w:rFonts w:asciiTheme="majorEastAsia" w:eastAsiaTheme="majorEastAsia" w:hAnsiTheme="majorEastAsia" w:hint="eastAsia"/>
          <w:sz w:val="24"/>
          <w:szCs w:val="24"/>
        </w:rPr>
        <w:t>別添</w:t>
      </w:r>
    </w:p>
    <w:p w:rsidR="00F55AC0" w:rsidRPr="00F55AC0" w:rsidRDefault="00AE3F61" w:rsidP="00F55AC0">
      <w:pPr>
        <w:ind w:left="560" w:hangingChars="200" w:hanging="56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再犯防止シンポジウム</w:t>
      </w:r>
      <w:r w:rsidR="00F55AC0" w:rsidRPr="00F55AC0">
        <w:rPr>
          <w:rFonts w:asciiTheme="majorEastAsia" w:eastAsiaTheme="majorEastAsia" w:hAnsiTheme="majorEastAsia" w:hint="eastAsia"/>
          <w:sz w:val="28"/>
          <w:szCs w:val="28"/>
        </w:rPr>
        <w:t>開催に伴う会場借上の公募申込書</w:t>
      </w:r>
    </w:p>
    <w:tbl>
      <w:tblPr>
        <w:tblW w:w="85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600"/>
        <w:gridCol w:w="2111"/>
        <w:gridCol w:w="4908"/>
      </w:tblGrid>
      <w:tr w:rsidR="00F55AC0" w:rsidRPr="00F55AC0" w:rsidTr="00F55AC0">
        <w:trPr>
          <w:trHeight w:val="637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企業名・団体名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代表者役職・氏名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1198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担当部署・役職等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応募</w:t>
            </w:r>
          </w:p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27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施設の名称</w:t>
            </w:r>
          </w:p>
        </w:tc>
        <w:tc>
          <w:tcPr>
            <w:tcW w:w="49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1228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施設の所在地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最寄</w:t>
            </w:r>
            <w:r w:rsidR="00E97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り</w:t>
            </w:r>
            <w:r w:rsidR="0094702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の駅及び所要時間</w:t>
            </w: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（資料添付でも可）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料金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ホール借料合計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ホール付帯設備料金合計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控室（会議室）借料合計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55AC0" w:rsidRPr="00F55AC0" w:rsidTr="00F55AC0">
        <w:trPr>
          <w:trHeight w:val="637"/>
        </w:trPr>
        <w:tc>
          <w:tcPr>
            <w:tcW w:w="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料金合計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5AC0" w:rsidRPr="00F55AC0" w:rsidRDefault="00F55AC0" w:rsidP="00F55AC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55AC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F55AC0" w:rsidRDefault="00F55AC0" w:rsidP="00F55AC0">
      <w:pPr>
        <w:tabs>
          <w:tab w:val="left" w:pos="7575"/>
        </w:tabs>
        <w:ind w:left="480" w:hangingChars="200" w:hanging="480"/>
        <w:jc w:val="left"/>
        <w:rPr>
          <w:sz w:val="24"/>
          <w:szCs w:val="24"/>
        </w:rPr>
      </w:pPr>
    </w:p>
    <w:p w:rsidR="006B2672" w:rsidRDefault="006B2672" w:rsidP="00F55AC0">
      <w:pPr>
        <w:tabs>
          <w:tab w:val="left" w:pos="7575"/>
        </w:tabs>
        <w:ind w:left="480" w:hangingChars="200" w:hanging="480"/>
        <w:jc w:val="left"/>
        <w:rPr>
          <w:sz w:val="24"/>
          <w:szCs w:val="24"/>
        </w:rPr>
      </w:pPr>
    </w:p>
    <w:p w:rsidR="00E97D90" w:rsidRPr="00E97D90" w:rsidRDefault="00E97D90" w:rsidP="00C800B8">
      <w:pPr>
        <w:tabs>
          <w:tab w:val="left" w:pos="7575"/>
        </w:tabs>
        <w:ind w:left="480" w:hangingChars="200" w:hanging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97D90">
        <w:rPr>
          <w:rFonts w:asciiTheme="majorEastAsia" w:eastAsiaTheme="majorEastAsia" w:hAnsiTheme="majorEastAsia" w:hint="eastAsia"/>
          <w:sz w:val="24"/>
          <w:szCs w:val="24"/>
        </w:rPr>
        <w:lastRenderedPageBreak/>
        <w:t>別添</w:t>
      </w:r>
    </w:p>
    <w:p w:rsidR="00E97D90" w:rsidRPr="00E97D90" w:rsidRDefault="00E97D90" w:rsidP="00E97D90">
      <w:pPr>
        <w:tabs>
          <w:tab w:val="left" w:pos="7575"/>
        </w:tabs>
        <w:ind w:left="640" w:hangingChars="200" w:hanging="64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97D90">
        <w:rPr>
          <w:rFonts w:asciiTheme="majorEastAsia" w:eastAsiaTheme="majorEastAsia" w:hAnsiTheme="majorEastAsia" w:hint="eastAsia"/>
          <w:sz w:val="32"/>
          <w:szCs w:val="32"/>
        </w:rPr>
        <w:t>実施証明書</w:t>
      </w:r>
    </w:p>
    <w:p w:rsidR="00E97D90" w:rsidRDefault="00E97D90" w:rsidP="00E97D90">
      <w:pPr>
        <w:tabs>
          <w:tab w:val="left" w:pos="7575"/>
        </w:tabs>
        <w:ind w:left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再犯防止シンポジウム開催に伴う会場借上の公募に関して，開場の条件に合致する全ての仕様を満たすことを証明します。</w:t>
      </w:r>
    </w:p>
    <w:p w:rsidR="00E97D90" w:rsidRDefault="00E97D90" w:rsidP="00E97D90">
      <w:pPr>
        <w:tabs>
          <w:tab w:val="left" w:pos="7575"/>
        </w:tabs>
        <w:ind w:left="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また，下記事項について，証明書類を提出します。</w:t>
      </w:r>
    </w:p>
    <w:p w:rsidR="00E97D90" w:rsidRDefault="00E97D90" w:rsidP="00E97D90">
      <w:pPr>
        <w:tabs>
          <w:tab w:val="left" w:pos="7575"/>
        </w:tabs>
        <w:ind w:left="1"/>
        <w:jc w:val="left"/>
        <w:rPr>
          <w:sz w:val="24"/>
          <w:szCs w:val="24"/>
        </w:rPr>
      </w:pPr>
    </w:p>
    <w:p w:rsidR="00E97D90" w:rsidRDefault="00E97D90" w:rsidP="00E97D90">
      <w:pPr>
        <w:pStyle w:val="a5"/>
      </w:pPr>
      <w:r>
        <w:rPr>
          <w:rFonts w:hint="eastAsia"/>
        </w:rPr>
        <w:t>記</w:t>
      </w:r>
    </w:p>
    <w:p w:rsidR="00E97D90" w:rsidRDefault="00E97D90" w:rsidP="00E97D90">
      <w:pPr>
        <w:pStyle w:val="a7"/>
      </w:pPr>
    </w:p>
    <w:tbl>
      <w:tblPr>
        <w:tblW w:w="849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"/>
        <w:gridCol w:w="6704"/>
        <w:gridCol w:w="1084"/>
      </w:tblGrid>
      <w:tr w:rsidR="00E97D90" w:rsidRPr="00E97D90" w:rsidTr="00E97D90">
        <w:trPr>
          <w:trHeight w:val="38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90" w:rsidRPr="00E97D90" w:rsidRDefault="00E97D90" w:rsidP="00E97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97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番号</w:t>
            </w:r>
          </w:p>
        </w:tc>
        <w:tc>
          <w:tcPr>
            <w:tcW w:w="670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90" w:rsidRPr="00E97D90" w:rsidRDefault="00E97D90" w:rsidP="00E97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97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様式仕様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D90" w:rsidRPr="00E97D90" w:rsidRDefault="00E97D90" w:rsidP="00E97D9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97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資料番号</w:t>
            </w:r>
          </w:p>
        </w:tc>
      </w:tr>
      <w:tr w:rsidR="00E97D90" w:rsidRPr="00E97D90" w:rsidTr="000526FB">
        <w:trPr>
          <w:trHeight w:val="856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90" w:rsidRPr="00AA0C76" w:rsidRDefault="00E97D90" w:rsidP="00E97D90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AA0C7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90" w:rsidRPr="000526FB" w:rsidRDefault="000526FB" w:rsidP="000526FB">
            <w:pPr>
              <w:ind w:left="1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0526FB">
              <w:rPr>
                <w:rFonts w:asciiTheme="majorEastAsia" w:eastAsiaTheme="majorEastAsia" w:hAnsiTheme="majorEastAsia" w:hint="eastAsia"/>
                <w:sz w:val="20"/>
                <w:szCs w:val="24"/>
              </w:rPr>
              <w:t>法務省（千代田区霞が関１－１－１）から直線距離で１キロメートル以内に所在していること。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D90" w:rsidRPr="00E97D90" w:rsidRDefault="00E97D90" w:rsidP="00E97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97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7D90" w:rsidRPr="00E97D90" w:rsidTr="001D3A55">
        <w:trPr>
          <w:trHeight w:val="409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90" w:rsidRPr="00E97D90" w:rsidRDefault="00E97D90" w:rsidP="00E97D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97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D90" w:rsidRPr="00AA0C76" w:rsidRDefault="000526FB" w:rsidP="00DF19A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26FB">
              <w:rPr>
                <w:rFonts w:asciiTheme="majorEastAsia" w:eastAsiaTheme="majorEastAsia" w:hAnsiTheme="majorEastAsia" w:hint="eastAsia"/>
                <w:sz w:val="20"/>
                <w:szCs w:val="24"/>
              </w:rPr>
              <w:t>最寄り駅から徒歩１０分以内であること。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D90" w:rsidRPr="00E97D90" w:rsidRDefault="00E97D90" w:rsidP="00E97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97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97D90" w:rsidRPr="00E97D90" w:rsidTr="001D3A55">
        <w:trPr>
          <w:trHeight w:val="415"/>
        </w:trPr>
        <w:tc>
          <w:tcPr>
            <w:tcW w:w="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90" w:rsidRPr="00E97D90" w:rsidRDefault="00E97D90" w:rsidP="00E97D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97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D90" w:rsidRPr="00AA0C76" w:rsidRDefault="000526FB" w:rsidP="00E97D9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526FB">
              <w:rPr>
                <w:rFonts w:asciiTheme="majorEastAsia" w:eastAsiaTheme="majorEastAsia" w:hAnsiTheme="majorEastAsia" w:hint="eastAsia"/>
                <w:sz w:val="20"/>
                <w:szCs w:val="24"/>
              </w:rPr>
              <w:t>ホール等各施設の使用時間帯（別紙１）を確保できること。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7D90" w:rsidRPr="00E97D90" w:rsidRDefault="00E97D90" w:rsidP="00E97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97D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26FB" w:rsidRPr="00E97D90" w:rsidTr="001D3A55">
        <w:trPr>
          <w:trHeight w:val="420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AA0C76" w:rsidRDefault="000526FB" w:rsidP="00E97D9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526FB">
              <w:rPr>
                <w:rFonts w:asciiTheme="majorEastAsia" w:eastAsiaTheme="majorEastAsia" w:hAnsiTheme="majorEastAsia" w:hint="eastAsia"/>
                <w:sz w:val="20"/>
                <w:szCs w:val="24"/>
              </w:rPr>
              <w:t>建物内にエレベーター又はエスカレーターを備えていること。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526FB" w:rsidRPr="00E97D90" w:rsidTr="001D3A55">
        <w:trPr>
          <w:trHeight w:val="413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AA0C76" w:rsidRDefault="000526FB" w:rsidP="00E97D9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526FB">
              <w:rPr>
                <w:rFonts w:asciiTheme="majorEastAsia" w:eastAsiaTheme="majorEastAsia" w:hAnsiTheme="majorEastAsia" w:hint="eastAsia"/>
                <w:sz w:val="20"/>
                <w:szCs w:val="24"/>
              </w:rPr>
              <w:t>全室冷暖房の設備を有していること。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526FB" w:rsidRPr="00E97D90" w:rsidTr="001D3A55">
        <w:trPr>
          <w:trHeight w:val="419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AA0C76" w:rsidRDefault="007F0837" w:rsidP="00E97D9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4"/>
              </w:rPr>
              <w:t>収容可能定員が５００名から６０</w:t>
            </w:r>
            <w:r w:rsidR="000526FB" w:rsidRPr="000526FB">
              <w:rPr>
                <w:rFonts w:asciiTheme="majorEastAsia" w:eastAsiaTheme="majorEastAsia" w:hAnsiTheme="majorEastAsia" w:hint="eastAsia"/>
                <w:sz w:val="20"/>
                <w:szCs w:val="24"/>
              </w:rPr>
              <w:t>０名のホールを有していること。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526FB" w:rsidRPr="00E97D90" w:rsidTr="001D3A55">
        <w:trPr>
          <w:trHeight w:val="411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AA0C76" w:rsidRDefault="000526FB" w:rsidP="00E97D90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526FB">
              <w:rPr>
                <w:rFonts w:asciiTheme="majorEastAsia" w:eastAsiaTheme="majorEastAsia" w:hAnsiTheme="majorEastAsia" w:hint="eastAsia"/>
                <w:sz w:val="20"/>
                <w:szCs w:val="24"/>
              </w:rPr>
              <w:t>ホールと同施設内に控室（会議室等）を最低３室有していること。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526FB" w:rsidRPr="00E97D90" w:rsidTr="000526FB">
        <w:trPr>
          <w:trHeight w:val="561"/>
        </w:trPr>
        <w:tc>
          <w:tcPr>
            <w:tcW w:w="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6FB" w:rsidRPr="00AA0C76" w:rsidRDefault="000526FB" w:rsidP="001D3A55">
            <w:pPr>
              <w:ind w:left="1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526FB">
              <w:rPr>
                <w:rFonts w:asciiTheme="majorEastAsia" w:eastAsiaTheme="majorEastAsia" w:hAnsiTheme="majorEastAsia" w:hint="eastAsia"/>
                <w:sz w:val="20"/>
                <w:szCs w:val="24"/>
              </w:rPr>
              <w:t>別紙２</w:t>
            </w:r>
            <w:r w:rsidR="001D3A55">
              <w:rPr>
                <w:rFonts w:asciiTheme="majorEastAsia" w:eastAsiaTheme="majorEastAsia" w:hAnsiTheme="majorEastAsia" w:hint="eastAsia"/>
                <w:sz w:val="20"/>
                <w:szCs w:val="24"/>
              </w:rPr>
              <w:t>「</w:t>
            </w:r>
            <w:r w:rsidR="001D3A55" w:rsidRPr="001D3A55">
              <w:rPr>
                <w:rFonts w:asciiTheme="majorEastAsia" w:eastAsiaTheme="majorEastAsia" w:hAnsiTheme="majorEastAsia" w:hint="eastAsia"/>
                <w:sz w:val="20"/>
                <w:szCs w:val="28"/>
              </w:rPr>
              <w:t>使用物品の賃貸借及び会場設営・運営業務等一覧」</w:t>
            </w:r>
            <w:r w:rsidRPr="000526FB">
              <w:rPr>
                <w:rFonts w:asciiTheme="majorEastAsia" w:eastAsiaTheme="majorEastAsia" w:hAnsiTheme="majorEastAsia" w:hint="eastAsia"/>
                <w:sz w:val="20"/>
                <w:szCs w:val="24"/>
              </w:rPr>
              <w:t>に記載する使用物品を備え付けるとともに，使用物品を使用した会場設営及び運営業務を遂行できること。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26FB" w:rsidRPr="00E97D90" w:rsidRDefault="000526FB" w:rsidP="00E97D9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E97D90" w:rsidRDefault="00E97D90" w:rsidP="00E97D90"/>
    <w:p w:rsidR="00E97D90" w:rsidRDefault="00E97D90" w:rsidP="00E97D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・施設を保守管理する職員の常駐の有無（　有　　・　　無　）</w:t>
      </w:r>
    </w:p>
    <w:p w:rsidR="00E97D90" w:rsidRDefault="00E97D90" w:rsidP="00E97D9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※添付書類（該当するものにチェックすること。）</w:t>
      </w:r>
    </w:p>
    <w:p w:rsidR="00C800B8" w:rsidRDefault="00C800B8" w:rsidP="00C800B8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□パンフレット　□平面図　□写真　□使用料金一覧　□使用料金内訳書</w:t>
      </w:r>
    </w:p>
    <w:p w:rsidR="00C800B8" w:rsidRDefault="00C800B8" w:rsidP="00C800B8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□貸出物品一覧　□交通アクセス図　□周辺地図</w:t>
      </w:r>
    </w:p>
    <w:p w:rsidR="00C800B8" w:rsidRDefault="00C800B8" w:rsidP="00C800B8">
      <w:pPr>
        <w:spacing w:line="3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□その他（　　　　　　　　　　　　　　　　　　　　　　　　　　　　）</w:t>
      </w:r>
    </w:p>
    <w:p w:rsidR="00C800B8" w:rsidRDefault="000D4303" w:rsidP="00C800B8">
      <w:pPr>
        <w:wordWrap w:val="0"/>
        <w:spacing w:line="6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令和</w:t>
      </w:r>
      <w:bookmarkStart w:id="0" w:name="_GoBack"/>
      <w:bookmarkEnd w:id="0"/>
      <w:r w:rsidR="00C800B8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C800B8" w:rsidRPr="00C800B8" w:rsidRDefault="00C800B8" w:rsidP="00C800B8">
      <w:pPr>
        <w:wordWrap w:val="0"/>
        <w:spacing w:line="64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C800B8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C800B8" w:rsidRPr="00C800B8" w:rsidRDefault="00C800B8" w:rsidP="00C800B8">
      <w:pPr>
        <w:wordWrap w:val="0"/>
        <w:spacing w:line="64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C800B8">
        <w:rPr>
          <w:rFonts w:asciiTheme="minorEastAsia" w:hAnsiTheme="minorEastAsia" w:hint="eastAsia"/>
          <w:sz w:val="24"/>
          <w:szCs w:val="24"/>
          <w:u w:val="single"/>
        </w:rPr>
        <w:t>会社名</w:t>
      </w:r>
      <w:r w:rsidR="00AA0C76">
        <w:rPr>
          <w:rFonts w:asciiTheme="minorEastAsia" w:hAnsiTheme="minorEastAsia" w:hint="eastAsia"/>
          <w:sz w:val="24"/>
          <w:szCs w:val="24"/>
          <w:u w:val="single"/>
        </w:rPr>
        <w:t>等</w:t>
      </w:r>
      <w:r w:rsidRPr="00C800B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C800B8" w:rsidRPr="00C800B8" w:rsidRDefault="00C800B8" w:rsidP="00C800B8">
      <w:pPr>
        <w:wordWrap w:val="0"/>
        <w:spacing w:line="640" w:lineRule="exact"/>
        <w:jc w:val="right"/>
        <w:rPr>
          <w:rFonts w:asciiTheme="minorEastAsia" w:hAnsiTheme="minorEastAsia"/>
          <w:sz w:val="24"/>
          <w:szCs w:val="24"/>
          <w:u w:val="single"/>
        </w:rPr>
      </w:pPr>
      <w:r w:rsidRPr="00C800B8">
        <w:rPr>
          <w:rFonts w:asciiTheme="minorEastAsia" w:hAnsiTheme="minorEastAsia" w:hint="eastAsia"/>
          <w:sz w:val="24"/>
          <w:szCs w:val="24"/>
          <w:u w:val="single"/>
        </w:rPr>
        <w:t xml:space="preserve">代表者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sectPr w:rsidR="00C800B8" w:rsidRPr="00C800B8" w:rsidSect="00337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C8" w:rsidRDefault="001E79C8" w:rsidP="001E79C8">
      <w:r>
        <w:separator/>
      </w:r>
    </w:p>
  </w:endnote>
  <w:endnote w:type="continuationSeparator" w:id="0">
    <w:p w:rsidR="001E79C8" w:rsidRDefault="001E79C8" w:rsidP="001E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C8" w:rsidRDefault="001E79C8" w:rsidP="001E79C8">
      <w:r>
        <w:separator/>
      </w:r>
    </w:p>
  </w:footnote>
  <w:footnote w:type="continuationSeparator" w:id="0">
    <w:p w:rsidR="001E79C8" w:rsidRDefault="001E79C8" w:rsidP="001E7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64E"/>
    <w:rsid w:val="000254E5"/>
    <w:rsid w:val="00042274"/>
    <w:rsid w:val="000526FB"/>
    <w:rsid w:val="00087AED"/>
    <w:rsid w:val="00096BFB"/>
    <w:rsid w:val="000D4303"/>
    <w:rsid w:val="00100842"/>
    <w:rsid w:val="001443DC"/>
    <w:rsid w:val="001862B8"/>
    <w:rsid w:val="001A118D"/>
    <w:rsid w:val="001A2AE5"/>
    <w:rsid w:val="001D3A55"/>
    <w:rsid w:val="001E79C8"/>
    <w:rsid w:val="00237BE3"/>
    <w:rsid w:val="00270115"/>
    <w:rsid w:val="002F6E93"/>
    <w:rsid w:val="00300C40"/>
    <w:rsid w:val="0033166C"/>
    <w:rsid w:val="00337739"/>
    <w:rsid w:val="00366C89"/>
    <w:rsid w:val="0037032C"/>
    <w:rsid w:val="00375D09"/>
    <w:rsid w:val="00396EA1"/>
    <w:rsid w:val="003E6A64"/>
    <w:rsid w:val="00413C4B"/>
    <w:rsid w:val="005D4111"/>
    <w:rsid w:val="005F1C9E"/>
    <w:rsid w:val="00645D8E"/>
    <w:rsid w:val="006B2672"/>
    <w:rsid w:val="00724A84"/>
    <w:rsid w:val="007416D1"/>
    <w:rsid w:val="00786436"/>
    <w:rsid w:val="007B29CF"/>
    <w:rsid w:val="007F0837"/>
    <w:rsid w:val="00821B17"/>
    <w:rsid w:val="00891FED"/>
    <w:rsid w:val="00903A5B"/>
    <w:rsid w:val="009269F4"/>
    <w:rsid w:val="009372FE"/>
    <w:rsid w:val="00947029"/>
    <w:rsid w:val="00947FB9"/>
    <w:rsid w:val="00995309"/>
    <w:rsid w:val="009E4912"/>
    <w:rsid w:val="00A06793"/>
    <w:rsid w:val="00A521BA"/>
    <w:rsid w:val="00A74836"/>
    <w:rsid w:val="00A8066E"/>
    <w:rsid w:val="00A834F2"/>
    <w:rsid w:val="00AA0C76"/>
    <w:rsid w:val="00AE3F61"/>
    <w:rsid w:val="00AF0663"/>
    <w:rsid w:val="00B75301"/>
    <w:rsid w:val="00BB609A"/>
    <w:rsid w:val="00C14A3B"/>
    <w:rsid w:val="00C167D3"/>
    <w:rsid w:val="00C40809"/>
    <w:rsid w:val="00C767BD"/>
    <w:rsid w:val="00C800B8"/>
    <w:rsid w:val="00CA114B"/>
    <w:rsid w:val="00CA464E"/>
    <w:rsid w:val="00D03047"/>
    <w:rsid w:val="00D159EF"/>
    <w:rsid w:val="00D85905"/>
    <w:rsid w:val="00DB77FD"/>
    <w:rsid w:val="00DF19A5"/>
    <w:rsid w:val="00E01ABA"/>
    <w:rsid w:val="00E97D90"/>
    <w:rsid w:val="00F55AC0"/>
    <w:rsid w:val="00F55C12"/>
    <w:rsid w:val="00F81331"/>
    <w:rsid w:val="00FB7BD4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1B17"/>
  </w:style>
  <w:style w:type="character" w:customStyle="1" w:styleId="a4">
    <w:name w:val="日付 (文字)"/>
    <w:basedOn w:val="a0"/>
    <w:link w:val="a3"/>
    <w:uiPriority w:val="99"/>
    <w:semiHidden/>
    <w:rsid w:val="00821B17"/>
  </w:style>
  <w:style w:type="paragraph" w:styleId="a5">
    <w:name w:val="Note Heading"/>
    <w:basedOn w:val="a"/>
    <w:next w:val="a"/>
    <w:link w:val="a6"/>
    <w:uiPriority w:val="99"/>
    <w:unhideWhenUsed/>
    <w:rsid w:val="00C167D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167D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167D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167D3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79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79C8"/>
  </w:style>
  <w:style w:type="paragraph" w:styleId="ab">
    <w:name w:val="footer"/>
    <w:basedOn w:val="a"/>
    <w:link w:val="ac"/>
    <w:uiPriority w:val="99"/>
    <w:unhideWhenUsed/>
    <w:rsid w:val="001E79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79C8"/>
  </w:style>
  <w:style w:type="paragraph" w:styleId="ad">
    <w:name w:val="Balloon Text"/>
    <w:basedOn w:val="a"/>
    <w:link w:val="ae"/>
    <w:uiPriority w:val="99"/>
    <w:semiHidden/>
    <w:unhideWhenUsed/>
    <w:rsid w:val="00A8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4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1B17"/>
  </w:style>
  <w:style w:type="character" w:customStyle="1" w:styleId="a4">
    <w:name w:val="日付 (文字)"/>
    <w:basedOn w:val="a0"/>
    <w:link w:val="a3"/>
    <w:uiPriority w:val="99"/>
    <w:semiHidden/>
    <w:rsid w:val="00821B17"/>
  </w:style>
  <w:style w:type="paragraph" w:styleId="a5">
    <w:name w:val="Note Heading"/>
    <w:basedOn w:val="a"/>
    <w:next w:val="a"/>
    <w:link w:val="a6"/>
    <w:uiPriority w:val="99"/>
    <w:unhideWhenUsed/>
    <w:rsid w:val="00C167D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167D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167D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167D3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79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79C8"/>
  </w:style>
  <w:style w:type="paragraph" w:styleId="ab">
    <w:name w:val="footer"/>
    <w:basedOn w:val="a"/>
    <w:link w:val="ac"/>
    <w:uiPriority w:val="99"/>
    <w:unhideWhenUsed/>
    <w:rsid w:val="001E79C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79C8"/>
  </w:style>
  <w:style w:type="paragraph" w:styleId="ad">
    <w:name w:val="Balloon Text"/>
    <w:basedOn w:val="a"/>
    <w:link w:val="ae"/>
    <w:uiPriority w:val="99"/>
    <w:semiHidden/>
    <w:unhideWhenUsed/>
    <w:rsid w:val="00A83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83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maintenance</dc:creator>
  <cp:lastModifiedBy>maintenance</cp:lastModifiedBy>
  <cp:revision>8</cp:revision>
  <cp:lastPrinted>2018-04-26T12:45:00Z</cp:lastPrinted>
  <dcterms:created xsi:type="dcterms:W3CDTF">2017-11-13T03:05:00Z</dcterms:created>
  <dcterms:modified xsi:type="dcterms:W3CDTF">2019-05-09T06:01:00Z</dcterms:modified>
</cp:coreProperties>
</file>