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92B0A" w14:textId="7F04C760" w:rsidR="00037CB8" w:rsidRDefault="00587299" w:rsidP="00F17B6F">
      <w:pPr>
        <w:spacing w:line="480" w:lineRule="auto"/>
        <w:jc w:val="center"/>
        <w:rPr>
          <w:rFonts w:ascii="ＭＳ ゴシック" w:eastAsia="ＭＳ ゴシック"/>
          <w:sz w:val="24"/>
        </w:rPr>
      </w:pPr>
      <w:bookmarkStart w:id="0" w:name="_GoBack"/>
      <w:bookmarkEnd w:id="0"/>
      <w:r>
        <w:rPr>
          <w:rFonts w:ascii="ＭＳ ゴシック" w:eastAsia="ＭＳ ゴシック"/>
          <w:sz w:val="24"/>
        </w:rPr>
        <w:t>模擬裁判</w:t>
      </w:r>
      <w:r w:rsidRPr="00037CB8">
        <w:rPr>
          <w:rFonts w:ascii="ＭＳ ゴシック" w:eastAsia="ＭＳ ゴシック" w:hint="eastAsia"/>
          <w:sz w:val="24"/>
        </w:rPr>
        <w:t>シナリオ</w:t>
      </w:r>
      <w:r w:rsidR="00AD56CE">
        <w:rPr>
          <w:rFonts w:ascii="ＭＳ ゴシック" w:eastAsia="ＭＳ ゴシック" w:hint="eastAsia"/>
          <w:sz w:val="24"/>
        </w:rPr>
        <w:t>１</w:t>
      </w:r>
      <w:r w:rsidR="00926545">
        <w:rPr>
          <w:rFonts w:ascii="ＭＳ ゴシック" w:eastAsia="ＭＳ ゴシック" w:hint="eastAsia"/>
          <w:sz w:val="24"/>
        </w:rPr>
        <w:t>【</w:t>
      </w:r>
      <w:r w:rsidR="00AD56CE">
        <w:rPr>
          <w:rFonts w:ascii="ＭＳ ゴシック" w:eastAsia="ＭＳ ゴシック" w:hint="eastAsia"/>
          <w:sz w:val="24"/>
        </w:rPr>
        <w:t>冒頭手続</w:t>
      </w:r>
      <w:r w:rsidR="00926545">
        <w:rPr>
          <w:rFonts w:ascii="ＭＳ ゴシック" w:eastAsia="ＭＳ ゴシック" w:hint="eastAsia"/>
          <w:sz w:val="24"/>
        </w:rPr>
        <w:t>】</w:t>
      </w:r>
    </w:p>
    <w:tbl>
      <w:tblPr>
        <w:tblStyle w:val="a3"/>
        <w:tblW w:w="0" w:type="auto"/>
        <w:tblLook w:val="04A0" w:firstRow="1" w:lastRow="0" w:firstColumn="1" w:lastColumn="0" w:noHBand="0" w:noVBand="1"/>
      </w:tblPr>
      <w:tblGrid>
        <w:gridCol w:w="1838"/>
        <w:gridCol w:w="1559"/>
        <w:gridCol w:w="5598"/>
      </w:tblGrid>
      <w:tr w:rsidR="00037CB8" w14:paraId="623558EE" w14:textId="77777777" w:rsidTr="00735E2C">
        <w:tc>
          <w:tcPr>
            <w:tcW w:w="1838" w:type="dxa"/>
          </w:tcPr>
          <w:p w14:paraId="0874C167" w14:textId="461DAC3B" w:rsidR="00037CB8" w:rsidRDefault="00587299" w:rsidP="004F38AE">
            <w:pPr>
              <w:spacing w:line="480" w:lineRule="auto"/>
              <w:jc w:val="center"/>
              <w:rPr>
                <w:rFonts w:ascii="ＭＳ ゴシック" w:eastAsia="ＭＳ ゴシック"/>
                <w:sz w:val="24"/>
              </w:rPr>
            </w:pPr>
            <w:r>
              <w:rPr>
                <w:rFonts w:ascii="ＭＳ ゴシック" w:eastAsia="ＭＳ ゴシック"/>
                <w:sz w:val="24"/>
              </w:rPr>
              <w:t>場面</w:t>
            </w:r>
          </w:p>
        </w:tc>
        <w:tc>
          <w:tcPr>
            <w:tcW w:w="1559" w:type="dxa"/>
          </w:tcPr>
          <w:p w14:paraId="022C4AB0" w14:textId="62A71983" w:rsidR="00037CB8" w:rsidRDefault="00587299" w:rsidP="004F38AE">
            <w:pPr>
              <w:spacing w:line="480" w:lineRule="auto"/>
              <w:jc w:val="center"/>
              <w:rPr>
                <w:rFonts w:ascii="ＭＳ ゴシック" w:eastAsia="ＭＳ ゴシック"/>
                <w:sz w:val="24"/>
              </w:rPr>
            </w:pPr>
            <w:r>
              <w:rPr>
                <w:rFonts w:ascii="ＭＳ ゴシック" w:eastAsia="ＭＳ ゴシック"/>
                <w:sz w:val="24"/>
              </w:rPr>
              <w:t>担当</w:t>
            </w:r>
          </w:p>
        </w:tc>
        <w:tc>
          <w:tcPr>
            <w:tcW w:w="5598" w:type="dxa"/>
          </w:tcPr>
          <w:p w14:paraId="7839F33D" w14:textId="4F8C7A10" w:rsidR="00037CB8" w:rsidRDefault="00587299" w:rsidP="004F38AE">
            <w:pPr>
              <w:spacing w:line="480" w:lineRule="auto"/>
              <w:jc w:val="center"/>
              <w:rPr>
                <w:rFonts w:ascii="ＭＳ ゴシック" w:eastAsia="ＭＳ ゴシック"/>
                <w:sz w:val="24"/>
              </w:rPr>
            </w:pPr>
            <w:r>
              <w:rPr>
                <w:rFonts w:ascii="ＭＳ ゴシック" w:eastAsia="ＭＳ ゴシック" w:hint="eastAsia"/>
                <w:sz w:val="24"/>
              </w:rPr>
              <w:t>セリフ</w:t>
            </w:r>
          </w:p>
        </w:tc>
      </w:tr>
      <w:tr w:rsidR="00303154" w14:paraId="7A7CA165" w14:textId="77777777" w:rsidTr="00735E2C">
        <w:tc>
          <w:tcPr>
            <w:tcW w:w="1838" w:type="dxa"/>
            <w:vMerge w:val="restart"/>
          </w:tcPr>
          <w:p w14:paraId="33A19746" w14:textId="60B08FFE" w:rsidR="00303154" w:rsidRDefault="00587299" w:rsidP="00587299">
            <w:pPr>
              <w:spacing w:line="480" w:lineRule="auto"/>
              <w:jc w:val="center"/>
              <w:rPr>
                <w:rFonts w:ascii="ＭＳ ゴシック" w:eastAsia="ＭＳ ゴシック"/>
                <w:sz w:val="24"/>
              </w:rPr>
            </w:pPr>
            <w:r>
              <w:rPr>
                <w:rFonts w:ascii="ＭＳ ゴシック" w:eastAsia="ＭＳ ゴシック" w:hint="eastAsia"/>
                <w:sz w:val="24"/>
              </w:rPr>
              <w:t>人定質問</w:t>
            </w:r>
          </w:p>
        </w:tc>
        <w:tc>
          <w:tcPr>
            <w:tcW w:w="1559" w:type="dxa"/>
            <w:shd w:val="clear" w:color="auto" w:fill="FF9999"/>
          </w:tcPr>
          <w:p w14:paraId="59353916" w14:textId="1CBF80CF" w:rsidR="00303154" w:rsidRDefault="00900203" w:rsidP="00900203">
            <w:pPr>
              <w:spacing w:line="480" w:lineRule="auto"/>
              <w:jc w:val="center"/>
              <w:rPr>
                <w:rFonts w:ascii="ＭＳ ゴシック" w:eastAsia="ＭＳ ゴシック"/>
                <w:sz w:val="24"/>
              </w:rPr>
            </w:pPr>
            <w:r>
              <w:rPr>
                <w:rFonts w:ascii="ＭＳ ゴシック" w:eastAsia="ＭＳ ゴシック"/>
                <w:sz w:val="24"/>
              </w:rPr>
              <w:t>裁判官</w:t>
            </w:r>
          </w:p>
        </w:tc>
        <w:tc>
          <w:tcPr>
            <w:tcW w:w="5598" w:type="dxa"/>
          </w:tcPr>
          <w:p w14:paraId="258EAE64" w14:textId="247BEFE9" w:rsidR="00900203" w:rsidRPr="00900203" w:rsidRDefault="00900203" w:rsidP="00900203">
            <w:pPr>
              <w:spacing w:line="480" w:lineRule="auto"/>
              <w:ind w:leftChars="16" w:left="34"/>
              <w:rPr>
                <w:rFonts w:ascii="ＭＳ ゴシック" w:eastAsia="ＭＳ ゴシック" w:hAnsi="ＭＳ ゴシック"/>
                <w:sz w:val="24"/>
                <w:szCs w:val="24"/>
              </w:rPr>
            </w:pPr>
            <w:r w:rsidRPr="00900203">
              <w:rPr>
                <w:rFonts w:ascii="ＭＳ ゴシック" w:eastAsia="ＭＳ ゴシック" w:hAnsi="ＭＳ ゴシック"/>
                <w:sz w:val="24"/>
                <w:szCs w:val="24"/>
              </w:rPr>
              <w:t>それでは</w:t>
            </w:r>
            <w:r w:rsidR="00AD56CE">
              <w:rPr>
                <w:rFonts w:ascii="ＭＳ ゴシック" w:eastAsia="ＭＳ ゴシック" w:hAnsi="ＭＳ ゴシック" w:hint="eastAsia"/>
                <w:sz w:val="24"/>
                <w:szCs w:val="24"/>
              </w:rPr>
              <w:t>、</w:t>
            </w:r>
            <w:r w:rsidRPr="00900203">
              <w:rPr>
                <w:rFonts w:ascii="ＭＳ ゴシック" w:eastAsia="ＭＳ ゴシック" w:hAnsi="ＭＳ ゴシック"/>
                <w:sz w:val="24"/>
                <w:szCs w:val="24"/>
              </w:rPr>
              <w:t>被告人</w:t>
            </w:r>
            <w:r w:rsidR="00490C1D">
              <w:rPr>
                <w:rFonts w:ascii="ＭＳ ゴシック" w:eastAsia="ＭＳ ゴシック" w:hAnsi="ＭＳ ゴシック" w:hint="eastAsia"/>
                <w:sz w:val="24"/>
                <w:szCs w:val="24"/>
              </w:rPr>
              <w:t xml:space="preserve"> </w:t>
            </w:r>
            <w:r w:rsidR="00490C1D">
              <w:rPr>
                <w:rFonts w:ascii="ＭＳ ゴシック" w:eastAsia="ＭＳ ゴシック" w:hAnsi="ＭＳ ゴシック"/>
                <w:sz w:val="24"/>
                <w:szCs w:val="24"/>
              </w:rPr>
              <w:ruby>
                <w:rubyPr>
                  <w:rubyAlign w:val="distributeSpace"/>
                  <w:hps w:val="14"/>
                  <w:hpsRaise w:val="22"/>
                  <w:hpsBaseText w:val="24"/>
                  <w:lid w:val="ja-JP"/>
                </w:rubyPr>
                <w:rt>
                  <w:r w:rsidR="00490C1D" w:rsidRPr="00490C1D">
                    <w:rPr>
                      <w:rFonts w:ascii="ＭＳ ゴシック" w:eastAsia="ＭＳ ゴシック" w:hAnsi="ＭＳ ゴシック"/>
                      <w:sz w:val="14"/>
                      <w:szCs w:val="24"/>
                    </w:rPr>
                    <w:t>さくらだもんたろう</w:t>
                  </w:r>
                </w:rt>
                <w:rubyBase>
                  <w:r w:rsidR="00490C1D">
                    <w:rPr>
                      <w:rFonts w:ascii="ＭＳ ゴシック" w:eastAsia="ＭＳ ゴシック" w:hAnsi="ＭＳ ゴシック"/>
                      <w:sz w:val="24"/>
                      <w:szCs w:val="24"/>
                    </w:rPr>
                    <w:t>桜田門太郎</w:t>
                  </w:r>
                </w:rubyBase>
              </w:ruby>
            </w:r>
            <w:r w:rsidR="00490C1D">
              <w:rPr>
                <w:rFonts w:ascii="ＭＳ ゴシック" w:eastAsia="ＭＳ ゴシック" w:hAnsi="ＭＳ ゴシック"/>
                <w:sz w:val="24"/>
                <w:szCs w:val="24"/>
              </w:rPr>
              <w:t xml:space="preserve"> </w:t>
            </w:r>
            <w:r w:rsidRPr="00900203">
              <w:rPr>
                <w:rFonts w:ascii="ＭＳ ゴシック" w:eastAsia="ＭＳ ゴシック" w:hAnsi="ＭＳ ゴシック"/>
                <w:sz w:val="24"/>
                <w:szCs w:val="24"/>
              </w:rPr>
              <w:t>に対する強盗致傷被告事件の審理を始めます。</w:t>
            </w:r>
          </w:p>
          <w:p w14:paraId="18B380E7" w14:textId="0450AEF6" w:rsidR="00303154" w:rsidRDefault="00900203" w:rsidP="00900203">
            <w:pPr>
              <w:spacing w:line="480" w:lineRule="auto"/>
              <w:rPr>
                <w:rFonts w:ascii="ＭＳ ゴシック" w:eastAsia="ＭＳ ゴシック" w:hAnsi="ＭＳ ゴシック"/>
                <w:sz w:val="24"/>
                <w:szCs w:val="24"/>
              </w:rPr>
            </w:pPr>
            <w:r w:rsidRPr="00900203">
              <w:rPr>
                <w:rFonts w:ascii="ＭＳ ゴシック" w:eastAsia="ＭＳ ゴシック" w:hAnsi="ＭＳ ゴシック" w:hint="eastAsia"/>
                <w:sz w:val="24"/>
                <w:szCs w:val="24"/>
              </w:rPr>
              <w:t>被</w:t>
            </w:r>
            <w:r w:rsidRPr="00900203">
              <w:rPr>
                <w:rFonts w:ascii="ＭＳ ゴシック" w:eastAsia="ＭＳ ゴシック" w:hAnsi="ＭＳ ゴシック"/>
                <w:sz w:val="24"/>
                <w:szCs w:val="24"/>
              </w:rPr>
              <w:t>告人は</w:t>
            </w:r>
            <w:r w:rsidR="00C85DD6">
              <w:rPr>
                <w:rFonts w:ascii="ＭＳ ゴシック" w:eastAsia="ＭＳ ゴシック" w:hAnsi="ＭＳ ゴシック" w:hint="eastAsia"/>
                <w:sz w:val="24"/>
                <w:szCs w:val="24"/>
              </w:rPr>
              <w:t>、</w:t>
            </w:r>
            <w:r w:rsidRPr="00900203">
              <w:rPr>
                <w:rFonts w:ascii="ＭＳ ゴシック" w:eastAsia="ＭＳ ゴシック" w:hAnsi="ＭＳ ゴシック"/>
                <w:sz w:val="24"/>
                <w:szCs w:val="24"/>
              </w:rPr>
              <w:t>証言台の前に立ってください。</w:t>
            </w:r>
          </w:p>
          <w:p w14:paraId="34389A1A" w14:textId="3964E314" w:rsidR="004A2ABD" w:rsidRPr="00900203" w:rsidRDefault="004A2ABD" w:rsidP="00900203">
            <w:pPr>
              <w:spacing w:line="480" w:lineRule="auto"/>
              <w:rPr>
                <w:rFonts w:ascii="ＭＳ ゴシック" w:eastAsia="ＭＳ ゴシック" w:hAnsi="ＭＳ ゴシック"/>
              </w:rPr>
            </w:pPr>
            <w:r>
              <w:rPr>
                <w:rFonts w:ascii="ＭＳ ゴシック" w:eastAsia="ＭＳ ゴシック"/>
                <w:sz w:val="24"/>
              </w:rPr>
              <w:t>名前</w:t>
            </w:r>
            <w:r w:rsidRPr="00303154">
              <w:rPr>
                <w:rFonts w:ascii="ＭＳ ゴシック" w:eastAsia="ＭＳ ゴシック" w:hint="eastAsia"/>
                <w:sz w:val="24"/>
              </w:rPr>
              <w:t>は</w:t>
            </w:r>
            <w:r>
              <w:rPr>
                <w:rFonts w:ascii="ＭＳ ゴシック" w:eastAsia="ＭＳ ゴシック"/>
                <w:sz w:val="24"/>
              </w:rPr>
              <w:t>何</w:t>
            </w:r>
            <w:r w:rsidRPr="00303154">
              <w:rPr>
                <w:rFonts w:ascii="ＭＳ ゴシック" w:eastAsia="ＭＳ ゴシック" w:hint="eastAsia"/>
                <w:sz w:val="24"/>
              </w:rPr>
              <w:t>と</w:t>
            </w:r>
            <w:r>
              <w:rPr>
                <w:rFonts w:ascii="ＭＳ ゴシック" w:eastAsia="ＭＳ ゴシック"/>
                <w:sz w:val="24"/>
              </w:rPr>
              <w:t>言います</w:t>
            </w:r>
            <w:r w:rsidRPr="00303154">
              <w:rPr>
                <w:rFonts w:ascii="ＭＳ ゴシック" w:eastAsia="ＭＳ ゴシック" w:hint="eastAsia"/>
                <w:sz w:val="24"/>
              </w:rPr>
              <w:t>か。</w:t>
            </w:r>
          </w:p>
        </w:tc>
      </w:tr>
      <w:tr w:rsidR="00303154" w14:paraId="34D20C7A" w14:textId="77777777" w:rsidTr="00735E2C">
        <w:tc>
          <w:tcPr>
            <w:tcW w:w="1838" w:type="dxa"/>
            <w:vMerge/>
          </w:tcPr>
          <w:p w14:paraId="67C4C6C4" w14:textId="77777777" w:rsidR="00303154" w:rsidRDefault="00303154" w:rsidP="004F38AE">
            <w:pPr>
              <w:spacing w:line="480" w:lineRule="auto"/>
              <w:rPr>
                <w:rFonts w:ascii="ＭＳ ゴシック" w:eastAsia="ＭＳ ゴシック"/>
                <w:sz w:val="24"/>
              </w:rPr>
            </w:pPr>
          </w:p>
        </w:tc>
        <w:tc>
          <w:tcPr>
            <w:tcW w:w="1559" w:type="dxa"/>
            <w:shd w:val="clear" w:color="auto" w:fill="FFFF99"/>
          </w:tcPr>
          <w:p w14:paraId="030A3834" w14:textId="5510EF30" w:rsidR="00303154" w:rsidRDefault="00900203" w:rsidP="004F38AE">
            <w:pPr>
              <w:spacing w:line="480" w:lineRule="auto"/>
              <w:jc w:val="center"/>
              <w:rPr>
                <w:rFonts w:ascii="ＭＳ ゴシック" w:eastAsia="ＭＳ ゴシック"/>
                <w:sz w:val="24"/>
              </w:rPr>
            </w:pPr>
            <w:r>
              <w:rPr>
                <w:rFonts w:ascii="ＭＳ ゴシック" w:eastAsia="ＭＳ ゴシック"/>
                <w:sz w:val="24"/>
              </w:rPr>
              <w:t>被告人</w:t>
            </w:r>
          </w:p>
        </w:tc>
        <w:tc>
          <w:tcPr>
            <w:tcW w:w="5598" w:type="dxa"/>
          </w:tcPr>
          <w:p w14:paraId="3A1AE50E" w14:textId="6E6842D7" w:rsidR="00DF7977" w:rsidRDefault="00AD56CE" w:rsidP="004A2ABD">
            <w:pPr>
              <w:spacing w:line="480" w:lineRule="auto"/>
              <w:rPr>
                <w:rFonts w:ascii="ＭＳ ゴシック" w:eastAsia="ＭＳ ゴシック"/>
                <w:sz w:val="24"/>
              </w:rPr>
            </w:pPr>
            <w:r>
              <w:rPr>
                <w:rFonts w:ascii="ＭＳ ゴシック" w:eastAsia="ＭＳ ゴシック" w:hAnsi="ＭＳ ゴシック"/>
                <w:sz w:val="24"/>
                <w:szCs w:val="24"/>
              </w:rPr>
              <w:t>桜田門太郎</w:t>
            </w:r>
            <w:r w:rsidR="00303154" w:rsidRPr="00303154">
              <w:rPr>
                <w:rFonts w:ascii="ＭＳ ゴシック" w:eastAsia="ＭＳ ゴシック" w:hint="eastAsia"/>
                <w:sz w:val="24"/>
              </w:rPr>
              <w:t>です。</w:t>
            </w:r>
          </w:p>
        </w:tc>
      </w:tr>
      <w:tr w:rsidR="003E4274" w14:paraId="7EE0B575" w14:textId="77777777" w:rsidTr="00735E2C">
        <w:tc>
          <w:tcPr>
            <w:tcW w:w="1838" w:type="dxa"/>
            <w:vMerge w:val="restart"/>
          </w:tcPr>
          <w:p w14:paraId="4CFD67B2" w14:textId="0E614BCE" w:rsidR="003E4274" w:rsidRDefault="00900203" w:rsidP="00900203">
            <w:pPr>
              <w:spacing w:line="480" w:lineRule="auto"/>
              <w:jc w:val="center"/>
              <w:rPr>
                <w:rFonts w:ascii="ＭＳ ゴシック" w:eastAsia="ＭＳ ゴシック"/>
                <w:sz w:val="24"/>
              </w:rPr>
            </w:pPr>
            <w:r>
              <w:rPr>
                <w:rFonts w:ascii="ＭＳ ゴシック" w:eastAsia="ＭＳ ゴシック"/>
                <w:sz w:val="24"/>
              </w:rPr>
              <w:t>起訴状朗読</w:t>
            </w:r>
          </w:p>
        </w:tc>
        <w:tc>
          <w:tcPr>
            <w:tcW w:w="1559" w:type="dxa"/>
            <w:shd w:val="clear" w:color="auto" w:fill="FF9999"/>
          </w:tcPr>
          <w:p w14:paraId="307FF553" w14:textId="0E310A59" w:rsidR="003E4274" w:rsidRDefault="00900203" w:rsidP="00900203">
            <w:pPr>
              <w:spacing w:line="480" w:lineRule="auto"/>
              <w:jc w:val="center"/>
              <w:rPr>
                <w:rFonts w:ascii="ＭＳ ゴシック" w:eastAsia="ＭＳ ゴシック"/>
                <w:sz w:val="24"/>
              </w:rPr>
            </w:pPr>
            <w:r>
              <w:rPr>
                <w:rFonts w:ascii="ＭＳ ゴシック" w:eastAsia="ＭＳ ゴシック"/>
                <w:sz w:val="24"/>
              </w:rPr>
              <w:t>裁判官</w:t>
            </w:r>
          </w:p>
        </w:tc>
        <w:tc>
          <w:tcPr>
            <w:tcW w:w="5598" w:type="dxa"/>
          </w:tcPr>
          <w:p w14:paraId="0BDB8096" w14:textId="01B6D4EE" w:rsidR="00303154" w:rsidRDefault="00900203" w:rsidP="00900203">
            <w:pPr>
              <w:spacing w:line="480" w:lineRule="auto"/>
              <w:rPr>
                <w:rFonts w:ascii="ＭＳ ゴシック" w:eastAsia="ＭＳ ゴシック"/>
                <w:sz w:val="24"/>
              </w:rPr>
            </w:pPr>
            <w:r>
              <w:rPr>
                <w:rFonts w:ascii="ＭＳ ゴシック" w:eastAsia="ＭＳ ゴシック"/>
                <w:sz w:val="24"/>
              </w:rPr>
              <w:t>検察官</w:t>
            </w:r>
            <w:r w:rsidRPr="00303154">
              <w:rPr>
                <w:rFonts w:ascii="ＭＳ ゴシック" w:eastAsia="ＭＳ ゴシック" w:hint="eastAsia"/>
                <w:sz w:val="24"/>
              </w:rPr>
              <w:t>、</w:t>
            </w:r>
            <w:r>
              <w:rPr>
                <w:rFonts w:ascii="ＭＳ ゴシック" w:eastAsia="ＭＳ ゴシック"/>
                <w:sz w:val="24"/>
              </w:rPr>
              <w:t>起訴状</w:t>
            </w:r>
            <w:r w:rsidRPr="00303154">
              <w:rPr>
                <w:rFonts w:ascii="ＭＳ ゴシック" w:eastAsia="ＭＳ ゴシック" w:hint="eastAsia"/>
                <w:sz w:val="24"/>
              </w:rPr>
              <w:t>を</w:t>
            </w:r>
            <w:r>
              <w:rPr>
                <w:rFonts w:ascii="ＭＳ ゴシック" w:eastAsia="ＭＳ ゴシック" w:hint="eastAsia"/>
                <w:sz w:val="24"/>
              </w:rPr>
              <w:t>朗読して</w:t>
            </w:r>
            <w:r w:rsidRPr="00303154">
              <w:rPr>
                <w:rFonts w:ascii="ＭＳ ゴシック" w:eastAsia="ＭＳ ゴシック" w:hint="eastAsia"/>
                <w:sz w:val="24"/>
              </w:rPr>
              <w:t>ください。</w:t>
            </w:r>
          </w:p>
        </w:tc>
      </w:tr>
      <w:tr w:rsidR="003E4274" w:rsidRPr="00AD56CE" w14:paraId="49CCB17C" w14:textId="77777777" w:rsidTr="00735E2C">
        <w:tc>
          <w:tcPr>
            <w:tcW w:w="1838" w:type="dxa"/>
            <w:vMerge/>
          </w:tcPr>
          <w:p w14:paraId="0D9E47D6" w14:textId="77777777" w:rsidR="003E4274" w:rsidRDefault="003E4274" w:rsidP="004F38AE">
            <w:pPr>
              <w:spacing w:line="480" w:lineRule="auto"/>
              <w:rPr>
                <w:rFonts w:ascii="ＭＳ ゴシック" w:eastAsia="ＭＳ ゴシック"/>
                <w:sz w:val="24"/>
              </w:rPr>
            </w:pPr>
          </w:p>
        </w:tc>
        <w:tc>
          <w:tcPr>
            <w:tcW w:w="1559" w:type="dxa"/>
            <w:shd w:val="clear" w:color="auto" w:fill="99CCFF"/>
          </w:tcPr>
          <w:p w14:paraId="0C3699D0" w14:textId="0EEAD969" w:rsidR="003E4274" w:rsidRDefault="00900203" w:rsidP="004F38AE">
            <w:pPr>
              <w:spacing w:line="480" w:lineRule="auto"/>
              <w:jc w:val="center"/>
              <w:rPr>
                <w:rFonts w:ascii="ＭＳ ゴシック" w:eastAsia="ＭＳ ゴシック"/>
                <w:sz w:val="24"/>
              </w:rPr>
            </w:pPr>
            <w:r>
              <w:rPr>
                <w:rFonts w:ascii="ＭＳ ゴシック" w:eastAsia="ＭＳ ゴシック"/>
                <w:sz w:val="24"/>
              </w:rPr>
              <w:t>検察官</w:t>
            </w:r>
          </w:p>
        </w:tc>
        <w:tc>
          <w:tcPr>
            <w:tcW w:w="5598" w:type="dxa"/>
          </w:tcPr>
          <w:p w14:paraId="5EDA887E" w14:textId="77777777" w:rsidR="001456BA" w:rsidRDefault="001456BA" w:rsidP="001456BA">
            <w:pPr>
              <w:spacing w:line="480" w:lineRule="auto"/>
              <w:rPr>
                <w:rFonts w:ascii="ＭＳ 明朝" w:eastAsia="ＭＳ ゴシック" w:cs="ＭＳ ゴシック"/>
                <w:sz w:val="24"/>
                <w:szCs w:val="24"/>
              </w:rPr>
            </w:pPr>
            <w:r>
              <w:rPr>
                <w:rFonts w:ascii="ＭＳ 明朝" w:eastAsia="ＭＳ ゴシック" w:cs="ＭＳ ゴシック" w:hint="eastAsia"/>
                <w:sz w:val="24"/>
                <w:szCs w:val="24"/>
              </w:rPr>
              <w:t>公訴事実。</w:t>
            </w:r>
          </w:p>
          <w:p w14:paraId="77BCBDEA" w14:textId="4214CCB3" w:rsidR="00303154" w:rsidRDefault="001456BA" w:rsidP="001456BA">
            <w:pPr>
              <w:spacing w:line="480" w:lineRule="auto"/>
              <w:rPr>
                <w:rFonts w:ascii="ＭＳ 明朝" w:eastAsia="ＭＳ ゴシック" w:cs="ＭＳ ゴシック"/>
                <w:sz w:val="24"/>
                <w:szCs w:val="24"/>
              </w:rPr>
            </w:pPr>
            <w:r w:rsidRPr="001456BA">
              <w:rPr>
                <w:rFonts w:ascii="ＭＳ 明朝" w:eastAsia="ＭＳ ゴシック" w:cs="ＭＳ ゴシック"/>
                <w:sz w:val="24"/>
                <w:szCs w:val="24"/>
              </w:rPr>
              <w:t>被告人は、通行人から現金等を奪い取ろうと考え、７月９日午前</w:t>
            </w:r>
            <w:r>
              <w:rPr>
                <w:rFonts w:ascii="ＭＳ 明朝" w:eastAsia="ＭＳ ゴシック" w:cs="ＭＳ ゴシック" w:hint="eastAsia"/>
                <w:sz w:val="24"/>
                <w:szCs w:val="24"/>
              </w:rPr>
              <w:t>０</w:t>
            </w:r>
            <w:r w:rsidRPr="001456BA">
              <w:rPr>
                <w:rFonts w:ascii="ＭＳ 明朝" w:eastAsia="ＭＳ ゴシック" w:cs="ＭＳ ゴシック"/>
                <w:sz w:val="24"/>
                <w:szCs w:val="24"/>
              </w:rPr>
              <w:t>時１０分頃、ホウリス町３丁目付近の道路上において、歩いていた</w:t>
            </w:r>
            <w:r w:rsidR="008F38A4">
              <w:rPr>
                <w:rFonts w:ascii="ＭＳ 明朝" w:eastAsia="ＭＳ ゴシック" w:cs="ＭＳ ゴシック"/>
                <w:sz w:val="24"/>
                <w:szCs w:val="24"/>
              </w:rPr>
              <w:ruby>
                <w:rubyPr>
                  <w:rubyAlign w:val="distributeSpace"/>
                  <w:hps w:val="12"/>
                  <w:hpsRaise w:val="22"/>
                  <w:hpsBaseText w:val="24"/>
                  <w:lid w:val="ja-JP"/>
                </w:rubyPr>
                <w:rt>
                  <w:r w:rsidR="008F38A4" w:rsidRPr="008F38A4">
                    <w:rPr>
                      <w:rFonts w:ascii="ＭＳ ゴシック" w:eastAsia="ＭＳ ゴシック" w:hAnsi="ＭＳ ゴシック" w:cs="ＭＳ ゴシック"/>
                      <w:sz w:val="12"/>
                      <w:szCs w:val="24"/>
                    </w:rPr>
                    <w:t>ひがし</w:t>
                  </w:r>
                </w:rt>
                <w:rubyBase>
                  <w:r w:rsidR="008F38A4">
                    <w:rPr>
                      <w:rFonts w:ascii="ＭＳ 明朝" w:eastAsia="ＭＳ ゴシック" w:cs="ＭＳ ゴシック"/>
                      <w:sz w:val="24"/>
                      <w:szCs w:val="24"/>
                    </w:rPr>
                    <w:t>東</w:t>
                  </w:r>
                </w:rubyBase>
              </w:ruby>
            </w:r>
            <w:r w:rsidR="008F38A4">
              <w:rPr>
                <w:rFonts w:ascii="ＭＳ 明朝" w:eastAsia="ＭＳ ゴシック" w:cs="ＭＳ ゴシック"/>
                <w:sz w:val="24"/>
                <w:szCs w:val="24"/>
              </w:rPr>
              <w:ruby>
                <w:rubyPr>
                  <w:rubyAlign w:val="distributeSpace"/>
                  <w:hps w:val="12"/>
                  <w:hpsRaise w:val="22"/>
                  <w:hpsBaseText w:val="24"/>
                  <w:lid w:val="ja-JP"/>
                </w:rubyPr>
                <w:rt>
                  <w:r w:rsidR="008F38A4" w:rsidRPr="008F38A4">
                    <w:rPr>
                      <w:rFonts w:ascii="ＭＳ ゴシック" w:eastAsia="ＭＳ ゴシック" w:hAnsi="ＭＳ ゴシック" w:cs="ＭＳ ゴシック"/>
                      <w:sz w:val="12"/>
                      <w:szCs w:val="24"/>
                    </w:rPr>
                    <w:t>けいと</w:t>
                  </w:r>
                </w:rt>
                <w:rubyBase>
                  <w:r w:rsidR="008F38A4">
                    <w:rPr>
                      <w:rFonts w:ascii="ＭＳ 明朝" w:eastAsia="ＭＳ ゴシック" w:cs="ＭＳ ゴシック"/>
                      <w:sz w:val="24"/>
                      <w:szCs w:val="24"/>
                    </w:rPr>
                    <w:t>京人</w:t>
                  </w:r>
                </w:rubyBase>
              </w:ruby>
            </w:r>
            <w:r w:rsidRPr="001456BA">
              <w:rPr>
                <w:rFonts w:ascii="ＭＳ 明朝" w:eastAsia="ＭＳ ゴシック" w:cs="ＭＳ ゴシック"/>
                <w:sz w:val="24"/>
                <w:szCs w:val="24"/>
              </w:rPr>
              <w:t>に対し、背後から、同人が肩に掛けていたショルダーバッグの紐を引っ張ってその場に転倒させ、さらに、同道路上で引きずる暴行を加えて抵抗できない状態にさせ、同人から現金５，０００円入りの茶封筒が入ったショルダーバッグを奪い取り、前記暴行により同人に全治約１週間を要する右足擦過傷の傷害を負わせたものである。</w:t>
            </w:r>
          </w:p>
          <w:p w14:paraId="2EFA0CE0" w14:textId="265096EA" w:rsidR="001456BA" w:rsidRPr="001456BA" w:rsidRDefault="001456BA" w:rsidP="001456BA">
            <w:pPr>
              <w:spacing w:line="480" w:lineRule="auto"/>
              <w:rPr>
                <w:rFonts w:ascii="ＭＳ 明朝" w:eastAsia="ＭＳ ゴシック" w:cs="ＭＳ ゴシック"/>
                <w:sz w:val="24"/>
                <w:szCs w:val="24"/>
              </w:rPr>
            </w:pPr>
            <w:r>
              <w:rPr>
                <w:rFonts w:ascii="ＭＳ 明朝" w:eastAsia="ＭＳ ゴシック" w:cs="ＭＳ ゴシック" w:hint="eastAsia"/>
                <w:sz w:val="24"/>
                <w:szCs w:val="24"/>
              </w:rPr>
              <w:lastRenderedPageBreak/>
              <w:t>罪名及び罰条。強盗致傷。刑法第２４０条前段。</w:t>
            </w:r>
          </w:p>
        </w:tc>
      </w:tr>
      <w:tr w:rsidR="004906CB" w14:paraId="2ED93050" w14:textId="77777777" w:rsidTr="00735E2C">
        <w:tc>
          <w:tcPr>
            <w:tcW w:w="1838" w:type="dxa"/>
          </w:tcPr>
          <w:p w14:paraId="4CC1C028" w14:textId="26570C1B" w:rsidR="004906CB" w:rsidRDefault="009662A3" w:rsidP="004F38AE">
            <w:pPr>
              <w:spacing w:line="480" w:lineRule="auto"/>
              <w:rPr>
                <w:rFonts w:ascii="ＭＳ ゴシック" w:eastAsia="ＭＳ ゴシック"/>
                <w:sz w:val="24"/>
              </w:rPr>
            </w:pPr>
            <w:r>
              <w:rPr>
                <w:rFonts w:ascii="ＭＳ ゴシック" w:eastAsia="ＭＳ ゴシック"/>
                <w:sz w:val="24"/>
              </w:rPr>
              <w:lastRenderedPageBreak/>
              <w:t>黙秘権</w:t>
            </w:r>
            <w:r>
              <w:rPr>
                <w:rFonts w:ascii="ＭＳ ゴシック" w:eastAsia="ＭＳ ゴシック" w:hint="eastAsia"/>
                <w:sz w:val="24"/>
              </w:rPr>
              <w:t>の</w:t>
            </w:r>
            <w:r>
              <w:rPr>
                <w:rFonts w:ascii="ＭＳ ゴシック" w:eastAsia="ＭＳ ゴシック"/>
                <w:sz w:val="24"/>
              </w:rPr>
              <w:t>告知</w:t>
            </w:r>
          </w:p>
        </w:tc>
        <w:tc>
          <w:tcPr>
            <w:tcW w:w="1559" w:type="dxa"/>
            <w:shd w:val="clear" w:color="auto" w:fill="FF9999"/>
          </w:tcPr>
          <w:p w14:paraId="3FF59DC4" w14:textId="061A1EF5" w:rsidR="004906CB" w:rsidRDefault="009662A3" w:rsidP="004A3526">
            <w:pPr>
              <w:spacing w:line="480" w:lineRule="auto"/>
              <w:jc w:val="center"/>
              <w:rPr>
                <w:rFonts w:ascii="ＭＳ ゴシック" w:eastAsia="ＭＳ ゴシック"/>
                <w:sz w:val="24"/>
              </w:rPr>
            </w:pPr>
            <w:r>
              <w:rPr>
                <w:rFonts w:ascii="ＭＳ ゴシック" w:eastAsia="ＭＳ ゴシック"/>
                <w:sz w:val="24"/>
              </w:rPr>
              <w:t>裁判官</w:t>
            </w:r>
          </w:p>
        </w:tc>
        <w:tc>
          <w:tcPr>
            <w:tcW w:w="5598" w:type="dxa"/>
          </w:tcPr>
          <w:p w14:paraId="28D45BF1" w14:textId="77777777" w:rsidR="004A2ABD" w:rsidRDefault="004A3526" w:rsidP="004A2ABD">
            <w:pPr>
              <w:spacing w:line="480" w:lineRule="auto"/>
              <w:ind w:leftChars="16" w:left="34"/>
              <w:rPr>
                <w:rFonts w:ascii="ＭＳ ゴシック" w:eastAsia="ＭＳ ゴシック" w:hAnsi="ＭＳ ゴシック"/>
                <w:sz w:val="24"/>
                <w:szCs w:val="24"/>
              </w:rPr>
            </w:pPr>
            <w:r w:rsidRPr="004A2ABD">
              <w:rPr>
                <w:rFonts w:ascii="ＭＳ ゴシック" w:eastAsia="ＭＳ ゴシック" w:hAnsi="ＭＳ ゴシック"/>
                <w:sz w:val="24"/>
                <w:szCs w:val="24"/>
              </w:rPr>
              <w:t>被告人には、黙秘権があります。</w:t>
            </w:r>
          </w:p>
          <w:p w14:paraId="3F6F7FC6" w14:textId="1EAB331B" w:rsidR="004A3526" w:rsidRPr="004A2ABD" w:rsidRDefault="004A3526" w:rsidP="004A2ABD">
            <w:pPr>
              <w:spacing w:line="480" w:lineRule="auto"/>
              <w:ind w:leftChars="16" w:left="34"/>
              <w:rPr>
                <w:rFonts w:ascii="ＭＳ ゴシック" w:eastAsia="ＭＳ ゴシック" w:hAnsi="ＭＳ ゴシック"/>
                <w:sz w:val="24"/>
                <w:szCs w:val="24"/>
              </w:rPr>
            </w:pPr>
            <w:r w:rsidRPr="004A2ABD">
              <w:rPr>
                <w:rFonts w:ascii="ＭＳ ゴシック" w:eastAsia="ＭＳ ゴシック" w:hAnsi="ＭＳ ゴシック"/>
                <w:sz w:val="24"/>
                <w:szCs w:val="24"/>
              </w:rPr>
              <w:t>答えたくない質問には答えなくても構いませんし、最初から最後までずっと黙っていることもできます。</w:t>
            </w:r>
          </w:p>
          <w:p w14:paraId="378971A2" w14:textId="75D801D1" w:rsidR="00303154" w:rsidRPr="004A3526" w:rsidRDefault="004A3526" w:rsidP="004A2ABD">
            <w:pPr>
              <w:spacing w:line="480" w:lineRule="auto"/>
              <w:rPr>
                <w:rFonts w:ascii="ＭＳ ゴシック" w:eastAsia="ＭＳ ゴシック" w:hAnsi="ＭＳ ゴシック"/>
              </w:rPr>
            </w:pPr>
            <w:r w:rsidRPr="004A2ABD">
              <w:rPr>
                <w:rFonts w:ascii="ＭＳ ゴシック" w:eastAsia="ＭＳ ゴシック" w:hAnsi="ＭＳ ゴシック"/>
                <w:sz w:val="24"/>
                <w:szCs w:val="24"/>
              </w:rPr>
              <w:t>質問に答えても構いませんが、あなたが話したことは、あなたにとって有利な証拠にも、不利な証拠にもなります。</w:t>
            </w:r>
          </w:p>
        </w:tc>
      </w:tr>
      <w:tr w:rsidR="004906CB" w14:paraId="0CB2B0BF" w14:textId="77777777" w:rsidTr="00735E2C">
        <w:tc>
          <w:tcPr>
            <w:tcW w:w="1838" w:type="dxa"/>
            <w:vMerge w:val="restart"/>
          </w:tcPr>
          <w:p w14:paraId="1F426398" w14:textId="7203C7C2" w:rsidR="004906CB" w:rsidRDefault="009662A3" w:rsidP="009662A3">
            <w:pPr>
              <w:spacing w:line="480" w:lineRule="auto"/>
              <w:jc w:val="center"/>
              <w:rPr>
                <w:rFonts w:ascii="ＭＳ ゴシック" w:eastAsia="ＭＳ ゴシック"/>
                <w:sz w:val="24"/>
              </w:rPr>
            </w:pPr>
            <w:r>
              <w:rPr>
                <w:rFonts w:ascii="ＭＳ ゴシック" w:eastAsia="ＭＳ ゴシック"/>
                <w:sz w:val="24"/>
              </w:rPr>
              <w:t>罪状認否</w:t>
            </w:r>
          </w:p>
        </w:tc>
        <w:tc>
          <w:tcPr>
            <w:tcW w:w="1559" w:type="dxa"/>
            <w:shd w:val="clear" w:color="auto" w:fill="FF9999"/>
          </w:tcPr>
          <w:p w14:paraId="50F393F0" w14:textId="5BB6EA80" w:rsidR="004906CB" w:rsidRDefault="004A3526" w:rsidP="004A3526">
            <w:pPr>
              <w:spacing w:line="480" w:lineRule="auto"/>
              <w:jc w:val="center"/>
              <w:rPr>
                <w:rFonts w:ascii="ＭＳ ゴシック" w:eastAsia="ＭＳ ゴシック"/>
                <w:sz w:val="24"/>
              </w:rPr>
            </w:pPr>
            <w:r>
              <w:rPr>
                <w:rFonts w:ascii="ＭＳ ゴシック" w:eastAsia="ＭＳ ゴシック" w:hint="eastAsia"/>
                <w:sz w:val="24"/>
              </w:rPr>
              <w:t>裁判官</w:t>
            </w:r>
          </w:p>
        </w:tc>
        <w:tc>
          <w:tcPr>
            <w:tcW w:w="5598" w:type="dxa"/>
          </w:tcPr>
          <w:p w14:paraId="496A43AA" w14:textId="1F1FA953" w:rsidR="004906CB" w:rsidRPr="004A2ABD" w:rsidRDefault="004A3526" w:rsidP="004F38AE">
            <w:pPr>
              <w:spacing w:line="480" w:lineRule="auto"/>
              <w:rPr>
                <w:rFonts w:ascii="ＭＳ ゴシック" w:eastAsia="ＭＳ ゴシック"/>
                <w:sz w:val="24"/>
                <w:szCs w:val="24"/>
              </w:rPr>
            </w:pPr>
            <w:r w:rsidRPr="004A2ABD">
              <w:rPr>
                <w:rFonts w:ascii="ＭＳ ゴシック" w:eastAsia="ＭＳ ゴシック" w:hAnsi="ＭＳ ゴシック"/>
                <w:sz w:val="24"/>
                <w:szCs w:val="24"/>
              </w:rPr>
              <w:t>以上を前提に、検察官が読み上げた起訴状の内容に何か言いたいことはありますか。</w:t>
            </w:r>
          </w:p>
        </w:tc>
      </w:tr>
      <w:tr w:rsidR="004906CB" w:rsidRPr="004A2ABD" w14:paraId="617D72BC" w14:textId="77777777" w:rsidTr="00735E2C">
        <w:tc>
          <w:tcPr>
            <w:tcW w:w="1838" w:type="dxa"/>
            <w:vMerge/>
          </w:tcPr>
          <w:p w14:paraId="3E3336A6" w14:textId="77777777" w:rsidR="004906CB" w:rsidRDefault="004906CB" w:rsidP="004F38AE">
            <w:pPr>
              <w:spacing w:line="480" w:lineRule="auto"/>
              <w:rPr>
                <w:rFonts w:ascii="ＭＳ ゴシック" w:eastAsia="ＭＳ ゴシック"/>
                <w:sz w:val="24"/>
              </w:rPr>
            </w:pPr>
          </w:p>
        </w:tc>
        <w:tc>
          <w:tcPr>
            <w:tcW w:w="1559" w:type="dxa"/>
            <w:shd w:val="clear" w:color="auto" w:fill="FFFF99"/>
          </w:tcPr>
          <w:p w14:paraId="4DC45F09" w14:textId="552A4072" w:rsidR="004906CB" w:rsidRDefault="004A3526" w:rsidP="004A3526">
            <w:pPr>
              <w:spacing w:line="480" w:lineRule="auto"/>
              <w:jc w:val="center"/>
              <w:rPr>
                <w:rFonts w:ascii="ＭＳ ゴシック" w:eastAsia="ＭＳ ゴシック"/>
                <w:sz w:val="24"/>
              </w:rPr>
            </w:pPr>
            <w:r>
              <w:rPr>
                <w:rFonts w:ascii="ＭＳ ゴシック" w:eastAsia="ＭＳ ゴシック" w:hint="eastAsia"/>
                <w:sz w:val="24"/>
              </w:rPr>
              <w:t>被告人</w:t>
            </w:r>
          </w:p>
        </w:tc>
        <w:tc>
          <w:tcPr>
            <w:tcW w:w="5598" w:type="dxa"/>
          </w:tcPr>
          <w:p w14:paraId="0E049965" w14:textId="0E86B1E1" w:rsidR="00303154" w:rsidRPr="004A2ABD" w:rsidRDefault="004A3526" w:rsidP="00F17B6F">
            <w:pPr>
              <w:spacing w:line="480" w:lineRule="auto"/>
              <w:rPr>
                <w:rFonts w:ascii="ＭＳ ゴシック" w:eastAsia="ＭＳ ゴシック"/>
                <w:sz w:val="24"/>
                <w:szCs w:val="24"/>
              </w:rPr>
            </w:pPr>
            <w:r w:rsidRPr="004A2ABD">
              <w:rPr>
                <w:rFonts w:ascii="ＭＳ ゴシック" w:eastAsia="ＭＳ ゴシック" w:hAnsi="ＭＳ ゴシック"/>
                <w:sz w:val="24"/>
                <w:szCs w:val="24"/>
              </w:rPr>
              <w:t>事実と違います。私は犯人ではありません。</w:t>
            </w:r>
          </w:p>
        </w:tc>
      </w:tr>
      <w:tr w:rsidR="004906CB" w14:paraId="0BBE255E" w14:textId="77777777" w:rsidTr="00735E2C">
        <w:tc>
          <w:tcPr>
            <w:tcW w:w="1838" w:type="dxa"/>
            <w:vMerge/>
          </w:tcPr>
          <w:p w14:paraId="24A7753C" w14:textId="77777777" w:rsidR="004906CB" w:rsidRDefault="004906CB" w:rsidP="004F38AE">
            <w:pPr>
              <w:spacing w:line="480" w:lineRule="auto"/>
              <w:rPr>
                <w:rFonts w:ascii="ＭＳ ゴシック" w:eastAsia="ＭＳ ゴシック"/>
                <w:sz w:val="24"/>
              </w:rPr>
            </w:pPr>
          </w:p>
        </w:tc>
        <w:tc>
          <w:tcPr>
            <w:tcW w:w="1559" w:type="dxa"/>
            <w:shd w:val="clear" w:color="auto" w:fill="FF9999"/>
          </w:tcPr>
          <w:p w14:paraId="47493798" w14:textId="5855D9E3" w:rsidR="004906CB" w:rsidRDefault="004A3526" w:rsidP="004A3526">
            <w:pPr>
              <w:spacing w:line="480" w:lineRule="auto"/>
              <w:jc w:val="center"/>
              <w:rPr>
                <w:rFonts w:ascii="ＭＳ ゴシック" w:eastAsia="ＭＳ ゴシック"/>
                <w:sz w:val="24"/>
              </w:rPr>
            </w:pPr>
            <w:r>
              <w:rPr>
                <w:rFonts w:ascii="ＭＳ ゴシック" w:eastAsia="ＭＳ ゴシック" w:hint="eastAsia"/>
                <w:sz w:val="24"/>
              </w:rPr>
              <w:t>裁判官</w:t>
            </w:r>
          </w:p>
        </w:tc>
        <w:tc>
          <w:tcPr>
            <w:tcW w:w="5598" w:type="dxa"/>
          </w:tcPr>
          <w:p w14:paraId="4E2C1212" w14:textId="1A82DB22" w:rsidR="00303154" w:rsidRPr="004A2ABD" w:rsidRDefault="004A3526" w:rsidP="004F38AE">
            <w:pPr>
              <w:spacing w:line="480" w:lineRule="auto"/>
              <w:rPr>
                <w:rFonts w:ascii="ＭＳ ゴシック" w:eastAsia="ＭＳ ゴシック"/>
                <w:sz w:val="24"/>
                <w:szCs w:val="24"/>
              </w:rPr>
            </w:pPr>
            <w:r w:rsidRPr="004A2ABD">
              <w:rPr>
                <w:rFonts w:ascii="ＭＳ ゴシック" w:eastAsia="ＭＳ ゴシック" w:hAnsi="ＭＳ ゴシック"/>
                <w:sz w:val="24"/>
                <w:szCs w:val="24"/>
              </w:rPr>
              <w:t>弁護人の意見はいかがですか。</w:t>
            </w:r>
          </w:p>
        </w:tc>
      </w:tr>
      <w:tr w:rsidR="004906CB" w14:paraId="5734CAB9" w14:textId="77777777" w:rsidTr="00735E2C">
        <w:tc>
          <w:tcPr>
            <w:tcW w:w="1838" w:type="dxa"/>
            <w:vMerge/>
          </w:tcPr>
          <w:p w14:paraId="18AC3F0C" w14:textId="77777777" w:rsidR="004906CB" w:rsidRDefault="004906CB" w:rsidP="004F38AE">
            <w:pPr>
              <w:spacing w:line="480" w:lineRule="auto"/>
              <w:rPr>
                <w:rFonts w:ascii="ＭＳ ゴシック" w:eastAsia="ＭＳ ゴシック"/>
                <w:sz w:val="24"/>
              </w:rPr>
            </w:pPr>
          </w:p>
        </w:tc>
        <w:tc>
          <w:tcPr>
            <w:tcW w:w="1559" w:type="dxa"/>
            <w:shd w:val="clear" w:color="auto" w:fill="92D050"/>
          </w:tcPr>
          <w:p w14:paraId="22FB762B" w14:textId="0367059F" w:rsidR="004906CB" w:rsidRDefault="004A3526" w:rsidP="004A3526">
            <w:pPr>
              <w:spacing w:line="480" w:lineRule="auto"/>
              <w:jc w:val="center"/>
              <w:rPr>
                <w:rFonts w:ascii="ＭＳ ゴシック" w:eastAsia="ＭＳ ゴシック"/>
                <w:sz w:val="24"/>
              </w:rPr>
            </w:pPr>
            <w:r>
              <w:rPr>
                <w:rFonts w:ascii="ＭＳ ゴシック" w:eastAsia="ＭＳ ゴシック" w:hint="eastAsia"/>
                <w:sz w:val="24"/>
              </w:rPr>
              <w:t>弁護人</w:t>
            </w:r>
          </w:p>
        </w:tc>
        <w:tc>
          <w:tcPr>
            <w:tcW w:w="5598" w:type="dxa"/>
          </w:tcPr>
          <w:p w14:paraId="7B630286" w14:textId="77777777" w:rsidR="004A3526" w:rsidRPr="004A2ABD" w:rsidRDefault="004A3526" w:rsidP="004A2ABD">
            <w:pPr>
              <w:spacing w:line="480" w:lineRule="auto"/>
              <w:rPr>
                <w:rFonts w:ascii="ＭＳ ゴシック" w:eastAsia="ＭＳ ゴシック" w:hAnsi="ＭＳ ゴシック"/>
                <w:sz w:val="24"/>
                <w:szCs w:val="24"/>
              </w:rPr>
            </w:pPr>
            <w:r w:rsidRPr="004A2ABD">
              <w:rPr>
                <w:rFonts w:ascii="ＭＳ ゴシック" w:eastAsia="ＭＳ ゴシック" w:hAnsi="ＭＳ ゴシック"/>
                <w:sz w:val="24"/>
                <w:szCs w:val="24"/>
              </w:rPr>
              <w:t>被告人が言ったとおりです。</w:t>
            </w:r>
          </w:p>
          <w:p w14:paraId="582D26C2" w14:textId="4D94C8A7" w:rsidR="00303154" w:rsidRDefault="004A3526" w:rsidP="004A2ABD">
            <w:pPr>
              <w:spacing w:line="480" w:lineRule="auto"/>
              <w:rPr>
                <w:rFonts w:ascii="ＭＳ ゴシック" w:eastAsia="ＭＳ ゴシック"/>
                <w:sz w:val="24"/>
              </w:rPr>
            </w:pPr>
            <w:r w:rsidRPr="004A2ABD">
              <w:rPr>
                <w:rFonts w:ascii="ＭＳ ゴシック" w:eastAsia="ＭＳ ゴシック" w:hAnsi="ＭＳ ゴシック"/>
                <w:sz w:val="24"/>
                <w:szCs w:val="24"/>
              </w:rPr>
              <w:t>被告人は犯人ではなく、無罪です。</w:t>
            </w:r>
          </w:p>
        </w:tc>
      </w:tr>
    </w:tbl>
    <w:p w14:paraId="07133FE7" w14:textId="1125E4B0" w:rsidR="00AA0C31" w:rsidRDefault="00AA0C31" w:rsidP="004F38AE">
      <w:pPr>
        <w:spacing w:line="480" w:lineRule="auto"/>
        <w:jc w:val="left"/>
        <w:rPr>
          <w:rFonts w:ascii="ＭＳ ゴシック" w:eastAsia="ＭＳ ゴシック"/>
          <w:sz w:val="24"/>
        </w:rPr>
      </w:pPr>
      <w:r>
        <w:rPr>
          <w:rFonts w:ascii="ＭＳ ゴシック" w:eastAsia="ＭＳ ゴシック"/>
          <w:sz w:val="24"/>
        </w:rPr>
        <w:br w:type="page"/>
      </w:r>
    </w:p>
    <w:p w14:paraId="70708F1D" w14:textId="756197E5" w:rsidR="00F05A50" w:rsidRPr="00F05A50" w:rsidRDefault="009662A3" w:rsidP="00F17B6F">
      <w:pPr>
        <w:spacing w:line="480" w:lineRule="auto"/>
        <w:jc w:val="center"/>
        <w:rPr>
          <w:rFonts w:ascii="ＭＳ ゴシック" w:eastAsia="ＭＳ ゴシック"/>
          <w:sz w:val="24"/>
        </w:rPr>
      </w:pPr>
      <w:r>
        <w:rPr>
          <w:rFonts w:ascii="ＭＳ ゴシック" w:eastAsia="ＭＳ ゴシック"/>
          <w:sz w:val="24"/>
        </w:rPr>
        <w:lastRenderedPageBreak/>
        <w:t>模擬裁判シナリオ</w:t>
      </w:r>
      <w:r>
        <w:rPr>
          <w:rFonts w:ascii="ＭＳ ゴシック" w:eastAsia="ＭＳ ゴシック" w:hint="eastAsia"/>
          <w:sz w:val="24"/>
        </w:rPr>
        <w:t>２</w:t>
      </w:r>
      <w:r w:rsidR="00926545">
        <w:rPr>
          <w:rFonts w:ascii="ＭＳ ゴシック" w:eastAsia="ＭＳ ゴシック" w:hint="eastAsia"/>
          <w:sz w:val="24"/>
        </w:rPr>
        <w:t>【</w:t>
      </w:r>
      <w:r>
        <w:rPr>
          <w:rFonts w:ascii="ＭＳ ゴシック" w:eastAsia="ＭＳ ゴシック"/>
          <w:sz w:val="24"/>
        </w:rPr>
        <w:t>証拠</w:t>
      </w:r>
      <w:r w:rsidR="00CC593B">
        <w:rPr>
          <w:rFonts w:ascii="ＭＳ ゴシック" w:eastAsia="ＭＳ ゴシック" w:hint="eastAsia"/>
          <w:sz w:val="24"/>
        </w:rPr>
        <w:t>調べ手続</w:t>
      </w:r>
      <w:r w:rsidR="00926545">
        <w:rPr>
          <w:rFonts w:ascii="ＭＳ ゴシック" w:eastAsia="ＭＳ ゴシック" w:hint="eastAsia"/>
          <w:sz w:val="24"/>
        </w:rPr>
        <w:t>】</w:t>
      </w:r>
    </w:p>
    <w:tbl>
      <w:tblPr>
        <w:tblStyle w:val="a3"/>
        <w:tblW w:w="0" w:type="auto"/>
        <w:tblLook w:val="04A0" w:firstRow="1" w:lastRow="0" w:firstColumn="1" w:lastColumn="0" w:noHBand="0" w:noVBand="1"/>
      </w:tblPr>
      <w:tblGrid>
        <w:gridCol w:w="1838"/>
        <w:gridCol w:w="1559"/>
        <w:gridCol w:w="5598"/>
      </w:tblGrid>
      <w:tr w:rsidR="00063036" w14:paraId="1439BF76" w14:textId="77777777" w:rsidTr="00735E2C">
        <w:tc>
          <w:tcPr>
            <w:tcW w:w="1838" w:type="dxa"/>
          </w:tcPr>
          <w:p w14:paraId="2CE09746" w14:textId="135EAB83" w:rsidR="00063036" w:rsidRDefault="00057585" w:rsidP="004F38AE">
            <w:pPr>
              <w:spacing w:line="480" w:lineRule="auto"/>
              <w:jc w:val="center"/>
              <w:rPr>
                <w:rFonts w:ascii="ＭＳ ゴシック" w:eastAsia="ＭＳ ゴシック"/>
                <w:sz w:val="24"/>
              </w:rPr>
            </w:pPr>
            <w:r>
              <w:rPr>
                <w:rFonts w:ascii="ＭＳ ゴシック" w:eastAsia="ＭＳ ゴシック" w:hint="eastAsia"/>
                <w:sz w:val="24"/>
              </w:rPr>
              <w:t>場面</w:t>
            </w:r>
          </w:p>
        </w:tc>
        <w:tc>
          <w:tcPr>
            <w:tcW w:w="1559" w:type="dxa"/>
          </w:tcPr>
          <w:p w14:paraId="3F181486" w14:textId="1A18004E" w:rsidR="00063036" w:rsidRDefault="00057585" w:rsidP="00057585">
            <w:pPr>
              <w:spacing w:line="480" w:lineRule="auto"/>
              <w:jc w:val="center"/>
              <w:rPr>
                <w:rFonts w:ascii="ＭＳ ゴシック" w:eastAsia="ＭＳ ゴシック"/>
                <w:sz w:val="24"/>
              </w:rPr>
            </w:pPr>
            <w:r>
              <w:rPr>
                <w:rFonts w:ascii="ＭＳ ゴシック" w:eastAsia="ＭＳ ゴシック" w:hint="eastAsia"/>
                <w:sz w:val="24"/>
              </w:rPr>
              <w:t>担当</w:t>
            </w:r>
          </w:p>
        </w:tc>
        <w:tc>
          <w:tcPr>
            <w:tcW w:w="5598" w:type="dxa"/>
          </w:tcPr>
          <w:p w14:paraId="19D82615" w14:textId="524126F3" w:rsidR="00063036" w:rsidRDefault="003E6542" w:rsidP="004F38AE">
            <w:pPr>
              <w:spacing w:line="480" w:lineRule="auto"/>
              <w:jc w:val="center"/>
              <w:rPr>
                <w:rFonts w:ascii="ＭＳ ゴシック" w:eastAsia="ＭＳ ゴシック"/>
                <w:sz w:val="24"/>
              </w:rPr>
            </w:pPr>
            <w:r>
              <w:rPr>
                <w:rFonts w:ascii="ＭＳ ゴシック" w:eastAsia="ＭＳ ゴシック"/>
                <w:sz w:val="24"/>
              </w:rPr>
              <w:t>セリフ</w:t>
            </w:r>
          </w:p>
        </w:tc>
      </w:tr>
      <w:tr w:rsidR="004906CB" w:rsidRPr="004A2ABD" w14:paraId="46A34D8A" w14:textId="77777777" w:rsidTr="00735E2C">
        <w:tc>
          <w:tcPr>
            <w:tcW w:w="1838" w:type="dxa"/>
            <w:vMerge w:val="restart"/>
          </w:tcPr>
          <w:p w14:paraId="087C7C1C" w14:textId="77777777" w:rsidR="004906CB" w:rsidRDefault="00CC593B" w:rsidP="00CC593B">
            <w:pPr>
              <w:spacing w:line="480" w:lineRule="auto"/>
              <w:jc w:val="center"/>
              <w:rPr>
                <w:rFonts w:ascii="ＭＳ ゴシック" w:eastAsia="ＭＳ ゴシック"/>
                <w:sz w:val="24"/>
              </w:rPr>
            </w:pPr>
            <w:r>
              <w:rPr>
                <w:rFonts w:ascii="ＭＳ ゴシック" w:eastAsia="ＭＳ ゴシック" w:hint="eastAsia"/>
                <w:sz w:val="24"/>
              </w:rPr>
              <w:t>冒頭陳述</w:t>
            </w:r>
          </w:p>
          <w:p w14:paraId="0672BE74" w14:textId="4A31E4B0" w:rsidR="00CC593B" w:rsidRDefault="00CC593B" w:rsidP="00CC593B">
            <w:pPr>
              <w:spacing w:line="480" w:lineRule="auto"/>
              <w:jc w:val="center"/>
              <w:rPr>
                <w:rFonts w:ascii="ＭＳ ゴシック" w:eastAsia="ＭＳ ゴシック"/>
                <w:sz w:val="24"/>
              </w:rPr>
            </w:pPr>
            <w:r>
              <w:rPr>
                <w:rFonts w:ascii="ＭＳ ゴシック" w:eastAsia="ＭＳ ゴシック" w:hint="eastAsia"/>
                <w:sz w:val="24"/>
              </w:rPr>
              <w:t>（検察官）</w:t>
            </w:r>
          </w:p>
        </w:tc>
        <w:tc>
          <w:tcPr>
            <w:tcW w:w="1559" w:type="dxa"/>
            <w:shd w:val="clear" w:color="auto" w:fill="FF9999"/>
          </w:tcPr>
          <w:p w14:paraId="7B011E89" w14:textId="5902E24B" w:rsidR="004906CB" w:rsidRDefault="00CC593B" w:rsidP="00CC593B">
            <w:pPr>
              <w:spacing w:line="480" w:lineRule="auto"/>
              <w:jc w:val="center"/>
              <w:rPr>
                <w:rFonts w:ascii="ＭＳ ゴシック" w:eastAsia="ＭＳ ゴシック"/>
                <w:sz w:val="24"/>
              </w:rPr>
            </w:pPr>
            <w:r>
              <w:rPr>
                <w:rFonts w:ascii="ＭＳ ゴシック" w:eastAsia="ＭＳ ゴシック" w:hint="eastAsia"/>
                <w:sz w:val="24"/>
              </w:rPr>
              <w:t>裁判官</w:t>
            </w:r>
          </w:p>
        </w:tc>
        <w:tc>
          <w:tcPr>
            <w:tcW w:w="5598" w:type="dxa"/>
          </w:tcPr>
          <w:p w14:paraId="49FA8605" w14:textId="77777777" w:rsidR="00CC593B" w:rsidRPr="004A2ABD" w:rsidRDefault="00CC593B" w:rsidP="004F38AE">
            <w:pPr>
              <w:spacing w:line="480" w:lineRule="auto"/>
              <w:rPr>
                <w:rFonts w:ascii="ＭＳ ゴシック" w:eastAsia="ＭＳ ゴシック" w:hAnsi="ＭＳ ゴシック"/>
                <w:sz w:val="24"/>
                <w:szCs w:val="24"/>
              </w:rPr>
            </w:pPr>
            <w:r w:rsidRPr="004A2ABD">
              <w:rPr>
                <w:rFonts w:ascii="ＭＳ ゴシック" w:eastAsia="ＭＳ ゴシック" w:hAnsi="ＭＳ ゴシック"/>
                <w:sz w:val="24"/>
                <w:szCs w:val="24"/>
              </w:rPr>
              <w:t>これから証拠を調べる手続に入ります。</w:t>
            </w:r>
          </w:p>
          <w:p w14:paraId="38B303BD" w14:textId="1A22F415" w:rsidR="004906CB" w:rsidRPr="004A2ABD" w:rsidRDefault="00CC593B" w:rsidP="004F38AE">
            <w:pPr>
              <w:spacing w:line="480" w:lineRule="auto"/>
              <w:rPr>
                <w:rFonts w:ascii="ＭＳ ゴシック" w:eastAsia="ＭＳ ゴシック"/>
                <w:sz w:val="24"/>
                <w:szCs w:val="24"/>
              </w:rPr>
            </w:pPr>
            <w:r w:rsidRPr="004A2ABD">
              <w:rPr>
                <w:rFonts w:ascii="ＭＳ ゴシック" w:eastAsia="ＭＳ ゴシック" w:hAnsi="ＭＳ ゴシック"/>
                <w:sz w:val="24"/>
                <w:szCs w:val="24"/>
              </w:rPr>
              <w:t>検察官、冒頭陳述をお願いします。</w:t>
            </w:r>
          </w:p>
        </w:tc>
      </w:tr>
      <w:tr w:rsidR="004906CB" w:rsidRPr="004A2ABD" w14:paraId="37E17FF2" w14:textId="77777777" w:rsidTr="00735E2C">
        <w:tc>
          <w:tcPr>
            <w:tcW w:w="1838" w:type="dxa"/>
            <w:vMerge/>
          </w:tcPr>
          <w:p w14:paraId="01E285D9" w14:textId="77777777" w:rsidR="004906CB" w:rsidRDefault="004906CB" w:rsidP="004F38AE">
            <w:pPr>
              <w:spacing w:line="480" w:lineRule="auto"/>
              <w:rPr>
                <w:rFonts w:ascii="ＭＳ ゴシック" w:eastAsia="ＭＳ ゴシック"/>
                <w:sz w:val="24"/>
              </w:rPr>
            </w:pPr>
          </w:p>
        </w:tc>
        <w:tc>
          <w:tcPr>
            <w:tcW w:w="1559" w:type="dxa"/>
            <w:shd w:val="clear" w:color="auto" w:fill="99CCFF"/>
          </w:tcPr>
          <w:p w14:paraId="6A3579B8" w14:textId="63FF9E2B" w:rsidR="004906CB" w:rsidRDefault="00CC593B" w:rsidP="00CC593B">
            <w:pPr>
              <w:spacing w:line="480" w:lineRule="auto"/>
              <w:jc w:val="center"/>
              <w:rPr>
                <w:rFonts w:ascii="ＭＳ ゴシック" w:eastAsia="ＭＳ ゴシック"/>
                <w:sz w:val="24"/>
              </w:rPr>
            </w:pPr>
            <w:r>
              <w:rPr>
                <w:rFonts w:ascii="ＭＳ ゴシック" w:eastAsia="ＭＳ ゴシック" w:hint="eastAsia"/>
                <w:sz w:val="24"/>
              </w:rPr>
              <w:t>検察官</w:t>
            </w:r>
          </w:p>
        </w:tc>
        <w:tc>
          <w:tcPr>
            <w:tcW w:w="5598" w:type="dxa"/>
          </w:tcPr>
          <w:p w14:paraId="6DD506C7" w14:textId="77777777" w:rsidR="00CC593B" w:rsidRPr="004A2ABD" w:rsidRDefault="00CC593B" w:rsidP="004A2ABD">
            <w:pPr>
              <w:spacing w:line="480" w:lineRule="auto"/>
              <w:rPr>
                <w:rFonts w:ascii="ＭＳ ゴシック" w:eastAsia="ＭＳ ゴシック" w:hAnsi="ＭＳ ゴシック"/>
                <w:sz w:val="24"/>
                <w:szCs w:val="24"/>
              </w:rPr>
            </w:pPr>
            <w:r w:rsidRPr="004A2ABD">
              <w:rPr>
                <w:rFonts w:ascii="ＭＳ ゴシック" w:eastAsia="ＭＳ ゴシック" w:hAnsi="ＭＳ ゴシック"/>
                <w:sz w:val="24"/>
                <w:szCs w:val="24"/>
              </w:rPr>
              <w:t>検察官の冒頭陳述を行います。</w:t>
            </w:r>
          </w:p>
          <w:p w14:paraId="4E56733B" w14:textId="77777777" w:rsidR="00CC593B" w:rsidRPr="004A2ABD" w:rsidRDefault="00CC593B" w:rsidP="004A2ABD">
            <w:pPr>
              <w:spacing w:line="480" w:lineRule="auto"/>
              <w:rPr>
                <w:rFonts w:ascii="ＭＳ ゴシック" w:eastAsia="ＭＳ ゴシック" w:hAnsi="ＭＳ ゴシック"/>
                <w:sz w:val="24"/>
                <w:szCs w:val="24"/>
              </w:rPr>
            </w:pPr>
            <w:r w:rsidRPr="004A2ABD">
              <w:rPr>
                <w:rFonts w:ascii="ＭＳ ゴシック" w:eastAsia="ＭＳ ゴシック" w:hAnsi="ＭＳ ゴシック"/>
                <w:sz w:val="24"/>
                <w:szCs w:val="24"/>
              </w:rPr>
              <w:t>被害者の東さんは、７月９日午前０時頃、千円札５枚入りの茶封筒を入れたショルダーバッグを肩に掛け、自宅を出てコンビニエンスストアに向かいました。</w:t>
            </w:r>
          </w:p>
          <w:p w14:paraId="658F80E3" w14:textId="707EEE1F" w:rsidR="00CC593B" w:rsidRPr="004A2ABD" w:rsidRDefault="0003667B" w:rsidP="004A2ABD">
            <w:pPr>
              <w:spacing w:line="480" w:lineRule="auto"/>
              <w:rPr>
                <w:rFonts w:ascii="ＭＳ ゴシック" w:eastAsia="ＭＳ ゴシック" w:hAnsi="ＭＳ ゴシック"/>
                <w:sz w:val="24"/>
                <w:szCs w:val="24"/>
              </w:rPr>
            </w:pPr>
            <w:r>
              <w:rPr>
                <w:rFonts w:ascii="ＭＳ ゴシック" w:eastAsia="ＭＳ ゴシック" w:hAnsi="ＭＳ ゴシック"/>
                <w:sz w:val="24"/>
                <w:szCs w:val="24"/>
              </w:rPr>
              <w:t>東さんは、午前</w:t>
            </w:r>
            <w:r>
              <w:rPr>
                <w:rFonts w:ascii="ＭＳ ゴシック" w:eastAsia="ＭＳ ゴシック" w:hAnsi="ＭＳ ゴシック" w:hint="eastAsia"/>
                <w:sz w:val="24"/>
                <w:szCs w:val="24"/>
              </w:rPr>
              <w:t>０</w:t>
            </w:r>
            <w:r w:rsidR="00CC593B" w:rsidRPr="004A2ABD">
              <w:rPr>
                <w:rFonts w:ascii="ＭＳ ゴシック" w:eastAsia="ＭＳ ゴシック" w:hAnsi="ＭＳ ゴシック"/>
                <w:sz w:val="24"/>
                <w:szCs w:val="24"/>
              </w:rPr>
              <w:t>時１０分頃、道路上において、いきなり背後から、黒色Ｔシャツに青色ジーパンを着用した男にショルダーバッグの紐を引っ張られて転倒させられた上、そのまま引きずられて、ショルダーバッグを奪われました。</w:t>
            </w:r>
          </w:p>
          <w:p w14:paraId="4D50783B" w14:textId="77777777" w:rsidR="00CC593B" w:rsidRPr="004A2ABD" w:rsidRDefault="00CC593B" w:rsidP="004A2ABD">
            <w:pPr>
              <w:spacing w:line="480" w:lineRule="auto"/>
              <w:rPr>
                <w:rFonts w:ascii="ＭＳ ゴシック" w:eastAsia="ＭＳ ゴシック" w:hAnsi="ＭＳ ゴシック"/>
                <w:sz w:val="24"/>
                <w:szCs w:val="24"/>
              </w:rPr>
            </w:pPr>
            <w:r w:rsidRPr="004A2ABD">
              <w:rPr>
                <w:rFonts w:ascii="ＭＳ ゴシック" w:eastAsia="ＭＳ ゴシック" w:hAnsi="ＭＳ ゴシック"/>
                <w:sz w:val="24"/>
                <w:szCs w:val="24"/>
              </w:rPr>
              <w:t>その後、犯人は、走って逃げていきました。</w:t>
            </w:r>
          </w:p>
          <w:p w14:paraId="23213B43" w14:textId="77777777" w:rsidR="00CC593B" w:rsidRPr="004A2ABD" w:rsidRDefault="00CC593B" w:rsidP="004A2ABD">
            <w:pPr>
              <w:spacing w:line="480" w:lineRule="auto"/>
              <w:rPr>
                <w:rFonts w:ascii="ＭＳ ゴシック" w:eastAsia="ＭＳ ゴシック" w:hAnsi="ＭＳ ゴシック"/>
                <w:sz w:val="24"/>
                <w:szCs w:val="24"/>
              </w:rPr>
            </w:pPr>
            <w:r w:rsidRPr="004A2ABD">
              <w:rPr>
                <w:rFonts w:ascii="ＭＳ ゴシック" w:eastAsia="ＭＳ ゴシック" w:hAnsi="ＭＳ ゴシック"/>
                <w:sz w:val="24"/>
                <w:szCs w:val="24"/>
              </w:rPr>
              <w:t>東さんは、この事件で、全治約１週間の右足の擦り傷を負いました。</w:t>
            </w:r>
          </w:p>
          <w:p w14:paraId="4CEB4C49" w14:textId="6AE17DF3" w:rsidR="00CC593B" w:rsidRPr="004A2ABD" w:rsidRDefault="0003667B" w:rsidP="004A2ABD">
            <w:pPr>
              <w:spacing w:line="480" w:lineRule="auto"/>
              <w:rPr>
                <w:rFonts w:ascii="ＭＳ ゴシック" w:eastAsia="ＭＳ ゴシック" w:hAnsi="ＭＳ ゴシック"/>
                <w:sz w:val="24"/>
                <w:szCs w:val="24"/>
              </w:rPr>
            </w:pPr>
            <w:r>
              <w:rPr>
                <w:rFonts w:ascii="ＭＳ ゴシック" w:eastAsia="ＭＳ ゴシック" w:hAnsi="ＭＳ ゴシック"/>
                <w:sz w:val="24"/>
                <w:szCs w:val="24"/>
              </w:rPr>
              <w:t>東さんからの１１０番通報を受け、犯人を探していた警察官は、午前</w:t>
            </w:r>
            <w:r>
              <w:rPr>
                <w:rFonts w:ascii="ＭＳ ゴシック" w:eastAsia="ＭＳ ゴシック" w:hAnsi="ＭＳ ゴシック" w:hint="eastAsia"/>
                <w:sz w:val="24"/>
                <w:szCs w:val="24"/>
              </w:rPr>
              <w:t>０</w:t>
            </w:r>
            <w:r w:rsidR="00CC593B" w:rsidRPr="004A2ABD">
              <w:rPr>
                <w:rFonts w:ascii="ＭＳ ゴシック" w:eastAsia="ＭＳ ゴシック" w:hAnsi="ＭＳ ゴシック"/>
                <w:sz w:val="24"/>
                <w:szCs w:val="24"/>
              </w:rPr>
              <w:t>時２５分頃、犯行現場近くの</w:t>
            </w:r>
            <w:r w:rsidR="00CC593B" w:rsidRPr="004A2ABD">
              <w:rPr>
                <w:rFonts w:ascii="ＭＳ ゴシック" w:eastAsia="ＭＳ ゴシック" w:hAnsi="ＭＳ ゴシック"/>
                <w:sz w:val="24"/>
                <w:szCs w:val="24"/>
              </w:rPr>
              <w:lastRenderedPageBreak/>
              <w:t>公園にいる被告人を見つけました。</w:t>
            </w:r>
          </w:p>
          <w:p w14:paraId="79DA6947" w14:textId="6977B0C3" w:rsidR="00CC593B" w:rsidRPr="004A2ABD" w:rsidRDefault="00CC593B" w:rsidP="004A2ABD">
            <w:pPr>
              <w:spacing w:line="480" w:lineRule="auto"/>
              <w:rPr>
                <w:rFonts w:ascii="ＭＳ ゴシック" w:eastAsia="ＭＳ ゴシック" w:hAnsi="ＭＳ ゴシック"/>
                <w:sz w:val="24"/>
                <w:szCs w:val="24"/>
              </w:rPr>
            </w:pPr>
            <w:r w:rsidRPr="004A2ABD">
              <w:rPr>
                <w:rFonts w:ascii="ＭＳ ゴシック" w:eastAsia="ＭＳ ゴシック" w:hAnsi="ＭＳ ゴシック"/>
                <w:sz w:val="24"/>
                <w:szCs w:val="24"/>
              </w:rPr>
              <w:t>警察官は、被告人が黒色Ｔシャツに青色ジーパンを着用してい</w:t>
            </w:r>
            <w:r w:rsidR="006D4512">
              <w:rPr>
                <w:rFonts w:ascii="ＭＳ ゴシック" w:eastAsia="ＭＳ ゴシック" w:hAnsi="ＭＳ ゴシック" w:hint="eastAsia"/>
                <w:sz w:val="24"/>
                <w:szCs w:val="24"/>
              </w:rPr>
              <w:t>た</w:t>
            </w:r>
            <w:r w:rsidRPr="004A2ABD">
              <w:rPr>
                <w:rFonts w:ascii="ＭＳ ゴシック" w:eastAsia="ＭＳ ゴシック" w:hAnsi="ＭＳ ゴシック"/>
                <w:sz w:val="24"/>
                <w:szCs w:val="24"/>
              </w:rPr>
              <w:t>ことから、犯人の可能性があると考え、被告人に対して、持ち物を見せてほしいと声を掛けました。</w:t>
            </w:r>
          </w:p>
          <w:p w14:paraId="4B05C40D" w14:textId="77777777" w:rsidR="00CC593B" w:rsidRPr="004A2ABD" w:rsidRDefault="00CC593B" w:rsidP="004A2ABD">
            <w:pPr>
              <w:spacing w:line="480" w:lineRule="auto"/>
              <w:rPr>
                <w:rFonts w:ascii="ＭＳ ゴシック" w:eastAsia="ＭＳ ゴシック" w:hAnsi="ＭＳ ゴシック"/>
                <w:sz w:val="24"/>
                <w:szCs w:val="24"/>
              </w:rPr>
            </w:pPr>
            <w:r w:rsidRPr="004A2ABD">
              <w:rPr>
                <w:rFonts w:ascii="ＭＳ ゴシック" w:eastAsia="ＭＳ ゴシック" w:hAnsi="ＭＳ ゴシック"/>
                <w:sz w:val="24"/>
                <w:szCs w:val="24"/>
              </w:rPr>
              <w:t>その際、被告人は、千円札５枚が入った茶封筒を持っていました。</w:t>
            </w:r>
          </w:p>
          <w:p w14:paraId="373EF8EB" w14:textId="77777777" w:rsidR="00CC593B" w:rsidRPr="004A2ABD" w:rsidRDefault="00CC593B" w:rsidP="004A2ABD">
            <w:pPr>
              <w:spacing w:line="480" w:lineRule="auto"/>
              <w:rPr>
                <w:rFonts w:ascii="ＭＳ ゴシック" w:eastAsia="ＭＳ ゴシック" w:hAnsi="ＭＳ ゴシック"/>
                <w:sz w:val="24"/>
                <w:szCs w:val="24"/>
              </w:rPr>
            </w:pPr>
            <w:r w:rsidRPr="004A2ABD">
              <w:rPr>
                <w:rFonts w:ascii="ＭＳ ゴシック" w:eastAsia="ＭＳ ゴシック" w:hAnsi="ＭＳ ゴシック"/>
                <w:sz w:val="24"/>
                <w:szCs w:val="24"/>
              </w:rPr>
              <w:t>その後の捜査において、東さんが奪われたショルダーバッグは、犯行現場付近の路上に捨てられているのが発見されましたが、バッグの中に千円札５枚入りの茶封筒はありませんでした。</w:t>
            </w:r>
          </w:p>
          <w:p w14:paraId="05E0332E" w14:textId="77777777" w:rsidR="00CC593B" w:rsidRPr="004A2ABD" w:rsidRDefault="00CC593B" w:rsidP="004A2ABD">
            <w:pPr>
              <w:spacing w:line="480" w:lineRule="auto"/>
              <w:rPr>
                <w:rFonts w:ascii="ＭＳ ゴシック" w:eastAsia="ＭＳ ゴシック" w:hAnsi="ＭＳ ゴシック"/>
                <w:sz w:val="24"/>
                <w:szCs w:val="24"/>
              </w:rPr>
            </w:pPr>
            <w:r w:rsidRPr="004A2ABD">
              <w:rPr>
                <w:rFonts w:ascii="ＭＳ ゴシック" w:eastAsia="ＭＳ ゴシック" w:hAnsi="ＭＳ ゴシック"/>
                <w:sz w:val="24"/>
                <w:szCs w:val="24"/>
              </w:rPr>
              <w:t>また、被告人が持っていた茶封筒に入っていた千円札５枚のうち１枚から被害者の指紋が検出されました。</w:t>
            </w:r>
          </w:p>
          <w:p w14:paraId="32F33914" w14:textId="3E00E9E9" w:rsidR="00D6744F" w:rsidRPr="004A2ABD" w:rsidRDefault="00CC593B" w:rsidP="004A2ABD">
            <w:pPr>
              <w:spacing w:line="480" w:lineRule="auto"/>
              <w:rPr>
                <w:rFonts w:ascii="ＭＳ ゴシック" w:eastAsia="ＭＳ ゴシック"/>
                <w:sz w:val="24"/>
                <w:szCs w:val="24"/>
              </w:rPr>
            </w:pPr>
            <w:r w:rsidRPr="004A2ABD">
              <w:rPr>
                <w:rFonts w:ascii="ＭＳ ゴシック" w:eastAsia="ＭＳ ゴシック" w:hAnsi="ＭＳ ゴシック"/>
                <w:sz w:val="24"/>
                <w:szCs w:val="24"/>
              </w:rPr>
              <w:t>検察官の冒頭陳述は以上です。</w:t>
            </w:r>
          </w:p>
        </w:tc>
      </w:tr>
      <w:tr w:rsidR="004906CB" w14:paraId="3B62F2AF" w14:textId="77777777" w:rsidTr="00735E2C">
        <w:tc>
          <w:tcPr>
            <w:tcW w:w="1838" w:type="dxa"/>
            <w:vMerge w:val="restart"/>
          </w:tcPr>
          <w:p w14:paraId="1098347B" w14:textId="31B80741" w:rsidR="004906CB" w:rsidRDefault="004A2ABD" w:rsidP="004A2ABD">
            <w:pPr>
              <w:spacing w:line="480" w:lineRule="auto"/>
              <w:jc w:val="center"/>
              <w:rPr>
                <w:rFonts w:ascii="ＭＳ ゴシック" w:eastAsia="ＭＳ ゴシック"/>
                <w:sz w:val="24"/>
              </w:rPr>
            </w:pPr>
            <w:r>
              <w:rPr>
                <w:rFonts w:ascii="ＭＳ ゴシック" w:eastAsia="ＭＳ ゴシック" w:hint="eastAsia"/>
                <w:sz w:val="24"/>
              </w:rPr>
              <w:lastRenderedPageBreak/>
              <w:t>冒頭陳述</w:t>
            </w:r>
          </w:p>
          <w:p w14:paraId="60F62BEC" w14:textId="6D68C7B0" w:rsidR="00CC593B" w:rsidRDefault="00CC593B" w:rsidP="004A2ABD">
            <w:pPr>
              <w:spacing w:line="480" w:lineRule="auto"/>
              <w:jc w:val="center"/>
              <w:rPr>
                <w:rFonts w:ascii="ＭＳ ゴシック" w:eastAsia="ＭＳ ゴシック"/>
                <w:sz w:val="24"/>
              </w:rPr>
            </w:pPr>
            <w:r>
              <w:rPr>
                <w:rFonts w:ascii="ＭＳ ゴシック" w:eastAsia="ＭＳ ゴシック" w:hint="eastAsia"/>
                <w:sz w:val="24"/>
              </w:rPr>
              <w:t>（弁護人）</w:t>
            </w:r>
          </w:p>
        </w:tc>
        <w:tc>
          <w:tcPr>
            <w:tcW w:w="1559" w:type="dxa"/>
            <w:shd w:val="clear" w:color="auto" w:fill="FF9999"/>
          </w:tcPr>
          <w:p w14:paraId="5EFFE1BC" w14:textId="2A6744BA" w:rsidR="004906CB" w:rsidRDefault="004A2ABD" w:rsidP="004A2ABD">
            <w:pPr>
              <w:spacing w:line="480" w:lineRule="auto"/>
              <w:jc w:val="center"/>
              <w:rPr>
                <w:rFonts w:ascii="ＭＳ ゴシック" w:eastAsia="ＭＳ ゴシック"/>
                <w:sz w:val="24"/>
              </w:rPr>
            </w:pPr>
            <w:r>
              <w:rPr>
                <w:rFonts w:ascii="ＭＳ ゴシック" w:eastAsia="ＭＳ ゴシック" w:hint="eastAsia"/>
                <w:sz w:val="24"/>
              </w:rPr>
              <w:t>裁判官</w:t>
            </w:r>
          </w:p>
        </w:tc>
        <w:tc>
          <w:tcPr>
            <w:tcW w:w="5598" w:type="dxa"/>
          </w:tcPr>
          <w:p w14:paraId="73C72EFF" w14:textId="39C37EA2" w:rsidR="004906CB" w:rsidRPr="004A2ABD" w:rsidRDefault="00CC593B" w:rsidP="004F38AE">
            <w:pPr>
              <w:spacing w:line="480" w:lineRule="auto"/>
              <w:rPr>
                <w:rFonts w:ascii="ＭＳ ゴシック" w:eastAsia="ＭＳ ゴシック"/>
                <w:sz w:val="24"/>
                <w:szCs w:val="24"/>
              </w:rPr>
            </w:pPr>
            <w:r w:rsidRPr="004A2ABD">
              <w:rPr>
                <w:rFonts w:ascii="ＭＳ ゴシック" w:eastAsia="ＭＳ ゴシック" w:hAnsi="ＭＳ ゴシック"/>
                <w:sz w:val="24"/>
                <w:szCs w:val="24"/>
              </w:rPr>
              <w:t>では、弁護人、冒頭陳述をお願いします。</w:t>
            </w:r>
          </w:p>
        </w:tc>
      </w:tr>
      <w:tr w:rsidR="004906CB" w:rsidRPr="004A2ABD" w14:paraId="54C3E134" w14:textId="77777777" w:rsidTr="00735E2C">
        <w:tc>
          <w:tcPr>
            <w:tcW w:w="1838" w:type="dxa"/>
            <w:vMerge/>
          </w:tcPr>
          <w:p w14:paraId="5E04FBC3" w14:textId="77777777" w:rsidR="004906CB" w:rsidRDefault="004906CB" w:rsidP="004F38AE">
            <w:pPr>
              <w:spacing w:line="480" w:lineRule="auto"/>
              <w:rPr>
                <w:rFonts w:ascii="ＭＳ ゴシック" w:eastAsia="ＭＳ ゴシック"/>
                <w:sz w:val="24"/>
              </w:rPr>
            </w:pPr>
          </w:p>
        </w:tc>
        <w:tc>
          <w:tcPr>
            <w:tcW w:w="1559" w:type="dxa"/>
            <w:shd w:val="clear" w:color="auto" w:fill="92D050"/>
          </w:tcPr>
          <w:p w14:paraId="003B6007" w14:textId="2021818A" w:rsidR="004906CB" w:rsidRDefault="004A2ABD" w:rsidP="004A2ABD">
            <w:pPr>
              <w:spacing w:line="480" w:lineRule="auto"/>
              <w:jc w:val="center"/>
              <w:rPr>
                <w:rFonts w:ascii="ＭＳ ゴシック" w:eastAsia="ＭＳ ゴシック"/>
                <w:sz w:val="24"/>
              </w:rPr>
            </w:pPr>
            <w:r>
              <w:rPr>
                <w:rFonts w:ascii="ＭＳ ゴシック" w:eastAsia="ＭＳ ゴシック" w:hint="eastAsia"/>
                <w:sz w:val="24"/>
              </w:rPr>
              <w:t>弁護人</w:t>
            </w:r>
          </w:p>
        </w:tc>
        <w:tc>
          <w:tcPr>
            <w:tcW w:w="5598" w:type="dxa"/>
          </w:tcPr>
          <w:p w14:paraId="58E68965" w14:textId="77777777" w:rsidR="00CC593B" w:rsidRPr="004A2ABD" w:rsidRDefault="00CC593B" w:rsidP="004A2ABD">
            <w:pPr>
              <w:spacing w:line="480" w:lineRule="auto"/>
              <w:rPr>
                <w:rFonts w:ascii="ＭＳ ゴシック" w:eastAsia="ＭＳ ゴシック" w:hAnsi="ＭＳ ゴシック"/>
                <w:sz w:val="24"/>
                <w:szCs w:val="24"/>
              </w:rPr>
            </w:pPr>
            <w:r w:rsidRPr="004A2ABD">
              <w:rPr>
                <w:rFonts w:ascii="ＭＳ ゴシック" w:eastAsia="ＭＳ ゴシック" w:hAnsi="ＭＳ ゴシック"/>
                <w:sz w:val="24"/>
                <w:szCs w:val="24"/>
              </w:rPr>
              <w:t>弁護人の冒頭陳述を行います。</w:t>
            </w:r>
          </w:p>
          <w:p w14:paraId="00C0772B" w14:textId="781DD4DD" w:rsidR="00CC593B" w:rsidRPr="004A2ABD" w:rsidRDefault="00CC593B" w:rsidP="004A2ABD">
            <w:pPr>
              <w:spacing w:line="480" w:lineRule="auto"/>
              <w:rPr>
                <w:rFonts w:ascii="ＭＳ ゴシック" w:eastAsia="ＭＳ ゴシック" w:hAnsi="ＭＳ ゴシック"/>
                <w:sz w:val="24"/>
                <w:szCs w:val="24"/>
              </w:rPr>
            </w:pPr>
            <w:r w:rsidRPr="004A2ABD">
              <w:rPr>
                <w:rFonts w:ascii="ＭＳ ゴシック" w:eastAsia="ＭＳ ゴシック" w:hAnsi="ＭＳ ゴシック"/>
                <w:sz w:val="24"/>
                <w:szCs w:val="24"/>
              </w:rPr>
              <w:t>桜田さんは、事件当日、眠れなかったことから気分転換をしようと考え、近所の公園に行き、ぶらぶら</w:t>
            </w:r>
            <w:r w:rsidRPr="004A2ABD">
              <w:rPr>
                <w:rFonts w:ascii="ＭＳ ゴシック" w:eastAsia="ＭＳ ゴシック" w:hAnsi="ＭＳ ゴシック"/>
                <w:sz w:val="24"/>
                <w:szCs w:val="24"/>
              </w:rPr>
              <w:lastRenderedPageBreak/>
              <w:t>していたところ、いきなり警察官から声を掛けられ、持ち物検査に応じるよう求められました。</w:t>
            </w:r>
          </w:p>
          <w:p w14:paraId="413EE7F6" w14:textId="58F0B90E" w:rsidR="00CC593B" w:rsidRPr="004A2ABD" w:rsidRDefault="00CC593B" w:rsidP="004A2ABD">
            <w:pPr>
              <w:spacing w:line="480" w:lineRule="auto"/>
              <w:rPr>
                <w:rFonts w:ascii="ＭＳ ゴシック" w:eastAsia="ＭＳ ゴシック" w:hAnsi="ＭＳ ゴシック"/>
                <w:sz w:val="24"/>
                <w:szCs w:val="24"/>
              </w:rPr>
            </w:pPr>
            <w:r w:rsidRPr="004A2ABD">
              <w:rPr>
                <w:rFonts w:ascii="ＭＳ ゴシック" w:eastAsia="ＭＳ ゴシック" w:hAnsi="ＭＳ ゴシック"/>
                <w:sz w:val="24"/>
                <w:szCs w:val="24"/>
              </w:rPr>
              <w:t>このとき、桜田さんは、茶封筒に入った千円札５枚を持っていましたが、これは、桜田さんが自宅から出る際に、何かあったときのためにと考えて家から持って</w:t>
            </w:r>
            <w:r w:rsidR="008F38A4">
              <w:rPr>
                <w:rFonts w:ascii="ＭＳ ゴシック" w:eastAsia="ＭＳ ゴシック" w:hAnsi="ＭＳ ゴシック" w:hint="eastAsia"/>
                <w:sz w:val="24"/>
                <w:szCs w:val="24"/>
              </w:rPr>
              <w:t>い</w:t>
            </w:r>
            <w:r w:rsidRPr="004A2ABD">
              <w:rPr>
                <w:rFonts w:ascii="ＭＳ ゴシック" w:eastAsia="ＭＳ ゴシック" w:hAnsi="ＭＳ ゴシック"/>
                <w:sz w:val="24"/>
                <w:szCs w:val="24"/>
              </w:rPr>
              <w:t>ったものです。</w:t>
            </w:r>
          </w:p>
          <w:p w14:paraId="750826C2" w14:textId="532A33D4" w:rsidR="00D6744F" w:rsidRPr="004A2ABD" w:rsidRDefault="00CC593B" w:rsidP="004A2ABD">
            <w:pPr>
              <w:spacing w:line="480" w:lineRule="auto"/>
              <w:rPr>
                <w:rFonts w:ascii="ＭＳ ゴシック" w:eastAsia="ＭＳ ゴシック"/>
                <w:sz w:val="24"/>
                <w:szCs w:val="24"/>
              </w:rPr>
            </w:pPr>
            <w:r w:rsidRPr="004A2ABD">
              <w:rPr>
                <w:rFonts w:ascii="ＭＳ ゴシック" w:eastAsia="ＭＳ ゴシック" w:hAnsi="ＭＳ ゴシック"/>
                <w:sz w:val="24"/>
                <w:szCs w:val="24"/>
              </w:rPr>
              <w:t>弁護人の冒頭陳述は以上です。</w:t>
            </w:r>
          </w:p>
        </w:tc>
      </w:tr>
      <w:tr w:rsidR="004906CB" w:rsidRPr="004A2ABD" w14:paraId="70DDC089" w14:textId="77777777" w:rsidTr="00735E2C">
        <w:tc>
          <w:tcPr>
            <w:tcW w:w="1838" w:type="dxa"/>
            <w:vMerge w:val="restart"/>
          </w:tcPr>
          <w:p w14:paraId="79A36420" w14:textId="33C67073" w:rsidR="004906CB" w:rsidRDefault="004A2ABD" w:rsidP="004A2ABD">
            <w:pPr>
              <w:spacing w:line="480" w:lineRule="auto"/>
              <w:jc w:val="center"/>
              <w:rPr>
                <w:rFonts w:ascii="ＭＳ ゴシック" w:eastAsia="ＭＳ ゴシック"/>
                <w:sz w:val="24"/>
              </w:rPr>
            </w:pPr>
            <w:r>
              <w:rPr>
                <w:rFonts w:ascii="ＭＳ ゴシック" w:eastAsia="ＭＳ ゴシック" w:hint="eastAsia"/>
                <w:sz w:val="24"/>
              </w:rPr>
              <w:lastRenderedPageBreak/>
              <w:t>証拠の取調べ</w:t>
            </w:r>
          </w:p>
        </w:tc>
        <w:tc>
          <w:tcPr>
            <w:tcW w:w="1559" w:type="dxa"/>
            <w:shd w:val="clear" w:color="auto" w:fill="FF9999"/>
          </w:tcPr>
          <w:p w14:paraId="0C451078" w14:textId="419F1CD3" w:rsidR="004906CB" w:rsidRDefault="004A2ABD" w:rsidP="004F38AE">
            <w:pPr>
              <w:spacing w:line="480" w:lineRule="auto"/>
              <w:jc w:val="center"/>
              <w:rPr>
                <w:rFonts w:ascii="ＭＳ ゴシック" w:eastAsia="ＭＳ ゴシック"/>
                <w:sz w:val="24"/>
              </w:rPr>
            </w:pPr>
            <w:r>
              <w:rPr>
                <w:rFonts w:ascii="ＭＳ ゴシック" w:eastAsia="ＭＳ ゴシック" w:hint="eastAsia"/>
                <w:sz w:val="24"/>
              </w:rPr>
              <w:t>裁判官</w:t>
            </w:r>
          </w:p>
        </w:tc>
        <w:tc>
          <w:tcPr>
            <w:tcW w:w="5598" w:type="dxa"/>
          </w:tcPr>
          <w:p w14:paraId="36485160" w14:textId="77777777" w:rsidR="00CC593B" w:rsidRPr="004A2ABD" w:rsidRDefault="00CC593B" w:rsidP="004F38AE">
            <w:pPr>
              <w:spacing w:line="480" w:lineRule="auto"/>
              <w:rPr>
                <w:rFonts w:ascii="ＭＳ ゴシック" w:eastAsia="ＭＳ ゴシック" w:hAnsi="ＭＳ ゴシック"/>
                <w:sz w:val="24"/>
                <w:szCs w:val="24"/>
              </w:rPr>
            </w:pPr>
            <w:r w:rsidRPr="004A2ABD">
              <w:rPr>
                <w:rFonts w:ascii="ＭＳ ゴシック" w:eastAsia="ＭＳ ゴシック" w:hAnsi="ＭＳ ゴシック"/>
                <w:sz w:val="24"/>
                <w:szCs w:val="24"/>
              </w:rPr>
              <w:t>証拠の取調べの手続に入ります。</w:t>
            </w:r>
          </w:p>
          <w:p w14:paraId="789114F4" w14:textId="16076F5F" w:rsidR="00D6744F" w:rsidRPr="004A2ABD" w:rsidRDefault="00CC593B" w:rsidP="004F38AE">
            <w:pPr>
              <w:spacing w:line="480" w:lineRule="auto"/>
              <w:rPr>
                <w:rFonts w:ascii="ＭＳ ゴシック" w:eastAsia="ＭＳ ゴシック"/>
                <w:sz w:val="24"/>
                <w:szCs w:val="24"/>
              </w:rPr>
            </w:pPr>
            <w:r w:rsidRPr="004A2ABD">
              <w:rPr>
                <w:rFonts w:ascii="ＭＳ ゴシック" w:eastAsia="ＭＳ ゴシック" w:hAnsi="ＭＳ ゴシック"/>
                <w:sz w:val="24"/>
                <w:szCs w:val="24"/>
              </w:rPr>
              <w:t>検察官は証拠の説明をしてください。</w:t>
            </w:r>
          </w:p>
        </w:tc>
      </w:tr>
      <w:tr w:rsidR="004906CB" w:rsidRPr="00926545" w14:paraId="666A857B" w14:textId="77777777" w:rsidTr="00735E2C">
        <w:tc>
          <w:tcPr>
            <w:tcW w:w="1838" w:type="dxa"/>
            <w:vMerge/>
            <w:tcBorders>
              <w:bottom w:val="single" w:sz="4" w:space="0" w:color="auto"/>
            </w:tcBorders>
          </w:tcPr>
          <w:p w14:paraId="06303731" w14:textId="77777777" w:rsidR="004906CB" w:rsidRDefault="004906CB" w:rsidP="004F38AE">
            <w:pPr>
              <w:spacing w:line="480" w:lineRule="auto"/>
              <w:rPr>
                <w:rFonts w:ascii="ＭＳ ゴシック" w:eastAsia="ＭＳ ゴシック"/>
                <w:sz w:val="24"/>
              </w:rPr>
            </w:pPr>
          </w:p>
        </w:tc>
        <w:tc>
          <w:tcPr>
            <w:tcW w:w="1559" w:type="dxa"/>
            <w:shd w:val="clear" w:color="auto" w:fill="99CCFF"/>
          </w:tcPr>
          <w:p w14:paraId="02C20A2D" w14:textId="60B610B8" w:rsidR="004906CB" w:rsidRDefault="004A2ABD" w:rsidP="004F38AE">
            <w:pPr>
              <w:spacing w:line="480" w:lineRule="auto"/>
              <w:jc w:val="center"/>
              <w:rPr>
                <w:rFonts w:ascii="ＭＳ ゴシック" w:eastAsia="ＭＳ ゴシック"/>
                <w:sz w:val="24"/>
              </w:rPr>
            </w:pPr>
            <w:r>
              <w:rPr>
                <w:rFonts w:ascii="ＭＳ ゴシック" w:eastAsia="ＭＳ ゴシック" w:hint="eastAsia"/>
                <w:sz w:val="24"/>
              </w:rPr>
              <w:t>検察官</w:t>
            </w:r>
          </w:p>
        </w:tc>
        <w:tc>
          <w:tcPr>
            <w:tcW w:w="5598" w:type="dxa"/>
          </w:tcPr>
          <w:p w14:paraId="690D1CBD" w14:textId="2C221F18" w:rsidR="004906CB" w:rsidRPr="00926545" w:rsidRDefault="00926545" w:rsidP="00926545">
            <w:pPr>
              <w:spacing w:line="480" w:lineRule="auto"/>
              <w:rPr>
                <w:rFonts w:ascii="ＭＳ ゴシック" w:eastAsia="ＭＳ ゴシック"/>
                <w:b/>
                <w:color w:val="0070C0"/>
                <w:sz w:val="24"/>
                <w:szCs w:val="24"/>
              </w:rPr>
            </w:pPr>
            <w:r w:rsidRPr="00926545">
              <w:rPr>
                <w:rFonts w:ascii="ＭＳ ゴシック" w:eastAsia="ＭＳ ゴシック" w:hint="eastAsia"/>
                <w:b/>
                <w:color w:val="0070C0"/>
                <w:sz w:val="24"/>
                <w:szCs w:val="24"/>
              </w:rPr>
              <w:t>※以下証拠</w:t>
            </w:r>
            <w:r w:rsidR="00C91FDB">
              <w:rPr>
                <w:rFonts w:ascii="ＭＳ ゴシック" w:eastAsia="ＭＳ ゴシック" w:hint="eastAsia"/>
                <w:b/>
                <w:color w:val="0070C0"/>
                <w:sz w:val="24"/>
                <w:szCs w:val="24"/>
              </w:rPr>
              <w:t>番号</w:t>
            </w:r>
            <w:r w:rsidR="000C5563">
              <w:rPr>
                <w:rFonts w:ascii="ＭＳ ゴシック" w:eastAsia="ＭＳ ゴシック" w:hint="eastAsia"/>
                <w:b/>
                <w:color w:val="0070C0"/>
                <w:sz w:val="24"/>
                <w:szCs w:val="24"/>
              </w:rPr>
              <w:t>１</w:t>
            </w:r>
            <w:r w:rsidRPr="00926545">
              <w:rPr>
                <w:rFonts w:ascii="ＭＳ ゴシック" w:eastAsia="ＭＳ ゴシック" w:hint="eastAsia"/>
                <w:b/>
                <w:color w:val="0070C0"/>
                <w:sz w:val="24"/>
                <w:szCs w:val="24"/>
              </w:rPr>
              <w:t>～</w:t>
            </w:r>
            <w:r w:rsidR="000C5563">
              <w:rPr>
                <w:rFonts w:ascii="ＭＳ ゴシック" w:eastAsia="ＭＳ ゴシック" w:hint="eastAsia"/>
                <w:b/>
                <w:color w:val="0070C0"/>
                <w:sz w:val="24"/>
                <w:szCs w:val="24"/>
              </w:rPr>
              <w:t>５</w:t>
            </w:r>
            <w:r w:rsidRPr="00926545">
              <w:rPr>
                <w:rFonts w:ascii="ＭＳ ゴシック" w:eastAsia="ＭＳ ゴシック" w:hint="eastAsia"/>
                <w:b/>
                <w:color w:val="0070C0"/>
                <w:sz w:val="24"/>
                <w:szCs w:val="24"/>
              </w:rPr>
              <w:t>の</w:t>
            </w:r>
            <w:r w:rsidR="00F17B6F">
              <w:rPr>
                <w:rFonts w:ascii="ＭＳ ゴシック" w:eastAsia="ＭＳ ゴシック" w:hint="eastAsia"/>
                <w:b/>
                <w:color w:val="0070C0"/>
                <w:sz w:val="24"/>
                <w:szCs w:val="24"/>
              </w:rPr>
              <w:t>内容を</w:t>
            </w:r>
            <w:r w:rsidRPr="00926545">
              <w:rPr>
                <w:rFonts w:ascii="ＭＳ ゴシック" w:eastAsia="ＭＳ ゴシック" w:hint="eastAsia"/>
                <w:b/>
                <w:color w:val="0070C0"/>
                <w:sz w:val="24"/>
                <w:szCs w:val="24"/>
              </w:rPr>
              <w:t>説明する。</w:t>
            </w:r>
          </w:p>
          <w:p w14:paraId="139B70FD" w14:textId="77777777" w:rsidR="00CC593B" w:rsidRPr="00926545" w:rsidRDefault="00CC593B" w:rsidP="00926545">
            <w:pPr>
              <w:spacing w:line="480" w:lineRule="auto"/>
              <w:rPr>
                <w:rFonts w:ascii="ＭＳ ゴシック" w:eastAsia="ＭＳ ゴシック" w:hAnsi="ＭＳ ゴシック"/>
                <w:sz w:val="24"/>
                <w:szCs w:val="24"/>
              </w:rPr>
            </w:pPr>
            <w:r w:rsidRPr="00926545">
              <w:rPr>
                <w:rFonts w:ascii="ＭＳ ゴシック" w:eastAsia="ＭＳ ゴシック" w:hAnsi="ＭＳ ゴシック"/>
                <w:sz w:val="24"/>
                <w:szCs w:val="24"/>
              </w:rPr>
              <w:t>これから、証拠の内容を説明します。</w:t>
            </w:r>
          </w:p>
          <w:p w14:paraId="38DAA5DE" w14:textId="77777777" w:rsidR="00CC593B" w:rsidRPr="00926545" w:rsidRDefault="00CC593B" w:rsidP="00926545">
            <w:pPr>
              <w:spacing w:line="480" w:lineRule="auto"/>
              <w:rPr>
                <w:rFonts w:ascii="ＭＳ ゴシック" w:eastAsia="ＭＳ ゴシック" w:hAnsi="ＭＳ ゴシック"/>
                <w:sz w:val="24"/>
                <w:szCs w:val="24"/>
              </w:rPr>
            </w:pPr>
            <w:r w:rsidRPr="00926545">
              <w:rPr>
                <w:rFonts w:ascii="ＭＳ ゴシック" w:eastAsia="ＭＳ ゴシック" w:hAnsi="ＭＳ ゴシック"/>
                <w:sz w:val="24"/>
                <w:szCs w:val="24"/>
              </w:rPr>
              <w:t>最初の証拠は、被害者の東さんの診断書です。</w:t>
            </w:r>
          </w:p>
          <w:p w14:paraId="371A05F9" w14:textId="44AF9511" w:rsidR="00CC593B" w:rsidRPr="00926545" w:rsidRDefault="00CC593B" w:rsidP="00926545">
            <w:pPr>
              <w:spacing w:line="480" w:lineRule="auto"/>
              <w:rPr>
                <w:rFonts w:ascii="ＭＳ ゴシック" w:eastAsia="ＭＳ ゴシック" w:hAnsi="ＭＳ ゴシック"/>
                <w:sz w:val="24"/>
                <w:szCs w:val="24"/>
              </w:rPr>
            </w:pPr>
            <w:r w:rsidRPr="00926545">
              <w:rPr>
                <w:rFonts w:ascii="ＭＳ ゴシック" w:eastAsia="ＭＳ ゴシック" w:hAnsi="ＭＳ ゴシック"/>
                <w:sz w:val="24"/>
                <w:szCs w:val="24"/>
              </w:rPr>
              <w:t>被害者の東さんが、全治約１週間を要する右足</w:t>
            </w:r>
            <w:r w:rsidR="00735E2C">
              <w:rPr>
                <w:rFonts w:ascii="ＭＳ ゴシック" w:eastAsia="ＭＳ ゴシック" w:hAnsi="ＭＳ ゴシック"/>
                <w:sz w:val="24"/>
                <w:szCs w:val="24"/>
              </w:rPr>
              <w:ruby>
                <w:rubyPr>
                  <w:rubyAlign w:val="distributeSpace"/>
                  <w:hps w:val="12"/>
                  <w:hpsRaise w:val="22"/>
                  <w:hpsBaseText w:val="24"/>
                  <w:lid w:val="ja-JP"/>
                </w:rubyPr>
                <w:rt>
                  <w:r w:rsidR="00735E2C" w:rsidRPr="00735E2C">
                    <w:rPr>
                      <w:rFonts w:ascii="ＭＳ ゴシック" w:eastAsia="ＭＳ ゴシック" w:hAnsi="ＭＳ ゴシック"/>
                      <w:sz w:val="12"/>
                      <w:szCs w:val="24"/>
                    </w:rPr>
                    <w:t>さっかしょう</w:t>
                  </w:r>
                </w:rt>
                <w:rubyBase>
                  <w:r w:rsidR="00735E2C">
                    <w:rPr>
                      <w:rFonts w:ascii="ＭＳ ゴシック" w:eastAsia="ＭＳ ゴシック" w:hAnsi="ＭＳ ゴシック"/>
                      <w:sz w:val="24"/>
                      <w:szCs w:val="24"/>
                    </w:rPr>
                    <w:t>擦過傷</w:t>
                  </w:r>
                </w:rubyBase>
              </w:ruby>
            </w:r>
            <w:r w:rsidRPr="00926545">
              <w:rPr>
                <w:rFonts w:ascii="ＭＳ ゴシック" w:eastAsia="ＭＳ ゴシック" w:hAnsi="ＭＳ ゴシック"/>
                <w:sz w:val="24"/>
                <w:szCs w:val="24"/>
              </w:rPr>
              <w:t>のけがを負ったことが書かれています</w:t>
            </w:r>
            <w:r w:rsidR="008F38A4">
              <w:rPr>
                <w:rFonts w:ascii="ＭＳ ゴシック" w:eastAsia="ＭＳ ゴシック" w:hAnsi="ＭＳ ゴシック" w:hint="eastAsia"/>
                <w:sz w:val="24"/>
                <w:szCs w:val="24"/>
              </w:rPr>
              <w:t>。</w:t>
            </w:r>
          </w:p>
          <w:p w14:paraId="210E76E8" w14:textId="1B325769" w:rsidR="00CC593B" w:rsidRPr="00926545" w:rsidRDefault="008D1668" w:rsidP="00926545">
            <w:pPr>
              <w:spacing w:line="48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CC593B" w:rsidRPr="00926545">
              <w:rPr>
                <w:rFonts w:ascii="ＭＳ ゴシック" w:eastAsia="ＭＳ ゴシック" w:hAnsi="ＭＳ ゴシック"/>
                <w:sz w:val="24"/>
                <w:szCs w:val="24"/>
              </w:rPr>
              <w:t>番目の証拠は、被害者の東さんの話が書かれた書類です。朗読します。</w:t>
            </w:r>
          </w:p>
          <w:p w14:paraId="0A095999" w14:textId="60EAC5D9" w:rsidR="00CC593B" w:rsidRPr="00926545" w:rsidRDefault="00926545" w:rsidP="00F17B6F">
            <w:pPr>
              <w:spacing w:line="48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C593B" w:rsidRPr="00926545">
              <w:rPr>
                <w:rFonts w:ascii="ＭＳ ゴシック" w:eastAsia="ＭＳ ゴシック" w:hAnsi="ＭＳ ゴシック"/>
                <w:sz w:val="24"/>
                <w:szCs w:val="24"/>
              </w:rPr>
              <w:t>私は、７月９日午前</w:t>
            </w:r>
            <w:r w:rsidR="00935CF3">
              <w:rPr>
                <w:rFonts w:ascii="ＭＳ ゴシック" w:eastAsia="ＭＳ ゴシック" w:hAnsi="ＭＳ ゴシック" w:hint="eastAsia"/>
                <w:sz w:val="24"/>
                <w:szCs w:val="24"/>
              </w:rPr>
              <w:t>０</w:t>
            </w:r>
            <w:r w:rsidR="00CC593B" w:rsidRPr="00926545">
              <w:rPr>
                <w:rFonts w:ascii="ＭＳ ゴシック" w:eastAsia="ＭＳ ゴシック" w:hAnsi="ＭＳ ゴシック"/>
                <w:sz w:val="24"/>
                <w:szCs w:val="24"/>
              </w:rPr>
              <w:t>時頃、コンビニエンスストアに行くため</w:t>
            </w:r>
            <w:r w:rsidR="00141BC9">
              <w:rPr>
                <w:rFonts w:ascii="ＭＳ ゴシック" w:eastAsia="ＭＳ ゴシック" w:hAnsi="ＭＳ ゴシック" w:hint="eastAsia"/>
                <w:sz w:val="24"/>
                <w:szCs w:val="24"/>
              </w:rPr>
              <w:t>に</w:t>
            </w:r>
            <w:r w:rsidR="00CC593B" w:rsidRPr="00926545">
              <w:rPr>
                <w:rFonts w:ascii="ＭＳ ゴシック" w:eastAsia="ＭＳ ゴシック" w:hAnsi="ＭＳ ゴシック"/>
                <w:sz w:val="24"/>
                <w:szCs w:val="24"/>
              </w:rPr>
              <w:t>、千円札５枚入りの茶封筒が入ったショルダーバッグを肩に掛け、自宅を出ました。</w:t>
            </w:r>
            <w:r w:rsidR="00CC593B" w:rsidRPr="00926545">
              <w:rPr>
                <w:rFonts w:ascii="ＭＳ ゴシック" w:eastAsia="ＭＳ ゴシック" w:hAnsi="ＭＳ ゴシック"/>
                <w:sz w:val="24"/>
                <w:szCs w:val="24"/>
              </w:rPr>
              <w:lastRenderedPageBreak/>
              <w:t>自宅を出て１０分くらい歩いたところ、いきなり背後から、犯人にショルダーバッグの紐を引っ張られて転倒させられました。犯人に「バッグをよこ</w:t>
            </w:r>
            <w:r w:rsidR="00C85DD6">
              <w:rPr>
                <w:rFonts w:ascii="ＭＳ ゴシック" w:eastAsia="ＭＳ ゴシック" w:hAnsi="ＭＳ ゴシック"/>
                <w:sz w:val="24"/>
                <w:szCs w:val="24"/>
              </w:rPr>
              <w:t>せ</w:t>
            </w:r>
            <w:r w:rsidR="00CC593B" w:rsidRPr="00926545">
              <w:rPr>
                <w:rFonts w:ascii="ＭＳ ゴシック" w:eastAsia="ＭＳ ゴシック" w:hAnsi="ＭＳ ゴシック"/>
                <w:sz w:val="24"/>
                <w:szCs w:val="24"/>
              </w:rPr>
              <w:t>」と言われ、転倒させられたまま、ショルダーバッグの紐を引っ張られて数メートル引きずられ、ショルダーバッグを奪われてしまいました。犯人は走って逃げていったのですが、私は、その後ろ姿を見て、犯人が黒色Ｔシャツに青色ジーパンを着用していること、また、その声を聞いて、犯人が男性であることが分かりました。私は、転倒し引きずられたことにより、右足に擦り傷のけがを負いました。」</w:t>
            </w:r>
          </w:p>
          <w:p w14:paraId="1400CA28" w14:textId="4B0B66B6" w:rsidR="00926545" w:rsidRDefault="008D1668" w:rsidP="00926545">
            <w:pPr>
              <w:spacing w:line="48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CC593B" w:rsidRPr="00926545">
              <w:rPr>
                <w:rFonts w:ascii="ＭＳ ゴシック" w:eastAsia="ＭＳ ゴシック" w:hAnsi="ＭＳ ゴシック"/>
                <w:sz w:val="24"/>
                <w:szCs w:val="24"/>
              </w:rPr>
              <w:t>番目の証拠は、７月９日午前</w:t>
            </w:r>
            <w:r w:rsidR="00141BC9">
              <w:rPr>
                <w:rFonts w:ascii="ＭＳ ゴシック" w:eastAsia="ＭＳ ゴシック" w:hAnsi="ＭＳ ゴシック" w:hint="eastAsia"/>
                <w:sz w:val="24"/>
                <w:szCs w:val="24"/>
              </w:rPr>
              <w:t>０</w:t>
            </w:r>
            <w:r w:rsidR="00CC593B" w:rsidRPr="00926545">
              <w:rPr>
                <w:rFonts w:ascii="ＭＳ ゴシック" w:eastAsia="ＭＳ ゴシック" w:hAnsi="ＭＳ ゴシック"/>
                <w:sz w:val="24"/>
                <w:szCs w:val="24"/>
              </w:rPr>
              <w:t>時２５分頃、被告人を公園で発見したときの姿を撮影した写真の報告書です。</w:t>
            </w:r>
          </w:p>
          <w:p w14:paraId="09BD649F" w14:textId="233B03BF" w:rsidR="00926545" w:rsidRDefault="008D1668" w:rsidP="00926545">
            <w:pPr>
              <w:spacing w:line="48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CC593B" w:rsidRPr="00926545">
              <w:rPr>
                <w:rFonts w:ascii="ＭＳ ゴシック" w:eastAsia="ＭＳ ゴシック" w:hAnsi="ＭＳ ゴシック"/>
                <w:sz w:val="24"/>
                <w:szCs w:val="24"/>
              </w:rPr>
              <w:t>番目の証拠は、捜査結果をまとめた報告書です。</w:t>
            </w:r>
          </w:p>
          <w:p w14:paraId="792ED013" w14:textId="77777777" w:rsidR="00926545" w:rsidRDefault="00CC593B" w:rsidP="00926545">
            <w:pPr>
              <w:spacing w:line="480" w:lineRule="auto"/>
              <w:rPr>
                <w:rFonts w:ascii="ＭＳ ゴシック" w:eastAsia="ＭＳ ゴシック" w:hAnsi="ＭＳ ゴシック"/>
                <w:sz w:val="24"/>
                <w:szCs w:val="24"/>
              </w:rPr>
            </w:pPr>
            <w:r w:rsidRPr="00926545">
              <w:rPr>
                <w:rFonts w:ascii="ＭＳ ゴシック" w:eastAsia="ＭＳ ゴシック" w:hAnsi="ＭＳ ゴシック"/>
                <w:sz w:val="24"/>
                <w:szCs w:val="24"/>
              </w:rPr>
              <w:t>報告書の記載内容を説明します。</w:t>
            </w:r>
          </w:p>
          <w:p w14:paraId="262ABE5D" w14:textId="4C9721E7" w:rsidR="00926545" w:rsidRDefault="00CC593B" w:rsidP="00926545">
            <w:pPr>
              <w:spacing w:line="480" w:lineRule="auto"/>
              <w:rPr>
                <w:rFonts w:ascii="ＭＳ ゴシック" w:eastAsia="ＭＳ ゴシック" w:hAnsi="ＭＳ ゴシック"/>
                <w:sz w:val="24"/>
                <w:szCs w:val="24"/>
              </w:rPr>
            </w:pPr>
            <w:r w:rsidRPr="00926545">
              <w:rPr>
                <w:rFonts w:ascii="ＭＳ ゴシック" w:eastAsia="ＭＳ ゴシック" w:hAnsi="ＭＳ ゴシック"/>
                <w:sz w:val="24"/>
                <w:szCs w:val="24"/>
              </w:rPr>
              <w:t>事件当日、警察官が、被害者の１１０</w:t>
            </w:r>
            <w:r w:rsidR="00935CF3">
              <w:rPr>
                <w:rFonts w:ascii="ＭＳ ゴシック" w:eastAsia="ＭＳ ゴシック" w:hAnsi="ＭＳ ゴシック"/>
                <w:sz w:val="24"/>
                <w:szCs w:val="24"/>
              </w:rPr>
              <w:t>番通報の内容を聞き、犯行現場付近で犯人を探していたところ、</w:t>
            </w:r>
            <w:r w:rsidR="00935CF3">
              <w:rPr>
                <w:rFonts w:ascii="ＭＳ ゴシック" w:eastAsia="ＭＳ ゴシック" w:hAnsi="ＭＳ ゴシック"/>
                <w:sz w:val="24"/>
                <w:szCs w:val="24"/>
              </w:rPr>
              <w:lastRenderedPageBreak/>
              <w:t>午前</w:t>
            </w:r>
            <w:r w:rsidR="00935CF3">
              <w:rPr>
                <w:rFonts w:ascii="ＭＳ ゴシック" w:eastAsia="ＭＳ ゴシック" w:hAnsi="ＭＳ ゴシック" w:hint="eastAsia"/>
                <w:sz w:val="24"/>
                <w:szCs w:val="24"/>
              </w:rPr>
              <w:t>０</w:t>
            </w:r>
            <w:r w:rsidRPr="00926545">
              <w:rPr>
                <w:rFonts w:ascii="ＭＳ ゴシック" w:eastAsia="ＭＳ ゴシック" w:hAnsi="ＭＳ ゴシック"/>
                <w:sz w:val="24"/>
                <w:szCs w:val="24"/>
              </w:rPr>
              <w:t>時２５分頃、ホウリス公園で被告人を見つけました。警察官は、被告人の服装と犯人の服装の特徴が一致してい</w:t>
            </w:r>
            <w:r w:rsidR="008D14F2">
              <w:rPr>
                <w:rFonts w:ascii="ＭＳ ゴシック" w:eastAsia="ＭＳ ゴシック" w:hAnsi="ＭＳ ゴシック" w:hint="eastAsia"/>
                <w:sz w:val="24"/>
                <w:szCs w:val="24"/>
              </w:rPr>
              <w:t>る</w:t>
            </w:r>
            <w:r w:rsidRPr="00926545">
              <w:rPr>
                <w:rFonts w:ascii="ＭＳ ゴシック" w:eastAsia="ＭＳ ゴシック" w:hAnsi="ＭＳ ゴシック"/>
                <w:sz w:val="24"/>
                <w:szCs w:val="24"/>
              </w:rPr>
              <w:t>ことから、犯人の可能性があると考え、被告人に声を掛け、持ち物を見せてほしいと言いました。このとき、被告人は、千円札５枚が入った茶封筒をポケットに入れて持っていましたが、ほかに財布や現金は持っていませんでした。</w:t>
            </w:r>
          </w:p>
          <w:p w14:paraId="3A5F5537" w14:textId="0749F0F9" w:rsidR="00926545" w:rsidRDefault="00CC593B" w:rsidP="00926545">
            <w:pPr>
              <w:spacing w:line="480" w:lineRule="auto"/>
              <w:rPr>
                <w:rFonts w:ascii="ＭＳ ゴシック" w:eastAsia="ＭＳ ゴシック" w:hAnsi="ＭＳ ゴシック"/>
                <w:sz w:val="24"/>
                <w:szCs w:val="24"/>
              </w:rPr>
            </w:pPr>
            <w:r w:rsidRPr="00926545">
              <w:rPr>
                <w:rFonts w:ascii="ＭＳ ゴシック" w:eastAsia="ＭＳ ゴシック" w:hAnsi="ＭＳ ゴシック"/>
                <w:sz w:val="24"/>
                <w:szCs w:val="24"/>
              </w:rPr>
              <w:t>また、犯行現場から約３００メートル離れた路上に被害者のショルダーバッグが落ちているのが発見されましたが、バッグの中に茶封筒や現金は入っていませんでした。被告人が持っていた茶封筒、その中に入っていた千円札５枚、ショルダーバッグに指紋が付いていないか捜査したところ、千円札５枚のうち１枚から、被害者の指紋が検出されましたが、他の物からは、誰の指紋も検出されませんでした。指紋は触れば常に付くというものではなく、実際に触っても付かないことがあります。</w:t>
            </w:r>
          </w:p>
          <w:p w14:paraId="276912A7" w14:textId="77777777" w:rsidR="00926545" w:rsidRDefault="00CC593B" w:rsidP="00926545">
            <w:pPr>
              <w:spacing w:line="480" w:lineRule="auto"/>
              <w:rPr>
                <w:rFonts w:ascii="ＭＳ ゴシック" w:eastAsia="ＭＳ ゴシック" w:hAnsi="ＭＳ ゴシック"/>
                <w:sz w:val="24"/>
                <w:szCs w:val="24"/>
              </w:rPr>
            </w:pPr>
            <w:r w:rsidRPr="00926545">
              <w:rPr>
                <w:rFonts w:ascii="ＭＳ ゴシック" w:eastAsia="ＭＳ ゴシック" w:hAnsi="ＭＳ ゴシック"/>
                <w:sz w:val="24"/>
                <w:szCs w:val="24"/>
              </w:rPr>
              <w:t>捜査報告書の内容は以上です。</w:t>
            </w:r>
          </w:p>
          <w:p w14:paraId="6C8C88D7" w14:textId="5111DE48" w:rsidR="00D6744F" w:rsidRPr="00926545" w:rsidRDefault="008D1668" w:rsidP="00926545">
            <w:pPr>
              <w:spacing w:line="480" w:lineRule="auto"/>
              <w:rPr>
                <w:rFonts w:ascii="ＭＳ ゴシック" w:eastAsia="ＭＳ ゴシック"/>
                <w:sz w:val="24"/>
                <w:szCs w:val="24"/>
              </w:rPr>
            </w:pPr>
            <w:r>
              <w:rPr>
                <w:rFonts w:ascii="ＭＳ ゴシック" w:eastAsia="ＭＳ ゴシック" w:hAnsi="ＭＳ ゴシック" w:hint="eastAsia"/>
                <w:sz w:val="24"/>
                <w:szCs w:val="24"/>
              </w:rPr>
              <w:t>５</w:t>
            </w:r>
            <w:r w:rsidR="00CC593B" w:rsidRPr="00926545">
              <w:rPr>
                <w:rFonts w:ascii="ＭＳ ゴシック" w:eastAsia="ＭＳ ゴシック" w:hAnsi="ＭＳ ゴシック"/>
                <w:sz w:val="24"/>
                <w:szCs w:val="24"/>
              </w:rPr>
              <w:t>番目の証拠は、事件現場付近の地図等をまとめ</w:t>
            </w:r>
            <w:r w:rsidR="00CC593B" w:rsidRPr="00926545">
              <w:rPr>
                <w:rFonts w:ascii="ＭＳ ゴシック" w:eastAsia="ＭＳ ゴシック" w:hAnsi="ＭＳ ゴシック"/>
                <w:sz w:val="24"/>
                <w:szCs w:val="24"/>
              </w:rPr>
              <w:lastRenderedPageBreak/>
              <w:t>た報告書です。</w:t>
            </w:r>
          </w:p>
        </w:tc>
      </w:tr>
      <w:tr w:rsidR="004E184A" w14:paraId="79D38270" w14:textId="77777777" w:rsidTr="000768F0">
        <w:tc>
          <w:tcPr>
            <w:tcW w:w="1838" w:type="dxa"/>
            <w:vMerge w:val="restart"/>
          </w:tcPr>
          <w:p w14:paraId="7BA01A4B" w14:textId="4B7B1185" w:rsidR="004E184A" w:rsidRDefault="004E184A" w:rsidP="00926545">
            <w:pPr>
              <w:spacing w:line="480" w:lineRule="auto"/>
              <w:jc w:val="center"/>
              <w:rPr>
                <w:rFonts w:ascii="ＭＳ ゴシック" w:eastAsia="ＭＳ ゴシック"/>
                <w:sz w:val="24"/>
              </w:rPr>
            </w:pPr>
            <w:r>
              <w:rPr>
                <w:rFonts w:ascii="ＭＳ ゴシック" w:eastAsia="ＭＳ ゴシック" w:hint="eastAsia"/>
                <w:sz w:val="24"/>
              </w:rPr>
              <w:lastRenderedPageBreak/>
              <w:t>被告人質問</w:t>
            </w:r>
          </w:p>
        </w:tc>
        <w:tc>
          <w:tcPr>
            <w:tcW w:w="1559" w:type="dxa"/>
            <w:shd w:val="clear" w:color="auto" w:fill="FF9999"/>
          </w:tcPr>
          <w:p w14:paraId="481DA901" w14:textId="32BFE3EF" w:rsidR="004E184A" w:rsidRDefault="004E184A" w:rsidP="00926545">
            <w:pPr>
              <w:spacing w:line="480" w:lineRule="auto"/>
              <w:jc w:val="center"/>
              <w:rPr>
                <w:rFonts w:ascii="ＭＳ ゴシック" w:eastAsia="ＭＳ ゴシック"/>
                <w:sz w:val="24"/>
              </w:rPr>
            </w:pPr>
            <w:r>
              <w:rPr>
                <w:rFonts w:ascii="ＭＳ ゴシック" w:eastAsia="ＭＳ ゴシック" w:hint="eastAsia"/>
                <w:sz w:val="24"/>
              </w:rPr>
              <w:t>裁判官</w:t>
            </w:r>
          </w:p>
        </w:tc>
        <w:tc>
          <w:tcPr>
            <w:tcW w:w="5598" w:type="dxa"/>
          </w:tcPr>
          <w:p w14:paraId="24EF4DA4" w14:textId="77777777" w:rsidR="004E184A" w:rsidRDefault="004E184A" w:rsidP="00926545">
            <w:pPr>
              <w:spacing w:line="480" w:lineRule="auto"/>
              <w:rPr>
                <w:rFonts w:ascii="ＭＳ ゴシック" w:eastAsia="ＭＳ ゴシック" w:hAnsi="ＭＳ ゴシック"/>
                <w:sz w:val="24"/>
                <w:szCs w:val="24"/>
              </w:rPr>
            </w:pPr>
            <w:r w:rsidRPr="00926545">
              <w:rPr>
                <w:rFonts w:ascii="ＭＳ ゴシック" w:eastAsia="ＭＳ ゴシック" w:hAnsi="ＭＳ ゴシック"/>
                <w:sz w:val="24"/>
                <w:szCs w:val="24"/>
              </w:rPr>
              <w:t>それでは、被告人に対して質問を行います。</w:t>
            </w:r>
          </w:p>
          <w:p w14:paraId="34E96BA6" w14:textId="4B5C09C3" w:rsidR="004E184A" w:rsidRPr="00926545" w:rsidRDefault="004E184A" w:rsidP="00926545">
            <w:pPr>
              <w:spacing w:line="480" w:lineRule="auto"/>
              <w:rPr>
                <w:rFonts w:ascii="ＭＳ ゴシック" w:eastAsia="ＭＳ ゴシック" w:hAnsi="ＭＳ ゴシック"/>
                <w:sz w:val="24"/>
                <w:szCs w:val="24"/>
              </w:rPr>
            </w:pPr>
            <w:r w:rsidRPr="00926545">
              <w:rPr>
                <w:rFonts w:ascii="ＭＳ ゴシック" w:eastAsia="ＭＳ ゴシック" w:hAnsi="ＭＳ ゴシック"/>
                <w:sz w:val="24"/>
                <w:szCs w:val="24"/>
              </w:rPr>
              <w:t>弁護人、質問をどうぞ。</w:t>
            </w:r>
          </w:p>
        </w:tc>
      </w:tr>
      <w:tr w:rsidR="004E184A" w14:paraId="0B3FFA21" w14:textId="77777777" w:rsidTr="000768F0">
        <w:tc>
          <w:tcPr>
            <w:tcW w:w="1838" w:type="dxa"/>
            <w:vMerge/>
          </w:tcPr>
          <w:p w14:paraId="29CA401E" w14:textId="77777777" w:rsidR="004E184A" w:rsidRDefault="004E184A" w:rsidP="004F38AE">
            <w:pPr>
              <w:spacing w:line="480" w:lineRule="auto"/>
              <w:rPr>
                <w:rFonts w:ascii="ＭＳ ゴシック" w:eastAsia="ＭＳ ゴシック"/>
                <w:sz w:val="24"/>
              </w:rPr>
            </w:pPr>
          </w:p>
        </w:tc>
        <w:tc>
          <w:tcPr>
            <w:tcW w:w="1559" w:type="dxa"/>
            <w:shd w:val="clear" w:color="auto" w:fill="92D050"/>
          </w:tcPr>
          <w:p w14:paraId="4F0A9777" w14:textId="13580CB2" w:rsidR="004E184A" w:rsidRPr="007A5543" w:rsidRDefault="004E184A" w:rsidP="007A5543">
            <w:pPr>
              <w:spacing w:line="480" w:lineRule="auto"/>
              <w:jc w:val="center"/>
              <w:rPr>
                <w:rFonts w:ascii="ＭＳ ゴシック" w:eastAsia="ＭＳ ゴシック"/>
                <w:sz w:val="24"/>
                <w:szCs w:val="24"/>
              </w:rPr>
            </w:pPr>
            <w:r>
              <w:rPr>
                <w:rFonts w:ascii="ＭＳ ゴシック" w:eastAsia="ＭＳ ゴシック" w:hint="eastAsia"/>
                <w:sz w:val="24"/>
                <w:szCs w:val="24"/>
              </w:rPr>
              <w:t>弁護人</w:t>
            </w:r>
          </w:p>
        </w:tc>
        <w:tc>
          <w:tcPr>
            <w:tcW w:w="5598" w:type="dxa"/>
          </w:tcPr>
          <w:p w14:paraId="64617E87" w14:textId="7B9CF6C5" w:rsidR="004E184A" w:rsidRPr="007A5543" w:rsidRDefault="004E184A" w:rsidP="004E184A">
            <w:pPr>
              <w:spacing w:line="48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あなたは、今回の事件の犯人ですか。</w:t>
            </w:r>
          </w:p>
        </w:tc>
      </w:tr>
      <w:tr w:rsidR="004E184A" w14:paraId="010C9B76" w14:textId="77777777" w:rsidTr="004E184A">
        <w:tc>
          <w:tcPr>
            <w:tcW w:w="1838" w:type="dxa"/>
            <w:vMerge/>
          </w:tcPr>
          <w:p w14:paraId="730D5F0A" w14:textId="77777777" w:rsidR="004E184A" w:rsidRDefault="004E184A" w:rsidP="004F38AE">
            <w:pPr>
              <w:spacing w:line="480" w:lineRule="auto"/>
              <w:rPr>
                <w:rFonts w:ascii="ＭＳ ゴシック" w:eastAsia="ＭＳ ゴシック"/>
                <w:sz w:val="24"/>
              </w:rPr>
            </w:pPr>
          </w:p>
        </w:tc>
        <w:tc>
          <w:tcPr>
            <w:tcW w:w="1559" w:type="dxa"/>
            <w:shd w:val="clear" w:color="auto" w:fill="FFFF99"/>
          </w:tcPr>
          <w:p w14:paraId="630403BC" w14:textId="0E0E1C17" w:rsidR="004E184A" w:rsidRPr="007A5543" w:rsidRDefault="004E184A" w:rsidP="007A5543">
            <w:pPr>
              <w:spacing w:line="480" w:lineRule="auto"/>
              <w:jc w:val="center"/>
              <w:rPr>
                <w:rFonts w:ascii="ＭＳ ゴシック" w:eastAsia="ＭＳ ゴシック"/>
                <w:sz w:val="24"/>
                <w:szCs w:val="24"/>
              </w:rPr>
            </w:pPr>
            <w:r>
              <w:rPr>
                <w:rFonts w:ascii="ＭＳ ゴシック" w:eastAsia="ＭＳ ゴシック" w:hint="eastAsia"/>
                <w:sz w:val="24"/>
                <w:szCs w:val="24"/>
              </w:rPr>
              <w:t>被告人</w:t>
            </w:r>
          </w:p>
        </w:tc>
        <w:tc>
          <w:tcPr>
            <w:tcW w:w="5598" w:type="dxa"/>
          </w:tcPr>
          <w:p w14:paraId="2C101BF0" w14:textId="1E27EAC7" w:rsidR="004E184A" w:rsidRPr="007A5543" w:rsidRDefault="004E184A" w:rsidP="004E184A">
            <w:pPr>
              <w:spacing w:line="48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違います。</w:t>
            </w:r>
          </w:p>
        </w:tc>
      </w:tr>
      <w:tr w:rsidR="004E184A" w14:paraId="157DECD6" w14:textId="77777777" w:rsidTr="000768F0">
        <w:tc>
          <w:tcPr>
            <w:tcW w:w="1838" w:type="dxa"/>
            <w:vMerge/>
          </w:tcPr>
          <w:p w14:paraId="32DF6C3E" w14:textId="77777777" w:rsidR="004E184A" w:rsidRDefault="004E184A" w:rsidP="004F38AE">
            <w:pPr>
              <w:spacing w:line="480" w:lineRule="auto"/>
              <w:rPr>
                <w:rFonts w:ascii="ＭＳ ゴシック" w:eastAsia="ＭＳ ゴシック"/>
                <w:sz w:val="24"/>
              </w:rPr>
            </w:pPr>
          </w:p>
        </w:tc>
        <w:tc>
          <w:tcPr>
            <w:tcW w:w="1559" w:type="dxa"/>
            <w:shd w:val="clear" w:color="auto" w:fill="92D050"/>
          </w:tcPr>
          <w:p w14:paraId="40486742" w14:textId="022BFA5C" w:rsidR="004E184A" w:rsidRPr="007A5543" w:rsidRDefault="004E184A" w:rsidP="007A5543">
            <w:pPr>
              <w:spacing w:line="480" w:lineRule="auto"/>
              <w:jc w:val="center"/>
              <w:rPr>
                <w:rFonts w:ascii="ＭＳ ゴシック" w:eastAsia="ＭＳ ゴシック"/>
                <w:sz w:val="24"/>
                <w:szCs w:val="24"/>
              </w:rPr>
            </w:pPr>
            <w:r w:rsidRPr="007A5543">
              <w:rPr>
                <w:rFonts w:ascii="ＭＳ ゴシック" w:eastAsia="ＭＳ ゴシック" w:hint="eastAsia"/>
                <w:sz w:val="24"/>
                <w:szCs w:val="24"/>
              </w:rPr>
              <w:t>弁護人</w:t>
            </w:r>
          </w:p>
        </w:tc>
        <w:tc>
          <w:tcPr>
            <w:tcW w:w="5598" w:type="dxa"/>
          </w:tcPr>
          <w:p w14:paraId="34AE158F" w14:textId="1282BC45" w:rsidR="004E184A" w:rsidRPr="007A5543" w:rsidRDefault="004E184A" w:rsidP="004E184A">
            <w:pPr>
              <w:spacing w:line="480" w:lineRule="auto"/>
              <w:rPr>
                <w:rFonts w:ascii="ＭＳ ゴシック" w:eastAsia="ＭＳ ゴシック"/>
                <w:sz w:val="24"/>
                <w:szCs w:val="24"/>
              </w:rPr>
            </w:pPr>
            <w:r w:rsidRPr="007A5543">
              <w:rPr>
                <w:rFonts w:ascii="ＭＳ ゴシック" w:eastAsia="ＭＳ ゴシック" w:hAnsi="ＭＳ ゴシック"/>
                <w:sz w:val="24"/>
                <w:szCs w:val="24"/>
              </w:rPr>
              <w:t>事件当日午前</w:t>
            </w:r>
            <w:r>
              <w:rPr>
                <w:rFonts w:ascii="ＭＳ ゴシック" w:eastAsia="ＭＳ ゴシック" w:hAnsi="ＭＳ ゴシック" w:hint="eastAsia"/>
                <w:sz w:val="24"/>
                <w:szCs w:val="24"/>
              </w:rPr>
              <w:t>０</w:t>
            </w:r>
            <w:r w:rsidRPr="007A5543">
              <w:rPr>
                <w:rFonts w:ascii="ＭＳ ゴシック" w:eastAsia="ＭＳ ゴシック" w:hAnsi="ＭＳ ゴシック"/>
                <w:sz w:val="24"/>
                <w:szCs w:val="24"/>
              </w:rPr>
              <w:t>時２５分頃、事件現場付近の公園にいたのはなぜですか。</w:t>
            </w:r>
          </w:p>
        </w:tc>
      </w:tr>
      <w:tr w:rsidR="004E184A" w14:paraId="28F60F8A" w14:textId="77777777" w:rsidTr="00735E2C">
        <w:tc>
          <w:tcPr>
            <w:tcW w:w="1838" w:type="dxa"/>
            <w:vMerge/>
          </w:tcPr>
          <w:p w14:paraId="1AF39813" w14:textId="77777777" w:rsidR="004E184A" w:rsidRDefault="004E184A" w:rsidP="004F38AE">
            <w:pPr>
              <w:spacing w:line="480" w:lineRule="auto"/>
              <w:rPr>
                <w:rFonts w:ascii="ＭＳ ゴシック" w:eastAsia="ＭＳ ゴシック"/>
                <w:sz w:val="24"/>
              </w:rPr>
            </w:pPr>
          </w:p>
        </w:tc>
        <w:tc>
          <w:tcPr>
            <w:tcW w:w="1559" w:type="dxa"/>
            <w:shd w:val="clear" w:color="auto" w:fill="FFFF99"/>
          </w:tcPr>
          <w:p w14:paraId="0E1DCB93" w14:textId="1FB22BF1" w:rsidR="004E184A" w:rsidRPr="007A5543" w:rsidRDefault="004E184A" w:rsidP="007A5543">
            <w:pPr>
              <w:spacing w:line="480" w:lineRule="auto"/>
              <w:jc w:val="center"/>
              <w:rPr>
                <w:rFonts w:ascii="ＭＳ ゴシック" w:eastAsia="ＭＳ ゴシック"/>
                <w:sz w:val="24"/>
                <w:szCs w:val="24"/>
              </w:rPr>
            </w:pPr>
            <w:r>
              <w:rPr>
                <w:rFonts w:ascii="ＭＳ ゴシック" w:eastAsia="ＭＳ ゴシック" w:hint="eastAsia"/>
                <w:sz w:val="24"/>
                <w:szCs w:val="24"/>
              </w:rPr>
              <w:t>被告人</w:t>
            </w:r>
          </w:p>
        </w:tc>
        <w:tc>
          <w:tcPr>
            <w:tcW w:w="5598" w:type="dxa"/>
          </w:tcPr>
          <w:p w14:paraId="2817827F" w14:textId="66DB2C61" w:rsidR="004E184A" w:rsidRPr="007A5543" w:rsidRDefault="004E184A" w:rsidP="000C05D3">
            <w:pPr>
              <w:spacing w:line="480" w:lineRule="auto"/>
              <w:rPr>
                <w:rFonts w:ascii="ＭＳ ゴシック" w:eastAsia="ＭＳ ゴシック"/>
                <w:sz w:val="24"/>
                <w:szCs w:val="24"/>
              </w:rPr>
            </w:pPr>
            <w:r w:rsidRPr="007A5543">
              <w:rPr>
                <w:rFonts w:ascii="ＭＳ ゴシック" w:eastAsia="ＭＳ ゴシック" w:hAnsi="ＭＳ ゴシック"/>
                <w:sz w:val="24"/>
                <w:szCs w:val="24"/>
              </w:rPr>
              <w:t>夜眠れ</w:t>
            </w:r>
            <w:r w:rsidR="000C05D3">
              <w:rPr>
                <w:rFonts w:ascii="ＭＳ ゴシック" w:eastAsia="ＭＳ ゴシック" w:hAnsi="ＭＳ ゴシック" w:hint="eastAsia"/>
                <w:sz w:val="24"/>
                <w:szCs w:val="24"/>
              </w:rPr>
              <w:t>ず</w:t>
            </w:r>
            <w:r w:rsidRPr="007A5543">
              <w:rPr>
                <w:rFonts w:ascii="ＭＳ ゴシック" w:eastAsia="ＭＳ ゴシック" w:hAnsi="ＭＳ ゴシック"/>
                <w:sz w:val="24"/>
                <w:szCs w:val="24"/>
              </w:rPr>
              <w:t>、気分転換をしようと考え、自宅の近くの公園に行った</w:t>
            </w:r>
            <w:r w:rsidR="000C05D3">
              <w:rPr>
                <w:rFonts w:ascii="ＭＳ ゴシック" w:eastAsia="ＭＳ ゴシック" w:hAnsi="ＭＳ ゴシック" w:hint="eastAsia"/>
                <w:sz w:val="24"/>
                <w:szCs w:val="24"/>
              </w:rPr>
              <w:t>からです</w:t>
            </w:r>
            <w:r w:rsidRPr="007A5543">
              <w:rPr>
                <w:rFonts w:ascii="ＭＳ ゴシック" w:eastAsia="ＭＳ ゴシック" w:hAnsi="ＭＳ ゴシック"/>
                <w:sz w:val="24"/>
                <w:szCs w:val="24"/>
              </w:rPr>
              <w:t>。</w:t>
            </w:r>
          </w:p>
        </w:tc>
      </w:tr>
      <w:tr w:rsidR="004E184A" w14:paraId="36772BA0" w14:textId="77777777" w:rsidTr="00735E2C">
        <w:tc>
          <w:tcPr>
            <w:tcW w:w="1838" w:type="dxa"/>
            <w:vMerge/>
          </w:tcPr>
          <w:p w14:paraId="02BEECF7" w14:textId="77777777" w:rsidR="004E184A" w:rsidRDefault="004E184A" w:rsidP="004F38AE">
            <w:pPr>
              <w:spacing w:line="480" w:lineRule="auto"/>
              <w:rPr>
                <w:rFonts w:ascii="ＭＳ ゴシック" w:eastAsia="ＭＳ ゴシック"/>
                <w:sz w:val="24"/>
              </w:rPr>
            </w:pPr>
          </w:p>
        </w:tc>
        <w:tc>
          <w:tcPr>
            <w:tcW w:w="1559" w:type="dxa"/>
            <w:shd w:val="clear" w:color="auto" w:fill="92D050"/>
          </w:tcPr>
          <w:p w14:paraId="71956C4F" w14:textId="324E0737" w:rsidR="004E184A" w:rsidRPr="007A5543" w:rsidRDefault="004E184A" w:rsidP="007A5543">
            <w:pPr>
              <w:spacing w:line="480" w:lineRule="auto"/>
              <w:jc w:val="center"/>
              <w:rPr>
                <w:rFonts w:ascii="ＭＳ ゴシック" w:eastAsia="ＭＳ ゴシック"/>
                <w:sz w:val="24"/>
                <w:szCs w:val="24"/>
              </w:rPr>
            </w:pPr>
            <w:r>
              <w:rPr>
                <w:rFonts w:ascii="ＭＳ ゴシック" w:eastAsia="ＭＳ ゴシック" w:hint="eastAsia"/>
                <w:sz w:val="24"/>
                <w:szCs w:val="24"/>
              </w:rPr>
              <w:t>弁護人</w:t>
            </w:r>
          </w:p>
        </w:tc>
        <w:tc>
          <w:tcPr>
            <w:tcW w:w="5598" w:type="dxa"/>
          </w:tcPr>
          <w:p w14:paraId="0C6915D4" w14:textId="327FADF0" w:rsidR="004E184A" w:rsidRPr="007A5543" w:rsidRDefault="004E184A" w:rsidP="007A5543">
            <w:pPr>
              <w:spacing w:line="480" w:lineRule="auto"/>
              <w:rPr>
                <w:rFonts w:ascii="ＭＳ ゴシック" w:eastAsia="ＭＳ ゴシック"/>
                <w:sz w:val="24"/>
                <w:szCs w:val="24"/>
              </w:rPr>
            </w:pPr>
            <w:r w:rsidRPr="007A5543">
              <w:rPr>
                <w:rFonts w:ascii="ＭＳ ゴシック" w:eastAsia="ＭＳ ゴシック" w:hAnsi="ＭＳ ゴシック"/>
                <w:sz w:val="24"/>
                <w:szCs w:val="24"/>
              </w:rPr>
              <w:t>茶封筒に入った千円札５枚を持っていたのはなぜですか。</w:t>
            </w:r>
          </w:p>
        </w:tc>
      </w:tr>
      <w:tr w:rsidR="004E184A" w14:paraId="059D67DE" w14:textId="77777777" w:rsidTr="00735E2C">
        <w:tc>
          <w:tcPr>
            <w:tcW w:w="1838" w:type="dxa"/>
            <w:vMerge/>
          </w:tcPr>
          <w:p w14:paraId="14D16927" w14:textId="77777777" w:rsidR="004E184A" w:rsidRDefault="004E184A" w:rsidP="004F38AE">
            <w:pPr>
              <w:spacing w:line="480" w:lineRule="auto"/>
              <w:rPr>
                <w:rFonts w:ascii="ＭＳ ゴシック" w:eastAsia="ＭＳ ゴシック"/>
                <w:sz w:val="24"/>
              </w:rPr>
            </w:pPr>
          </w:p>
        </w:tc>
        <w:tc>
          <w:tcPr>
            <w:tcW w:w="1559" w:type="dxa"/>
            <w:shd w:val="clear" w:color="auto" w:fill="FFFF99"/>
          </w:tcPr>
          <w:p w14:paraId="40BBB058" w14:textId="52157A8B" w:rsidR="004E184A" w:rsidRPr="007A5543" w:rsidRDefault="004E184A" w:rsidP="007A5543">
            <w:pPr>
              <w:spacing w:line="480" w:lineRule="auto"/>
              <w:jc w:val="center"/>
              <w:rPr>
                <w:rFonts w:ascii="ＭＳ ゴシック" w:eastAsia="ＭＳ ゴシック"/>
                <w:sz w:val="24"/>
                <w:szCs w:val="24"/>
              </w:rPr>
            </w:pPr>
            <w:r>
              <w:rPr>
                <w:rFonts w:ascii="ＭＳ ゴシック" w:eastAsia="ＭＳ ゴシック" w:hint="eastAsia"/>
                <w:sz w:val="24"/>
                <w:szCs w:val="24"/>
              </w:rPr>
              <w:t>被告人</w:t>
            </w:r>
          </w:p>
        </w:tc>
        <w:tc>
          <w:tcPr>
            <w:tcW w:w="5598" w:type="dxa"/>
          </w:tcPr>
          <w:p w14:paraId="7B68FC21" w14:textId="7C9402F8" w:rsidR="004E184A" w:rsidRPr="007A5543" w:rsidRDefault="004E184A" w:rsidP="007A5543">
            <w:pPr>
              <w:spacing w:line="480" w:lineRule="auto"/>
              <w:rPr>
                <w:rFonts w:ascii="ＭＳ ゴシック" w:eastAsia="ＭＳ ゴシック"/>
                <w:sz w:val="24"/>
                <w:szCs w:val="24"/>
              </w:rPr>
            </w:pPr>
            <w:r w:rsidRPr="007A5543">
              <w:rPr>
                <w:rFonts w:ascii="ＭＳ ゴシック" w:eastAsia="ＭＳ ゴシック" w:hAnsi="ＭＳ ゴシック"/>
                <w:sz w:val="24"/>
                <w:szCs w:val="24"/>
              </w:rPr>
              <w:t>自宅を出る際、何か買おうと思ったときに現金が足りないと困るので、自宅に置いてあった</w:t>
            </w:r>
            <w:r>
              <w:rPr>
                <w:rFonts w:ascii="ＭＳ ゴシック" w:eastAsia="ＭＳ ゴシック" w:hAnsi="ＭＳ ゴシック" w:hint="eastAsia"/>
                <w:sz w:val="24"/>
                <w:szCs w:val="24"/>
              </w:rPr>
              <w:t>、</w:t>
            </w:r>
            <w:r w:rsidRPr="007A5543">
              <w:rPr>
                <w:rFonts w:ascii="ＭＳ ゴシック" w:eastAsia="ＭＳ ゴシック" w:hAnsi="ＭＳ ゴシック"/>
                <w:sz w:val="24"/>
                <w:szCs w:val="24"/>
              </w:rPr>
              <w:t>千円札を何枚か入れていた茶封筒を持って自宅を出ました。</w:t>
            </w:r>
          </w:p>
        </w:tc>
      </w:tr>
      <w:tr w:rsidR="004E184A" w14:paraId="19BF55B5" w14:textId="77777777" w:rsidTr="00735E2C">
        <w:tc>
          <w:tcPr>
            <w:tcW w:w="1838" w:type="dxa"/>
            <w:vMerge/>
          </w:tcPr>
          <w:p w14:paraId="15F02702" w14:textId="77777777" w:rsidR="004E184A" w:rsidRDefault="004E184A" w:rsidP="004F38AE">
            <w:pPr>
              <w:spacing w:line="480" w:lineRule="auto"/>
              <w:rPr>
                <w:rFonts w:ascii="ＭＳ ゴシック" w:eastAsia="ＭＳ ゴシック"/>
                <w:sz w:val="24"/>
              </w:rPr>
            </w:pPr>
          </w:p>
        </w:tc>
        <w:tc>
          <w:tcPr>
            <w:tcW w:w="1559" w:type="dxa"/>
            <w:shd w:val="clear" w:color="auto" w:fill="92D050"/>
          </w:tcPr>
          <w:p w14:paraId="39153000" w14:textId="15E0519D" w:rsidR="004E184A" w:rsidRPr="007A5543" w:rsidRDefault="004E184A" w:rsidP="007A5543">
            <w:pPr>
              <w:spacing w:line="480" w:lineRule="auto"/>
              <w:jc w:val="center"/>
              <w:rPr>
                <w:rFonts w:ascii="ＭＳ ゴシック" w:eastAsia="ＭＳ ゴシック"/>
                <w:sz w:val="24"/>
                <w:szCs w:val="24"/>
              </w:rPr>
            </w:pPr>
            <w:r w:rsidRPr="007A5543">
              <w:rPr>
                <w:rFonts w:ascii="ＭＳ ゴシック" w:eastAsia="ＭＳ ゴシック" w:hint="eastAsia"/>
                <w:sz w:val="24"/>
                <w:szCs w:val="24"/>
              </w:rPr>
              <w:t>弁護人</w:t>
            </w:r>
          </w:p>
        </w:tc>
        <w:tc>
          <w:tcPr>
            <w:tcW w:w="5598" w:type="dxa"/>
          </w:tcPr>
          <w:p w14:paraId="7CDF3348" w14:textId="614690C8" w:rsidR="004E184A" w:rsidRPr="007A5543" w:rsidRDefault="004E184A" w:rsidP="007A5543">
            <w:pPr>
              <w:spacing w:line="480" w:lineRule="auto"/>
              <w:rPr>
                <w:rFonts w:ascii="ＭＳ ゴシック" w:eastAsia="ＭＳ ゴシック"/>
                <w:sz w:val="24"/>
                <w:szCs w:val="24"/>
              </w:rPr>
            </w:pPr>
            <w:r w:rsidRPr="007A5543">
              <w:rPr>
                <w:rFonts w:ascii="ＭＳ ゴシック" w:eastAsia="ＭＳ ゴシック" w:hAnsi="ＭＳ ゴシック"/>
                <w:sz w:val="24"/>
                <w:szCs w:val="24"/>
              </w:rPr>
              <w:t>終わります。</w:t>
            </w:r>
          </w:p>
        </w:tc>
      </w:tr>
      <w:tr w:rsidR="004E184A" w14:paraId="476AA690" w14:textId="77777777" w:rsidTr="00735E2C">
        <w:tc>
          <w:tcPr>
            <w:tcW w:w="1838" w:type="dxa"/>
            <w:vMerge/>
          </w:tcPr>
          <w:p w14:paraId="39879114" w14:textId="77777777" w:rsidR="004E184A" w:rsidRDefault="004E184A" w:rsidP="004F38AE">
            <w:pPr>
              <w:spacing w:line="480" w:lineRule="auto"/>
              <w:rPr>
                <w:rFonts w:ascii="ＭＳ ゴシック" w:eastAsia="ＭＳ ゴシック"/>
                <w:sz w:val="24"/>
              </w:rPr>
            </w:pPr>
          </w:p>
        </w:tc>
        <w:tc>
          <w:tcPr>
            <w:tcW w:w="1559" w:type="dxa"/>
            <w:shd w:val="clear" w:color="auto" w:fill="FF9999"/>
          </w:tcPr>
          <w:p w14:paraId="20D57087" w14:textId="607728B3" w:rsidR="004E184A" w:rsidRPr="007A5543" w:rsidRDefault="004E184A" w:rsidP="007A5543">
            <w:pPr>
              <w:spacing w:line="480" w:lineRule="auto"/>
              <w:jc w:val="center"/>
              <w:rPr>
                <w:rFonts w:ascii="ＭＳ ゴシック" w:eastAsia="ＭＳ ゴシック"/>
                <w:sz w:val="24"/>
                <w:szCs w:val="24"/>
              </w:rPr>
            </w:pPr>
            <w:r>
              <w:rPr>
                <w:rFonts w:ascii="ＭＳ ゴシック" w:eastAsia="ＭＳ ゴシック" w:hint="eastAsia"/>
                <w:sz w:val="24"/>
                <w:szCs w:val="24"/>
              </w:rPr>
              <w:t>裁判官</w:t>
            </w:r>
          </w:p>
        </w:tc>
        <w:tc>
          <w:tcPr>
            <w:tcW w:w="5598" w:type="dxa"/>
          </w:tcPr>
          <w:p w14:paraId="374AB0BA" w14:textId="6E1C067E" w:rsidR="004E184A" w:rsidRPr="007A5543" w:rsidRDefault="004E184A" w:rsidP="007A5543">
            <w:pPr>
              <w:spacing w:line="480" w:lineRule="auto"/>
              <w:rPr>
                <w:rFonts w:ascii="ＭＳ ゴシック" w:eastAsia="ＭＳ ゴシック"/>
                <w:sz w:val="24"/>
                <w:szCs w:val="24"/>
              </w:rPr>
            </w:pPr>
            <w:r w:rsidRPr="007A5543">
              <w:rPr>
                <w:rFonts w:ascii="ＭＳ ゴシック" w:eastAsia="ＭＳ ゴシック" w:hAnsi="ＭＳ ゴシック"/>
                <w:sz w:val="24"/>
                <w:szCs w:val="24"/>
              </w:rPr>
              <w:t>では、検察官、質問をどうぞ。</w:t>
            </w:r>
          </w:p>
        </w:tc>
      </w:tr>
      <w:tr w:rsidR="004E184A" w14:paraId="5EB3F8C4" w14:textId="77777777" w:rsidTr="00735E2C">
        <w:tc>
          <w:tcPr>
            <w:tcW w:w="1838" w:type="dxa"/>
            <w:vMerge/>
          </w:tcPr>
          <w:p w14:paraId="6184B7BB" w14:textId="77777777" w:rsidR="004E184A" w:rsidRDefault="004E184A" w:rsidP="004F38AE">
            <w:pPr>
              <w:spacing w:line="480" w:lineRule="auto"/>
              <w:rPr>
                <w:rFonts w:ascii="ＭＳ ゴシック" w:eastAsia="ＭＳ ゴシック"/>
                <w:sz w:val="24"/>
              </w:rPr>
            </w:pPr>
          </w:p>
        </w:tc>
        <w:tc>
          <w:tcPr>
            <w:tcW w:w="1559" w:type="dxa"/>
            <w:shd w:val="clear" w:color="auto" w:fill="99CCFF"/>
          </w:tcPr>
          <w:p w14:paraId="3B895D78" w14:textId="304347DD" w:rsidR="004E184A" w:rsidRPr="007A5543" w:rsidRDefault="004E184A" w:rsidP="007A5543">
            <w:pPr>
              <w:spacing w:line="480" w:lineRule="auto"/>
              <w:jc w:val="center"/>
              <w:rPr>
                <w:rFonts w:ascii="ＭＳ ゴシック" w:eastAsia="ＭＳ ゴシック"/>
                <w:sz w:val="24"/>
                <w:szCs w:val="24"/>
              </w:rPr>
            </w:pPr>
            <w:r>
              <w:rPr>
                <w:rFonts w:ascii="ＭＳ ゴシック" w:eastAsia="ＭＳ ゴシック" w:hint="eastAsia"/>
                <w:sz w:val="24"/>
                <w:szCs w:val="24"/>
              </w:rPr>
              <w:t>検察官</w:t>
            </w:r>
          </w:p>
        </w:tc>
        <w:tc>
          <w:tcPr>
            <w:tcW w:w="5598" w:type="dxa"/>
          </w:tcPr>
          <w:p w14:paraId="1651E467" w14:textId="49CB55C9" w:rsidR="004E184A" w:rsidRPr="007A5543" w:rsidRDefault="004E184A" w:rsidP="007A5543">
            <w:pPr>
              <w:spacing w:line="480" w:lineRule="auto"/>
              <w:rPr>
                <w:rFonts w:ascii="ＭＳ ゴシック" w:eastAsia="ＭＳ ゴシック"/>
                <w:sz w:val="24"/>
                <w:szCs w:val="24"/>
              </w:rPr>
            </w:pPr>
            <w:r w:rsidRPr="007A5543">
              <w:rPr>
                <w:rFonts w:ascii="ＭＳ ゴシック" w:eastAsia="ＭＳ ゴシック" w:hAnsi="ＭＳ ゴシック"/>
                <w:sz w:val="24"/>
                <w:szCs w:val="24"/>
              </w:rPr>
              <w:t>茶封筒に入った千円札５枚のうち１枚から被害者の指紋が検出されていますが、思い当たることは</w:t>
            </w:r>
            <w:r w:rsidRPr="007A5543">
              <w:rPr>
                <w:rFonts w:ascii="ＭＳ ゴシック" w:eastAsia="ＭＳ ゴシック" w:hAnsi="ＭＳ ゴシック"/>
                <w:sz w:val="24"/>
                <w:szCs w:val="24"/>
              </w:rPr>
              <w:lastRenderedPageBreak/>
              <w:t>ありますか。</w:t>
            </w:r>
          </w:p>
        </w:tc>
      </w:tr>
      <w:tr w:rsidR="004E184A" w14:paraId="466C0AE1" w14:textId="77777777" w:rsidTr="00735E2C">
        <w:tc>
          <w:tcPr>
            <w:tcW w:w="1838" w:type="dxa"/>
            <w:vMerge/>
          </w:tcPr>
          <w:p w14:paraId="395B5DA1" w14:textId="77777777" w:rsidR="004E184A" w:rsidRDefault="004E184A" w:rsidP="004F38AE">
            <w:pPr>
              <w:spacing w:line="480" w:lineRule="auto"/>
              <w:rPr>
                <w:rFonts w:ascii="ＭＳ ゴシック" w:eastAsia="ＭＳ ゴシック"/>
                <w:sz w:val="24"/>
              </w:rPr>
            </w:pPr>
          </w:p>
        </w:tc>
        <w:tc>
          <w:tcPr>
            <w:tcW w:w="1559" w:type="dxa"/>
            <w:shd w:val="clear" w:color="auto" w:fill="FFFF99"/>
          </w:tcPr>
          <w:p w14:paraId="0123CEF2" w14:textId="103B33EC" w:rsidR="004E184A" w:rsidRPr="007A5543" w:rsidRDefault="004E184A" w:rsidP="007A5543">
            <w:pPr>
              <w:spacing w:line="480" w:lineRule="auto"/>
              <w:jc w:val="center"/>
              <w:rPr>
                <w:rFonts w:ascii="ＭＳ ゴシック" w:eastAsia="ＭＳ ゴシック"/>
                <w:sz w:val="24"/>
                <w:szCs w:val="24"/>
              </w:rPr>
            </w:pPr>
            <w:r>
              <w:rPr>
                <w:rFonts w:ascii="ＭＳ ゴシック" w:eastAsia="ＭＳ ゴシック" w:hint="eastAsia"/>
                <w:sz w:val="24"/>
                <w:szCs w:val="24"/>
              </w:rPr>
              <w:t>被告人</w:t>
            </w:r>
          </w:p>
        </w:tc>
        <w:tc>
          <w:tcPr>
            <w:tcW w:w="5598" w:type="dxa"/>
          </w:tcPr>
          <w:p w14:paraId="55C6CB24" w14:textId="09226FBB" w:rsidR="004E184A" w:rsidRPr="007A5543" w:rsidRDefault="00C21D94" w:rsidP="00F17B6F">
            <w:pPr>
              <w:spacing w:line="480" w:lineRule="auto"/>
              <w:rPr>
                <w:rFonts w:ascii="ＭＳ ゴシック" w:eastAsia="ＭＳ ゴシック"/>
                <w:sz w:val="24"/>
                <w:szCs w:val="24"/>
              </w:rPr>
            </w:pPr>
            <w:r>
              <w:rPr>
                <w:rFonts w:ascii="ＭＳ ゴシック" w:eastAsia="ＭＳ ゴシック" w:hAnsi="ＭＳ ゴシック"/>
                <w:sz w:val="24"/>
                <w:szCs w:val="24"/>
              </w:rPr>
              <w:t>ありません。な</w:t>
            </w:r>
            <w:r>
              <w:rPr>
                <w:rFonts w:ascii="ＭＳ ゴシック" w:eastAsia="ＭＳ ゴシック" w:hAnsi="ＭＳ ゴシック" w:hint="eastAsia"/>
                <w:sz w:val="24"/>
                <w:szCs w:val="24"/>
              </w:rPr>
              <w:t>んで</w:t>
            </w:r>
            <w:r w:rsidR="004E184A" w:rsidRPr="007A5543">
              <w:rPr>
                <w:rFonts w:ascii="ＭＳ ゴシック" w:eastAsia="ＭＳ ゴシック" w:hAnsi="ＭＳ ゴシック"/>
                <w:sz w:val="24"/>
                <w:szCs w:val="24"/>
              </w:rPr>
              <w:t>付いていたのか分かりません。</w:t>
            </w:r>
          </w:p>
        </w:tc>
      </w:tr>
      <w:tr w:rsidR="004E184A" w14:paraId="24E3A1AE" w14:textId="77777777" w:rsidTr="00735E2C">
        <w:tc>
          <w:tcPr>
            <w:tcW w:w="1838" w:type="dxa"/>
            <w:vMerge/>
          </w:tcPr>
          <w:p w14:paraId="1F7EB8A4" w14:textId="77777777" w:rsidR="004E184A" w:rsidRDefault="004E184A" w:rsidP="004F38AE">
            <w:pPr>
              <w:spacing w:line="480" w:lineRule="auto"/>
              <w:rPr>
                <w:rFonts w:ascii="ＭＳ ゴシック" w:eastAsia="ＭＳ ゴシック"/>
                <w:sz w:val="24"/>
              </w:rPr>
            </w:pPr>
          </w:p>
        </w:tc>
        <w:tc>
          <w:tcPr>
            <w:tcW w:w="1559" w:type="dxa"/>
            <w:shd w:val="clear" w:color="auto" w:fill="99CCFF"/>
          </w:tcPr>
          <w:p w14:paraId="5B7E34C8" w14:textId="4ECF4B9D" w:rsidR="004E184A" w:rsidRPr="007A5543" w:rsidRDefault="004E184A" w:rsidP="007A5543">
            <w:pPr>
              <w:spacing w:line="480" w:lineRule="auto"/>
              <w:jc w:val="center"/>
              <w:rPr>
                <w:rFonts w:ascii="ＭＳ ゴシック" w:eastAsia="ＭＳ ゴシック"/>
                <w:sz w:val="24"/>
                <w:szCs w:val="24"/>
              </w:rPr>
            </w:pPr>
            <w:r>
              <w:rPr>
                <w:rFonts w:ascii="ＭＳ ゴシック" w:eastAsia="ＭＳ ゴシック" w:hint="eastAsia"/>
                <w:sz w:val="24"/>
                <w:szCs w:val="24"/>
              </w:rPr>
              <w:t>検察官</w:t>
            </w:r>
          </w:p>
        </w:tc>
        <w:tc>
          <w:tcPr>
            <w:tcW w:w="5598" w:type="dxa"/>
          </w:tcPr>
          <w:p w14:paraId="25FE3929" w14:textId="0CCC5437" w:rsidR="004E184A" w:rsidRPr="007A5543" w:rsidRDefault="004E184A" w:rsidP="007A5543">
            <w:pPr>
              <w:spacing w:line="480" w:lineRule="auto"/>
              <w:rPr>
                <w:rFonts w:ascii="ＭＳ ゴシック" w:eastAsia="ＭＳ ゴシック"/>
                <w:sz w:val="24"/>
                <w:szCs w:val="24"/>
              </w:rPr>
            </w:pPr>
            <w:r>
              <w:rPr>
                <w:rFonts w:ascii="ＭＳ ゴシック" w:eastAsia="ＭＳ ゴシック" w:hint="eastAsia"/>
                <w:sz w:val="24"/>
                <w:szCs w:val="24"/>
              </w:rPr>
              <w:t>終わります。</w:t>
            </w:r>
          </w:p>
        </w:tc>
      </w:tr>
    </w:tbl>
    <w:p w14:paraId="55F26C35" w14:textId="77777777" w:rsidR="00F1707C" w:rsidRDefault="00F1707C" w:rsidP="004F38AE">
      <w:pPr>
        <w:spacing w:line="480" w:lineRule="auto"/>
        <w:rPr>
          <w:rFonts w:ascii="ＭＳ ゴシック" w:eastAsia="ＭＳ ゴシック"/>
          <w:sz w:val="24"/>
        </w:rPr>
      </w:pPr>
      <w:r>
        <w:rPr>
          <w:rFonts w:ascii="ＭＳ ゴシック" w:eastAsia="ＭＳ ゴシック"/>
          <w:sz w:val="24"/>
        </w:rPr>
        <w:br w:type="page"/>
      </w:r>
    </w:p>
    <w:p w14:paraId="5BAD0827" w14:textId="08FD7882" w:rsidR="00F05A50" w:rsidRPr="00F05A50" w:rsidRDefault="00057585" w:rsidP="00F17B6F">
      <w:pPr>
        <w:spacing w:line="480" w:lineRule="auto"/>
        <w:jc w:val="center"/>
        <w:rPr>
          <w:rFonts w:ascii="ＭＳ ゴシック" w:eastAsia="ＭＳ ゴシック"/>
          <w:sz w:val="24"/>
        </w:rPr>
      </w:pPr>
      <w:r>
        <w:rPr>
          <w:rFonts w:ascii="ＭＳ ゴシック" w:eastAsia="ＭＳ ゴシック"/>
          <w:sz w:val="24"/>
        </w:rPr>
        <w:lastRenderedPageBreak/>
        <w:t>模擬裁判</w:t>
      </w:r>
      <w:r w:rsidRPr="00037CB8">
        <w:rPr>
          <w:rFonts w:ascii="ＭＳ ゴシック" w:eastAsia="ＭＳ ゴシック" w:hint="eastAsia"/>
          <w:sz w:val="24"/>
        </w:rPr>
        <w:t>シナリオ</w:t>
      </w:r>
      <w:r w:rsidR="007A5543">
        <w:rPr>
          <w:rFonts w:ascii="ＭＳ ゴシック" w:eastAsia="ＭＳ ゴシック" w:hint="eastAsia"/>
          <w:sz w:val="24"/>
        </w:rPr>
        <w:t>３【</w:t>
      </w:r>
      <w:r w:rsidR="00AD56CE">
        <w:rPr>
          <w:rFonts w:ascii="ＭＳ ゴシック" w:eastAsia="ＭＳ ゴシック" w:hint="eastAsia"/>
          <w:sz w:val="24"/>
        </w:rPr>
        <w:t>論告、弁論、最終陳述</w:t>
      </w:r>
      <w:r w:rsidR="007A5543">
        <w:rPr>
          <w:rFonts w:ascii="ＭＳ ゴシック" w:eastAsia="ＭＳ ゴシック" w:hint="eastAsia"/>
          <w:sz w:val="24"/>
        </w:rPr>
        <w:t>】</w:t>
      </w:r>
    </w:p>
    <w:tbl>
      <w:tblPr>
        <w:tblStyle w:val="a3"/>
        <w:tblW w:w="0" w:type="auto"/>
        <w:tblLook w:val="04A0" w:firstRow="1" w:lastRow="0" w:firstColumn="1" w:lastColumn="0" w:noHBand="0" w:noVBand="1"/>
      </w:tblPr>
      <w:tblGrid>
        <w:gridCol w:w="1838"/>
        <w:gridCol w:w="1559"/>
        <w:gridCol w:w="5598"/>
      </w:tblGrid>
      <w:tr w:rsidR="00063036" w14:paraId="237CC35D" w14:textId="77777777" w:rsidTr="00DE71B4">
        <w:trPr>
          <w:trHeight w:val="510"/>
        </w:trPr>
        <w:tc>
          <w:tcPr>
            <w:tcW w:w="1838" w:type="dxa"/>
          </w:tcPr>
          <w:p w14:paraId="56DCF9A0" w14:textId="7B577AAB" w:rsidR="00063036" w:rsidRDefault="007A5543" w:rsidP="007A5543">
            <w:pPr>
              <w:spacing w:line="480" w:lineRule="auto"/>
              <w:jc w:val="center"/>
              <w:rPr>
                <w:rFonts w:ascii="ＭＳ ゴシック" w:eastAsia="ＭＳ ゴシック"/>
                <w:sz w:val="24"/>
              </w:rPr>
            </w:pPr>
            <w:r>
              <w:rPr>
                <w:rFonts w:ascii="ＭＳ ゴシック" w:eastAsia="ＭＳ ゴシック" w:hint="eastAsia"/>
                <w:sz w:val="24"/>
              </w:rPr>
              <w:t>場面</w:t>
            </w:r>
          </w:p>
        </w:tc>
        <w:tc>
          <w:tcPr>
            <w:tcW w:w="1559" w:type="dxa"/>
          </w:tcPr>
          <w:p w14:paraId="76614118" w14:textId="3E857A34" w:rsidR="00063036" w:rsidRDefault="007A5543" w:rsidP="007A5543">
            <w:pPr>
              <w:spacing w:line="480" w:lineRule="auto"/>
              <w:jc w:val="center"/>
              <w:rPr>
                <w:rFonts w:ascii="ＭＳ ゴシック" w:eastAsia="ＭＳ ゴシック"/>
                <w:sz w:val="24"/>
              </w:rPr>
            </w:pPr>
            <w:r>
              <w:rPr>
                <w:rFonts w:ascii="ＭＳ ゴシック" w:eastAsia="ＭＳ ゴシック" w:hint="eastAsia"/>
                <w:sz w:val="24"/>
              </w:rPr>
              <w:t>担当</w:t>
            </w:r>
          </w:p>
        </w:tc>
        <w:tc>
          <w:tcPr>
            <w:tcW w:w="5598" w:type="dxa"/>
          </w:tcPr>
          <w:p w14:paraId="0C0B2AFC" w14:textId="77777777" w:rsidR="00063036" w:rsidRDefault="00063036" w:rsidP="004F38AE">
            <w:pPr>
              <w:spacing w:line="480" w:lineRule="auto"/>
              <w:jc w:val="center"/>
              <w:rPr>
                <w:rFonts w:ascii="ＭＳ ゴシック" w:eastAsia="ＭＳ ゴシック"/>
                <w:sz w:val="24"/>
              </w:rPr>
            </w:pPr>
            <w:r>
              <w:rPr>
                <w:rFonts w:ascii="ＭＳ ゴシック" w:eastAsia="ＭＳ ゴシック" w:hint="eastAsia"/>
                <w:sz w:val="24"/>
              </w:rPr>
              <w:t>セリフ</w:t>
            </w:r>
          </w:p>
        </w:tc>
      </w:tr>
      <w:tr w:rsidR="00F1707C" w14:paraId="3AA38F26" w14:textId="77777777" w:rsidTr="00DE71B4">
        <w:tc>
          <w:tcPr>
            <w:tcW w:w="1838" w:type="dxa"/>
            <w:vMerge w:val="restart"/>
          </w:tcPr>
          <w:p w14:paraId="045F9B02" w14:textId="34BDCE10" w:rsidR="00F1707C" w:rsidRDefault="007A5543" w:rsidP="007A5543">
            <w:pPr>
              <w:spacing w:line="480" w:lineRule="auto"/>
              <w:jc w:val="center"/>
              <w:rPr>
                <w:rFonts w:ascii="ＭＳ ゴシック" w:eastAsia="ＭＳ ゴシック"/>
                <w:sz w:val="24"/>
              </w:rPr>
            </w:pPr>
            <w:r>
              <w:rPr>
                <w:rFonts w:ascii="ＭＳ ゴシック" w:eastAsia="ＭＳ ゴシック" w:hint="eastAsia"/>
                <w:sz w:val="24"/>
              </w:rPr>
              <w:t>論告</w:t>
            </w:r>
          </w:p>
        </w:tc>
        <w:tc>
          <w:tcPr>
            <w:tcW w:w="1559" w:type="dxa"/>
            <w:shd w:val="clear" w:color="auto" w:fill="FF9999"/>
          </w:tcPr>
          <w:p w14:paraId="62CA557F" w14:textId="345E5892" w:rsidR="00F1707C" w:rsidRPr="007A5543" w:rsidRDefault="007A5543" w:rsidP="007A5543">
            <w:pPr>
              <w:spacing w:line="480" w:lineRule="auto"/>
              <w:jc w:val="center"/>
              <w:rPr>
                <w:rFonts w:ascii="ＭＳ ゴシック" w:eastAsia="ＭＳ ゴシック"/>
                <w:sz w:val="24"/>
                <w:szCs w:val="24"/>
              </w:rPr>
            </w:pPr>
            <w:r>
              <w:rPr>
                <w:rFonts w:ascii="ＭＳ ゴシック" w:eastAsia="ＭＳ ゴシック" w:hint="eastAsia"/>
                <w:sz w:val="24"/>
                <w:szCs w:val="24"/>
              </w:rPr>
              <w:t>裁判官</w:t>
            </w:r>
          </w:p>
        </w:tc>
        <w:tc>
          <w:tcPr>
            <w:tcW w:w="5598" w:type="dxa"/>
          </w:tcPr>
          <w:p w14:paraId="073EC4B4" w14:textId="08171F6E" w:rsidR="00F1707C" w:rsidRPr="007A5543" w:rsidRDefault="00AD56CE" w:rsidP="007A5543">
            <w:pPr>
              <w:spacing w:line="480" w:lineRule="auto"/>
              <w:rPr>
                <w:rFonts w:ascii="ＭＳ ゴシック" w:eastAsia="ＭＳ ゴシック"/>
                <w:color w:val="0070C0"/>
                <w:sz w:val="24"/>
                <w:szCs w:val="24"/>
              </w:rPr>
            </w:pPr>
            <w:r w:rsidRPr="007A5543">
              <w:rPr>
                <w:rFonts w:ascii="ＭＳ ゴシック" w:eastAsia="ＭＳ ゴシック" w:hAnsi="ＭＳ ゴシック"/>
                <w:sz w:val="24"/>
                <w:szCs w:val="24"/>
              </w:rPr>
              <w:t>これから、出てきた証拠をもとに、検察官と弁護人の意見を聞きます。</w:t>
            </w:r>
          </w:p>
          <w:p w14:paraId="1EE7B8A7" w14:textId="5365A1FF" w:rsidR="009029D1" w:rsidRPr="007A5543" w:rsidRDefault="00AD56CE" w:rsidP="007A5543">
            <w:pPr>
              <w:spacing w:line="480" w:lineRule="auto"/>
              <w:rPr>
                <w:rFonts w:ascii="ＭＳ ゴシック" w:eastAsia="ＭＳ ゴシック"/>
                <w:sz w:val="24"/>
                <w:szCs w:val="24"/>
              </w:rPr>
            </w:pPr>
            <w:r w:rsidRPr="007A5543">
              <w:rPr>
                <w:rFonts w:ascii="ＭＳ ゴシック" w:eastAsia="ＭＳ ゴシック" w:hAnsi="ＭＳ ゴシック"/>
                <w:sz w:val="24"/>
                <w:szCs w:val="24"/>
              </w:rPr>
              <w:t>検察官からどうぞ。</w:t>
            </w:r>
          </w:p>
        </w:tc>
      </w:tr>
      <w:tr w:rsidR="00F1707C" w:rsidRPr="007A5543" w14:paraId="15B1614B" w14:textId="77777777" w:rsidTr="00DE71B4">
        <w:tc>
          <w:tcPr>
            <w:tcW w:w="1838" w:type="dxa"/>
            <w:vMerge/>
          </w:tcPr>
          <w:p w14:paraId="2FB76C4A" w14:textId="77777777" w:rsidR="00F1707C" w:rsidRDefault="00F1707C" w:rsidP="004F38AE">
            <w:pPr>
              <w:spacing w:line="480" w:lineRule="auto"/>
              <w:rPr>
                <w:rFonts w:ascii="ＭＳ ゴシック" w:eastAsia="ＭＳ ゴシック"/>
                <w:sz w:val="24"/>
              </w:rPr>
            </w:pPr>
          </w:p>
        </w:tc>
        <w:tc>
          <w:tcPr>
            <w:tcW w:w="1559" w:type="dxa"/>
            <w:shd w:val="clear" w:color="auto" w:fill="99CCFF"/>
          </w:tcPr>
          <w:p w14:paraId="2AC2114D" w14:textId="4D421C87" w:rsidR="00F1707C" w:rsidRDefault="007A5543" w:rsidP="007A5543">
            <w:pPr>
              <w:spacing w:line="480" w:lineRule="auto"/>
              <w:jc w:val="center"/>
              <w:rPr>
                <w:rFonts w:ascii="ＭＳ ゴシック" w:eastAsia="ＭＳ ゴシック"/>
                <w:sz w:val="24"/>
              </w:rPr>
            </w:pPr>
            <w:r>
              <w:rPr>
                <w:rFonts w:ascii="ＭＳ ゴシック" w:eastAsia="ＭＳ ゴシック" w:hint="eastAsia"/>
                <w:sz w:val="24"/>
              </w:rPr>
              <w:t>検察官</w:t>
            </w:r>
          </w:p>
        </w:tc>
        <w:tc>
          <w:tcPr>
            <w:tcW w:w="5598" w:type="dxa"/>
          </w:tcPr>
          <w:p w14:paraId="7A42B0E7" w14:textId="77777777" w:rsidR="007A5543" w:rsidRDefault="00AD56CE" w:rsidP="007A5543">
            <w:pPr>
              <w:spacing w:line="480" w:lineRule="auto"/>
              <w:rPr>
                <w:rFonts w:ascii="ＭＳ ゴシック" w:eastAsia="ＭＳ ゴシック" w:hAnsi="ＭＳ ゴシック"/>
                <w:sz w:val="24"/>
                <w:szCs w:val="24"/>
              </w:rPr>
            </w:pPr>
            <w:r w:rsidRPr="007A5543">
              <w:rPr>
                <w:rFonts w:ascii="ＭＳ ゴシック" w:eastAsia="ＭＳ ゴシック" w:hAnsi="ＭＳ ゴシック"/>
                <w:sz w:val="24"/>
                <w:szCs w:val="24"/>
              </w:rPr>
              <w:t>検察官の意見を述べます。</w:t>
            </w:r>
          </w:p>
          <w:p w14:paraId="31E671C9" w14:textId="77777777" w:rsidR="007A5543" w:rsidRDefault="00AD56CE" w:rsidP="007A5543">
            <w:pPr>
              <w:spacing w:line="480" w:lineRule="auto"/>
              <w:rPr>
                <w:rFonts w:ascii="ＭＳ ゴシック" w:eastAsia="ＭＳ ゴシック" w:hAnsi="ＭＳ ゴシック"/>
                <w:sz w:val="24"/>
                <w:szCs w:val="24"/>
              </w:rPr>
            </w:pPr>
            <w:r w:rsidRPr="007A5543">
              <w:rPr>
                <w:rFonts w:ascii="ＭＳ ゴシック" w:eastAsia="ＭＳ ゴシック" w:hAnsi="ＭＳ ゴシック"/>
                <w:sz w:val="24"/>
                <w:szCs w:val="24"/>
              </w:rPr>
              <w:t>被告人が今回の事件の犯人であることは、以下の事実から明らかです。</w:t>
            </w:r>
          </w:p>
          <w:p w14:paraId="2EAD75ED" w14:textId="03201227" w:rsidR="00AD56CE" w:rsidRPr="007A5543" w:rsidRDefault="00AD56CE" w:rsidP="007A5543">
            <w:pPr>
              <w:spacing w:line="480" w:lineRule="auto"/>
              <w:rPr>
                <w:rFonts w:ascii="ＭＳ ゴシック" w:eastAsia="ＭＳ ゴシック" w:hAnsi="ＭＳ ゴシック"/>
                <w:sz w:val="24"/>
                <w:szCs w:val="24"/>
              </w:rPr>
            </w:pPr>
            <w:r w:rsidRPr="007A5543">
              <w:rPr>
                <w:rFonts w:ascii="ＭＳ ゴシック" w:eastAsia="ＭＳ ゴシック" w:hAnsi="ＭＳ ゴシック"/>
                <w:sz w:val="24"/>
                <w:szCs w:val="24"/>
              </w:rPr>
              <w:t>第一に、被告人が持っていた茶封筒に入っていた千円札５枚は、被害者が奪われた現金だといえることです。その理由は、被告人が、事件からわずか約１５分後、犯行現場からたった約１キロメートルしか離れていない公園において、被害者が奪われたものと同じ茶封筒にお金の種類・金額が一致した千円札５枚の現金を持っていたことです。しかも、その茶封筒に入っていた千円札５枚のうち１枚には被害者の指紋が付いていました。</w:t>
            </w:r>
          </w:p>
          <w:p w14:paraId="4F91C72F" w14:textId="77777777" w:rsidR="00AD56CE" w:rsidRPr="007A5543" w:rsidRDefault="00AD56CE" w:rsidP="007A5543">
            <w:pPr>
              <w:spacing w:line="480" w:lineRule="auto"/>
              <w:rPr>
                <w:rFonts w:ascii="ＭＳ ゴシック" w:eastAsia="ＭＳ ゴシック" w:hAnsi="ＭＳ ゴシック"/>
                <w:sz w:val="24"/>
                <w:szCs w:val="24"/>
              </w:rPr>
            </w:pPr>
            <w:r w:rsidRPr="007A5543">
              <w:rPr>
                <w:rFonts w:ascii="ＭＳ ゴシック" w:eastAsia="ＭＳ ゴシック" w:hAnsi="ＭＳ ゴシック"/>
                <w:sz w:val="24"/>
                <w:szCs w:val="24"/>
              </w:rPr>
              <w:t>第二に、被害者が見た犯人の服装と事件当日の被告人の服装の特徴が一致していることです。</w:t>
            </w:r>
          </w:p>
          <w:p w14:paraId="269337DC" w14:textId="42DF73A1" w:rsidR="00AD56CE" w:rsidRPr="007A5543" w:rsidRDefault="00AD56CE" w:rsidP="007A5543">
            <w:pPr>
              <w:spacing w:line="480" w:lineRule="auto"/>
              <w:rPr>
                <w:rFonts w:ascii="ＭＳ ゴシック" w:eastAsia="ＭＳ ゴシック" w:hAnsi="ＭＳ ゴシック"/>
                <w:sz w:val="24"/>
                <w:szCs w:val="24"/>
              </w:rPr>
            </w:pPr>
            <w:r w:rsidRPr="007A5543">
              <w:rPr>
                <w:rFonts w:ascii="ＭＳ ゴシック" w:eastAsia="ＭＳ ゴシック" w:hAnsi="ＭＳ ゴシック"/>
                <w:sz w:val="24"/>
                <w:szCs w:val="24"/>
              </w:rPr>
              <w:lastRenderedPageBreak/>
              <w:t>第三に、被告人は、茶封筒に入った千円札５枚のうち１枚に被害者の指紋がついていたことについて、</w:t>
            </w:r>
            <w:r w:rsidR="00C21D94">
              <w:rPr>
                <w:rFonts w:ascii="ＭＳ ゴシック" w:eastAsia="ＭＳ ゴシック" w:hAnsi="ＭＳ ゴシック" w:hint="eastAsia"/>
                <w:sz w:val="24"/>
                <w:szCs w:val="24"/>
              </w:rPr>
              <w:t>「</w:t>
            </w:r>
            <w:r w:rsidRPr="007A5543">
              <w:rPr>
                <w:rFonts w:ascii="ＭＳ ゴシック" w:eastAsia="ＭＳ ゴシック" w:hAnsi="ＭＳ ゴシック"/>
                <w:sz w:val="24"/>
                <w:szCs w:val="24"/>
              </w:rPr>
              <w:t>分からない</w:t>
            </w:r>
            <w:r w:rsidR="00C21D94">
              <w:rPr>
                <w:rFonts w:ascii="ＭＳ ゴシック" w:eastAsia="ＭＳ ゴシック" w:hAnsi="ＭＳ ゴシック" w:hint="eastAsia"/>
                <w:sz w:val="24"/>
                <w:szCs w:val="24"/>
              </w:rPr>
              <w:t>」</w:t>
            </w:r>
            <w:r w:rsidRPr="007A5543">
              <w:rPr>
                <w:rFonts w:ascii="ＭＳ ゴシック" w:eastAsia="ＭＳ ゴシック" w:hAnsi="ＭＳ ゴシック"/>
                <w:sz w:val="24"/>
                <w:szCs w:val="24"/>
              </w:rPr>
              <w:t>と</w:t>
            </w:r>
            <w:r w:rsidR="00C21D94">
              <w:rPr>
                <w:rFonts w:ascii="ＭＳ ゴシック" w:eastAsia="ＭＳ ゴシック" w:hAnsi="ＭＳ ゴシック" w:hint="eastAsia"/>
                <w:sz w:val="24"/>
                <w:szCs w:val="24"/>
              </w:rPr>
              <w:t>言う</w:t>
            </w:r>
            <w:r w:rsidRPr="007A5543">
              <w:rPr>
                <w:rFonts w:ascii="ＭＳ ゴシック" w:eastAsia="ＭＳ ゴシック" w:hAnsi="ＭＳ ゴシック"/>
                <w:sz w:val="24"/>
                <w:szCs w:val="24"/>
              </w:rPr>
              <w:t>だけで、説明ができていません。</w:t>
            </w:r>
          </w:p>
          <w:p w14:paraId="4482C603" w14:textId="0D3230FB" w:rsidR="00AD56CE" w:rsidRPr="007A5543" w:rsidRDefault="00AD56CE" w:rsidP="007A5543">
            <w:pPr>
              <w:spacing w:line="480" w:lineRule="auto"/>
              <w:rPr>
                <w:rFonts w:ascii="ＭＳ ゴシック" w:eastAsia="ＭＳ ゴシック" w:hAnsi="ＭＳ ゴシック"/>
                <w:sz w:val="24"/>
                <w:szCs w:val="24"/>
              </w:rPr>
            </w:pPr>
            <w:r w:rsidRPr="007A5543">
              <w:rPr>
                <w:rFonts w:ascii="ＭＳ ゴシック" w:eastAsia="ＭＳ ゴシック" w:hAnsi="ＭＳ ゴシック"/>
                <w:sz w:val="24"/>
                <w:szCs w:val="24"/>
              </w:rPr>
              <w:t>このように、被告人が犯人であることを示す証拠が複数あり</w:t>
            </w:r>
            <w:r w:rsidR="00932D28">
              <w:rPr>
                <w:rFonts w:ascii="ＭＳ ゴシック" w:eastAsia="ＭＳ ゴシック" w:hAnsi="ＭＳ ゴシック" w:hint="eastAsia"/>
                <w:sz w:val="24"/>
                <w:szCs w:val="24"/>
              </w:rPr>
              <w:t>ます。</w:t>
            </w:r>
            <w:r w:rsidRPr="007A5543">
              <w:rPr>
                <w:rFonts w:ascii="ＭＳ ゴシック" w:eastAsia="ＭＳ ゴシック" w:hAnsi="ＭＳ ゴシック"/>
                <w:sz w:val="24"/>
                <w:szCs w:val="24"/>
              </w:rPr>
              <w:t>被告人の話は信用できません。</w:t>
            </w:r>
          </w:p>
          <w:p w14:paraId="7DBB4E22" w14:textId="2346CD5B" w:rsidR="009029D1" w:rsidRPr="007A5543" w:rsidRDefault="00AD56CE" w:rsidP="007A5543">
            <w:pPr>
              <w:spacing w:line="480" w:lineRule="auto"/>
              <w:rPr>
                <w:rFonts w:ascii="ＭＳ ゴシック" w:eastAsia="ＭＳ ゴシック"/>
                <w:sz w:val="24"/>
                <w:szCs w:val="24"/>
              </w:rPr>
            </w:pPr>
            <w:r w:rsidRPr="007A5543">
              <w:rPr>
                <w:rFonts w:ascii="ＭＳ ゴシック" w:eastAsia="ＭＳ ゴシック" w:hAnsi="ＭＳ ゴシック"/>
                <w:sz w:val="24"/>
                <w:szCs w:val="24"/>
              </w:rPr>
              <w:t>検察官の意見は以上です。</w:t>
            </w:r>
          </w:p>
        </w:tc>
      </w:tr>
      <w:tr w:rsidR="00F1707C" w14:paraId="0333DE97" w14:textId="77777777" w:rsidTr="00DE71B4">
        <w:tc>
          <w:tcPr>
            <w:tcW w:w="1838" w:type="dxa"/>
            <w:vMerge w:val="restart"/>
          </w:tcPr>
          <w:p w14:paraId="50EE464C" w14:textId="2212C414" w:rsidR="00F1707C" w:rsidRDefault="007A5543" w:rsidP="007A5543">
            <w:pPr>
              <w:spacing w:line="480" w:lineRule="auto"/>
              <w:jc w:val="center"/>
              <w:rPr>
                <w:rFonts w:ascii="ＭＳ ゴシック" w:eastAsia="ＭＳ ゴシック"/>
                <w:sz w:val="24"/>
              </w:rPr>
            </w:pPr>
            <w:r>
              <w:rPr>
                <w:rFonts w:ascii="ＭＳ ゴシック" w:eastAsia="ＭＳ ゴシック" w:hint="eastAsia"/>
                <w:sz w:val="24"/>
              </w:rPr>
              <w:lastRenderedPageBreak/>
              <w:t>弁論</w:t>
            </w:r>
          </w:p>
        </w:tc>
        <w:tc>
          <w:tcPr>
            <w:tcW w:w="1559" w:type="dxa"/>
            <w:shd w:val="clear" w:color="auto" w:fill="FF9999"/>
          </w:tcPr>
          <w:p w14:paraId="600BB975" w14:textId="269B69D1" w:rsidR="00F1707C" w:rsidRPr="007A5543" w:rsidRDefault="007A5543" w:rsidP="007A5543">
            <w:pPr>
              <w:spacing w:line="480" w:lineRule="auto"/>
              <w:jc w:val="center"/>
              <w:rPr>
                <w:rFonts w:ascii="ＭＳ ゴシック" w:eastAsia="ＭＳ ゴシック"/>
                <w:sz w:val="24"/>
                <w:szCs w:val="24"/>
              </w:rPr>
            </w:pPr>
            <w:r w:rsidRPr="007A5543">
              <w:rPr>
                <w:rFonts w:ascii="ＭＳ ゴシック" w:eastAsia="ＭＳ ゴシック" w:hint="eastAsia"/>
                <w:sz w:val="24"/>
                <w:szCs w:val="24"/>
              </w:rPr>
              <w:t>裁判官</w:t>
            </w:r>
          </w:p>
        </w:tc>
        <w:tc>
          <w:tcPr>
            <w:tcW w:w="5598" w:type="dxa"/>
          </w:tcPr>
          <w:p w14:paraId="70E102C3" w14:textId="64199A98" w:rsidR="009029D1" w:rsidRPr="007A5543" w:rsidRDefault="00AD56CE" w:rsidP="007A5543">
            <w:pPr>
              <w:spacing w:line="480" w:lineRule="auto"/>
              <w:rPr>
                <w:rFonts w:ascii="ＭＳ ゴシック" w:eastAsia="ＭＳ ゴシック"/>
                <w:sz w:val="24"/>
                <w:szCs w:val="24"/>
              </w:rPr>
            </w:pPr>
            <w:r w:rsidRPr="007A5543">
              <w:rPr>
                <w:rFonts w:ascii="ＭＳ ゴシック" w:eastAsia="ＭＳ ゴシック" w:hAnsi="ＭＳ ゴシック"/>
                <w:sz w:val="24"/>
                <w:szCs w:val="24"/>
              </w:rPr>
              <w:t>続けて、弁護人、どうぞ。</w:t>
            </w:r>
          </w:p>
        </w:tc>
      </w:tr>
      <w:tr w:rsidR="00F1707C" w14:paraId="44E0EA1A" w14:textId="77777777" w:rsidTr="00DE71B4">
        <w:tc>
          <w:tcPr>
            <w:tcW w:w="1838" w:type="dxa"/>
            <w:vMerge/>
          </w:tcPr>
          <w:p w14:paraId="77EF021F" w14:textId="77777777" w:rsidR="00F1707C" w:rsidRDefault="00F1707C" w:rsidP="004F38AE">
            <w:pPr>
              <w:spacing w:line="480" w:lineRule="auto"/>
              <w:rPr>
                <w:rFonts w:ascii="ＭＳ ゴシック" w:eastAsia="ＭＳ ゴシック"/>
                <w:sz w:val="24"/>
              </w:rPr>
            </w:pPr>
          </w:p>
        </w:tc>
        <w:tc>
          <w:tcPr>
            <w:tcW w:w="1559" w:type="dxa"/>
            <w:shd w:val="clear" w:color="auto" w:fill="92D050"/>
          </w:tcPr>
          <w:p w14:paraId="2731531B" w14:textId="3D4B5849" w:rsidR="00F1707C" w:rsidRPr="007A5543" w:rsidRDefault="00F17B6F" w:rsidP="00F17B6F">
            <w:pPr>
              <w:spacing w:line="480" w:lineRule="auto"/>
              <w:jc w:val="center"/>
              <w:rPr>
                <w:rFonts w:ascii="ＭＳ ゴシック" w:eastAsia="ＭＳ ゴシック"/>
                <w:sz w:val="24"/>
                <w:szCs w:val="24"/>
              </w:rPr>
            </w:pPr>
            <w:r>
              <w:rPr>
                <w:rFonts w:ascii="ＭＳ ゴシック" w:eastAsia="ＭＳ ゴシック" w:hint="eastAsia"/>
                <w:sz w:val="24"/>
                <w:szCs w:val="24"/>
              </w:rPr>
              <w:t>弁護人</w:t>
            </w:r>
          </w:p>
        </w:tc>
        <w:tc>
          <w:tcPr>
            <w:tcW w:w="5598" w:type="dxa"/>
          </w:tcPr>
          <w:p w14:paraId="575C3D66" w14:textId="77777777" w:rsidR="00AD56CE" w:rsidRPr="007A5543" w:rsidRDefault="00AD56CE" w:rsidP="007A5543">
            <w:pPr>
              <w:spacing w:line="480" w:lineRule="auto"/>
              <w:ind w:left="1200" w:hangingChars="500" w:hanging="1200"/>
              <w:rPr>
                <w:rFonts w:ascii="ＭＳ ゴシック" w:eastAsia="ＭＳ ゴシック" w:hAnsi="ＭＳ ゴシック"/>
                <w:sz w:val="24"/>
                <w:szCs w:val="24"/>
              </w:rPr>
            </w:pPr>
            <w:r w:rsidRPr="007A5543">
              <w:rPr>
                <w:rFonts w:ascii="ＭＳ ゴシック" w:eastAsia="ＭＳ ゴシック" w:hAnsi="ＭＳ ゴシック"/>
                <w:sz w:val="24"/>
                <w:szCs w:val="24"/>
              </w:rPr>
              <w:t>弁護人の意見を述べます。</w:t>
            </w:r>
          </w:p>
          <w:p w14:paraId="54CBA328" w14:textId="5D3BC5A7" w:rsidR="00AD56CE" w:rsidRPr="007A5543" w:rsidRDefault="007A5543" w:rsidP="007A5543">
            <w:pPr>
              <w:spacing w:line="48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検</w:t>
            </w:r>
            <w:r w:rsidR="00AD56CE" w:rsidRPr="007A5543">
              <w:rPr>
                <w:rFonts w:ascii="ＭＳ ゴシック" w:eastAsia="ＭＳ ゴシック" w:hAnsi="ＭＳ ゴシック"/>
                <w:sz w:val="24"/>
                <w:szCs w:val="24"/>
              </w:rPr>
              <w:t>察官</w:t>
            </w:r>
            <w:r w:rsidR="00592253">
              <w:rPr>
                <w:rFonts w:ascii="ＭＳ ゴシック" w:eastAsia="ＭＳ ゴシック" w:hAnsi="ＭＳ ゴシック" w:hint="eastAsia"/>
                <w:sz w:val="24"/>
                <w:szCs w:val="24"/>
              </w:rPr>
              <w:t>の証拠は</w:t>
            </w:r>
            <w:r w:rsidR="00AD56CE" w:rsidRPr="007A5543">
              <w:rPr>
                <w:rFonts w:ascii="ＭＳ ゴシック" w:eastAsia="ＭＳ ゴシック" w:hAnsi="ＭＳ ゴシック"/>
                <w:sz w:val="24"/>
                <w:szCs w:val="24"/>
              </w:rPr>
              <w:t>、桜田さんが犯人である</w:t>
            </w:r>
            <w:r w:rsidR="00592253">
              <w:rPr>
                <w:rFonts w:ascii="ＭＳ ゴシック" w:eastAsia="ＭＳ ゴシック" w:hAnsi="ＭＳ ゴシック" w:hint="eastAsia"/>
                <w:sz w:val="24"/>
                <w:szCs w:val="24"/>
              </w:rPr>
              <w:t>ということを</w:t>
            </w:r>
            <w:r w:rsidR="00AD56CE" w:rsidRPr="007A5543">
              <w:rPr>
                <w:rFonts w:ascii="ＭＳ ゴシック" w:eastAsia="ＭＳ ゴシック" w:hAnsi="ＭＳ ゴシック"/>
                <w:sz w:val="24"/>
                <w:szCs w:val="24"/>
              </w:rPr>
              <w:t>証明</w:t>
            </w:r>
            <w:r w:rsidR="00592253">
              <w:rPr>
                <w:rFonts w:ascii="ＭＳ ゴシック" w:eastAsia="ＭＳ ゴシック" w:hAnsi="ＭＳ ゴシック" w:hint="eastAsia"/>
                <w:sz w:val="24"/>
                <w:szCs w:val="24"/>
              </w:rPr>
              <w:t>しておらず、</w:t>
            </w:r>
            <w:r w:rsidR="00AD56CE" w:rsidRPr="007A5543">
              <w:rPr>
                <w:rFonts w:ascii="ＭＳ ゴシック" w:eastAsia="ＭＳ ゴシック" w:hAnsi="ＭＳ ゴシック"/>
                <w:sz w:val="24"/>
                <w:szCs w:val="24"/>
              </w:rPr>
              <w:t>桜田さんは無罪です。</w:t>
            </w:r>
          </w:p>
          <w:p w14:paraId="2C5EFDF7" w14:textId="6FE8331F" w:rsidR="00AD56CE" w:rsidRPr="007A5543" w:rsidRDefault="00AD56CE" w:rsidP="007A5543">
            <w:pPr>
              <w:spacing w:line="480" w:lineRule="auto"/>
              <w:rPr>
                <w:rFonts w:ascii="ＭＳ ゴシック" w:eastAsia="ＭＳ ゴシック" w:hAnsi="ＭＳ ゴシック"/>
                <w:sz w:val="24"/>
                <w:szCs w:val="24"/>
              </w:rPr>
            </w:pPr>
            <w:r w:rsidRPr="007A5543">
              <w:rPr>
                <w:rFonts w:ascii="ＭＳ ゴシック" w:eastAsia="ＭＳ ゴシック" w:hAnsi="ＭＳ ゴシック"/>
                <w:sz w:val="24"/>
                <w:szCs w:val="24"/>
              </w:rPr>
              <w:t>第一に、桜田さんが持っていた茶封筒に入っ</w:t>
            </w:r>
            <w:r w:rsidR="00592253">
              <w:rPr>
                <w:rFonts w:ascii="ＭＳ ゴシック" w:eastAsia="ＭＳ ゴシック" w:hAnsi="ＭＳ ゴシック" w:hint="eastAsia"/>
                <w:sz w:val="24"/>
                <w:szCs w:val="24"/>
              </w:rPr>
              <w:t>た</w:t>
            </w:r>
            <w:r w:rsidRPr="007A5543">
              <w:rPr>
                <w:rFonts w:ascii="ＭＳ ゴシック" w:eastAsia="ＭＳ ゴシック" w:hAnsi="ＭＳ ゴシック"/>
                <w:sz w:val="24"/>
                <w:szCs w:val="24"/>
              </w:rPr>
              <w:t>千円札５枚は、被害者が奪われたものではないということです。桜田さんは、自宅から茶封筒を持って出たことをきちんと説明しています。また、茶封筒に入っていた千円札５枚のうち１枚に被害者の指紋が付いていましたが、千円札全部や茶封筒自体に被害者の指紋が付いていたわけではありません。お金は色々な人が触るものですから、これだけ</w:t>
            </w:r>
            <w:r w:rsidRPr="007A5543">
              <w:rPr>
                <w:rFonts w:ascii="ＭＳ ゴシック" w:eastAsia="ＭＳ ゴシック" w:hAnsi="ＭＳ ゴシック"/>
                <w:sz w:val="24"/>
                <w:szCs w:val="24"/>
              </w:rPr>
              <w:lastRenderedPageBreak/>
              <w:t>で桜田さんが持っていたお金が、被害者が奪われたものとは</w:t>
            </w:r>
            <w:r w:rsidR="007A5543">
              <w:rPr>
                <w:rFonts w:ascii="ＭＳ ゴシック" w:eastAsia="ＭＳ ゴシック" w:hAnsi="ＭＳ ゴシック" w:hint="eastAsia"/>
                <w:sz w:val="24"/>
                <w:szCs w:val="24"/>
              </w:rPr>
              <w:t>言い切れません</w:t>
            </w:r>
            <w:r w:rsidRPr="007A5543">
              <w:rPr>
                <w:rFonts w:ascii="ＭＳ ゴシック" w:eastAsia="ＭＳ ゴシック" w:hAnsi="ＭＳ ゴシック"/>
                <w:sz w:val="24"/>
                <w:szCs w:val="24"/>
              </w:rPr>
              <w:t>。</w:t>
            </w:r>
          </w:p>
          <w:p w14:paraId="1D7A0011" w14:textId="791F645D" w:rsidR="00AD56CE" w:rsidRPr="007A5543" w:rsidRDefault="00AD56CE" w:rsidP="007A5543">
            <w:pPr>
              <w:spacing w:line="480" w:lineRule="auto"/>
              <w:rPr>
                <w:rFonts w:ascii="ＭＳ ゴシック" w:eastAsia="ＭＳ ゴシック" w:hAnsi="ＭＳ ゴシック"/>
                <w:sz w:val="24"/>
                <w:szCs w:val="24"/>
              </w:rPr>
            </w:pPr>
            <w:r w:rsidRPr="007A5543">
              <w:rPr>
                <w:rFonts w:ascii="ＭＳ ゴシック" w:eastAsia="ＭＳ ゴシック" w:hAnsi="ＭＳ ゴシック"/>
                <w:sz w:val="24"/>
                <w:szCs w:val="24"/>
              </w:rPr>
              <w:t>第二に、桜田さんの服装が、犯人の服装と特徴が一致していたのは偶然であるということです。桜田さんの黒色Ｔシャツに青色ジーパンという服装は</w:t>
            </w:r>
            <w:r w:rsidR="00592253">
              <w:rPr>
                <w:rFonts w:ascii="ＭＳ ゴシック" w:eastAsia="ＭＳ ゴシック" w:hAnsi="ＭＳ ゴシック" w:hint="eastAsia"/>
                <w:sz w:val="24"/>
                <w:szCs w:val="24"/>
              </w:rPr>
              <w:t>、</w:t>
            </w:r>
            <w:r w:rsidRPr="007A5543">
              <w:rPr>
                <w:rFonts w:ascii="ＭＳ ゴシック" w:eastAsia="ＭＳ ゴシック" w:hAnsi="ＭＳ ゴシック"/>
                <w:sz w:val="24"/>
                <w:szCs w:val="24"/>
              </w:rPr>
              <w:t>珍しいものではなく、たまたま犯人と一致していただけです。</w:t>
            </w:r>
          </w:p>
          <w:p w14:paraId="780076F7" w14:textId="5DEF18CB" w:rsidR="00026CDE" w:rsidRPr="007A5543" w:rsidRDefault="00AD56CE" w:rsidP="007A5543">
            <w:pPr>
              <w:spacing w:line="480" w:lineRule="auto"/>
              <w:ind w:left="240" w:hangingChars="100" w:hanging="240"/>
              <w:rPr>
                <w:rFonts w:ascii="ＭＳ ゴシック" w:eastAsia="ＭＳ ゴシック"/>
                <w:sz w:val="24"/>
                <w:szCs w:val="24"/>
              </w:rPr>
            </w:pPr>
            <w:r w:rsidRPr="007A5543">
              <w:rPr>
                <w:rFonts w:ascii="ＭＳ ゴシック" w:eastAsia="ＭＳ ゴシック" w:hAnsi="ＭＳ ゴシック"/>
                <w:sz w:val="24"/>
                <w:szCs w:val="24"/>
              </w:rPr>
              <w:t>弁護人の意見は以上です。</w:t>
            </w:r>
          </w:p>
        </w:tc>
      </w:tr>
      <w:tr w:rsidR="00F1707C" w14:paraId="2F3F4734" w14:textId="77777777" w:rsidTr="00DE71B4">
        <w:tc>
          <w:tcPr>
            <w:tcW w:w="1838" w:type="dxa"/>
            <w:vMerge w:val="restart"/>
          </w:tcPr>
          <w:p w14:paraId="0381C87B" w14:textId="69269060" w:rsidR="00F1707C" w:rsidRDefault="007A5543" w:rsidP="007A5543">
            <w:pPr>
              <w:spacing w:line="480" w:lineRule="auto"/>
              <w:jc w:val="center"/>
              <w:rPr>
                <w:rFonts w:ascii="ＭＳ ゴシック" w:eastAsia="ＭＳ ゴシック"/>
                <w:sz w:val="24"/>
              </w:rPr>
            </w:pPr>
            <w:r>
              <w:rPr>
                <w:rFonts w:ascii="ＭＳ ゴシック" w:eastAsia="ＭＳ ゴシック" w:hint="eastAsia"/>
                <w:sz w:val="24"/>
              </w:rPr>
              <w:lastRenderedPageBreak/>
              <w:t>最終陳述</w:t>
            </w:r>
          </w:p>
        </w:tc>
        <w:tc>
          <w:tcPr>
            <w:tcW w:w="1559" w:type="dxa"/>
            <w:shd w:val="clear" w:color="auto" w:fill="FF9999"/>
          </w:tcPr>
          <w:p w14:paraId="24F4D2C7" w14:textId="14108C07" w:rsidR="00F1707C" w:rsidRDefault="007A5543" w:rsidP="007A5543">
            <w:pPr>
              <w:spacing w:line="480" w:lineRule="auto"/>
              <w:jc w:val="center"/>
              <w:rPr>
                <w:rFonts w:ascii="ＭＳ ゴシック" w:eastAsia="ＭＳ ゴシック"/>
                <w:sz w:val="24"/>
              </w:rPr>
            </w:pPr>
            <w:r>
              <w:rPr>
                <w:rFonts w:ascii="ＭＳ ゴシック" w:eastAsia="ＭＳ ゴシック" w:hint="eastAsia"/>
                <w:sz w:val="24"/>
              </w:rPr>
              <w:t>裁判官</w:t>
            </w:r>
          </w:p>
        </w:tc>
        <w:tc>
          <w:tcPr>
            <w:tcW w:w="5598" w:type="dxa"/>
          </w:tcPr>
          <w:p w14:paraId="7564989A" w14:textId="6A1581EF" w:rsidR="00026CDE" w:rsidRPr="007A5543" w:rsidRDefault="00AD56CE" w:rsidP="004F38AE">
            <w:pPr>
              <w:spacing w:line="480" w:lineRule="auto"/>
              <w:rPr>
                <w:rFonts w:ascii="ＭＳ ゴシック" w:eastAsia="ＭＳ ゴシック"/>
                <w:sz w:val="24"/>
                <w:szCs w:val="24"/>
              </w:rPr>
            </w:pPr>
            <w:r w:rsidRPr="007A5543">
              <w:rPr>
                <w:rFonts w:ascii="ＭＳ ゴシック" w:eastAsia="ＭＳ ゴシック" w:hAnsi="ＭＳ ゴシック"/>
                <w:sz w:val="24"/>
                <w:szCs w:val="24"/>
              </w:rPr>
              <w:t>それでは、これで審理を終えますが、被告人は、最後に何か言っておきたいことはありますか。</w:t>
            </w:r>
          </w:p>
        </w:tc>
      </w:tr>
      <w:tr w:rsidR="00F1707C" w14:paraId="1BAB10AC" w14:textId="77777777" w:rsidTr="00DE71B4">
        <w:tc>
          <w:tcPr>
            <w:tcW w:w="1838" w:type="dxa"/>
            <w:vMerge/>
          </w:tcPr>
          <w:p w14:paraId="299B6817" w14:textId="77777777" w:rsidR="00F1707C" w:rsidRDefault="00F1707C" w:rsidP="004F38AE">
            <w:pPr>
              <w:spacing w:line="480" w:lineRule="auto"/>
              <w:rPr>
                <w:rFonts w:ascii="ＭＳ ゴシック" w:eastAsia="ＭＳ ゴシック"/>
                <w:sz w:val="24"/>
              </w:rPr>
            </w:pPr>
          </w:p>
        </w:tc>
        <w:tc>
          <w:tcPr>
            <w:tcW w:w="1559" w:type="dxa"/>
            <w:shd w:val="clear" w:color="auto" w:fill="FFFF99"/>
          </w:tcPr>
          <w:p w14:paraId="49F4F7CC" w14:textId="61065615" w:rsidR="00F1707C" w:rsidRDefault="007A5543" w:rsidP="007A5543">
            <w:pPr>
              <w:spacing w:line="480" w:lineRule="auto"/>
              <w:jc w:val="center"/>
              <w:rPr>
                <w:rFonts w:ascii="ＭＳ ゴシック" w:eastAsia="ＭＳ ゴシック"/>
                <w:sz w:val="24"/>
              </w:rPr>
            </w:pPr>
            <w:r>
              <w:rPr>
                <w:rFonts w:ascii="ＭＳ ゴシック" w:eastAsia="ＭＳ ゴシック" w:hint="eastAsia"/>
                <w:sz w:val="24"/>
              </w:rPr>
              <w:t>被告人</w:t>
            </w:r>
          </w:p>
        </w:tc>
        <w:tc>
          <w:tcPr>
            <w:tcW w:w="5598" w:type="dxa"/>
          </w:tcPr>
          <w:p w14:paraId="5AF8F3BA" w14:textId="1F4E94CC" w:rsidR="00026CDE" w:rsidRPr="007A5543" w:rsidRDefault="00AD56CE" w:rsidP="004F38AE">
            <w:pPr>
              <w:spacing w:line="480" w:lineRule="auto"/>
              <w:rPr>
                <w:rFonts w:ascii="ＭＳ ゴシック" w:eastAsia="ＭＳ ゴシック"/>
                <w:sz w:val="24"/>
                <w:szCs w:val="24"/>
              </w:rPr>
            </w:pPr>
            <w:r w:rsidRPr="007A5543">
              <w:rPr>
                <w:rFonts w:ascii="ＭＳ ゴシック" w:eastAsia="ＭＳ ゴシック" w:hAnsi="ＭＳ ゴシック"/>
                <w:sz w:val="24"/>
                <w:szCs w:val="24"/>
              </w:rPr>
              <w:t>私は、今回の事件の犯人ではありません。</w:t>
            </w:r>
          </w:p>
        </w:tc>
      </w:tr>
    </w:tbl>
    <w:p w14:paraId="06FF4405" w14:textId="77777777" w:rsidR="00063036" w:rsidRPr="00037CB8" w:rsidRDefault="00063036" w:rsidP="00735E2C">
      <w:pPr>
        <w:spacing w:line="480" w:lineRule="auto"/>
        <w:rPr>
          <w:rFonts w:ascii="ＭＳ ゴシック" w:eastAsia="ＭＳ ゴシック"/>
          <w:sz w:val="24"/>
        </w:rPr>
      </w:pPr>
    </w:p>
    <w:sectPr w:rsidR="00063036" w:rsidRPr="00037CB8" w:rsidSect="00735E2C">
      <w:footerReference w:type="default" r:id="rId8"/>
      <w:pgSz w:w="11906" w:h="16838" w:code="9"/>
      <w:pgMar w:top="1418" w:right="1418" w:bottom="1418"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D5CC4" w14:textId="77777777" w:rsidR="00821346" w:rsidRDefault="00821346" w:rsidP="00191A5E">
      <w:r>
        <w:separator/>
      </w:r>
    </w:p>
  </w:endnote>
  <w:endnote w:type="continuationSeparator" w:id="0">
    <w:p w14:paraId="04BC2A7C" w14:textId="77777777" w:rsidR="00821346" w:rsidRDefault="00821346" w:rsidP="00191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811646"/>
      <w:docPartObj>
        <w:docPartGallery w:val="Page Numbers (Bottom of Page)"/>
        <w:docPartUnique/>
      </w:docPartObj>
    </w:sdtPr>
    <w:sdtEndPr/>
    <w:sdtContent>
      <w:p w14:paraId="4BE99289" w14:textId="04940B3A" w:rsidR="008F38A4" w:rsidRDefault="008F38A4">
        <w:pPr>
          <w:pStyle w:val="ae"/>
          <w:jc w:val="center"/>
        </w:pPr>
        <w:r>
          <w:fldChar w:fldCharType="begin"/>
        </w:r>
        <w:r>
          <w:instrText>PAGE   \* MERGEFORMAT</w:instrText>
        </w:r>
        <w:r>
          <w:fldChar w:fldCharType="separate"/>
        </w:r>
        <w:r w:rsidR="00C37E49" w:rsidRPr="00C37E49">
          <w:rPr>
            <w:noProof/>
            <w:lang w:val="ja-JP"/>
          </w:rPr>
          <w:t>12</w:t>
        </w:r>
        <w:r>
          <w:fldChar w:fldCharType="end"/>
        </w:r>
      </w:p>
    </w:sdtContent>
  </w:sdt>
  <w:p w14:paraId="335E2D5D" w14:textId="77777777" w:rsidR="008F38A4" w:rsidRDefault="008F38A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8ADDF" w14:textId="77777777" w:rsidR="00821346" w:rsidRDefault="00821346" w:rsidP="00191A5E">
      <w:r>
        <w:separator/>
      </w:r>
    </w:p>
  </w:footnote>
  <w:footnote w:type="continuationSeparator" w:id="0">
    <w:p w14:paraId="261D5CE4" w14:textId="77777777" w:rsidR="00821346" w:rsidRDefault="00821346" w:rsidP="00191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94CF5"/>
    <w:multiLevelType w:val="hybridMultilevel"/>
    <w:tmpl w:val="32BA6698"/>
    <w:lvl w:ilvl="0" w:tplc="8702B79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A71EE8"/>
    <w:multiLevelType w:val="hybridMultilevel"/>
    <w:tmpl w:val="0B5AFE3E"/>
    <w:lvl w:ilvl="0" w:tplc="A3B0048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A145E1"/>
    <w:multiLevelType w:val="hybridMultilevel"/>
    <w:tmpl w:val="C2B0672A"/>
    <w:lvl w:ilvl="0" w:tplc="1A94F850">
      <w:start w:val="1"/>
      <w:numFmt w:val="bullet"/>
      <w:lvlText w:val="○"/>
      <w:lvlJc w:val="left"/>
      <w:pPr>
        <w:ind w:left="360" w:hanging="360"/>
      </w:pPr>
      <w:rPr>
        <w:rFonts w:ascii="ＭＳ ゴシック" w:eastAsia="ＭＳ ゴシック" w:hAnsi="ＭＳ ゴシック"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CB8"/>
    <w:rsid w:val="00022541"/>
    <w:rsid w:val="00026CDE"/>
    <w:rsid w:val="0003667B"/>
    <w:rsid w:val="000379E0"/>
    <w:rsid w:val="00037CB8"/>
    <w:rsid w:val="00057585"/>
    <w:rsid w:val="00063036"/>
    <w:rsid w:val="000C05D3"/>
    <w:rsid w:val="000C448F"/>
    <w:rsid w:val="000C5563"/>
    <w:rsid w:val="000C69C8"/>
    <w:rsid w:val="000F2F62"/>
    <w:rsid w:val="000F4479"/>
    <w:rsid w:val="001257B5"/>
    <w:rsid w:val="00141BC9"/>
    <w:rsid w:val="00143C6F"/>
    <w:rsid w:val="001456BA"/>
    <w:rsid w:val="00191A5E"/>
    <w:rsid w:val="001A09EC"/>
    <w:rsid w:val="001C785F"/>
    <w:rsid w:val="001D69CB"/>
    <w:rsid w:val="00205EBB"/>
    <w:rsid w:val="0020698C"/>
    <w:rsid w:val="00264F53"/>
    <w:rsid w:val="00271EB4"/>
    <w:rsid w:val="002C105D"/>
    <w:rsid w:val="002E5B97"/>
    <w:rsid w:val="002F7A83"/>
    <w:rsid w:val="00303154"/>
    <w:rsid w:val="003111BF"/>
    <w:rsid w:val="00347617"/>
    <w:rsid w:val="00347CBA"/>
    <w:rsid w:val="00351BC5"/>
    <w:rsid w:val="0036624F"/>
    <w:rsid w:val="003A0869"/>
    <w:rsid w:val="003A0879"/>
    <w:rsid w:val="003A0A78"/>
    <w:rsid w:val="003E4274"/>
    <w:rsid w:val="003E6542"/>
    <w:rsid w:val="00457082"/>
    <w:rsid w:val="004617AB"/>
    <w:rsid w:val="00475E19"/>
    <w:rsid w:val="004906CB"/>
    <w:rsid w:val="00490C1D"/>
    <w:rsid w:val="004A2ABD"/>
    <w:rsid w:val="004A3526"/>
    <w:rsid w:val="004D2485"/>
    <w:rsid w:val="004D5FDB"/>
    <w:rsid w:val="004E184A"/>
    <w:rsid w:val="004F38AE"/>
    <w:rsid w:val="005144D1"/>
    <w:rsid w:val="005302EA"/>
    <w:rsid w:val="00575A1D"/>
    <w:rsid w:val="0058590F"/>
    <w:rsid w:val="00587299"/>
    <w:rsid w:val="00592253"/>
    <w:rsid w:val="005A0155"/>
    <w:rsid w:val="005A3B6B"/>
    <w:rsid w:val="005E5BA5"/>
    <w:rsid w:val="0060436D"/>
    <w:rsid w:val="00623B3D"/>
    <w:rsid w:val="0062762B"/>
    <w:rsid w:val="006451F4"/>
    <w:rsid w:val="00646797"/>
    <w:rsid w:val="006728A9"/>
    <w:rsid w:val="006942EC"/>
    <w:rsid w:val="006A3556"/>
    <w:rsid w:val="006D4512"/>
    <w:rsid w:val="006F26C6"/>
    <w:rsid w:val="007165BD"/>
    <w:rsid w:val="00735E2C"/>
    <w:rsid w:val="00775494"/>
    <w:rsid w:val="00797172"/>
    <w:rsid w:val="007A5543"/>
    <w:rsid w:val="007B0391"/>
    <w:rsid w:val="007E6D9F"/>
    <w:rsid w:val="00821346"/>
    <w:rsid w:val="00831079"/>
    <w:rsid w:val="00840808"/>
    <w:rsid w:val="0088257F"/>
    <w:rsid w:val="0089586D"/>
    <w:rsid w:val="008A7970"/>
    <w:rsid w:val="008C0DB4"/>
    <w:rsid w:val="008C67EC"/>
    <w:rsid w:val="008D14F2"/>
    <w:rsid w:val="008D1668"/>
    <w:rsid w:val="008D7481"/>
    <w:rsid w:val="008E0AC5"/>
    <w:rsid w:val="008E2FAB"/>
    <w:rsid w:val="008F38A4"/>
    <w:rsid w:val="00900203"/>
    <w:rsid w:val="00900DC1"/>
    <w:rsid w:val="009029D1"/>
    <w:rsid w:val="00923C7F"/>
    <w:rsid w:val="00926545"/>
    <w:rsid w:val="00932D28"/>
    <w:rsid w:val="00935CF3"/>
    <w:rsid w:val="009662A3"/>
    <w:rsid w:val="00984551"/>
    <w:rsid w:val="0098719B"/>
    <w:rsid w:val="009917DD"/>
    <w:rsid w:val="009A00D4"/>
    <w:rsid w:val="009A7331"/>
    <w:rsid w:val="009D11F3"/>
    <w:rsid w:val="00A16ACD"/>
    <w:rsid w:val="00A30D4F"/>
    <w:rsid w:val="00A32F59"/>
    <w:rsid w:val="00A330E8"/>
    <w:rsid w:val="00A36FDF"/>
    <w:rsid w:val="00A55ECC"/>
    <w:rsid w:val="00A73091"/>
    <w:rsid w:val="00A976B4"/>
    <w:rsid w:val="00AA0C31"/>
    <w:rsid w:val="00AD56CE"/>
    <w:rsid w:val="00AD652B"/>
    <w:rsid w:val="00AF123C"/>
    <w:rsid w:val="00AF35A6"/>
    <w:rsid w:val="00AF4D4F"/>
    <w:rsid w:val="00AF590E"/>
    <w:rsid w:val="00B102D5"/>
    <w:rsid w:val="00B4361E"/>
    <w:rsid w:val="00B4491F"/>
    <w:rsid w:val="00B73013"/>
    <w:rsid w:val="00BA4BA6"/>
    <w:rsid w:val="00BB191E"/>
    <w:rsid w:val="00BB4BF7"/>
    <w:rsid w:val="00BC3694"/>
    <w:rsid w:val="00BD626A"/>
    <w:rsid w:val="00BD7004"/>
    <w:rsid w:val="00BE1329"/>
    <w:rsid w:val="00C21CF7"/>
    <w:rsid w:val="00C21D94"/>
    <w:rsid w:val="00C371D4"/>
    <w:rsid w:val="00C37E49"/>
    <w:rsid w:val="00C55A6A"/>
    <w:rsid w:val="00C61FEE"/>
    <w:rsid w:val="00C8475B"/>
    <w:rsid w:val="00C85DD6"/>
    <w:rsid w:val="00C91FDB"/>
    <w:rsid w:val="00C94ECB"/>
    <w:rsid w:val="00CA5651"/>
    <w:rsid w:val="00CC593B"/>
    <w:rsid w:val="00CD13AE"/>
    <w:rsid w:val="00CE07AB"/>
    <w:rsid w:val="00D22A90"/>
    <w:rsid w:val="00D450B8"/>
    <w:rsid w:val="00D6744F"/>
    <w:rsid w:val="00DC3B8D"/>
    <w:rsid w:val="00DE71B4"/>
    <w:rsid w:val="00DF5C01"/>
    <w:rsid w:val="00DF7977"/>
    <w:rsid w:val="00E33EDC"/>
    <w:rsid w:val="00E42CF2"/>
    <w:rsid w:val="00E700D8"/>
    <w:rsid w:val="00E86756"/>
    <w:rsid w:val="00ED38C2"/>
    <w:rsid w:val="00EF4809"/>
    <w:rsid w:val="00F05A50"/>
    <w:rsid w:val="00F16318"/>
    <w:rsid w:val="00F1707C"/>
    <w:rsid w:val="00F17B6F"/>
    <w:rsid w:val="00F32EE3"/>
    <w:rsid w:val="00F37E3F"/>
    <w:rsid w:val="00F716C1"/>
    <w:rsid w:val="00F72082"/>
    <w:rsid w:val="00F90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6C5B9A9"/>
  <w15:chartTrackingRefBased/>
  <w15:docId w15:val="{2A15E253-12BA-480C-A438-9E0FABD9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7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080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0808"/>
    <w:rPr>
      <w:rFonts w:asciiTheme="majorHAnsi" w:eastAsiaTheme="majorEastAsia" w:hAnsiTheme="majorHAnsi" w:cstheme="majorBidi"/>
      <w:sz w:val="18"/>
      <w:szCs w:val="18"/>
    </w:rPr>
  </w:style>
  <w:style w:type="character" w:styleId="a6">
    <w:name w:val="annotation reference"/>
    <w:basedOn w:val="a0"/>
    <w:uiPriority w:val="99"/>
    <w:semiHidden/>
    <w:unhideWhenUsed/>
    <w:rsid w:val="0098719B"/>
    <w:rPr>
      <w:sz w:val="18"/>
      <w:szCs w:val="18"/>
    </w:rPr>
  </w:style>
  <w:style w:type="paragraph" w:styleId="a7">
    <w:name w:val="annotation text"/>
    <w:basedOn w:val="a"/>
    <w:link w:val="a8"/>
    <w:uiPriority w:val="99"/>
    <w:semiHidden/>
    <w:unhideWhenUsed/>
    <w:rsid w:val="0098719B"/>
    <w:pPr>
      <w:jc w:val="left"/>
    </w:pPr>
  </w:style>
  <w:style w:type="character" w:customStyle="1" w:styleId="a8">
    <w:name w:val="コメント文字列 (文字)"/>
    <w:basedOn w:val="a0"/>
    <w:link w:val="a7"/>
    <w:uiPriority w:val="99"/>
    <w:semiHidden/>
    <w:rsid w:val="0098719B"/>
  </w:style>
  <w:style w:type="paragraph" w:styleId="a9">
    <w:name w:val="annotation subject"/>
    <w:basedOn w:val="a7"/>
    <w:next w:val="a7"/>
    <w:link w:val="aa"/>
    <w:uiPriority w:val="99"/>
    <w:semiHidden/>
    <w:unhideWhenUsed/>
    <w:rsid w:val="0098719B"/>
    <w:rPr>
      <w:b/>
      <w:bCs/>
    </w:rPr>
  </w:style>
  <w:style w:type="character" w:customStyle="1" w:styleId="aa">
    <w:name w:val="コメント内容 (文字)"/>
    <w:basedOn w:val="a8"/>
    <w:link w:val="a9"/>
    <w:uiPriority w:val="99"/>
    <w:semiHidden/>
    <w:rsid w:val="0098719B"/>
    <w:rPr>
      <w:b/>
      <w:bCs/>
    </w:rPr>
  </w:style>
  <w:style w:type="paragraph" w:styleId="ab">
    <w:name w:val="Revision"/>
    <w:hidden/>
    <w:uiPriority w:val="99"/>
    <w:semiHidden/>
    <w:rsid w:val="00F716C1"/>
  </w:style>
  <w:style w:type="paragraph" w:styleId="ac">
    <w:name w:val="header"/>
    <w:basedOn w:val="a"/>
    <w:link w:val="ad"/>
    <w:uiPriority w:val="99"/>
    <w:unhideWhenUsed/>
    <w:rsid w:val="00191A5E"/>
    <w:pPr>
      <w:tabs>
        <w:tab w:val="center" w:pos="4252"/>
        <w:tab w:val="right" w:pos="8504"/>
      </w:tabs>
      <w:snapToGrid w:val="0"/>
    </w:pPr>
  </w:style>
  <w:style w:type="character" w:customStyle="1" w:styleId="ad">
    <w:name w:val="ヘッダー (文字)"/>
    <w:basedOn w:val="a0"/>
    <w:link w:val="ac"/>
    <w:uiPriority w:val="99"/>
    <w:rsid w:val="00191A5E"/>
  </w:style>
  <w:style w:type="paragraph" w:styleId="ae">
    <w:name w:val="footer"/>
    <w:basedOn w:val="a"/>
    <w:link w:val="af"/>
    <w:uiPriority w:val="99"/>
    <w:unhideWhenUsed/>
    <w:rsid w:val="00191A5E"/>
    <w:pPr>
      <w:tabs>
        <w:tab w:val="center" w:pos="4252"/>
        <w:tab w:val="right" w:pos="8504"/>
      </w:tabs>
      <w:snapToGrid w:val="0"/>
    </w:pPr>
  </w:style>
  <w:style w:type="character" w:customStyle="1" w:styleId="af">
    <w:name w:val="フッター (文字)"/>
    <w:basedOn w:val="a0"/>
    <w:link w:val="ae"/>
    <w:uiPriority w:val="99"/>
    <w:rsid w:val="00191A5E"/>
  </w:style>
  <w:style w:type="paragraph" w:styleId="af0">
    <w:name w:val="List Paragraph"/>
    <w:basedOn w:val="a"/>
    <w:uiPriority w:val="34"/>
    <w:qFormat/>
    <w:rsid w:val="00623B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5939C-B1DC-4C1E-B9FD-B5250312F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12</Pages>
  <Words>638</Words>
  <Characters>3640</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2023-02-17T09:58:00Z</cp:lastPrinted>
  <dcterms:created xsi:type="dcterms:W3CDTF">2022-10-28T05:18:00Z</dcterms:created>
  <dcterms:modified xsi:type="dcterms:W3CDTF">2023-03-02T10:31:00Z</dcterms:modified>
</cp:coreProperties>
</file>