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796652">
      <w:pPr>
        <w:rPr>
          <w:rFonts w:hAnsi="ＭＳ 明朝"/>
          <w:bCs/>
          <w:sz w:val="48"/>
        </w:rPr>
      </w:pPr>
    </w:p>
    <w:p w:rsidR="00E421AC" w:rsidRPr="00D10F0D" w:rsidRDefault="00E421AC" w:rsidP="00E421AC">
      <w:pPr>
        <w:jc w:val="center"/>
        <w:rPr>
          <w:rFonts w:hAnsi="ＭＳ 明朝"/>
          <w:bCs/>
          <w:sz w:val="48"/>
        </w:rPr>
      </w:pPr>
    </w:p>
    <w:p w:rsidR="00E7258C" w:rsidRPr="00D31118" w:rsidRDefault="00D60F17" w:rsidP="00507198">
      <w:pPr>
        <w:spacing w:line="360" w:lineRule="auto"/>
        <w:jc w:val="center"/>
        <w:rPr>
          <w:rFonts w:hAnsi="ＭＳ 明朝"/>
          <w:bCs/>
          <w:sz w:val="32"/>
          <w:szCs w:val="32"/>
        </w:rPr>
      </w:pPr>
      <w:r>
        <w:rPr>
          <w:rFonts w:hAnsi="ＭＳ 明朝" w:hint="eastAsia"/>
          <w:bCs/>
          <w:sz w:val="32"/>
          <w:szCs w:val="32"/>
        </w:rPr>
        <w:t>加古川刑務所、大阪拘置所及び高知刑務所等</w:t>
      </w:r>
      <w:r w:rsidR="00E7258C" w:rsidRPr="00D31118">
        <w:rPr>
          <w:rFonts w:hAnsi="ＭＳ 明朝" w:hint="eastAsia"/>
          <w:bCs/>
          <w:sz w:val="32"/>
          <w:szCs w:val="32"/>
        </w:rPr>
        <w:t>における</w:t>
      </w:r>
    </w:p>
    <w:p w:rsidR="00507198"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給食業務に係る運営事業</w:t>
      </w:r>
    </w:p>
    <w:p w:rsidR="00D31118" w:rsidRPr="00D31118" w:rsidRDefault="00D31118" w:rsidP="00507198">
      <w:pPr>
        <w:spacing w:line="360" w:lineRule="auto"/>
        <w:jc w:val="center"/>
        <w:rPr>
          <w:rFonts w:hAnsi="ＭＳ 明朝"/>
          <w:bCs/>
          <w:sz w:val="32"/>
          <w:szCs w:val="32"/>
        </w:rPr>
      </w:pPr>
    </w:p>
    <w:p w:rsidR="00E421AC"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記載要領（</w:t>
      </w:r>
      <w:r w:rsidR="00507198" w:rsidRPr="00D31118">
        <w:rPr>
          <w:rFonts w:hAnsi="ＭＳ 明朝" w:hint="eastAsia"/>
          <w:bCs/>
          <w:sz w:val="32"/>
          <w:szCs w:val="32"/>
        </w:rPr>
        <w:t>様式</w:t>
      </w:r>
      <w:r w:rsidRPr="00D31118">
        <w:rPr>
          <w:rFonts w:hAnsi="ＭＳ 明朝" w:hint="eastAsia"/>
          <w:bCs/>
          <w:sz w:val="32"/>
          <w:szCs w:val="32"/>
        </w:rPr>
        <w:t>集）</w:t>
      </w:r>
    </w:p>
    <w:p w:rsidR="00E421AC" w:rsidRPr="00D10F0D" w:rsidRDefault="00E421AC" w:rsidP="00E421AC">
      <w:pPr>
        <w:wordWrap w:val="0"/>
        <w:snapToGrid w:val="0"/>
        <w:spacing w:line="360" w:lineRule="auto"/>
        <w:ind w:right="432"/>
        <w:rPr>
          <w:rFonts w:hAnsi="ＭＳ 明朝"/>
          <w:bCs/>
          <w:sz w:val="24"/>
        </w:rPr>
      </w:pPr>
    </w:p>
    <w:p w:rsidR="00E421AC" w:rsidRPr="002E695C" w:rsidRDefault="00E421AC" w:rsidP="00E421AC">
      <w:pPr>
        <w:pStyle w:val="a7"/>
        <w:rPr>
          <w:bCs/>
          <w:sz w:val="24"/>
          <w:szCs w:val="24"/>
        </w:rPr>
      </w:pPr>
      <w:r w:rsidRPr="00D10F0D">
        <w:rPr>
          <w:bCs/>
        </w:rPr>
        <w:br w:type="page"/>
      </w:r>
      <w:r w:rsidRPr="002E695C">
        <w:rPr>
          <w:rFonts w:hint="eastAsia"/>
          <w:bCs/>
          <w:sz w:val="24"/>
          <w:szCs w:val="24"/>
        </w:rPr>
        <w:lastRenderedPageBreak/>
        <w:t>(様式 １)</w:t>
      </w:r>
    </w:p>
    <w:p w:rsidR="00E421AC" w:rsidRPr="002E695C" w:rsidRDefault="00E421AC" w:rsidP="00E421AC">
      <w:pPr>
        <w:pStyle w:val="a7"/>
        <w:rPr>
          <w:bCs/>
          <w:sz w:val="24"/>
          <w:szCs w:val="24"/>
        </w:rPr>
      </w:pPr>
    </w:p>
    <w:p w:rsidR="00E421AC" w:rsidRPr="002E695C" w:rsidRDefault="00E421AC" w:rsidP="00E421AC">
      <w:pPr>
        <w:wordWrap w:val="0"/>
        <w:snapToGrid w:val="0"/>
        <w:spacing w:line="360" w:lineRule="auto"/>
        <w:ind w:right="432"/>
        <w:rPr>
          <w:rFonts w:hAnsi="ＭＳ 明朝"/>
          <w:bCs/>
          <w:sz w:val="24"/>
        </w:rPr>
      </w:pPr>
    </w:p>
    <w:p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rsidR="00E421AC" w:rsidRPr="00EF235B" w:rsidRDefault="00E421AC" w:rsidP="00E421AC">
      <w:pPr>
        <w:wordWrap w:val="0"/>
        <w:snapToGrid w:val="0"/>
        <w:spacing w:line="360" w:lineRule="auto"/>
        <w:ind w:right="432"/>
        <w:rPr>
          <w:rFonts w:hAnsi="ＭＳ 明朝"/>
          <w:bCs/>
        </w:rPr>
      </w:pPr>
    </w:p>
    <w:p w:rsidR="00E421AC" w:rsidRPr="002E695C" w:rsidRDefault="00E421AC" w:rsidP="00E421AC">
      <w:pPr>
        <w:pStyle w:val="a7"/>
        <w:rPr>
          <w:bCs/>
          <w:sz w:val="24"/>
          <w:szCs w:val="24"/>
        </w:rPr>
      </w:pPr>
      <w:r w:rsidRPr="00EF235B">
        <w:rPr>
          <w:bCs/>
        </w:rPr>
        <w:br w:type="page"/>
      </w:r>
      <w:bookmarkStart w:id="0" w:name="_Ref23616148"/>
      <w:r w:rsidRPr="002E695C">
        <w:rPr>
          <w:rFonts w:hint="eastAsia"/>
          <w:bCs/>
          <w:sz w:val="24"/>
          <w:szCs w:val="24"/>
        </w:rPr>
        <w:lastRenderedPageBreak/>
        <w:t xml:space="preserve">(様式 </w:t>
      </w:r>
      <w:r w:rsidR="00F161F3" w:rsidRPr="002E695C">
        <w:rPr>
          <w:rFonts w:hint="eastAsia"/>
          <w:bCs/>
          <w:sz w:val="24"/>
          <w:szCs w:val="24"/>
        </w:rPr>
        <w:t>２</w:t>
      </w:r>
      <w:r w:rsidRPr="002E695C">
        <w:rPr>
          <w:rFonts w:hint="eastAsia"/>
          <w:bCs/>
          <w:sz w:val="24"/>
          <w:szCs w:val="24"/>
        </w:rPr>
        <w:t>)</w:t>
      </w:r>
      <w:bookmarkEnd w:id="0"/>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入札参加表明書</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2E695C" w:rsidRPr="002E695C" w:rsidRDefault="002E695C" w:rsidP="00E421AC">
      <w:pPr>
        <w:rPr>
          <w:rFonts w:hAnsi="ＭＳ 明朝"/>
          <w:bCs/>
          <w:sz w:val="24"/>
        </w:rPr>
      </w:pPr>
    </w:p>
    <w:p w:rsidR="00E421AC" w:rsidRPr="002E695C" w:rsidRDefault="00E421AC" w:rsidP="00E421AC">
      <w:pPr>
        <w:rPr>
          <w:rFonts w:hAnsi="ＭＳ 明朝"/>
          <w:bCs/>
          <w:sz w:val="24"/>
        </w:rPr>
      </w:pPr>
      <w:r w:rsidRPr="002E695C">
        <w:rPr>
          <w:rFonts w:hAnsi="ＭＳ 明朝" w:hint="eastAsia"/>
          <w:bCs/>
          <w:sz w:val="24"/>
        </w:rPr>
        <w:t>支出負担行為担当官</w:t>
      </w:r>
    </w:p>
    <w:p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507198" w:rsidP="002E695C">
      <w:pPr>
        <w:pStyle w:val="a5"/>
        <w:ind w:firstLine="240"/>
        <w:rPr>
          <w:bCs/>
          <w:sz w:val="24"/>
        </w:rPr>
      </w:pPr>
      <w:r>
        <w:rPr>
          <w:rFonts w:hint="eastAsia"/>
          <w:bCs/>
          <w:sz w:val="24"/>
        </w:rPr>
        <w:t xml:space="preserve">　　　　　　　　　　　　　　　　</w:t>
      </w:r>
      <w:r w:rsidR="00B4487D" w:rsidRPr="002E695C">
        <w:rPr>
          <w:rFonts w:hint="eastAsia"/>
          <w:bCs/>
          <w:sz w:val="24"/>
        </w:rPr>
        <w:t>（</w:t>
      </w:r>
      <w:r w:rsidR="00560ED8" w:rsidRPr="002E695C">
        <w:rPr>
          <w:rFonts w:hint="eastAsia"/>
          <w:bCs/>
          <w:sz w:val="24"/>
        </w:rPr>
        <w:t>入札参加グループでの応募の場合は</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31649C" w:rsidRDefault="0031649C" w:rsidP="00E421AC">
      <w:pPr>
        <w:rPr>
          <w:rFonts w:hAnsi="ＭＳ 明朝"/>
          <w:bCs/>
          <w:sz w:val="24"/>
        </w:rPr>
      </w:pPr>
    </w:p>
    <w:p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rsidR="0031649C" w:rsidRDefault="0031649C" w:rsidP="00E421AC">
      <w:pPr>
        <w:rPr>
          <w:rFonts w:hAnsi="ＭＳ 明朝"/>
          <w:bCs/>
          <w:sz w:val="24"/>
        </w:rPr>
      </w:pPr>
      <w:r>
        <w:rPr>
          <w:rFonts w:hAnsi="ＭＳ 明朝" w:hint="eastAsia"/>
          <w:bCs/>
          <w:sz w:val="24"/>
        </w:rPr>
        <w:t xml:space="preserve">　　　　　　　　　　　　　　　　　　　　　　　　　担当者　氏　名</w:t>
      </w:r>
    </w:p>
    <w:p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761A26">
        <w:rPr>
          <w:rFonts w:hint="eastAsia"/>
          <w:bCs/>
          <w:sz w:val="24"/>
        </w:rPr>
        <w:t xml:space="preserve">　</w:t>
      </w:r>
      <w:r w:rsidR="00E421AC" w:rsidRPr="002E695C">
        <w:rPr>
          <w:rFonts w:hint="eastAsia"/>
          <w:bCs/>
          <w:sz w:val="24"/>
        </w:rPr>
        <w:t>年</w:t>
      </w:r>
      <w:r w:rsidR="00761A26">
        <w:rPr>
          <w:rFonts w:hint="eastAsia"/>
          <w:bCs/>
          <w:sz w:val="24"/>
        </w:rPr>
        <w:t xml:space="preserve">　</w:t>
      </w:r>
      <w:r w:rsidR="00E421AC" w:rsidRPr="002E695C">
        <w:rPr>
          <w:rFonts w:hint="eastAsia"/>
          <w:bCs/>
          <w:sz w:val="24"/>
        </w:rPr>
        <w:t>月</w:t>
      </w:r>
      <w:r w:rsidR="007F4367">
        <w:rPr>
          <w:rFonts w:hint="eastAsia"/>
          <w:bCs/>
          <w:sz w:val="24"/>
        </w:rPr>
        <w:t xml:space="preserve">　</w:t>
      </w:r>
      <w:r w:rsidR="00761A26">
        <w:rPr>
          <w:rFonts w:hint="eastAsia"/>
          <w:bCs/>
          <w:sz w:val="24"/>
        </w:rPr>
        <w:t xml:space="preserve">　</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D31118">
        <w:rPr>
          <w:rFonts w:hint="eastAsia"/>
          <w:bCs/>
          <w:sz w:val="24"/>
        </w:rPr>
        <w:t>「</w:t>
      </w:r>
      <w:r w:rsidR="00D60F17">
        <w:rPr>
          <w:rFonts w:hint="eastAsia"/>
          <w:bCs/>
          <w:sz w:val="24"/>
        </w:rPr>
        <w:t>加古川刑務所、大阪拘置所及び高知刑務所等</w:t>
      </w:r>
      <w:r w:rsidR="00E7258C">
        <w:rPr>
          <w:rFonts w:hint="eastAsia"/>
          <w:bCs/>
          <w:sz w:val="24"/>
        </w:rPr>
        <w:t>における給食業務に係る運営事業の業務委託</w:t>
      </w:r>
      <w:r w:rsidR="00D31118">
        <w:rPr>
          <w:rFonts w:hint="eastAsia"/>
          <w:bCs/>
          <w:sz w:val="24"/>
        </w:rPr>
        <w:t xml:space="preserve">　一式」</w:t>
      </w:r>
      <w:r w:rsidR="00E421AC" w:rsidRPr="002E695C">
        <w:rPr>
          <w:rFonts w:hint="eastAsia"/>
          <w:bCs/>
          <w:sz w:val="24"/>
        </w:rPr>
        <w:t>一般競争入札に参加することを表明します。</w:t>
      </w:r>
    </w:p>
    <w:p w:rsidR="00E421AC" w:rsidRPr="00DA0BAB" w:rsidRDefault="00E421AC" w:rsidP="00E421AC">
      <w:pPr>
        <w:rPr>
          <w:rFonts w:hAnsi="ＭＳ 明朝"/>
          <w:bCs/>
          <w:sz w:val="24"/>
        </w:rPr>
        <w:sectPr w:rsidR="00E421AC" w:rsidRPr="00DA0BAB">
          <w:footerReference w:type="default" r:id="rId8"/>
          <w:pgSz w:w="11907" w:h="16840" w:code="9"/>
          <w:pgMar w:top="1418" w:right="1134" w:bottom="1134" w:left="1134" w:header="601" w:footer="601" w:gutter="0"/>
          <w:pgNumType w:start="1"/>
          <w:cols w:space="720"/>
          <w:titlePg/>
          <w:docGrid w:linePitch="360"/>
        </w:sectPr>
      </w:pPr>
    </w:p>
    <w:p w:rsidR="00E421AC" w:rsidRPr="002E695C" w:rsidRDefault="00E421AC" w:rsidP="00E421AC">
      <w:pPr>
        <w:pStyle w:val="a7"/>
        <w:rPr>
          <w:bCs/>
          <w:sz w:val="24"/>
          <w:szCs w:val="24"/>
        </w:rPr>
      </w:pPr>
      <w:bookmarkStart w:id="1" w:name="_Ref23616175"/>
      <w:r w:rsidRPr="002E695C">
        <w:rPr>
          <w:rFonts w:hint="eastAsia"/>
          <w:bCs/>
          <w:sz w:val="24"/>
          <w:szCs w:val="24"/>
        </w:rPr>
        <w:lastRenderedPageBreak/>
        <w:t xml:space="preserve">(様式 </w:t>
      </w:r>
      <w:r w:rsidR="00F161F3" w:rsidRPr="002E695C">
        <w:rPr>
          <w:rFonts w:hint="eastAsia"/>
          <w:bCs/>
          <w:sz w:val="24"/>
          <w:szCs w:val="24"/>
        </w:rPr>
        <w:t>３</w:t>
      </w:r>
      <w:r w:rsidRPr="002E695C">
        <w:rPr>
          <w:rFonts w:hint="eastAsia"/>
          <w:bCs/>
          <w:sz w:val="24"/>
          <w:szCs w:val="24"/>
        </w:rPr>
        <w:t>)</w:t>
      </w:r>
      <w:bookmarkEnd w:id="1"/>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560ED8" w:rsidP="002E695C">
      <w:pPr>
        <w:pStyle w:val="a8"/>
      </w:pPr>
      <w:r w:rsidRPr="002E695C">
        <w:rPr>
          <w:rFonts w:hint="eastAsia"/>
        </w:rPr>
        <w:t>グループ</w:t>
      </w:r>
      <w:r w:rsidR="001C55C1" w:rsidRPr="002E695C">
        <w:rPr>
          <w:rFonts w:hint="eastAsia"/>
        </w:rPr>
        <w:t>企業</w:t>
      </w:r>
      <w:r w:rsidR="00E421AC" w:rsidRPr="002E695C">
        <w:rPr>
          <w:rFonts w:hint="eastAsia"/>
        </w:rPr>
        <w:t>及び役割分担表</w:t>
      </w:r>
    </w:p>
    <w:p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rsidTr="00C24E3F">
        <w:trPr>
          <w:cantSplit/>
          <w:trHeight w:val="882"/>
        </w:trPr>
        <w:tc>
          <w:tcPr>
            <w:tcW w:w="1080" w:type="dxa"/>
            <w:vMerge w:val="restart"/>
          </w:tcPr>
          <w:p w:rsidR="00E421AC" w:rsidRPr="00EF235B" w:rsidRDefault="00E421AC" w:rsidP="00C24E3F">
            <w:pPr>
              <w:wordWrap w:val="0"/>
              <w:snapToGrid w:val="0"/>
              <w:spacing w:line="390" w:lineRule="exact"/>
              <w:jc w:val="center"/>
              <w:rPr>
                <w:rFonts w:hAnsi="ＭＳ 明朝"/>
                <w:bCs/>
                <w:spacing w:val="2"/>
              </w:rPr>
            </w:pPr>
            <w:r w:rsidRPr="00EF235B">
              <w:rPr>
                <w:rFonts w:hAnsi="ＭＳ 明朝" w:hint="eastAsia"/>
                <w:bCs/>
                <w:spacing w:val="2"/>
              </w:rPr>
              <w:t>代表企業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91"/>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228"/>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rsidTr="00C24E3F">
        <w:trPr>
          <w:cantSplit/>
          <w:trHeight w:val="864"/>
        </w:trPr>
        <w:tc>
          <w:tcPr>
            <w:tcW w:w="1080" w:type="dxa"/>
            <w:vMerge w:val="restart"/>
          </w:tcPr>
          <w:p w:rsidR="00E421AC" w:rsidRPr="00EF235B" w:rsidRDefault="00560ED8" w:rsidP="00C24E3F">
            <w:pPr>
              <w:wordWrap w:val="0"/>
              <w:snapToGrid w:val="0"/>
              <w:spacing w:line="390" w:lineRule="exact"/>
              <w:jc w:val="center"/>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44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18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r w:rsidR="00E421AC" w:rsidRPr="00EF235B" w:rsidTr="00C24E3F">
        <w:trPr>
          <w:cantSplit/>
          <w:trHeight w:val="852"/>
        </w:trPr>
        <w:tc>
          <w:tcPr>
            <w:tcW w:w="1080" w:type="dxa"/>
            <w:vMerge w:val="restart"/>
          </w:tcPr>
          <w:p w:rsidR="00E421AC" w:rsidRPr="00EF235B" w:rsidRDefault="00560ED8" w:rsidP="00C24E3F">
            <w:pPr>
              <w:jc w:val="center"/>
              <w:rPr>
                <w:rFonts w:hAnsi="ＭＳ 明朝"/>
                <w:bCs/>
              </w:rPr>
            </w:pPr>
            <w:r>
              <w:rPr>
                <w:rFonts w:hAnsi="ＭＳ 明朝" w:hint="eastAsia"/>
                <w:bCs/>
                <w:spacing w:val="2"/>
              </w:rPr>
              <w:t>グループ</w:t>
            </w:r>
            <w:r w:rsidR="00E421AC" w:rsidRPr="00EF235B">
              <w:rPr>
                <w:rFonts w:hAnsi="ＭＳ 明朝" w:hint="eastAsia"/>
                <w:bCs/>
                <w:spacing w:val="2"/>
              </w:rPr>
              <w:t>企業</w:t>
            </w: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89"/>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983"/>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pStyle w:val="a7"/>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bl>
    <w:p w:rsidR="00E421AC" w:rsidRPr="00EF235B" w:rsidRDefault="00B4487D" w:rsidP="00E421AC">
      <w:pPr>
        <w:pStyle w:val="a9"/>
        <w:ind w:left="216" w:hangingChars="102" w:hanging="216"/>
      </w:pPr>
      <w:r>
        <w:rPr>
          <w:rFonts w:hint="eastAsia"/>
        </w:rPr>
        <w:t>※　グループ</w:t>
      </w:r>
      <w:r w:rsidR="00E421AC" w:rsidRPr="00EF235B">
        <w:rPr>
          <w:rFonts w:hint="eastAsia"/>
        </w:rPr>
        <w:t>企業の記入欄が足りない場合は</w:t>
      </w:r>
      <w:r w:rsidR="00507198">
        <w:rPr>
          <w:rFonts w:hint="eastAsia"/>
        </w:rPr>
        <w:t>、</w:t>
      </w:r>
      <w:r w:rsidR="00E421AC" w:rsidRPr="00EF235B">
        <w:rPr>
          <w:rFonts w:hint="eastAsia"/>
        </w:rPr>
        <w:t>本様式に準じて追加・作成すること。</w:t>
      </w:r>
    </w:p>
    <w:p w:rsidR="00E421AC" w:rsidRPr="00EF235B" w:rsidRDefault="00E421AC" w:rsidP="00E421AC">
      <w:pPr>
        <w:pStyle w:val="a9"/>
        <w:ind w:left="216" w:hangingChars="102" w:hanging="216"/>
      </w:pPr>
    </w:p>
    <w:p w:rsidR="00E421AC" w:rsidRPr="002E695C" w:rsidRDefault="00E421AC" w:rsidP="00E421AC">
      <w:pPr>
        <w:pStyle w:val="a7"/>
        <w:rPr>
          <w:bCs/>
          <w:sz w:val="24"/>
          <w:szCs w:val="24"/>
        </w:rPr>
      </w:pPr>
      <w:r w:rsidRPr="00EF235B">
        <w:rPr>
          <w:bCs/>
          <w:sz w:val="23"/>
        </w:rPr>
        <w:br w:type="page"/>
      </w:r>
      <w:bookmarkStart w:id="2" w:name="_Ref23616194"/>
      <w:r w:rsidRPr="002E695C">
        <w:rPr>
          <w:rFonts w:hint="eastAsia"/>
          <w:bCs/>
          <w:sz w:val="24"/>
          <w:szCs w:val="24"/>
        </w:rPr>
        <w:lastRenderedPageBreak/>
        <w:t xml:space="preserve">(様式 </w:t>
      </w:r>
      <w:r w:rsidR="00F161F3" w:rsidRPr="002E695C">
        <w:rPr>
          <w:rFonts w:hint="eastAsia"/>
          <w:bCs/>
          <w:sz w:val="24"/>
          <w:szCs w:val="24"/>
        </w:rPr>
        <w:t>４</w:t>
      </w:r>
      <w:r w:rsidRPr="002E695C">
        <w:rPr>
          <w:rFonts w:hint="eastAsia"/>
          <w:bCs/>
          <w:sz w:val="24"/>
          <w:szCs w:val="24"/>
        </w:rPr>
        <w:t>)</w:t>
      </w:r>
      <w:bookmarkEnd w:id="2"/>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委　任　状</w:t>
      </w:r>
    </w:p>
    <w:p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rsidR="00E421AC" w:rsidRPr="00EF235B" w:rsidRDefault="00B4487D" w:rsidP="00E421AC">
      <w:pPr>
        <w:wordWrap w:val="0"/>
        <w:snapToGrid w:val="0"/>
        <w:spacing w:line="360" w:lineRule="exact"/>
        <w:ind w:right="864"/>
        <w:rPr>
          <w:rFonts w:hAnsi="ＭＳ 明朝"/>
          <w:bCs/>
        </w:rPr>
      </w:pPr>
      <w:r>
        <w:rPr>
          <w:rFonts w:hAnsi="ＭＳ 明朝" w:hint="eastAsia"/>
          <w:bCs/>
          <w:sz w:val="18"/>
        </w:rPr>
        <w:t>※　グループ</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p>
    <w:p w:rsidR="00507198" w:rsidRDefault="00507198" w:rsidP="00507198">
      <w:pPr>
        <w:rPr>
          <w:rFonts w:hAnsi="ＭＳ 明朝"/>
          <w:bCs/>
        </w:rPr>
      </w:pPr>
    </w:p>
    <w:p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D60F17">
        <w:rPr>
          <w:rFonts w:hAnsi="ＭＳ 明朝" w:hint="eastAsia"/>
          <w:bCs/>
          <w:sz w:val="24"/>
        </w:rPr>
        <w:t>加古川刑務所、大阪拘置所及び高知刑務所等</w:t>
      </w:r>
      <w:r w:rsidR="00E7258C">
        <w:rPr>
          <w:rFonts w:hAnsi="ＭＳ 明朝" w:hint="eastAsia"/>
          <w:bCs/>
          <w:sz w:val="24"/>
        </w:rPr>
        <w:t>における給食業務に係る運営事業の業務委託</w:t>
      </w:r>
      <w:r w:rsidR="00D31118">
        <w:rPr>
          <w:rFonts w:hAnsi="ＭＳ 明朝" w:hint="eastAsia"/>
          <w:bCs/>
          <w:sz w:val="24"/>
        </w:rPr>
        <w:t xml:space="preserve">　一式</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rsidR="00E421AC" w:rsidRPr="00EF235B" w:rsidRDefault="00E421AC" w:rsidP="00C24E3F">
            <w:pPr>
              <w:pStyle w:val="a7"/>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w:t>
            </w:r>
            <w:r w:rsidR="00E27785">
              <w:rPr>
                <w:rFonts w:hAnsi="ＭＳ 明朝" w:hint="eastAsia"/>
                <w:bCs/>
                <w:spacing w:val="2"/>
              </w:rPr>
              <w:t>及び</w:t>
            </w:r>
            <w:r w:rsidRPr="00EF235B">
              <w:rPr>
                <w:rFonts w:hAnsi="ＭＳ 明朝" w:hint="eastAsia"/>
                <w:bCs/>
                <w:spacing w:val="2"/>
              </w:rPr>
              <w:t>解任に関する件</w:t>
            </w:r>
          </w:p>
        </w:tc>
      </w:tr>
    </w:tbl>
    <w:p w:rsidR="00E421AC" w:rsidRPr="002E695C" w:rsidRDefault="00E421AC" w:rsidP="00E421AC">
      <w:pPr>
        <w:pStyle w:val="a7"/>
        <w:rPr>
          <w:bCs/>
          <w:sz w:val="24"/>
          <w:szCs w:val="24"/>
        </w:rPr>
      </w:pPr>
      <w:r w:rsidRPr="00EF235B">
        <w:rPr>
          <w:bCs/>
          <w:sz w:val="23"/>
        </w:rPr>
        <w:br w:type="page"/>
      </w:r>
      <w:bookmarkStart w:id="3" w:name="_Ref23616222"/>
      <w:r w:rsidRPr="002E695C">
        <w:rPr>
          <w:rFonts w:hint="eastAsia"/>
          <w:bCs/>
          <w:sz w:val="24"/>
          <w:szCs w:val="24"/>
        </w:rPr>
        <w:lastRenderedPageBreak/>
        <w:t xml:space="preserve">(様式 </w:t>
      </w:r>
      <w:r w:rsidR="00F161F3" w:rsidRPr="002E695C">
        <w:rPr>
          <w:rFonts w:hint="eastAsia"/>
          <w:bCs/>
          <w:sz w:val="24"/>
          <w:szCs w:val="24"/>
        </w:rPr>
        <w:t>５</w:t>
      </w:r>
      <w:r w:rsidRPr="002E695C">
        <w:rPr>
          <w:rFonts w:hint="eastAsia"/>
          <w:bCs/>
          <w:sz w:val="24"/>
          <w:szCs w:val="24"/>
        </w:rPr>
        <w:t>)</w:t>
      </w:r>
      <w:bookmarkEnd w:id="3"/>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040B1E" w:rsidP="002E695C">
      <w:pPr>
        <w:pStyle w:val="a8"/>
      </w:pPr>
      <w:r w:rsidRPr="002E695C">
        <w:rPr>
          <w:rFonts w:hint="eastAsia"/>
        </w:rPr>
        <w:t>第１次審査</w:t>
      </w:r>
      <w:r w:rsidR="00DC0FF2">
        <w:rPr>
          <w:rFonts w:hint="eastAsia"/>
        </w:rPr>
        <w:t>書類</w:t>
      </w:r>
      <w:r w:rsidRPr="002E695C">
        <w:rPr>
          <w:rFonts w:hint="eastAsia"/>
        </w:rPr>
        <w:t>提出書</w:t>
      </w:r>
    </w:p>
    <w:p w:rsidR="00E421AC" w:rsidRPr="002E695C" w:rsidRDefault="00E421AC" w:rsidP="00040B1E">
      <w:pPr>
        <w:rPr>
          <w:rFonts w:hAnsi="ＭＳ 明朝"/>
          <w:bCs/>
          <w:sz w:val="24"/>
        </w:rPr>
      </w:pPr>
    </w:p>
    <w:p w:rsidR="00040B1E" w:rsidRPr="002E695C" w:rsidRDefault="00040B1E" w:rsidP="00040B1E">
      <w:pPr>
        <w:rPr>
          <w:rFonts w:hAnsi="ＭＳ 明朝"/>
          <w:bCs/>
          <w:sz w:val="24"/>
        </w:rPr>
      </w:pPr>
    </w:p>
    <w:p w:rsidR="00E421AC" w:rsidRPr="002E695C" w:rsidRDefault="00E421AC" w:rsidP="00E421AC">
      <w:pPr>
        <w:rPr>
          <w:rFonts w:hAnsi="ＭＳ 明朝"/>
          <w:bCs/>
          <w:sz w:val="24"/>
        </w:rPr>
      </w:pPr>
    </w:p>
    <w:p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761A26">
        <w:rPr>
          <w:rFonts w:hAnsi="ＭＳ 明朝" w:hint="eastAsia"/>
          <w:bCs/>
          <w:sz w:val="24"/>
        </w:rPr>
        <w:t xml:space="preserve">　</w:t>
      </w:r>
      <w:r w:rsidR="00E421AC" w:rsidRPr="002E695C">
        <w:rPr>
          <w:rFonts w:hAnsi="ＭＳ 明朝" w:hint="eastAsia"/>
          <w:bCs/>
          <w:sz w:val="24"/>
        </w:rPr>
        <w:t>年</w:t>
      </w:r>
      <w:r w:rsidR="00761A26">
        <w:rPr>
          <w:rFonts w:hAnsi="ＭＳ 明朝" w:hint="eastAsia"/>
          <w:bCs/>
          <w:sz w:val="24"/>
        </w:rPr>
        <w:t xml:space="preserve">　</w:t>
      </w:r>
      <w:r w:rsidR="00E421AC" w:rsidRPr="002E695C">
        <w:rPr>
          <w:rFonts w:hAnsi="ＭＳ 明朝" w:hint="eastAsia"/>
          <w:bCs/>
          <w:sz w:val="24"/>
        </w:rPr>
        <w:t>月</w:t>
      </w:r>
      <w:r w:rsidR="00761A26">
        <w:rPr>
          <w:rFonts w:hAnsi="ＭＳ 明朝" w:hint="eastAsia"/>
          <w:bCs/>
          <w:sz w:val="24"/>
        </w:rPr>
        <w:t xml:space="preserve">　</w:t>
      </w:r>
      <w:r w:rsidR="007F4367">
        <w:rPr>
          <w:rFonts w:hAnsi="ＭＳ 明朝" w:hint="eastAsia"/>
          <w:bCs/>
          <w:sz w:val="24"/>
        </w:rPr>
        <w:t xml:space="preserve">　</w:t>
      </w:r>
      <w:r w:rsidR="00E421AC" w:rsidRPr="002E695C">
        <w:rPr>
          <w:rFonts w:hAnsi="ＭＳ 明朝" w:hint="eastAsia"/>
          <w:bCs/>
          <w:sz w:val="24"/>
        </w:rPr>
        <w:t>日付で入札公告のありました「</w:t>
      </w:r>
      <w:r w:rsidR="00D60F17">
        <w:rPr>
          <w:rFonts w:hAnsi="ＭＳ 明朝" w:hint="eastAsia"/>
          <w:bCs/>
          <w:sz w:val="24"/>
        </w:rPr>
        <w:t>加古川刑務所、大阪拘置所及び高知刑務所等</w:t>
      </w:r>
      <w:r w:rsidR="00E7258C">
        <w:rPr>
          <w:rFonts w:hAnsi="ＭＳ 明朝" w:hint="eastAsia"/>
          <w:bCs/>
          <w:sz w:val="24"/>
        </w:rPr>
        <w:t>における給食業務に係る運営事業の業務委託</w:t>
      </w:r>
      <w:r w:rsidR="00D31118">
        <w:rPr>
          <w:rFonts w:hAnsi="ＭＳ 明朝" w:hint="eastAsia"/>
          <w:bCs/>
          <w:sz w:val="24"/>
        </w:rPr>
        <w:t xml:space="preserve">　一式</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rsidR="00E421AC" w:rsidRPr="002E695C" w:rsidRDefault="00E421AC" w:rsidP="00E421AC">
      <w:pPr>
        <w:pStyle w:val="a7"/>
        <w:widowControl/>
        <w:snapToGrid/>
        <w:outlineLvl w:val="9"/>
        <w:rPr>
          <w:bCs/>
          <w:kern w:val="0"/>
          <w:sz w:val="24"/>
          <w:szCs w:val="24"/>
        </w:rPr>
      </w:pPr>
    </w:p>
    <w:p w:rsidR="00E421AC" w:rsidRPr="002E695C" w:rsidRDefault="00E421AC" w:rsidP="00E421AC">
      <w:pPr>
        <w:pStyle w:val="a7"/>
        <w:widowControl/>
        <w:snapToGrid/>
        <w:outlineLvl w:val="9"/>
        <w:rPr>
          <w:bCs/>
          <w:kern w:val="0"/>
          <w:sz w:val="24"/>
          <w:szCs w:val="24"/>
        </w:rPr>
      </w:pPr>
    </w:p>
    <w:p w:rsidR="00040B1E" w:rsidRPr="002E695C" w:rsidRDefault="00040B1E" w:rsidP="002E695C">
      <w:pPr>
        <w:pStyle w:val="a5"/>
        <w:ind w:firstLine="240"/>
        <w:rPr>
          <w:bCs/>
          <w:sz w:val="24"/>
        </w:rPr>
      </w:pPr>
    </w:p>
    <w:p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入札参加グループでの応募の場合は代表企業名</w:t>
      </w:r>
      <w:r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rsidR="00040B1E" w:rsidRPr="0043749F" w:rsidRDefault="0043749F" w:rsidP="0043749F">
      <w:pPr>
        <w:pStyle w:val="a6"/>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rsidR="0043749F" w:rsidRPr="0043749F" w:rsidRDefault="0043749F" w:rsidP="0043749F">
      <w:pPr>
        <w:pStyle w:val="a6"/>
        <w:rPr>
          <w:bCs/>
          <w:sz w:val="21"/>
          <w:szCs w:val="21"/>
        </w:rPr>
      </w:pPr>
    </w:p>
    <w:p w:rsidR="00E421AC" w:rsidRPr="00507198" w:rsidRDefault="00E421AC" w:rsidP="00507198">
      <w:pPr>
        <w:pStyle w:val="a6"/>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rsidR="0084426A" w:rsidRPr="00BF29A8" w:rsidRDefault="0084426A" w:rsidP="008C4558">
      <w:pPr>
        <w:pStyle w:val="a7"/>
      </w:pPr>
    </w:p>
    <w:p w:rsidR="002E695C" w:rsidRDefault="002E695C" w:rsidP="008C4558">
      <w:pPr>
        <w:pStyle w:val="a7"/>
      </w:pPr>
    </w:p>
    <w:p w:rsidR="002E695C" w:rsidRPr="002E695C" w:rsidRDefault="00761A26" w:rsidP="00761A26">
      <w:pPr>
        <w:pStyle w:val="a7"/>
        <w:rPr>
          <w:color w:val="000000"/>
          <w:spacing w:val="6"/>
          <w:sz w:val="24"/>
        </w:rPr>
      </w:pPr>
      <w:r>
        <w:br w:type="page"/>
      </w:r>
      <w:r w:rsidR="002E695C" w:rsidRPr="002E695C">
        <w:rPr>
          <w:rFonts w:ascii="Times New Roman" w:cs="ＭＳ 明朝" w:hint="eastAsia"/>
          <w:color w:val="000000"/>
          <w:sz w:val="24"/>
        </w:rPr>
        <w:t>（様式６）</w:t>
      </w: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rsidR="002E695C" w:rsidRPr="002E695C" w:rsidRDefault="002E695C" w:rsidP="002E695C">
      <w:pPr>
        <w:widowControl w:val="0"/>
        <w:overflowPunct w:val="0"/>
        <w:jc w:val="both"/>
        <w:textAlignment w:val="baseline"/>
        <w:rPr>
          <w:color w:val="000000"/>
          <w:spacing w:val="6"/>
          <w:sz w:val="24"/>
        </w:rPr>
      </w:pPr>
    </w:p>
    <w:p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D31118">
        <w:rPr>
          <w:rFonts w:ascii="Times New Roman" w:cs="ＭＳ 明朝" w:hint="eastAsia"/>
          <w:color w:val="000000"/>
          <w:sz w:val="24"/>
        </w:rPr>
        <w:t>「</w:t>
      </w:r>
      <w:r w:rsidR="00D60F17">
        <w:rPr>
          <w:rFonts w:hAnsi="ＭＳ 明朝" w:hint="eastAsia"/>
          <w:bCs/>
          <w:sz w:val="24"/>
        </w:rPr>
        <w:t>加古川刑務所、大阪拘置所及び高知刑務所等</w:t>
      </w:r>
      <w:r w:rsidR="00E7258C">
        <w:rPr>
          <w:rFonts w:hAnsi="ＭＳ 明朝" w:hint="eastAsia"/>
          <w:bCs/>
          <w:sz w:val="24"/>
        </w:rPr>
        <w:t>における給食業務に係る運営事業の業務委託</w:t>
      </w:r>
      <w:r w:rsidR="00D31118">
        <w:rPr>
          <w:rFonts w:hAnsi="ＭＳ 明朝" w:hint="eastAsia"/>
          <w:bCs/>
          <w:sz w:val="24"/>
        </w:rPr>
        <w:t xml:space="preserve">　一式」</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rsidR="002E695C" w:rsidRPr="00B5303F" w:rsidRDefault="002E695C" w:rsidP="002E695C">
      <w:pPr>
        <w:widowControl w:val="0"/>
        <w:overflowPunct w:val="0"/>
        <w:jc w:val="both"/>
        <w:textAlignment w:val="baseline"/>
        <w:rPr>
          <w:color w:val="000000"/>
          <w:spacing w:val="6"/>
          <w:sz w:val="24"/>
        </w:rPr>
      </w:pP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8C0FC9"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１</w:t>
      </w:r>
      <w:r w:rsidR="002E695C" w:rsidRPr="002E695C">
        <w:rPr>
          <w:rFonts w:ascii="Times New Roman" w:cs="ＭＳ 明朝" w:hint="eastAsia"/>
          <w:color w:val="000000"/>
          <w:sz w:val="24"/>
        </w:rPr>
        <w:t xml:space="preserve">　予算決算及び会計令（昭和</w:t>
      </w:r>
      <w:r w:rsidR="00507198">
        <w:rPr>
          <w:rFonts w:ascii="Times New Roman" w:cs="ＭＳ 明朝" w:hint="eastAsia"/>
          <w:color w:val="000000"/>
          <w:sz w:val="24"/>
        </w:rPr>
        <w:t>２２</w:t>
      </w:r>
      <w:r w:rsidR="002E695C"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002E695C"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002E695C"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002E695C" w:rsidRPr="002E695C">
        <w:rPr>
          <w:rFonts w:ascii="Times New Roman" w:cs="ＭＳ 明朝" w:hint="eastAsia"/>
          <w:color w:val="000000"/>
          <w:sz w:val="24"/>
        </w:rPr>
        <w:t>。</w:t>
      </w:r>
      <w:r w:rsidR="001D353B">
        <w:rPr>
          <w:rFonts w:ascii="Times New Roman" w:cs="ＭＳ 明朝" w:hint="eastAsia"/>
          <w:color w:val="000000"/>
          <w:sz w:val="24"/>
        </w:rPr>
        <w:t>）。</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Default="008C0FC9" w:rsidP="00952D11">
      <w:pPr>
        <w:widowControl w:val="0"/>
        <w:overflowPunct w:val="0"/>
        <w:ind w:left="252" w:hanging="252"/>
        <w:jc w:val="both"/>
        <w:textAlignment w:val="baseline"/>
        <w:rPr>
          <w:rFonts w:ascii="Times New Roman" w:cs="ＭＳ 明朝"/>
          <w:color w:val="000000"/>
          <w:sz w:val="24"/>
        </w:rPr>
      </w:pPr>
      <w:r>
        <w:rPr>
          <w:rFonts w:ascii="Times New Roman" w:cs="ＭＳ 明朝" w:hint="eastAsia"/>
          <w:color w:val="000000"/>
          <w:sz w:val="24"/>
        </w:rPr>
        <w:t>２</w:t>
      </w:r>
      <w:r w:rsidR="002E695C" w:rsidRPr="002E695C">
        <w:rPr>
          <w:rFonts w:ascii="Times New Roman" w:cs="ＭＳ 明朝" w:hint="eastAsia"/>
          <w:color w:val="000000"/>
          <w:sz w:val="24"/>
        </w:rPr>
        <w:t xml:space="preserve">　予決令第</w:t>
      </w:r>
      <w:r w:rsidR="00507198">
        <w:rPr>
          <w:rFonts w:ascii="Times New Roman" w:cs="ＭＳ 明朝" w:hint="eastAsia"/>
          <w:color w:val="000000"/>
          <w:sz w:val="24"/>
        </w:rPr>
        <w:t>７１</w:t>
      </w:r>
      <w:r w:rsidR="002E695C"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002E695C" w:rsidRPr="002E695C">
        <w:rPr>
          <w:rFonts w:ascii="Times New Roman" w:cs="ＭＳ 明朝" w:hint="eastAsia"/>
          <w:color w:val="000000"/>
          <w:sz w:val="24"/>
        </w:rPr>
        <w:t>かつその事実があった後２年を経過していない者でないこと（これを代理人</w:t>
      </w:r>
      <w:r w:rsidR="00507198">
        <w:rPr>
          <w:rFonts w:ascii="Times New Roman" w:cs="ＭＳ 明朝" w:hint="eastAsia"/>
          <w:color w:val="000000"/>
          <w:sz w:val="24"/>
        </w:rPr>
        <w:t>、</w:t>
      </w:r>
      <w:r w:rsidR="002E695C" w:rsidRPr="002E695C">
        <w:rPr>
          <w:rFonts w:ascii="Times New Roman" w:cs="ＭＳ 明朝" w:hint="eastAsia"/>
          <w:color w:val="000000"/>
          <w:sz w:val="24"/>
        </w:rPr>
        <w:t>支配人その他の使用人として使用する者についてもまた同じ。）。</w:t>
      </w:r>
    </w:p>
    <w:p w:rsidR="009A28A0" w:rsidRDefault="009A28A0" w:rsidP="00952D11">
      <w:pPr>
        <w:widowControl w:val="0"/>
        <w:overflowPunct w:val="0"/>
        <w:ind w:left="252" w:hanging="252"/>
        <w:jc w:val="both"/>
        <w:textAlignment w:val="baseline"/>
        <w:rPr>
          <w:rFonts w:ascii="Times New Roman" w:cs="ＭＳ 明朝"/>
          <w:color w:val="000000"/>
          <w:sz w:val="24"/>
        </w:rPr>
      </w:pPr>
    </w:p>
    <w:p w:rsidR="009A28A0" w:rsidRPr="002E695C" w:rsidRDefault="009A28A0" w:rsidP="00952D11">
      <w:pPr>
        <w:widowControl w:val="0"/>
        <w:overflowPunct w:val="0"/>
        <w:ind w:left="252" w:hanging="252"/>
        <w:jc w:val="both"/>
        <w:textAlignment w:val="baseline"/>
        <w:rPr>
          <w:color w:val="000000"/>
          <w:spacing w:val="6"/>
          <w:sz w:val="24"/>
        </w:rPr>
      </w:pPr>
      <w:r>
        <w:rPr>
          <w:rFonts w:hint="eastAsia"/>
          <w:color w:val="000000"/>
          <w:spacing w:val="6"/>
          <w:sz w:val="24"/>
        </w:rPr>
        <w:t xml:space="preserve">３　</w:t>
      </w:r>
      <w:r w:rsidRPr="00056171">
        <w:rPr>
          <w:rFonts w:hint="eastAsia"/>
          <w:color w:val="000000"/>
          <w:spacing w:val="6"/>
          <w:sz w:val="24"/>
        </w:rPr>
        <w:t>会社更生法（平成１４年法律第１５４号）に基づく更生手続開始の申立てをしていない者又は民事再生法（平成１１年法律第２２５号）に基づく再生手続開始の申立てをしていない者であること。</w:t>
      </w:r>
    </w:p>
    <w:p w:rsidR="002E695C" w:rsidRPr="001D353B" w:rsidRDefault="002E695C" w:rsidP="002E695C">
      <w:pPr>
        <w:widowControl w:val="0"/>
        <w:overflowPunct w:val="0"/>
        <w:jc w:val="both"/>
        <w:textAlignment w:val="baseline"/>
        <w:rPr>
          <w:color w:val="000000"/>
          <w:spacing w:val="6"/>
          <w:sz w:val="24"/>
        </w:rPr>
      </w:pPr>
    </w:p>
    <w:p w:rsidR="009A28A0" w:rsidRDefault="009A28A0" w:rsidP="009A28A0">
      <w:pPr>
        <w:widowControl w:val="0"/>
        <w:overflowPunct w:val="0"/>
        <w:ind w:left="252" w:hangingChars="100" w:hanging="252"/>
        <w:jc w:val="both"/>
        <w:textAlignment w:val="baseline"/>
        <w:rPr>
          <w:color w:val="000000"/>
          <w:spacing w:val="6"/>
          <w:sz w:val="24"/>
        </w:rPr>
      </w:pPr>
      <w:r>
        <w:rPr>
          <w:rFonts w:hint="eastAsia"/>
          <w:color w:val="000000"/>
          <w:spacing w:val="6"/>
          <w:sz w:val="24"/>
        </w:rPr>
        <w:t>４　入札説明書７（５）にある「</w:t>
      </w:r>
      <w:r w:rsidRPr="00056171">
        <w:rPr>
          <w:rFonts w:hint="eastAsia"/>
          <w:color w:val="000000"/>
          <w:spacing w:val="6"/>
          <w:sz w:val="24"/>
        </w:rPr>
        <w:t>国が本事業について、アドバイザリー業務を委託した者又はこれらの者</w:t>
      </w:r>
      <w:r>
        <w:rPr>
          <w:rFonts w:hint="eastAsia"/>
          <w:color w:val="000000"/>
          <w:spacing w:val="6"/>
          <w:sz w:val="24"/>
        </w:rPr>
        <w:t>」</w:t>
      </w:r>
      <w:r w:rsidRPr="00056171">
        <w:rPr>
          <w:rFonts w:hint="eastAsia"/>
          <w:color w:val="000000"/>
          <w:spacing w:val="6"/>
          <w:sz w:val="24"/>
        </w:rPr>
        <w:t>と資本面若しくは人事面において関連がある者でないこと。</w:t>
      </w:r>
    </w:p>
    <w:p w:rsidR="009A28A0" w:rsidRPr="009A28A0" w:rsidRDefault="009A28A0" w:rsidP="001D353B">
      <w:pPr>
        <w:widowControl w:val="0"/>
        <w:overflowPunct w:val="0"/>
        <w:ind w:left="240" w:hangingChars="100" w:hanging="240"/>
        <w:jc w:val="both"/>
        <w:textAlignment w:val="baseline"/>
        <w:rPr>
          <w:rFonts w:ascii="Times New Roman" w:cs="ＭＳ 明朝"/>
          <w:color w:val="000000"/>
          <w:sz w:val="24"/>
        </w:rPr>
      </w:pPr>
    </w:p>
    <w:p w:rsidR="008C0FC9" w:rsidRDefault="009A28A0" w:rsidP="008C0FC9">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w:t>
      </w:r>
      <w:r w:rsidR="008C0FC9">
        <w:rPr>
          <w:rFonts w:ascii="Times New Roman" w:cs="ＭＳ 明朝" w:hint="eastAsia"/>
          <w:color w:val="000000"/>
          <w:sz w:val="24"/>
        </w:rPr>
        <w:t xml:space="preserve">　</w:t>
      </w:r>
      <w:r w:rsidR="008C0FC9" w:rsidRPr="00B57FCC">
        <w:rPr>
          <w:rFonts w:ascii="Times New Roman" w:cs="ＭＳ 明朝" w:hint="eastAsia"/>
          <w:color w:val="000000"/>
          <w:sz w:val="24"/>
        </w:rPr>
        <w:t>同一メニューを１回３００食以上又は１日７５０食以上を提供する大量調理施設の運営能力及び調理実績を有しているほか、ＨＡＣＣＰに対する相当の知識を有している者を配置できること。なお、「相当の知識を有している者」とは、ＨＡＣＣＰ認証取得施設、ＩＳＯ２２０００</w:t>
      </w:r>
      <w:r w:rsidR="008C0FC9" w:rsidRPr="00B57FCC">
        <w:rPr>
          <w:rFonts w:ascii="Times New Roman" w:cs="ＭＳ 明朝" w:hint="eastAsia"/>
          <w:color w:val="000000"/>
          <w:sz w:val="24"/>
        </w:rPr>
        <w:t xml:space="preserve"> </w:t>
      </w:r>
      <w:r w:rsidR="008C0FC9" w:rsidRPr="00B57FCC">
        <w:rPr>
          <w:rFonts w:ascii="Times New Roman" w:cs="ＭＳ 明朝" w:hint="eastAsia"/>
          <w:color w:val="000000"/>
          <w:sz w:val="24"/>
        </w:rPr>
        <w:t>認証取得施設又は地方公共団体等が行う自主衛生管理評価事業等によりＨＡＣＣＰと同等の自主衛生管理を行っていると認められた施設の運営実績、ドライシステムの調理施設の運営実績、ＨＡＣＣＰに関する書籍の出版等の実績、ＨＡＣＣＰに関する審査員資格等のいずれかを有している者をいう。</w:t>
      </w:r>
    </w:p>
    <w:p w:rsidR="008C0FC9" w:rsidRDefault="008C0FC9" w:rsidP="001D353B">
      <w:pPr>
        <w:widowControl w:val="0"/>
        <w:overflowPunct w:val="0"/>
        <w:ind w:left="240" w:hangingChars="100" w:hanging="240"/>
        <w:jc w:val="both"/>
        <w:textAlignment w:val="baseline"/>
        <w:rPr>
          <w:rFonts w:ascii="Times New Roman" w:cs="ＭＳ 明朝"/>
          <w:color w:val="000000"/>
          <w:sz w:val="24"/>
        </w:rPr>
      </w:pPr>
    </w:p>
    <w:p w:rsidR="00952D11" w:rsidRDefault="009A28A0"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７</w:t>
      </w:r>
      <w:r w:rsidR="00952D11">
        <w:rPr>
          <w:rFonts w:ascii="Times New Roman" w:cs="ＭＳ 明朝" w:hint="eastAsia"/>
          <w:color w:val="000000"/>
          <w:sz w:val="24"/>
        </w:rPr>
        <w:t xml:space="preserve">　法人税並びに消費税及び地方消費税を滞納していないこと。</w:t>
      </w: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rsidR="001D353B" w:rsidRPr="002E695C" w:rsidRDefault="009A28A0"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８</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rsidR="002E695C" w:rsidRPr="002E695C" w:rsidRDefault="002E695C" w:rsidP="002E695C">
      <w:pPr>
        <w:widowControl w:val="0"/>
        <w:overflowPunct w:val="0"/>
        <w:jc w:val="both"/>
        <w:textAlignment w:val="baseline"/>
        <w:rPr>
          <w:color w:val="000000"/>
          <w:spacing w:val="6"/>
          <w:sz w:val="24"/>
        </w:rPr>
      </w:pPr>
    </w:p>
    <w:p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rsidR="001D353B" w:rsidRPr="002E695C" w:rsidRDefault="001D353B" w:rsidP="002E695C">
      <w:pPr>
        <w:widowControl w:val="0"/>
        <w:overflowPunct w:val="0"/>
        <w:jc w:val="both"/>
        <w:textAlignment w:val="baseline"/>
        <w:rPr>
          <w:color w:val="000000"/>
          <w:spacing w:val="6"/>
          <w:sz w:val="24"/>
        </w:rPr>
      </w:pPr>
    </w:p>
    <w:p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rsidR="00141DEF" w:rsidRPr="002E695C" w:rsidRDefault="00E5537E" w:rsidP="00141DEF">
      <w:pPr>
        <w:pStyle w:val="a7"/>
        <w:rPr>
          <w:bCs/>
          <w:sz w:val="24"/>
          <w:szCs w:val="24"/>
        </w:rPr>
      </w:pPr>
      <w:r>
        <w:rPr>
          <w:bCs/>
          <w:sz w:val="24"/>
          <w:szCs w:val="24"/>
        </w:rPr>
        <w:br w:type="page"/>
      </w:r>
      <w:r w:rsidR="00141DEF" w:rsidRPr="002E695C">
        <w:rPr>
          <w:rFonts w:hint="eastAsia"/>
          <w:bCs/>
          <w:sz w:val="24"/>
          <w:szCs w:val="24"/>
        </w:rPr>
        <w:t>(様式</w:t>
      </w:r>
      <w:r w:rsidR="00B57FCC">
        <w:rPr>
          <w:rFonts w:hint="eastAsia"/>
          <w:bCs/>
          <w:sz w:val="24"/>
          <w:szCs w:val="24"/>
        </w:rPr>
        <w:t>６別紙</w:t>
      </w:r>
      <w:r w:rsidR="00141DEF" w:rsidRPr="002E695C">
        <w:rPr>
          <w:rFonts w:hint="eastAsia"/>
          <w:bCs/>
          <w:sz w:val="24"/>
          <w:szCs w:val="24"/>
        </w:rPr>
        <w:t>)</w:t>
      </w:r>
    </w:p>
    <w:p w:rsidR="001F6E89" w:rsidRPr="001F6E89" w:rsidRDefault="001F6E89" w:rsidP="001F6E89">
      <w:pPr>
        <w:jc w:val="center"/>
        <w:rPr>
          <w:rFonts w:hAnsi="ＭＳ 明朝"/>
          <w:sz w:val="24"/>
        </w:rPr>
      </w:pPr>
      <w:r w:rsidRPr="001F6E89">
        <w:rPr>
          <w:rFonts w:hint="eastAsia"/>
          <w:sz w:val="24"/>
        </w:rPr>
        <w:t>大量調理施設の運営能力及び調理実績</w:t>
      </w:r>
    </w:p>
    <w:p w:rsidR="001F6E89" w:rsidRPr="001F6E89" w:rsidRDefault="001F6E89" w:rsidP="001F6E89">
      <w:pPr>
        <w:tabs>
          <w:tab w:val="left" w:pos="3240"/>
        </w:tabs>
        <w:adjustRightInd w:val="0"/>
        <w:spacing w:line="400" w:lineRule="exact"/>
        <w:rPr>
          <w:rFonts w:hAnsi="ＭＳ 明朝"/>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103"/>
        <w:gridCol w:w="3315"/>
        <w:gridCol w:w="1290"/>
        <w:gridCol w:w="3147"/>
      </w:tblGrid>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１</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8"/>
              </w:rPr>
              <w:t>施設</w:t>
            </w:r>
            <w:r w:rsidRPr="001F6E89">
              <w:rPr>
                <w:rFonts w:hAnsi="ＭＳ 明朝" w:hint="eastAsia"/>
                <w:bCs/>
                <w:spacing w:val="22"/>
                <w:fitText w:val="864" w:id="-1311469568"/>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67"/>
              </w:rPr>
              <w:t>場</w:t>
            </w:r>
            <w:r w:rsidRPr="001F6E89">
              <w:rPr>
                <w:rFonts w:hAnsi="ＭＳ 明朝" w:hint="eastAsia"/>
                <w:bCs/>
                <w:spacing w:val="-1"/>
                <w:fitText w:val="668" w:id="-1311469567"/>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66"/>
              </w:rPr>
              <w:t>発注</w:t>
            </w:r>
            <w:r w:rsidRPr="001F6E89">
              <w:rPr>
                <w:rFonts w:hAnsi="ＭＳ 明朝" w:hint="eastAsia"/>
                <w:bCs/>
                <w:spacing w:val="22"/>
                <w:fitText w:val="864" w:id="-1311469566"/>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65"/>
              </w:rPr>
              <w:t>規</w:t>
            </w:r>
            <w:r w:rsidRPr="001F6E89">
              <w:rPr>
                <w:rFonts w:hAnsi="ＭＳ 明朝" w:hint="eastAsia"/>
                <w:bCs/>
                <w:fitText w:val="932" w:id="-1311469565"/>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２</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4"/>
              </w:rPr>
              <w:t>施設</w:t>
            </w:r>
            <w:r w:rsidRPr="001F6E89">
              <w:rPr>
                <w:rFonts w:hAnsi="ＭＳ 明朝" w:hint="eastAsia"/>
                <w:bCs/>
                <w:spacing w:val="22"/>
                <w:fitText w:val="864" w:id="-1311469564"/>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63"/>
              </w:rPr>
              <w:t>場</w:t>
            </w:r>
            <w:r w:rsidRPr="001F6E89">
              <w:rPr>
                <w:rFonts w:hAnsi="ＭＳ 明朝" w:hint="eastAsia"/>
                <w:bCs/>
                <w:spacing w:val="-1"/>
                <w:fitText w:val="668" w:id="-1311469563"/>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62"/>
              </w:rPr>
              <w:t>発注</w:t>
            </w:r>
            <w:r w:rsidRPr="001F6E89">
              <w:rPr>
                <w:rFonts w:hAnsi="ＭＳ 明朝" w:hint="eastAsia"/>
                <w:bCs/>
                <w:spacing w:val="22"/>
                <w:fitText w:val="864" w:id="-1311469562"/>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61"/>
              </w:rPr>
              <w:t>規</w:t>
            </w:r>
            <w:r w:rsidRPr="001F6E89">
              <w:rPr>
                <w:rFonts w:hAnsi="ＭＳ 明朝" w:hint="eastAsia"/>
                <w:bCs/>
                <w:fitText w:val="932" w:id="-1311469561"/>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r w:rsidR="001F6E89" w:rsidRPr="001F6E89" w:rsidTr="009E0989">
        <w:trPr>
          <w:cantSplit/>
          <w:trHeight w:val="585"/>
        </w:trPr>
        <w:tc>
          <w:tcPr>
            <w:tcW w:w="414" w:type="dxa"/>
            <w:vMerge w:val="restart"/>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３</w:t>
            </w: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45"/>
                <w:fitText w:val="864" w:id="-1311469560"/>
              </w:rPr>
              <w:t>施設</w:t>
            </w:r>
            <w:r w:rsidRPr="001F6E89">
              <w:rPr>
                <w:rFonts w:hAnsi="ＭＳ 明朝" w:hint="eastAsia"/>
                <w:bCs/>
                <w:spacing w:val="22"/>
                <w:fitText w:val="864" w:id="-1311469560"/>
              </w:rPr>
              <w:t>名</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spacing w:val="59"/>
              </w:rPr>
            </w:pPr>
            <w:r w:rsidRPr="001F6E89">
              <w:rPr>
                <w:rFonts w:hAnsi="ＭＳ 明朝" w:hint="eastAsia"/>
                <w:bCs/>
                <w:spacing w:val="125"/>
                <w:fitText w:val="668" w:id="-1311469559"/>
              </w:rPr>
              <w:t>場</w:t>
            </w:r>
            <w:r w:rsidRPr="001F6E89">
              <w:rPr>
                <w:rFonts w:hAnsi="ＭＳ 明朝" w:hint="eastAsia"/>
                <w:bCs/>
                <w:spacing w:val="-1"/>
                <w:fitText w:val="668" w:id="-1311469559"/>
              </w:rPr>
              <w:t>所</w:t>
            </w:r>
          </w:p>
        </w:tc>
        <w:tc>
          <w:tcPr>
            <w:tcW w:w="7752" w:type="dxa"/>
            <w:gridSpan w:val="3"/>
            <w:vAlign w:val="center"/>
          </w:tcPr>
          <w:p w:rsidR="001F6E89" w:rsidRPr="001F6E89" w:rsidRDefault="001F6E89" w:rsidP="001F6E89">
            <w:pPr>
              <w:adjustRightInd w:val="0"/>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spacing w:val="45"/>
                <w:fitText w:val="864" w:id="-1311469558"/>
              </w:rPr>
              <w:t>発注</w:t>
            </w:r>
            <w:r w:rsidRPr="001F6E89">
              <w:rPr>
                <w:rFonts w:hAnsi="ＭＳ 明朝" w:hint="eastAsia"/>
                <w:bCs/>
                <w:spacing w:val="22"/>
                <w:fitText w:val="864" w:id="-1311469558"/>
              </w:rPr>
              <w:t>者</w:t>
            </w:r>
          </w:p>
        </w:tc>
        <w:tc>
          <w:tcPr>
            <w:tcW w:w="3315" w:type="dxa"/>
            <w:vAlign w:val="center"/>
          </w:tcPr>
          <w:p w:rsidR="001F6E89" w:rsidRPr="001F6E89" w:rsidRDefault="001F6E89" w:rsidP="001F6E89">
            <w:pPr>
              <w:adjustRightInd w:val="0"/>
              <w:jc w:val="right"/>
              <w:rPr>
                <w:rFonts w:hAnsi="ＭＳ 明朝"/>
                <w:bCs/>
              </w:rPr>
            </w:pPr>
          </w:p>
        </w:tc>
        <w:tc>
          <w:tcPr>
            <w:tcW w:w="1290" w:type="dxa"/>
            <w:vAlign w:val="center"/>
          </w:tcPr>
          <w:p w:rsidR="001F6E89" w:rsidRPr="001F6E89" w:rsidRDefault="001F6E89" w:rsidP="001F6E89">
            <w:pPr>
              <w:tabs>
                <w:tab w:val="left" w:pos="3240"/>
              </w:tabs>
              <w:adjustRightInd w:val="0"/>
              <w:jc w:val="center"/>
              <w:rPr>
                <w:rFonts w:hAnsi="ＭＳ 明朝"/>
                <w:bCs/>
                <w:spacing w:val="125"/>
              </w:rPr>
            </w:pPr>
            <w:r w:rsidRPr="001F6E89">
              <w:rPr>
                <w:rFonts w:hAnsi="ＭＳ 明朝" w:hint="eastAsia"/>
                <w:bCs/>
                <w:spacing w:val="256"/>
                <w:fitText w:val="932" w:id="-1311469557"/>
              </w:rPr>
              <w:t>規</w:t>
            </w:r>
            <w:r w:rsidRPr="001F6E89">
              <w:rPr>
                <w:rFonts w:hAnsi="ＭＳ 明朝" w:hint="eastAsia"/>
                <w:bCs/>
                <w:fitText w:val="932" w:id="-1311469557"/>
              </w:rPr>
              <w:t>模</w:t>
            </w:r>
          </w:p>
        </w:tc>
        <w:tc>
          <w:tcPr>
            <w:tcW w:w="3147" w:type="dxa"/>
            <w:vAlign w:val="center"/>
          </w:tcPr>
          <w:p w:rsidR="001F6E89" w:rsidRPr="001F6E89" w:rsidRDefault="001F6E89" w:rsidP="001F6E89">
            <w:pPr>
              <w:adjustRightInd w:val="0"/>
              <w:rPr>
                <w:rFonts w:hAnsi="ＭＳ 明朝"/>
                <w:bCs/>
              </w:rPr>
            </w:pPr>
            <w:r w:rsidRPr="001F6E89">
              <w:rPr>
                <w:rFonts w:hAnsi="ＭＳ 明朝" w:hint="eastAsia"/>
                <w:bCs/>
              </w:rPr>
              <w:t>一日最大　　　　　食</w:t>
            </w: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工　　期</w:t>
            </w:r>
          </w:p>
        </w:tc>
        <w:tc>
          <w:tcPr>
            <w:tcW w:w="7752" w:type="dxa"/>
            <w:gridSpan w:val="3"/>
            <w:vAlign w:val="center"/>
          </w:tcPr>
          <w:p w:rsidR="001F6E89" w:rsidRPr="001F6E89" w:rsidRDefault="001F6E89" w:rsidP="001F6E89">
            <w:pPr>
              <w:adjustRightInd w:val="0"/>
              <w:jc w:val="right"/>
              <w:rPr>
                <w:rFonts w:hAnsi="ＭＳ 明朝"/>
                <w:bCs/>
              </w:rPr>
            </w:pPr>
          </w:p>
        </w:tc>
      </w:tr>
      <w:tr w:rsidR="001F6E89" w:rsidRPr="001F6E89" w:rsidTr="009E0989">
        <w:trPr>
          <w:cantSplit/>
          <w:trHeight w:val="585"/>
        </w:trPr>
        <w:tc>
          <w:tcPr>
            <w:tcW w:w="414" w:type="dxa"/>
            <w:vMerge/>
          </w:tcPr>
          <w:p w:rsidR="001F6E89" w:rsidRPr="001F6E89" w:rsidRDefault="001F6E89" w:rsidP="001F6E89">
            <w:pPr>
              <w:tabs>
                <w:tab w:val="left" w:pos="3240"/>
              </w:tabs>
              <w:adjustRightInd w:val="0"/>
              <w:rPr>
                <w:rFonts w:hAnsi="ＭＳ 明朝"/>
                <w:bCs/>
              </w:rPr>
            </w:pPr>
          </w:p>
        </w:tc>
        <w:tc>
          <w:tcPr>
            <w:tcW w:w="1103" w:type="dxa"/>
            <w:vAlign w:val="center"/>
          </w:tcPr>
          <w:p w:rsidR="001F6E89" w:rsidRPr="001F6E89" w:rsidRDefault="001F6E89" w:rsidP="001F6E89">
            <w:pPr>
              <w:tabs>
                <w:tab w:val="left" w:pos="3240"/>
              </w:tabs>
              <w:adjustRightInd w:val="0"/>
              <w:jc w:val="center"/>
              <w:rPr>
                <w:rFonts w:hAnsi="ＭＳ 明朝"/>
                <w:bCs/>
              </w:rPr>
            </w:pPr>
            <w:r w:rsidRPr="001F6E89">
              <w:rPr>
                <w:rFonts w:hAnsi="ＭＳ 明朝" w:hint="eastAsia"/>
                <w:bCs/>
              </w:rPr>
              <w:t>発注形態</w:t>
            </w:r>
          </w:p>
        </w:tc>
        <w:tc>
          <w:tcPr>
            <w:tcW w:w="7752" w:type="dxa"/>
            <w:gridSpan w:val="3"/>
            <w:vAlign w:val="center"/>
          </w:tcPr>
          <w:p w:rsidR="001F6E89" w:rsidRPr="001F6E89" w:rsidRDefault="001F6E89" w:rsidP="001F6E89">
            <w:pPr>
              <w:tabs>
                <w:tab w:val="left" w:pos="2736"/>
                <w:tab w:val="right" w:pos="7272"/>
              </w:tabs>
              <w:adjustRightInd w:val="0"/>
              <w:ind w:leftChars="150" w:left="315"/>
              <w:jc w:val="right"/>
              <w:rPr>
                <w:rFonts w:hAnsi="ＭＳ 明朝"/>
                <w:bCs/>
              </w:rPr>
            </w:pPr>
            <w:r w:rsidRPr="001F6E89">
              <w:rPr>
                <w:rFonts w:hAnsi="ＭＳ 明朝" w:hint="eastAsia"/>
                <w:bCs/>
              </w:rPr>
              <w:t>１．単独受注</w:t>
            </w:r>
            <w:r w:rsidRPr="001F6E89">
              <w:rPr>
                <w:rFonts w:hAnsi="ＭＳ 明朝"/>
                <w:bCs/>
              </w:rPr>
              <w:tab/>
            </w:r>
            <w:r w:rsidRPr="001F6E89">
              <w:rPr>
                <w:rFonts w:hAnsi="ＭＳ 明朝" w:hint="eastAsia"/>
                <w:bCs/>
              </w:rPr>
              <w:t>２．共同企業体受注（出資比率</w:t>
            </w:r>
            <w:r w:rsidRPr="001F6E89">
              <w:rPr>
                <w:rFonts w:hAnsi="ＭＳ 明朝"/>
                <w:bCs/>
              </w:rPr>
              <w:tab/>
            </w:r>
            <w:r w:rsidRPr="001F6E89">
              <w:rPr>
                <w:rFonts w:hAnsi="ＭＳ 明朝" w:hint="eastAsia"/>
                <w:bCs/>
              </w:rPr>
              <w:t>％）</w:t>
            </w:r>
          </w:p>
        </w:tc>
      </w:tr>
    </w:tbl>
    <w:p w:rsidR="001F6E89" w:rsidRPr="001F6E89" w:rsidRDefault="001F6E89" w:rsidP="001F6E89">
      <w:pPr>
        <w:rPr>
          <w:rFonts w:hAnsi="ＭＳ 明朝"/>
        </w:rPr>
      </w:pPr>
    </w:p>
    <w:p w:rsidR="001F6E89" w:rsidRPr="001F6E89" w:rsidRDefault="001F6E89" w:rsidP="001F6E89">
      <w:pPr>
        <w:rPr>
          <w:rFonts w:hAnsi="ＭＳ 明朝"/>
          <w:sz w:val="24"/>
        </w:rPr>
      </w:pPr>
      <w:r w:rsidRPr="001F6E89">
        <w:rPr>
          <w:rFonts w:hAnsi="ＭＳ 明朝" w:hint="eastAsia"/>
          <w:sz w:val="24"/>
        </w:rPr>
        <w:t>※直近の３例のみ記載すること</w:t>
      </w:r>
    </w:p>
    <w:p w:rsidR="001F6E89" w:rsidRPr="001F6E89" w:rsidRDefault="001F6E89" w:rsidP="001F6E89">
      <w:pPr>
        <w:rPr>
          <w:rFonts w:hAnsi="ＭＳ 明朝"/>
          <w:sz w:val="24"/>
        </w:rPr>
      </w:pPr>
      <w:r w:rsidRPr="001F6E89">
        <w:rPr>
          <w:rFonts w:hAnsi="ＭＳ 明朝" w:hint="eastAsia"/>
          <w:sz w:val="24"/>
        </w:rPr>
        <w:t>※添付書類</w:t>
      </w:r>
    </w:p>
    <w:p w:rsidR="001F6E89" w:rsidRPr="001F6E89" w:rsidRDefault="001F6E89" w:rsidP="001F6E89">
      <w:pPr>
        <w:ind w:leftChars="100" w:left="450" w:hangingChars="100" w:hanging="240"/>
        <w:rPr>
          <w:rFonts w:hAnsi="ＭＳ 明朝"/>
          <w:sz w:val="24"/>
        </w:rPr>
      </w:pPr>
      <w:r w:rsidRPr="001F6E89">
        <w:rPr>
          <w:rFonts w:hAnsi="ＭＳ 明朝" w:hint="eastAsia"/>
          <w:sz w:val="24"/>
        </w:rPr>
        <w:t>①　業務実績に記載された給食施設又は集団調理施設等における調理業務の実績及び運営能力を有していることを証する書類</w:t>
      </w:r>
    </w:p>
    <w:p w:rsidR="001F6E89" w:rsidRPr="001F6E89" w:rsidRDefault="001F6E89" w:rsidP="001F6E89">
      <w:pPr>
        <w:ind w:leftChars="100" w:left="450" w:hangingChars="100" w:hanging="240"/>
        <w:rPr>
          <w:rFonts w:hAnsi="ＭＳ 明朝"/>
          <w:sz w:val="24"/>
        </w:rPr>
      </w:pPr>
      <w:r w:rsidRPr="001F6E89">
        <w:rPr>
          <w:rFonts w:hAnsi="ＭＳ 明朝" w:hint="eastAsia"/>
          <w:sz w:val="24"/>
        </w:rPr>
        <w:t>②　ＨＡＣＣＰに対する相当の知識を有していることを証する書類（</w:t>
      </w:r>
      <w:r w:rsidRPr="001F6E89">
        <w:rPr>
          <w:rFonts w:hint="eastAsia"/>
          <w:spacing w:val="-4"/>
          <w:sz w:val="24"/>
        </w:rPr>
        <w:t>HACCP認証取得施設、ISO22000認証取得施設又は地方公共団体が行う自主衛生管理評価事業等によりHACCPと同等の自主衛生管理を行っていると認められた施設の運営実績、ドライシステムの学校給食施設又は民間調理施設の運営実績、HACCPに関する書籍の出版等の実績、HACCPに関する審査員資格等を有することを証する書類又は他者の指導監督の下に実施する業務実施体制表等）</w:t>
      </w:r>
    </w:p>
    <w:p w:rsidR="00B57FCC" w:rsidRDefault="00B57FCC">
      <w:pPr>
        <w:rPr>
          <w:rFonts w:hAnsi="ＭＳ 明朝"/>
          <w:bCs/>
          <w:kern w:val="2"/>
          <w:sz w:val="24"/>
        </w:rPr>
      </w:pPr>
      <w:r>
        <w:rPr>
          <w:bCs/>
          <w:sz w:val="24"/>
        </w:rPr>
        <w:br w:type="page"/>
      </w:r>
    </w:p>
    <w:p w:rsidR="00B57FCC" w:rsidRPr="00B57FCC" w:rsidRDefault="00B57FCC" w:rsidP="00B57FCC">
      <w:pPr>
        <w:pStyle w:val="a7"/>
        <w:rPr>
          <w:bCs/>
          <w:sz w:val="24"/>
          <w:szCs w:val="24"/>
        </w:rPr>
      </w:pPr>
      <w:r w:rsidRPr="00B57FCC">
        <w:rPr>
          <w:rFonts w:hint="eastAsia"/>
          <w:bCs/>
          <w:sz w:val="24"/>
          <w:szCs w:val="24"/>
        </w:rPr>
        <w:t>(様式７)</w:t>
      </w:r>
    </w:p>
    <w:p w:rsidR="00B57FCC" w:rsidRPr="00B57FCC" w:rsidRDefault="00B57FCC" w:rsidP="00B57FCC">
      <w:pPr>
        <w:pStyle w:val="a7"/>
        <w:rPr>
          <w:bCs/>
          <w:sz w:val="24"/>
          <w:szCs w:val="24"/>
        </w:rPr>
      </w:pPr>
    </w:p>
    <w:p w:rsidR="00B57FCC" w:rsidRPr="00B57FCC" w:rsidRDefault="00B57FCC" w:rsidP="00B57FCC">
      <w:pPr>
        <w:pStyle w:val="a7"/>
        <w:jc w:val="center"/>
        <w:rPr>
          <w:bCs/>
          <w:sz w:val="24"/>
          <w:szCs w:val="24"/>
        </w:rPr>
      </w:pPr>
      <w:r w:rsidRPr="00B57FCC">
        <w:rPr>
          <w:rFonts w:hint="eastAsia"/>
          <w:bCs/>
          <w:sz w:val="24"/>
          <w:szCs w:val="24"/>
        </w:rPr>
        <w:t>本事業</w:t>
      </w:r>
      <w:r>
        <w:rPr>
          <w:rFonts w:hint="eastAsia"/>
          <w:bCs/>
          <w:sz w:val="24"/>
          <w:szCs w:val="24"/>
        </w:rPr>
        <w:t>計画の概要</w:t>
      </w:r>
      <w:r w:rsidRPr="00B57FCC">
        <w:rPr>
          <w:rFonts w:hint="eastAsia"/>
          <w:bCs/>
          <w:sz w:val="24"/>
          <w:szCs w:val="24"/>
        </w:rPr>
        <w:t>等</w:t>
      </w:r>
    </w:p>
    <w:p w:rsidR="00B57FCC" w:rsidRPr="00B57FCC" w:rsidRDefault="00B57FCC" w:rsidP="00B57FCC">
      <w:pPr>
        <w:pStyle w:val="a7"/>
        <w:rPr>
          <w:bCs/>
          <w:sz w:val="24"/>
          <w:szCs w:val="24"/>
        </w:rPr>
      </w:pPr>
    </w:p>
    <w:p w:rsidR="00B57FCC" w:rsidRPr="00B57FCC" w:rsidRDefault="00B57FCC" w:rsidP="00B57FCC">
      <w:pPr>
        <w:pStyle w:val="a7"/>
        <w:ind w:firstLineChars="100" w:firstLine="240"/>
        <w:rPr>
          <w:bCs/>
          <w:sz w:val="24"/>
          <w:szCs w:val="24"/>
        </w:rPr>
      </w:pPr>
      <w:r>
        <w:rPr>
          <w:rFonts w:hint="eastAsia"/>
          <w:bCs/>
          <w:sz w:val="24"/>
          <w:szCs w:val="24"/>
        </w:rPr>
        <w:t>どのような基本方針の下、本事業に取組むこととしているのか、また、想定する本事業の実施体制を、以下の点に留意してＡ４判２</w:t>
      </w:r>
      <w:r w:rsidRPr="00B57FCC">
        <w:rPr>
          <w:rFonts w:hint="eastAsia"/>
          <w:bCs/>
          <w:sz w:val="24"/>
          <w:szCs w:val="24"/>
        </w:rPr>
        <w:t xml:space="preserve">枚以内（横置き可）で記載すること。　</w:t>
      </w:r>
    </w:p>
    <w:p w:rsidR="00B57FCC" w:rsidRDefault="00B57FCC" w:rsidP="00B57FCC">
      <w:pPr>
        <w:pStyle w:val="a7"/>
        <w:ind w:firstLineChars="100" w:firstLine="240"/>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1240803D" wp14:editId="4F845CE1">
                <wp:simplePos x="0" y="0"/>
                <wp:positionH relativeFrom="column">
                  <wp:posOffset>3810</wp:posOffset>
                </wp:positionH>
                <wp:positionV relativeFrom="paragraph">
                  <wp:posOffset>95250</wp:posOffset>
                </wp:positionV>
                <wp:extent cx="6229350" cy="7591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759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D060E" id="正方形/長方形 2" o:spid="_x0000_s1026" style="position:absolute;left:0;text-align:left;margin-left:.3pt;margin-top:7.5pt;width:490.5pt;height:5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" filled="f" strokecolor="black [3213]" strokeweight="1pt"/>
            </w:pict>
          </mc:Fallback>
        </mc:AlternateContent>
      </w:r>
    </w:p>
    <w:p w:rsidR="00B57FCC" w:rsidRPr="00B57FCC" w:rsidRDefault="00B57FCC" w:rsidP="00B57FCC">
      <w:pPr>
        <w:pStyle w:val="a7"/>
        <w:ind w:firstLineChars="100" w:firstLine="240"/>
        <w:rPr>
          <w:bCs/>
          <w:sz w:val="24"/>
          <w:szCs w:val="24"/>
        </w:rPr>
      </w:pPr>
    </w:p>
    <w:p w:rsidR="00B57FCC" w:rsidRDefault="00B57FCC" w:rsidP="00B57FCC">
      <w:pPr>
        <w:pStyle w:val="a7"/>
        <w:ind w:firstLineChars="100" w:firstLine="240"/>
        <w:rPr>
          <w:bCs/>
          <w:sz w:val="24"/>
          <w:szCs w:val="24"/>
        </w:rPr>
      </w:pPr>
      <w:r>
        <w:rPr>
          <w:rFonts w:hint="eastAsia"/>
          <w:bCs/>
          <w:sz w:val="24"/>
          <w:szCs w:val="24"/>
        </w:rPr>
        <w:t xml:space="preserve">　・本事業への参画に際し、基本的な考え方</w:t>
      </w:r>
    </w:p>
    <w:p w:rsidR="00B57FCC" w:rsidRPr="00B57FCC" w:rsidRDefault="00B57FCC" w:rsidP="00B57FCC">
      <w:pPr>
        <w:pStyle w:val="a7"/>
        <w:ind w:firstLineChars="100" w:firstLine="240"/>
        <w:rPr>
          <w:bCs/>
          <w:sz w:val="24"/>
          <w:szCs w:val="24"/>
        </w:rPr>
      </w:pPr>
      <w:r w:rsidRPr="00B57FCC">
        <w:rPr>
          <w:rFonts w:hint="eastAsia"/>
          <w:bCs/>
          <w:sz w:val="24"/>
          <w:szCs w:val="24"/>
        </w:rPr>
        <w:t xml:space="preserve">　・実施体制の特徴及び本事業の安定的な実施に資する</w:t>
      </w:r>
      <w:r>
        <w:rPr>
          <w:rFonts w:hint="eastAsia"/>
          <w:bCs/>
          <w:sz w:val="24"/>
          <w:szCs w:val="24"/>
        </w:rPr>
        <w:t>事業者</w:t>
      </w:r>
      <w:r w:rsidRPr="00B57FCC">
        <w:rPr>
          <w:rFonts w:hint="eastAsia"/>
          <w:bCs/>
          <w:sz w:val="24"/>
          <w:szCs w:val="24"/>
        </w:rPr>
        <w:t>の能力等</w:t>
      </w:r>
    </w:p>
    <w:p w:rsidR="00141DEF" w:rsidRPr="001F6E89" w:rsidRDefault="00141DEF" w:rsidP="00141DEF">
      <w:pPr>
        <w:pStyle w:val="a7"/>
        <w:rPr>
          <w:bCs/>
          <w:sz w:val="24"/>
          <w:szCs w:val="24"/>
        </w:rPr>
      </w:pPr>
    </w:p>
    <w:p w:rsidR="00141DEF" w:rsidRPr="002E695C" w:rsidRDefault="00141DEF" w:rsidP="00141DEF">
      <w:pPr>
        <w:wordWrap w:val="0"/>
        <w:snapToGrid w:val="0"/>
        <w:spacing w:line="360" w:lineRule="auto"/>
        <w:ind w:right="432"/>
        <w:rPr>
          <w:rFonts w:hAnsi="ＭＳ 明朝"/>
          <w:bCs/>
          <w:sz w:val="24"/>
        </w:rPr>
      </w:pPr>
    </w:p>
    <w:p w:rsidR="000E0B40" w:rsidRDefault="00761A26" w:rsidP="000E0B40">
      <w:pPr>
        <w:widowControl w:val="0"/>
        <w:overflowPunct w:val="0"/>
        <w:spacing w:line="365" w:lineRule="exact"/>
        <w:ind w:left="708" w:hangingChars="295" w:hanging="708"/>
        <w:jc w:val="both"/>
        <w:textAlignment w:val="baseline"/>
        <w:rPr>
          <w:rFonts w:ascii="Times New Roman" w:cs="ＭＳ 明朝"/>
          <w:color w:val="000000"/>
          <w:sz w:val="24"/>
          <w:szCs w:val="20"/>
        </w:rPr>
      </w:pPr>
      <w:r>
        <w:rPr>
          <w:bCs/>
          <w:sz w:val="24"/>
        </w:rPr>
        <w:br w:type="page"/>
      </w:r>
      <w:r w:rsidR="000E0B40" w:rsidRPr="002D19C2">
        <w:rPr>
          <w:rFonts w:ascii="Times New Roman" w:cs="ＭＳ 明朝" w:hint="eastAsia"/>
          <w:color w:val="000000"/>
          <w:sz w:val="24"/>
          <w:szCs w:val="20"/>
        </w:rPr>
        <w:t>（様式</w:t>
      </w:r>
      <w:r w:rsidR="000E0B40">
        <w:rPr>
          <w:rFonts w:ascii="Times New Roman" w:cs="ＭＳ 明朝" w:hint="eastAsia"/>
          <w:color w:val="000000"/>
          <w:sz w:val="24"/>
          <w:szCs w:val="20"/>
        </w:rPr>
        <w:t>８</w:t>
      </w:r>
      <w:r w:rsidR="000E0B40" w:rsidRPr="002D19C2">
        <w:rPr>
          <w:rFonts w:ascii="Times New Roman" w:cs="ＭＳ 明朝" w:hint="eastAsia"/>
          <w:color w:val="000000"/>
          <w:sz w:val="24"/>
          <w:szCs w:val="20"/>
        </w:rPr>
        <w:t>）</w:t>
      </w:r>
    </w:p>
    <w:p w:rsidR="000E0B40" w:rsidRPr="002D19C2" w:rsidRDefault="000E0B40" w:rsidP="000E0B40">
      <w:pPr>
        <w:widowControl w:val="0"/>
        <w:overflowPunct w:val="0"/>
        <w:spacing w:line="365" w:lineRule="exact"/>
        <w:ind w:left="708" w:hangingChars="295" w:hanging="708"/>
        <w:jc w:val="both"/>
        <w:textAlignment w:val="baseline"/>
        <w:rPr>
          <w:rFonts w:ascii="Times New Roman" w:cs="ＭＳ 明朝"/>
          <w:color w:val="000000"/>
          <w:sz w:val="24"/>
          <w:szCs w:val="20"/>
        </w:rPr>
      </w:pPr>
    </w:p>
    <w:p w:rsidR="000E0B40" w:rsidRPr="002D19C2" w:rsidRDefault="000E0B40" w:rsidP="000E0B40">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rsidR="000E0B40" w:rsidRPr="002D19C2" w:rsidRDefault="000E0B40" w:rsidP="000E0B40">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rsidR="000E0B40" w:rsidRPr="002D19C2" w:rsidRDefault="000E0B40" w:rsidP="000E0B40">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rsidR="000E0B40" w:rsidRPr="002D19C2" w:rsidRDefault="000E0B40" w:rsidP="000E0B40">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rsidR="000E0B40" w:rsidRPr="002D19C2" w:rsidRDefault="000E0B40" w:rsidP="000E0B40">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rsidR="000E0B40" w:rsidRPr="002D19C2" w:rsidRDefault="000E0B40" w:rsidP="000E0B40">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rsidR="000E0B40" w:rsidRPr="002D19C2" w:rsidRDefault="000E0B40" w:rsidP="000E0B40">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支出負担行為担当官</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rsidR="000E0B40" w:rsidRPr="002D19C2" w:rsidRDefault="000E0B40" w:rsidP="000E0B40">
      <w:pPr>
        <w:widowControl w:val="0"/>
        <w:suppressAutoHyphens/>
        <w:wordWrap w:val="0"/>
        <w:textAlignment w:val="baseline"/>
        <w:rPr>
          <w:rFonts w:hAnsi="ＭＳ 明朝" w:cs="ＭＳ ゴシック"/>
          <w:color w:val="000000"/>
          <w:sz w:val="24"/>
          <w:szCs w:val="20"/>
        </w:rPr>
      </w:pPr>
    </w:p>
    <w:p w:rsidR="000E0B40" w:rsidRPr="002D19C2" w:rsidRDefault="000E0B40" w:rsidP="000E0B40">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rsidR="000E0B40" w:rsidRPr="00ED7158" w:rsidRDefault="000E0B40" w:rsidP="000E0B40">
      <w:pPr>
        <w:wordWrap w:val="0"/>
        <w:snapToGrid w:val="0"/>
        <w:spacing w:line="360" w:lineRule="exact"/>
        <w:ind w:left="180" w:right="864" w:hangingChars="100" w:hanging="180"/>
        <w:rPr>
          <w:rFonts w:hAnsi="ＭＳ 明朝"/>
          <w:bCs/>
          <w:sz w:val="18"/>
        </w:rPr>
      </w:pPr>
    </w:p>
    <w:p w:rsidR="000E0B40" w:rsidRDefault="000E0B40" w:rsidP="000E0B40">
      <w:pPr>
        <w:wordWrap w:val="0"/>
        <w:snapToGrid w:val="0"/>
        <w:spacing w:line="360" w:lineRule="auto"/>
        <w:ind w:right="432"/>
        <w:rPr>
          <w:rFonts w:hAnsi="ＭＳ 明朝"/>
          <w:bCs/>
        </w:rPr>
      </w:pPr>
    </w:p>
    <w:p w:rsidR="002E695C" w:rsidRDefault="000E0B40" w:rsidP="000E0B40">
      <w:pPr>
        <w:pStyle w:val="a5"/>
        <w:ind w:firstLineChars="0" w:firstLine="0"/>
        <w:rPr>
          <w:bCs/>
          <w:sz w:val="24"/>
        </w:rPr>
      </w:pPr>
      <w:r>
        <w:rPr>
          <w:bCs/>
          <w:sz w:val="18"/>
        </w:rPr>
        <w:br w:type="page"/>
      </w:r>
      <w:r w:rsidR="002E695C">
        <w:rPr>
          <w:rFonts w:hint="eastAsia"/>
          <w:bCs/>
          <w:sz w:val="24"/>
        </w:rPr>
        <w:t>（様式</w:t>
      </w:r>
      <w:r>
        <w:rPr>
          <w:rFonts w:hint="eastAsia"/>
          <w:bCs/>
          <w:sz w:val="24"/>
        </w:rPr>
        <w:t>９</w:t>
      </w:r>
      <w:r w:rsidR="002E695C">
        <w:rPr>
          <w:rFonts w:hint="eastAsia"/>
          <w:bCs/>
          <w:sz w:val="24"/>
        </w:rPr>
        <w:t>）</w:t>
      </w:r>
    </w:p>
    <w:p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rsidR="002E695C" w:rsidRPr="002E695C" w:rsidRDefault="002E695C" w:rsidP="002E695C">
      <w:pPr>
        <w:pStyle w:val="a8"/>
      </w:pPr>
      <w:r>
        <w:rPr>
          <w:rFonts w:hint="eastAsia"/>
        </w:rPr>
        <w:t>第２次審査書類</w:t>
      </w:r>
      <w:r w:rsidRPr="002E695C">
        <w:rPr>
          <w:rFonts w:hint="eastAsia"/>
        </w:rPr>
        <w:t>提出書</w:t>
      </w: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507198" w:rsidRDefault="00507198" w:rsidP="00507198">
      <w:pPr>
        <w:pStyle w:val="a5"/>
        <w:ind w:firstLineChars="0" w:firstLine="0"/>
        <w:rPr>
          <w:bCs/>
          <w:sz w:val="24"/>
        </w:rPr>
      </w:pPr>
    </w:p>
    <w:p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D31118">
        <w:rPr>
          <w:rFonts w:hint="eastAsia"/>
          <w:bCs/>
          <w:sz w:val="24"/>
        </w:rPr>
        <w:t xml:space="preserve">　</w:t>
      </w:r>
      <w:r w:rsidR="00786C34" w:rsidRPr="002E695C">
        <w:rPr>
          <w:rFonts w:hint="eastAsia"/>
          <w:bCs/>
          <w:sz w:val="24"/>
        </w:rPr>
        <w:t>年</w:t>
      </w:r>
      <w:r w:rsidR="00D31118">
        <w:rPr>
          <w:rFonts w:hint="eastAsia"/>
          <w:bCs/>
          <w:sz w:val="24"/>
        </w:rPr>
        <w:t xml:space="preserve">　</w:t>
      </w:r>
      <w:r w:rsidR="00B148A5">
        <w:rPr>
          <w:rFonts w:hint="eastAsia"/>
          <w:bCs/>
          <w:sz w:val="24"/>
        </w:rPr>
        <w:t>月</w:t>
      </w:r>
      <w:r w:rsidR="00D31118">
        <w:rPr>
          <w:rFonts w:hint="eastAsia"/>
          <w:bCs/>
          <w:sz w:val="24"/>
        </w:rPr>
        <w:t xml:space="preserve">　</w:t>
      </w:r>
      <w:r w:rsidR="00786C34" w:rsidRPr="002E695C">
        <w:rPr>
          <w:rFonts w:hint="eastAsia"/>
          <w:bCs/>
          <w:sz w:val="24"/>
        </w:rPr>
        <w:t>日付で入札公告のありました「</w:t>
      </w:r>
      <w:r w:rsidR="00D60F17">
        <w:rPr>
          <w:rFonts w:hint="eastAsia"/>
          <w:bCs/>
          <w:sz w:val="24"/>
        </w:rPr>
        <w:t>加古川刑務所、大阪拘置所及び高知刑務所等</w:t>
      </w:r>
      <w:r w:rsidR="00E7258C">
        <w:rPr>
          <w:rFonts w:hint="eastAsia"/>
          <w:bCs/>
          <w:sz w:val="24"/>
        </w:rPr>
        <w:t>における給食業務に係る運営事業の業務委託</w:t>
      </w:r>
      <w:r w:rsidR="00D31118">
        <w:rPr>
          <w:rFonts w:hint="eastAsia"/>
          <w:bCs/>
          <w:sz w:val="24"/>
        </w:rPr>
        <w:t xml:space="preserve">　一式</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bookmarkStart w:id="4" w:name="OLE_LINK1"/>
      <w:bookmarkStart w:id="5" w:name="OLE_LINK2"/>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4"/>
    <w:bookmarkEnd w:id="5"/>
    <w:p w:rsidR="0043749F" w:rsidRDefault="0043749F" w:rsidP="002E695C">
      <w:pPr>
        <w:pStyle w:val="a6"/>
        <w:rPr>
          <w:bCs/>
        </w:rPr>
      </w:pPr>
    </w:p>
    <w:p w:rsidR="002E695C" w:rsidRPr="002E695C" w:rsidRDefault="00761A26" w:rsidP="002E695C">
      <w:pPr>
        <w:pStyle w:val="a6"/>
        <w:rPr>
          <w:bCs/>
          <w:sz w:val="24"/>
        </w:rPr>
      </w:pPr>
      <w:r>
        <w:rPr>
          <w:bCs/>
        </w:rPr>
        <w:br w:type="page"/>
      </w:r>
      <w:r w:rsidR="002E695C" w:rsidRPr="002E695C">
        <w:rPr>
          <w:rFonts w:hint="eastAsia"/>
          <w:bCs/>
          <w:sz w:val="24"/>
        </w:rPr>
        <w:t>（様式</w:t>
      </w:r>
      <w:r w:rsidR="000E0B40">
        <w:rPr>
          <w:rFonts w:hint="eastAsia"/>
          <w:bCs/>
          <w:sz w:val="24"/>
        </w:rPr>
        <w:t>10</w:t>
      </w:r>
      <w:r w:rsidR="002E695C" w:rsidRPr="002E695C">
        <w:rPr>
          <w:rFonts w:hint="eastAsia"/>
          <w:bCs/>
          <w:sz w:val="24"/>
        </w:rPr>
        <w:t>）</w:t>
      </w:r>
    </w:p>
    <w:p w:rsidR="002E695C" w:rsidRPr="002E695C" w:rsidRDefault="00575F58" w:rsidP="002E695C">
      <w:pPr>
        <w:pStyle w:val="af"/>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pStyle w:val="a8"/>
        <w:rPr>
          <w:strike/>
          <w:color w:val="FF0000"/>
        </w:rPr>
      </w:pPr>
      <w:r w:rsidRPr="002E695C">
        <w:rPr>
          <w:rFonts w:hint="eastAsia"/>
        </w:rPr>
        <w:t>要求水準に関する確認書</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D31118">
        <w:rPr>
          <w:rFonts w:hint="eastAsia"/>
          <w:bCs/>
          <w:sz w:val="24"/>
        </w:rPr>
        <w:t xml:space="preserve">　</w:t>
      </w:r>
      <w:r w:rsidR="002E695C" w:rsidRPr="002E695C">
        <w:rPr>
          <w:rFonts w:hint="eastAsia"/>
          <w:bCs/>
          <w:sz w:val="24"/>
        </w:rPr>
        <w:t>年</w:t>
      </w:r>
      <w:r w:rsidR="00D31118">
        <w:rPr>
          <w:rFonts w:hint="eastAsia"/>
          <w:bCs/>
          <w:sz w:val="24"/>
        </w:rPr>
        <w:t xml:space="preserve">　</w:t>
      </w:r>
      <w:r w:rsidR="00B148A5">
        <w:rPr>
          <w:rFonts w:hint="eastAsia"/>
          <w:bCs/>
          <w:sz w:val="24"/>
        </w:rPr>
        <w:t>月</w:t>
      </w:r>
      <w:r w:rsidR="00D31118">
        <w:rPr>
          <w:rFonts w:hint="eastAsia"/>
          <w:bCs/>
          <w:sz w:val="24"/>
        </w:rPr>
        <w:t xml:space="preserve">　</w:t>
      </w:r>
      <w:r w:rsidR="002E695C" w:rsidRPr="002E695C">
        <w:rPr>
          <w:rFonts w:hint="eastAsia"/>
          <w:bCs/>
          <w:sz w:val="24"/>
        </w:rPr>
        <w:t>日付で入札公告のありました「</w:t>
      </w:r>
      <w:r w:rsidR="00D60F17">
        <w:rPr>
          <w:rFonts w:hint="eastAsia"/>
          <w:bCs/>
          <w:sz w:val="24"/>
        </w:rPr>
        <w:t>加古川刑務所、大阪拘置所及び高知刑務所等</w:t>
      </w:r>
      <w:r w:rsidR="00E7258C">
        <w:rPr>
          <w:rFonts w:hint="eastAsia"/>
          <w:bCs/>
          <w:sz w:val="24"/>
        </w:rPr>
        <w:t>における給食業務に係る運営事業の業務委託</w:t>
      </w:r>
      <w:r w:rsidR="00D31118">
        <w:rPr>
          <w:rFonts w:hint="eastAsia"/>
          <w:bCs/>
          <w:sz w:val="24"/>
        </w:rPr>
        <w:t xml:space="preserve">　一式</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2E695C" w:rsidRPr="002E695C">
        <w:rPr>
          <w:rFonts w:hint="eastAsia"/>
          <w:bCs/>
          <w:sz w:val="24"/>
        </w:rPr>
        <w:t>「</w:t>
      </w:r>
      <w:r w:rsidR="00D60F17">
        <w:rPr>
          <w:rFonts w:hint="eastAsia"/>
          <w:bCs/>
          <w:sz w:val="24"/>
        </w:rPr>
        <w:t>加古川刑務所、大阪拘置所及び高知刑務所等</w:t>
      </w:r>
      <w:r w:rsidR="00D31118">
        <w:rPr>
          <w:rFonts w:hint="eastAsia"/>
          <w:bCs/>
          <w:sz w:val="24"/>
        </w:rPr>
        <w:t>における給食業務に係る民間委託　要求水準書</w:t>
      </w:r>
      <w:r w:rsidR="002E695C" w:rsidRPr="002E695C">
        <w:rPr>
          <w:rFonts w:hint="eastAsia"/>
          <w:bCs/>
          <w:sz w:val="24"/>
        </w:rPr>
        <w:t>」に規定された要求水準と同等又はそれ以上の水準であることを誓約します。</w:t>
      </w:r>
    </w:p>
    <w:p w:rsidR="002E695C" w:rsidRPr="005E677D" w:rsidRDefault="002E695C" w:rsidP="002E695C">
      <w:pPr>
        <w:pStyle w:val="a6"/>
        <w:rPr>
          <w:bCs/>
          <w:sz w:val="24"/>
        </w:rPr>
      </w:pPr>
    </w:p>
    <w:p w:rsidR="002E695C" w:rsidRDefault="002E695C" w:rsidP="002E695C">
      <w:pPr>
        <w:pStyle w:val="a6"/>
        <w:rPr>
          <w:bCs/>
          <w:sz w:val="24"/>
        </w:rPr>
      </w:pPr>
    </w:p>
    <w:p w:rsidR="002E695C" w:rsidRPr="002E695C" w:rsidRDefault="002E695C" w:rsidP="002E695C">
      <w:pPr>
        <w:pStyle w:val="a5"/>
        <w:ind w:firstLine="240"/>
        <w:rPr>
          <w:bCs/>
          <w:sz w:val="24"/>
        </w:rPr>
      </w:pPr>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Default="002E695C" w:rsidP="002E695C">
      <w:pPr>
        <w:pStyle w:val="a6"/>
        <w:rPr>
          <w:bCs/>
          <w:sz w:val="24"/>
        </w:rPr>
      </w:pPr>
    </w:p>
    <w:p w:rsidR="002E695C" w:rsidRDefault="002E695C" w:rsidP="002E695C">
      <w:pPr>
        <w:pStyle w:val="a6"/>
        <w:rPr>
          <w:bCs/>
          <w:sz w:val="24"/>
        </w:rPr>
      </w:pPr>
    </w:p>
    <w:p w:rsidR="002E695C" w:rsidRDefault="00761A26" w:rsidP="002E695C">
      <w:pPr>
        <w:pStyle w:val="a6"/>
        <w:rPr>
          <w:bCs/>
          <w:sz w:val="24"/>
        </w:rPr>
      </w:pPr>
      <w:r>
        <w:rPr>
          <w:bCs/>
          <w:sz w:val="24"/>
        </w:rPr>
        <w:br w:type="page"/>
      </w:r>
      <w:r w:rsidR="002E695C">
        <w:rPr>
          <w:rFonts w:hint="eastAsia"/>
          <w:bCs/>
          <w:sz w:val="24"/>
        </w:rPr>
        <w:t>（様式1</w:t>
      </w:r>
      <w:r w:rsidR="000E0B40">
        <w:rPr>
          <w:bCs/>
          <w:sz w:val="24"/>
        </w:rPr>
        <w:t>1</w:t>
      </w:r>
      <w:r w:rsidR="002E695C">
        <w:rPr>
          <w:rFonts w:hint="eastAsia"/>
          <w:bCs/>
          <w:sz w:val="24"/>
        </w:rPr>
        <w:t>）</w:t>
      </w:r>
    </w:p>
    <w:p w:rsidR="002E695C" w:rsidRDefault="002E695C" w:rsidP="002E695C">
      <w:pPr>
        <w:pStyle w:val="a6"/>
        <w:rPr>
          <w:bCs/>
          <w:sz w:val="24"/>
        </w:rPr>
      </w:pPr>
    </w:p>
    <w:p w:rsidR="002E695C" w:rsidRDefault="00307019" w:rsidP="002E695C">
      <w:pPr>
        <w:pStyle w:val="a6"/>
        <w:rPr>
          <w:bCs/>
          <w:sz w:val="24"/>
        </w:rPr>
      </w:pPr>
      <w:r>
        <w:rPr>
          <w:rFonts w:hint="eastAsia"/>
          <w:bCs/>
          <w:sz w:val="24"/>
        </w:rPr>
        <w:t xml:space="preserve">　次頁以降の様式のほか</w:t>
      </w:r>
      <w:r w:rsidR="00507198">
        <w:rPr>
          <w:rFonts w:hint="eastAsia"/>
          <w:bCs/>
          <w:sz w:val="24"/>
        </w:rPr>
        <w:t>、</w:t>
      </w:r>
    </w:p>
    <w:p w:rsidR="002E695C" w:rsidRDefault="002E695C" w:rsidP="002E695C">
      <w:pPr>
        <w:pStyle w:val="a6"/>
        <w:rPr>
          <w:bCs/>
          <w:sz w:val="24"/>
        </w:rPr>
      </w:pPr>
      <w:r>
        <w:rPr>
          <w:rFonts w:hint="eastAsia"/>
          <w:bCs/>
          <w:sz w:val="24"/>
        </w:rPr>
        <w:t xml:space="preserve">　Microsoft </w:t>
      </w:r>
      <w:r w:rsidR="007007BB">
        <w:rPr>
          <w:rFonts w:hint="eastAsia"/>
          <w:bCs/>
          <w:sz w:val="24"/>
        </w:rPr>
        <w:t>Excel</w:t>
      </w:r>
      <w:r>
        <w:rPr>
          <w:rFonts w:hint="eastAsia"/>
          <w:bCs/>
          <w:sz w:val="24"/>
        </w:rPr>
        <w:t>様式を参照のこと。</w:t>
      </w:r>
    </w:p>
    <w:p w:rsidR="002E695C" w:rsidRDefault="002E695C" w:rsidP="002E695C">
      <w:pPr>
        <w:pStyle w:val="a6"/>
        <w:rPr>
          <w:bCs/>
          <w:sz w:val="24"/>
        </w:rPr>
      </w:pPr>
    </w:p>
    <w:p w:rsidR="002E695C" w:rsidRDefault="002E695C" w:rsidP="002E695C">
      <w:pPr>
        <w:pStyle w:val="a6"/>
        <w:rPr>
          <w:bCs/>
          <w:sz w:val="24"/>
        </w:rPr>
      </w:pPr>
    </w:p>
    <w:p w:rsidR="000A2309" w:rsidRDefault="000A2309" w:rsidP="002E695C">
      <w:pPr>
        <w:pStyle w:val="a6"/>
        <w:rPr>
          <w:bCs/>
          <w:sz w:val="24"/>
        </w:rPr>
        <w:sectPr w:rsidR="000A2309" w:rsidSect="008C4558">
          <w:headerReference w:type="default" r:id="rId9"/>
          <w:pgSz w:w="11907" w:h="16840" w:code="9"/>
          <w:pgMar w:top="1418" w:right="1134" w:bottom="1134" w:left="1134" w:header="720" w:footer="720" w:gutter="0"/>
          <w:cols w:space="720"/>
          <w:docGrid w:linePitch="360"/>
        </w:sectPr>
      </w:pPr>
    </w:p>
    <w:tbl>
      <w:tblPr>
        <w:tblpPr w:leftFromText="142" w:rightFromText="142" w:vertAnchor="page" w:horzAnchor="margin" w:tblpY="15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31"/>
        <w:gridCol w:w="6588"/>
        <w:gridCol w:w="1620"/>
      </w:tblGrid>
      <w:tr w:rsidR="00F96CF2" w:rsidTr="00465875">
        <w:trPr>
          <w:cantSplit/>
          <w:trHeight w:val="340"/>
        </w:trPr>
        <w:tc>
          <w:tcPr>
            <w:tcW w:w="1431" w:type="dxa"/>
            <w:tcBorders>
              <w:top w:val="single" w:sz="4" w:space="0" w:color="auto"/>
              <w:left w:val="single" w:sz="4" w:space="0" w:color="auto"/>
              <w:bottom w:val="single" w:sz="4" w:space="0" w:color="auto"/>
              <w:right w:val="single" w:sz="4" w:space="0" w:color="auto"/>
            </w:tcBorders>
          </w:tcPr>
          <w:p w:rsidR="00F96CF2" w:rsidRDefault="00F96CF2" w:rsidP="00F96CF2">
            <w:pPr>
              <w:snapToGrid w:val="0"/>
              <w:jc w:val="center"/>
              <w:rPr>
                <w:sz w:val="18"/>
              </w:rPr>
            </w:pPr>
            <w:r>
              <w:rPr>
                <w:rFonts w:hint="eastAsia"/>
                <w:sz w:val="18"/>
              </w:rPr>
              <w:t>様式番号</w:t>
            </w:r>
          </w:p>
        </w:tc>
        <w:tc>
          <w:tcPr>
            <w:tcW w:w="6588" w:type="dxa"/>
            <w:vMerge w:val="restart"/>
            <w:tcBorders>
              <w:top w:val="single" w:sz="4" w:space="0" w:color="auto"/>
              <w:left w:val="single" w:sz="4" w:space="0" w:color="auto"/>
              <w:bottom w:val="nil"/>
              <w:right w:val="single" w:sz="4" w:space="0" w:color="auto"/>
            </w:tcBorders>
            <w:vAlign w:val="center"/>
          </w:tcPr>
          <w:p w:rsidR="00F96CF2" w:rsidRDefault="00F96CF2"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1620" w:type="dxa"/>
            <w:tcBorders>
              <w:top w:val="single" w:sz="4" w:space="0" w:color="auto"/>
              <w:left w:val="single" w:sz="4" w:space="0" w:color="auto"/>
            </w:tcBorders>
          </w:tcPr>
          <w:p w:rsidR="00F96CF2" w:rsidRDefault="00F96CF2" w:rsidP="00F96CF2">
            <w:pPr>
              <w:snapToGrid w:val="0"/>
              <w:ind w:leftChars="-239" w:left="-502" w:firstLineChars="239" w:firstLine="502"/>
              <w:jc w:val="center"/>
            </w:pPr>
            <w:r>
              <w:rPr>
                <w:rFonts w:hint="eastAsia"/>
              </w:rPr>
              <w:t>頁番号</w:t>
            </w:r>
          </w:p>
        </w:tc>
      </w:tr>
      <w:tr w:rsidR="00F96CF2" w:rsidTr="00465875">
        <w:trPr>
          <w:cantSplit/>
          <w:trHeight w:val="320"/>
        </w:trPr>
        <w:tc>
          <w:tcPr>
            <w:tcW w:w="1431" w:type="dxa"/>
            <w:vMerge w:val="restart"/>
            <w:tcBorders>
              <w:top w:val="single" w:sz="4" w:space="0" w:color="auto"/>
              <w:left w:val="single" w:sz="4" w:space="0" w:color="auto"/>
              <w:right w:val="single" w:sz="4" w:space="0" w:color="auto"/>
            </w:tcBorders>
          </w:tcPr>
          <w:p w:rsidR="00F96CF2" w:rsidRPr="00892F0E" w:rsidRDefault="00F96CF2" w:rsidP="00F96CF2">
            <w:pPr>
              <w:snapToGrid w:val="0"/>
              <w:rPr>
                <w:rFonts w:ascii="ＭＳ Ｐゴシック" w:hAnsi="ＭＳ Ｐゴシック"/>
                <w:szCs w:val="21"/>
              </w:rPr>
            </w:pPr>
            <w:r w:rsidRPr="00892F0E">
              <w:rPr>
                <w:rFonts w:ascii="ＭＳ Ｐゴシック" w:hAnsi="ＭＳ Ｐゴシック" w:hint="eastAsia"/>
                <w:szCs w:val="21"/>
              </w:rPr>
              <w:t>必須／加点項目</w:t>
            </w:r>
          </w:p>
          <w:p w:rsidR="00F96CF2" w:rsidRDefault="00F96CF2" w:rsidP="00F96CF2">
            <w:pPr>
              <w:numPr>
                <w:ilvl w:val="0"/>
                <w:numId w:val="3"/>
              </w:numPr>
              <w:snapToGrid w:val="0"/>
              <w:spacing w:beforeLines="20" w:before="48"/>
              <w:jc w:val="cente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rsidR="00F96CF2" w:rsidRDefault="00F96CF2" w:rsidP="00F96CF2">
            <w:pPr>
              <w:snapToGrid w:val="0"/>
              <w:spacing w:beforeLines="20" w:before="48"/>
              <w:jc w:val="center"/>
            </w:pPr>
            <w:r>
              <w:rPr>
                <w:rFonts w:ascii="ＭＳ Ｐゴシック" w:hAnsi="ＭＳ Ｐゴシック" w:hint="eastAsia"/>
              </w:rPr>
              <w:t>※１</w:t>
            </w:r>
          </w:p>
        </w:tc>
        <w:tc>
          <w:tcPr>
            <w:tcW w:w="6588" w:type="dxa"/>
            <w:vMerge/>
            <w:tcBorders>
              <w:top w:val="nil"/>
              <w:left w:val="single" w:sz="4" w:space="0" w:color="auto"/>
              <w:bottom w:val="nil"/>
              <w:right w:val="single" w:sz="4" w:space="0" w:color="auto"/>
            </w:tcBorders>
          </w:tcPr>
          <w:p w:rsidR="00F96CF2" w:rsidRDefault="00F96CF2" w:rsidP="00F96CF2">
            <w:pPr>
              <w:rPr>
                <w:sz w:val="16"/>
              </w:rPr>
            </w:pPr>
          </w:p>
        </w:tc>
        <w:tc>
          <w:tcPr>
            <w:tcW w:w="1620" w:type="dxa"/>
            <w:vMerge w:val="restart"/>
            <w:tcBorders>
              <w:left w:val="single" w:sz="4" w:space="0" w:color="auto"/>
            </w:tcBorders>
            <w:vAlign w:val="center"/>
          </w:tcPr>
          <w:p w:rsidR="00F96CF2" w:rsidRDefault="00F96CF2"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F96CF2" w:rsidTr="00465875">
        <w:trPr>
          <w:cantSplit/>
          <w:trHeight w:val="510"/>
        </w:trPr>
        <w:tc>
          <w:tcPr>
            <w:tcW w:w="1431" w:type="dxa"/>
            <w:vMerge/>
            <w:tcBorders>
              <w:left w:val="single" w:sz="4" w:space="0" w:color="auto"/>
              <w:bottom w:val="double" w:sz="4" w:space="0" w:color="auto"/>
              <w:right w:val="single" w:sz="4" w:space="0" w:color="auto"/>
            </w:tcBorders>
          </w:tcPr>
          <w:p w:rsidR="00F96CF2" w:rsidRDefault="00F96CF2" w:rsidP="00F96CF2">
            <w:pPr>
              <w:snapToGrid w:val="0"/>
              <w:rPr>
                <w:sz w:val="16"/>
              </w:rPr>
            </w:pPr>
          </w:p>
        </w:tc>
        <w:tc>
          <w:tcPr>
            <w:tcW w:w="6588" w:type="dxa"/>
            <w:tcBorders>
              <w:top w:val="nil"/>
              <w:left w:val="single" w:sz="4" w:space="0" w:color="auto"/>
              <w:bottom w:val="double" w:sz="4" w:space="0" w:color="auto"/>
              <w:right w:val="single" w:sz="4" w:space="0" w:color="auto"/>
            </w:tcBorders>
          </w:tcPr>
          <w:p w:rsidR="00F96CF2" w:rsidRDefault="00F96CF2" w:rsidP="00F96CF2">
            <w:pPr>
              <w:pStyle w:val="ac"/>
              <w:ind w:firstLineChars="100" w:firstLine="210"/>
              <w:rPr>
                <w:rFonts w:ascii="ＭＳ Ｐゴシック"/>
              </w:rPr>
            </w:pPr>
            <w:r>
              <w:rPr>
                <w:rFonts w:ascii="ＭＳ Ｐゴシック" w:hint="eastAsia"/>
              </w:rPr>
              <w:t>※３</w:t>
            </w:r>
          </w:p>
        </w:tc>
        <w:tc>
          <w:tcPr>
            <w:tcW w:w="1620" w:type="dxa"/>
            <w:vMerge/>
            <w:tcBorders>
              <w:left w:val="single" w:sz="4" w:space="0" w:color="auto"/>
              <w:bottom w:val="single" w:sz="4" w:space="0" w:color="auto"/>
            </w:tcBorders>
          </w:tcPr>
          <w:p w:rsidR="00F96CF2" w:rsidRDefault="00F96CF2" w:rsidP="00F96CF2">
            <w:pPr>
              <w:snapToGrid w:val="0"/>
              <w:rPr>
                <w:sz w:val="16"/>
              </w:rPr>
            </w:pPr>
          </w:p>
        </w:tc>
      </w:tr>
      <w:tr w:rsidR="00F96CF2" w:rsidTr="00465875">
        <w:trPr>
          <w:cantSplit/>
          <w:trHeight w:val="11976"/>
        </w:trPr>
        <w:tc>
          <w:tcPr>
            <w:tcW w:w="9639" w:type="dxa"/>
            <w:gridSpan w:val="3"/>
            <w:tcBorders>
              <w:top w:val="double" w:sz="4" w:space="0" w:color="auto"/>
              <w:left w:val="single" w:sz="4" w:space="0" w:color="auto"/>
              <w:bottom w:val="single" w:sz="4" w:space="0" w:color="auto"/>
              <w:right w:val="single" w:sz="4" w:space="0" w:color="auto"/>
            </w:tcBorders>
          </w:tcPr>
          <w:p w:rsidR="00F96CF2" w:rsidRDefault="00F96CF2" w:rsidP="00F96CF2">
            <w:pPr>
              <w:ind w:left="637"/>
            </w:pPr>
          </w:p>
          <w:p w:rsidR="00F96CF2" w:rsidRDefault="00F96CF2" w:rsidP="00F96CF2">
            <w:pPr>
              <w:ind w:firstLineChars="100" w:firstLine="210"/>
            </w:pPr>
            <w:r>
              <w:rPr>
                <w:rFonts w:hint="eastAsia"/>
              </w:rPr>
              <w:t>記入上の注意点</w:t>
            </w:r>
          </w:p>
          <w:p w:rsidR="00F96CF2" w:rsidRDefault="00F96CF2" w:rsidP="00F96CF2">
            <w:pPr>
              <w:ind w:firstLineChars="100" w:firstLine="210"/>
            </w:pPr>
            <w:r>
              <w:rPr>
                <w:rFonts w:hint="eastAsia"/>
              </w:rPr>
              <w:t>・この様式は</w:t>
            </w:r>
            <w:r w:rsidR="00507198">
              <w:rPr>
                <w:rFonts w:hint="eastAsia"/>
              </w:rPr>
              <w:t>、</w:t>
            </w:r>
            <w:r w:rsidR="007F0BED">
              <w:rPr>
                <w:rFonts w:hint="eastAsia"/>
              </w:rPr>
              <w:t>Ａ３</w:t>
            </w:r>
            <w:r>
              <w:rPr>
                <w:rFonts w:hint="eastAsia"/>
              </w:rPr>
              <w:t>判での作成を指定されている</w:t>
            </w:r>
            <w:r w:rsidR="00CB06CD">
              <w:rPr>
                <w:rFonts w:hint="eastAsia"/>
              </w:rPr>
              <w:t>場合以外</w:t>
            </w:r>
            <w:r>
              <w:rPr>
                <w:rFonts w:hint="eastAsia"/>
              </w:rPr>
              <w:t>に使用</w:t>
            </w:r>
            <w:r w:rsidR="00CB06CD">
              <w:rPr>
                <w:rFonts w:hint="eastAsia"/>
              </w:rPr>
              <w:t>し</w:t>
            </w:r>
            <w:r w:rsidR="00507198">
              <w:rPr>
                <w:rFonts w:hint="eastAsia"/>
              </w:rPr>
              <w:t>、</w:t>
            </w:r>
            <w:r w:rsidR="007F0BED">
              <w:rPr>
                <w:rFonts w:hint="eastAsia"/>
              </w:rPr>
              <w:t>Ａ４</w:t>
            </w:r>
            <w:r w:rsidR="00CB06CD">
              <w:rPr>
                <w:rFonts w:hint="eastAsia"/>
              </w:rPr>
              <w:t>判を使用</w:t>
            </w:r>
            <w:r>
              <w:rPr>
                <w:rFonts w:hint="eastAsia"/>
              </w:rPr>
              <w:t>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CB06C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p w:rsidR="007007BB" w:rsidRDefault="007007BB" w:rsidP="00F96CF2">
            <w:pPr>
              <w:ind w:firstLineChars="100" w:firstLine="210"/>
            </w:pPr>
          </w:p>
          <w:p w:rsidR="00F96CF2" w:rsidRPr="00892F0E" w:rsidRDefault="00F96CF2" w:rsidP="00F96CF2">
            <w:pPr>
              <w:ind w:left="637"/>
            </w:pPr>
          </w:p>
          <w:p w:rsidR="00F96CF2" w:rsidRDefault="00F96CF2" w:rsidP="00F96CF2">
            <w:pPr>
              <w:pStyle w:val="ac"/>
            </w:pPr>
          </w:p>
          <w:p w:rsidR="00F96CF2" w:rsidRDefault="00F96CF2" w:rsidP="00F96CF2">
            <w:pPr>
              <w:pStyle w:val="ac"/>
            </w:pPr>
          </w:p>
        </w:tc>
      </w:tr>
    </w:tbl>
    <w:p w:rsidR="00307019" w:rsidRDefault="00307019" w:rsidP="002E695C">
      <w:pPr>
        <w:pStyle w:val="a6"/>
        <w:rPr>
          <w:bCs/>
          <w:sz w:val="24"/>
        </w:rPr>
      </w:pPr>
    </w:p>
    <w:p w:rsidR="000A2309" w:rsidRDefault="000A2309" w:rsidP="002E695C">
      <w:pPr>
        <w:pStyle w:val="a6"/>
        <w:rPr>
          <w:bCs/>
          <w:sz w:val="24"/>
        </w:rPr>
        <w:sectPr w:rsidR="000A2309" w:rsidSect="008C4558">
          <w:headerReference w:type="default" r:id="rId10"/>
          <w:pgSz w:w="11907" w:h="16840" w:code="9"/>
          <w:pgMar w:top="1418" w:right="1134" w:bottom="1134" w:left="1134" w:header="720" w:footer="720" w:gutter="0"/>
          <w:cols w:space="720"/>
          <w:docGrid w:linePitch="360"/>
        </w:sectPr>
      </w:pPr>
    </w:p>
    <w:tbl>
      <w:tblPr>
        <w:tblpPr w:leftFromText="142" w:rightFromText="142" w:vertAnchor="page" w:horzAnchor="margin" w:tblpY="162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167"/>
        <w:gridCol w:w="9795"/>
        <w:gridCol w:w="1406"/>
      </w:tblGrid>
      <w:tr w:rsidR="000A2309" w:rsidTr="00F96CF2">
        <w:trPr>
          <w:cantSplit/>
          <w:trHeight w:val="340"/>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F96CF2">
            <w:pPr>
              <w:snapToGrid w:val="0"/>
              <w:jc w:val="center"/>
              <w:rPr>
                <w:sz w:val="18"/>
              </w:rPr>
            </w:pPr>
            <w:r>
              <w:rPr>
                <w:bCs/>
                <w:sz w:val="20"/>
              </w:rPr>
              <w:br w:type="page"/>
            </w:r>
            <w:r>
              <w:rPr>
                <w:rFonts w:hint="eastAsia"/>
                <w:sz w:val="18"/>
              </w:rPr>
              <w:t>様式番号</w:t>
            </w:r>
          </w:p>
        </w:tc>
        <w:tc>
          <w:tcPr>
            <w:tcW w:w="9167" w:type="dxa"/>
            <w:vMerge w:val="restart"/>
            <w:tcBorders>
              <w:top w:val="single" w:sz="4" w:space="0" w:color="auto"/>
              <w:left w:val="single" w:sz="4" w:space="0" w:color="auto"/>
              <w:bottom w:val="nil"/>
              <w:right w:val="nil"/>
            </w:tcBorders>
            <w:vAlign w:val="center"/>
          </w:tcPr>
          <w:p w:rsidR="000A2309" w:rsidRDefault="000A2309"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795" w:type="dxa"/>
            <w:vMerge w:val="restart"/>
            <w:tcBorders>
              <w:top w:val="single" w:sz="4" w:space="0" w:color="auto"/>
              <w:left w:val="nil"/>
            </w:tcBorders>
            <w:tcMar>
              <w:top w:w="0" w:type="dxa"/>
              <w:bottom w:w="0" w:type="dxa"/>
            </w:tcMar>
          </w:tcPr>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pStyle w:val="ac"/>
              <w:rPr>
                <w:rFonts w:ascii="ＭＳ ゴシック" w:hAnsi="ＭＳ ゴシック"/>
                <w:sz w:val="24"/>
              </w:rPr>
            </w:pPr>
          </w:p>
        </w:tc>
        <w:tc>
          <w:tcPr>
            <w:tcW w:w="1406" w:type="dxa"/>
            <w:tcBorders>
              <w:top w:val="single" w:sz="4" w:space="0" w:color="auto"/>
              <w:left w:val="nil"/>
            </w:tcBorders>
          </w:tcPr>
          <w:p w:rsidR="000A2309" w:rsidRDefault="000A2309" w:rsidP="00F96CF2">
            <w:pPr>
              <w:snapToGrid w:val="0"/>
              <w:jc w:val="center"/>
            </w:pPr>
            <w:r>
              <w:rPr>
                <w:rFonts w:hint="eastAsia"/>
              </w:rPr>
              <w:t>頁番号</w:t>
            </w:r>
          </w:p>
        </w:tc>
      </w:tr>
      <w:tr w:rsidR="000A2309" w:rsidTr="00F96CF2">
        <w:trPr>
          <w:cantSplit/>
          <w:trHeight w:val="320"/>
        </w:trPr>
        <w:tc>
          <w:tcPr>
            <w:tcW w:w="1405" w:type="dxa"/>
            <w:vMerge w:val="restart"/>
            <w:tcBorders>
              <w:top w:val="single" w:sz="4" w:space="0" w:color="auto"/>
              <w:left w:val="single" w:sz="4" w:space="0" w:color="auto"/>
              <w:right w:val="single" w:sz="4" w:space="0" w:color="auto"/>
            </w:tcBorders>
          </w:tcPr>
          <w:p w:rsidR="000A2309" w:rsidRDefault="000A2309" w:rsidP="00F96CF2">
            <w:pPr>
              <w:snapToGrid w:val="0"/>
              <w:rPr>
                <w:rFonts w:ascii="ＭＳ Ｐゴシック" w:hAnsi="ＭＳ Ｐゴシック"/>
                <w:sz w:val="18"/>
              </w:rPr>
            </w:pPr>
            <w:r>
              <w:rPr>
                <w:rFonts w:ascii="ＭＳ Ｐゴシック" w:hAnsi="ＭＳ Ｐゴシック" w:hint="eastAsia"/>
                <w:sz w:val="18"/>
              </w:rPr>
              <w:t>運営</w:t>
            </w:r>
          </w:p>
          <w:p w:rsidR="000A2309" w:rsidRDefault="001D08FA" w:rsidP="00F96CF2">
            <w:pPr>
              <w:snapToGrid w:val="0"/>
              <w:spacing w:beforeLines="20" w:before="48"/>
              <w:jc w:val="center"/>
              <w:rPr>
                <w:rFonts w:ascii="ＭＳ Ｐゴシック" w:hAnsi="ＭＳ Ｐゴシック"/>
              </w:rPr>
            </w:pPr>
            <w:r>
              <w:rPr>
                <w:rFonts w:ascii="ＭＳ Ｐゴシック" w:hAnsi="ＭＳ Ｐゴシック" w:hint="eastAsia"/>
              </w:rPr>
              <w:t>○</w:t>
            </w:r>
            <w:r w:rsidR="000A2309">
              <w:rPr>
                <w:rFonts w:ascii="ＭＳ Ｐゴシック" w:hAnsi="ＭＳ Ｐゴシック" w:hint="eastAsia"/>
              </w:rPr>
              <w:t xml:space="preserve"> </w:t>
            </w:r>
            <w:r w:rsidR="000A2309">
              <w:rPr>
                <w:rFonts w:ascii="ＭＳ Ｐゴシック" w:hAnsi="ＭＳ Ｐゴシック"/>
              </w:rPr>
              <w:t>–</w:t>
            </w:r>
            <w:r w:rsidR="000A2309">
              <w:rPr>
                <w:rFonts w:ascii="ＭＳ Ｐゴシック" w:hAnsi="ＭＳ Ｐゴシック" w:hint="eastAsia"/>
              </w:rPr>
              <w:t xml:space="preserve"> </w:t>
            </w:r>
            <w:r w:rsidR="000A2309">
              <w:rPr>
                <w:rFonts w:ascii="ＭＳ Ｐゴシック" w:hAnsi="ＭＳ Ｐゴシック" w:hint="eastAsia"/>
              </w:rPr>
              <w:t>○○</w:t>
            </w:r>
          </w:p>
          <w:p w:rsidR="000A2309" w:rsidRDefault="000A2309" w:rsidP="00F96CF2">
            <w:pPr>
              <w:snapToGrid w:val="0"/>
              <w:spacing w:beforeLines="20" w:before="48"/>
              <w:jc w:val="center"/>
            </w:pPr>
            <w:r>
              <w:rPr>
                <w:rFonts w:ascii="ＭＳ Ｐゴシック" w:hAnsi="ＭＳ Ｐゴシック" w:hint="eastAsia"/>
              </w:rPr>
              <w:t>※１</w:t>
            </w:r>
          </w:p>
        </w:tc>
        <w:tc>
          <w:tcPr>
            <w:tcW w:w="9167" w:type="dxa"/>
            <w:vMerge/>
            <w:tcBorders>
              <w:top w:val="nil"/>
              <w:left w:val="single" w:sz="4" w:space="0" w:color="auto"/>
              <w:bottom w:val="nil"/>
              <w:right w:val="nil"/>
            </w:tcBorders>
          </w:tcPr>
          <w:p w:rsidR="000A2309" w:rsidRDefault="000A2309" w:rsidP="00F96CF2">
            <w:pPr>
              <w:rPr>
                <w:sz w:val="16"/>
              </w:rPr>
            </w:pPr>
          </w:p>
        </w:tc>
        <w:tc>
          <w:tcPr>
            <w:tcW w:w="9795" w:type="dxa"/>
            <w:vMerge/>
            <w:tcBorders>
              <w:left w:val="nil"/>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val="restart"/>
            <w:tcBorders>
              <w:left w:val="nil"/>
            </w:tcBorders>
            <w:vAlign w:val="center"/>
          </w:tcPr>
          <w:p w:rsidR="000A2309" w:rsidRDefault="000A2309"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F96CF2">
        <w:trPr>
          <w:cantSplit/>
          <w:trHeight w:val="514"/>
        </w:trPr>
        <w:tc>
          <w:tcPr>
            <w:tcW w:w="1405" w:type="dxa"/>
            <w:vMerge/>
            <w:tcBorders>
              <w:left w:val="single" w:sz="4" w:space="0" w:color="auto"/>
              <w:bottom w:val="double" w:sz="4" w:space="0" w:color="auto"/>
              <w:right w:val="single" w:sz="4" w:space="0" w:color="auto"/>
            </w:tcBorders>
          </w:tcPr>
          <w:p w:rsidR="000A2309" w:rsidRDefault="000A2309" w:rsidP="00F96CF2">
            <w:pPr>
              <w:snapToGrid w:val="0"/>
              <w:rPr>
                <w:sz w:val="16"/>
              </w:rPr>
            </w:pPr>
          </w:p>
        </w:tc>
        <w:tc>
          <w:tcPr>
            <w:tcW w:w="9167" w:type="dxa"/>
            <w:tcBorders>
              <w:top w:val="nil"/>
              <w:left w:val="single" w:sz="4" w:space="0" w:color="auto"/>
              <w:bottom w:val="double" w:sz="4" w:space="0" w:color="auto"/>
              <w:right w:val="nil"/>
            </w:tcBorders>
          </w:tcPr>
          <w:p w:rsidR="000A2309" w:rsidRDefault="000A2309" w:rsidP="00F96CF2">
            <w:pPr>
              <w:pStyle w:val="ac"/>
              <w:ind w:firstLine="505"/>
              <w:rPr>
                <w:rFonts w:ascii="ＭＳ Ｐゴシック"/>
              </w:rPr>
            </w:pPr>
          </w:p>
        </w:tc>
        <w:tc>
          <w:tcPr>
            <w:tcW w:w="9795" w:type="dxa"/>
            <w:vMerge/>
            <w:tcBorders>
              <w:left w:val="nil"/>
              <w:bottom w:val="double" w:sz="4" w:space="0" w:color="auto"/>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F96CF2">
            <w:pPr>
              <w:snapToGrid w:val="0"/>
              <w:rPr>
                <w:sz w:val="16"/>
              </w:rPr>
            </w:pPr>
          </w:p>
        </w:tc>
      </w:tr>
      <w:tr w:rsidR="000A2309" w:rsidTr="00F96CF2">
        <w:trPr>
          <w:trHeight w:val="11996"/>
        </w:trPr>
        <w:tc>
          <w:tcPr>
            <w:tcW w:w="10572" w:type="dxa"/>
            <w:gridSpan w:val="2"/>
            <w:tcBorders>
              <w:top w:val="double" w:sz="4" w:space="0" w:color="auto"/>
              <w:left w:val="single" w:sz="4" w:space="0" w:color="auto"/>
              <w:bottom w:val="single" w:sz="4" w:space="0" w:color="auto"/>
              <w:right w:val="nil"/>
            </w:tcBorders>
          </w:tcPr>
          <w:p w:rsidR="000A2309" w:rsidRDefault="000A2309" w:rsidP="00F96CF2">
            <w:pPr>
              <w:ind w:left="637"/>
            </w:pPr>
          </w:p>
          <w:p w:rsidR="000A2309" w:rsidRDefault="000A2309" w:rsidP="00F96CF2">
            <w:pPr>
              <w:ind w:firstLineChars="100" w:firstLine="210"/>
            </w:pPr>
            <w:r>
              <w:rPr>
                <w:rFonts w:hint="eastAsia"/>
              </w:rPr>
              <w:t>記入上の注意点</w:t>
            </w:r>
          </w:p>
          <w:p w:rsidR="000A2309" w:rsidRDefault="000A2309" w:rsidP="007F0BED">
            <w:pPr>
              <w:ind w:leftChars="100" w:left="420" w:hangingChars="100" w:hanging="210"/>
            </w:pPr>
            <w:r>
              <w:rPr>
                <w:rFonts w:hint="eastAsia"/>
              </w:rPr>
              <w:t>・この様式は</w:t>
            </w:r>
            <w:r w:rsidR="00507198">
              <w:rPr>
                <w:rFonts w:hint="eastAsia"/>
              </w:rPr>
              <w:t>、</w:t>
            </w:r>
            <w:r w:rsidR="007F0BED">
              <w:rPr>
                <w:rFonts w:hint="eastAsia"/>
              </w:rPr>
              <w:t>Ａ３</w:t>
            </w:r>
            <w:r>
              <w:rPr>
                <w:rFonts w:hint="eastAsia"/>
              </w:rPr>
              <w:t>判での作成を指定されている場合に使用する。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7F0BE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tc>
        <w:tc>
          <w:tcPr>
            <w:tcW w:w="11201" w:type="dxa"/>
            <w:gridSpan w:val="2"/>
            <w:tcBorders>
              <w:top w:val="double" w:sz="4" w:space="0" w:color="auto"/>
              <w:left w:val="nil"/>
              <w:bottom w:val="single" w:sz="4" w:space="0" w:color="auto"/>
              <w:right w:val="single" w:sz="4" w:space="0" w:color="auto"/>
            </w:tcBorders>
          </w:tcPr>
          <w:p w:rsidR="000A2309" w:rsidRDefault="000A2309" w:rsidP="00F96CF2">
            <w:pPr>
              <w:pStyle w:val="ac"/>
            </w:pPr>
          </w:p>
        </w:tc>
      </w:tr>
    </w:tbl>
    <w:p w:rsidR="000A2309" w:rsidRDefault="000A230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Default="001F6E89" w:rsidP="00F96CF2"/>
    <w:p w:rsidR="001F6E89" w:rsidRPr="002C1D90" w:rsidRDefault="001F6E89">
      <w:r>
        <w:br w:type="page"/>
      </w:r>
    </w:p>
    <w:p w:rsidR="001F6E89" w:rsidRDefault="001F6E89" w:rsidP="00F96CF2">
      <w:pPr>
        <w:sectPr w:rsidR="001F6E89" w:rsidSect="00F96CF2">
          <w:headerReference w:type="default" r:id="rId11"/>
          <w:pgSz w:w="23814" w:h="16840" w:orient="landscape" w:code="8"/>
          <w:pgMar w:top="720" w:right="431" w:bottom="431" w:left="431" w:header="720" w:footer="720" w:gutter="0"/>
          <w:cols w:space="720"/>
          <w:docGrid w:linePitch="360"/>
        </w:sectPr>
      </w:pPr>
    </w:p>
    <w:tbl>
      <w:tblPr>
        <w:tblpPr w:leftFromText="142" w:rightFromText="142" w:vertAnchor="page" w:horzAnchor="margin" w:tblpY="171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1F6E89" w:rsidTr="009E0989">
        <w:trPr>
          <w:cantSplit/>
          <w:trHeight w:val="340"/>
        </w:trPr>
        <w:tc>
          <w:tcPr>
            <w:tcW w:w="1405" w:type="dxa"/>
            <w:tcBorders>
              <w:top w:val="single" w:sz="4" w:space="0" w:color="auto"/>
              <w:left w:val="single" w:sz="4" w:space="0" w:color="auto"/>
              <w:bottom w:val="single" w:sz="4" w:space="0" w:color="auto"/>
              <w:right w:val="single" w:sz="4" w:space="0" w:color="auto"/>
            </w:tcBorders>
          </w:tcPr>
          <w:p w:rsidR="001F6E89" w:rsidRDefault="001F6E89" w:rsidP="009E0989">
            <w:pPr>
              <w:snapToGrid w:val="0"/>
              <w:jc w:val="center"/>
              <w:rPr>
                <w:sz w:val="18"/>
              </w:rPr>
            </w:pPr>
            <w:r>
              <w:rPr>
                <w:rFonts w:hint="eastAsia"/>
                <w:sz w:val="18"/>
              </w:rPr>
              <w:t>様式番号</w:t>
            </w:r>
          </w:p>
        </w:tc>
        <w:tc>
          <w:tcPr>
            <w:tcW w:w="9405" w:type="dxa"/>
            <w:vMerge w:val="restart"/>
            <w:tcBorders>
              <w:top w:val="single" w:sz="4" w:space="0" w:color="auto"/>
              <w:left w:val="single" w:sz="4" w:space="0" w:color="auto"/>
              <w:bottom w:val="nil"/>
              <w:right w:val="nil"/>
            </w:tcBorders>
            <w:vAlign w:val="center"/>
          </w:tcPr>
          <w:p w:rsidR="001F6E89" w:rsidRDefault="001F6E89" w:rsidP="009E0989">
            <w:pPr>
              <w:ind w:firstLineChars="100" w:firstLine="320"/>
              <w:rPr>
                <w:sz w:val="32"/>
              </w:rPr>
            </w:pPr>
            <w:r>
              <w:rPr>
                <w:rFonts w:ascii="ＭＳ Ｐゴシック" w:eastAsia="ＭＳ Ｐゴシック" w:hint="eastAsia"/>
                <w:sz w:val="32"/>
              </w:rPr>
              <w:t>管理体制</w:t>
            </w:r>
          </w:p>
        </w:tc>
        <w:tc>
          <w:tcPr>
            <w:tcW w:w="9557" w:type="dxa"/>
            <w:vMerge w:val="restart"/>
            <w:tcBorders>
              <w:top w:val="single" w:sz="4" w:space="0" w:color="auto"/>
              <w:left w:val="nil"/>
            </w:tcBorders>
            <w:tcMar>
              <w:top w:w="0" w:type="dxa"/>
              <w:bottom w:w="0" w:type="dxa"/>
            </w:tcMar>
          </w:tcPr>
          <w:p w:rsidR="001F6E89" w:rsidRDefault="001F6E89" w:rsidP="009E0989">
            <w:pPr>
              <w:pStyle w:val="ac"/>
              <w:ind w:left="169" w:hanging="169"/>
              <w:rPr>
                <w:rFonts w:hAnsi="ＭＳ 明朝"/>
                <w:szCs w:val="18"/>
              </w:rPr>
            </w:pPr>
            <w:r>
              <w:rPr>
                <w:rFonts w:hAnsi="ＭＳ 明朝" w:hint="eastAsia"/>
                <w:szCs w:val="18"/>
              </w:rPr>
              <w:t>□基本的</w:t>
            </w:r>
            <w:r w:rsidR="00ED5BE2">
              <w:rPr>
                <w:rFonts w:hAnsi="ＭＳ 明朝" w:hint="eastAsia"/>
                <w:szCs w:val="18"/>
              </w:rPr>
              <w:t>な</w:t>
            </w:r>
            <w:r>
              <w:rPr>
                <w:rFonts w:hAnsi="ＭＳ 明朝" w:hint="eastAsia"/>
                <w:szCs w:val="18"/>
              </w:rPr>
              <w:t>考え方</w:t>
            </w:r>
          </w:p>
          <w:p w:rsidR="001F6E89" w:rsidRDefault="001F6E89" w:rsidP="009E0989">
            <w:pPr>
              <w:pStyle w:val="ac"/>
              <w:ind w:left="169" w:hanging="169"/>
              <w:rPr>
                <w:rFonts w:hAnsi="ＭＳ 明朝"/>
                <w:szCs w:val="18"/>
              </w:rPr>
            </w:pPr>
            <w:r>
              <w:rPr>
                <w:rFonts w:hAnsi="ＭＳ 明朝" w:hint="eastAsia"/>
                <w:szCs w:val="18"/>
              </w:rPr>
              <w:t>□リスク管理・対応策</w:t>
            </w:r>
          </w:p>
          <w:p w:rsidR="001F6E89" w:rsidRDefault="001F6E89" w:rsidP="009E0989">
            <w:pPr>
              <w:pStyle w:val="ac"/>
              <w:ind w:left="169" w:hanging="169"/>
              <w:rPr>
                <w:rFonts w:hAnsi="ＭＳ 明朝"/>
                <w:szCs w:val="18"/>
              </w:rPr>
            </w:pPr>
            <w:r>
              <w:rPr>
                <w:rFonts w:hAnsi="ＭＳ 明朝" w:hint="eastAsia"/>
                <w:szCs w:val="18"/>
              </w:rPr>
              <w:t>□モニタリング実施体制、モニタリング手法</w:t>
            </w:r>
          </w:p>
          <w:p w:rsidR="001F6E89" w:rsidRDefault="001F6E89" w:rsidP="009E0989">
            <w:pPr>
              <w:pStyle w:val="ac"/>
              <w:ind w:left="169" w:hanging="169"/>
              <w:rPr>
                <w:rFonts w:hAnsi="ＭＳ 明朝"/>
                <w:szCs w:val="18"/>
              </w:rPr>
            </w:pPr>
            <w:r>
              <w:rPr>
                <w:rFonts w:hAnsi="ＭＳ 明朝" w:hint="eastAsia"/>
                <w:szCs w:val="18"/>
              </w:rPr>
              <w:t>□業務上何らかの問題が発生することが予想される場合の連絡体制、状況の改善</w:t>
            </w:r>
            <w:r w:rsidR="006232C0">
              <w:rPr>
                <w:rFonts w:hAnsi="ＭＳ 明朝" w:hint="eastAsia"/>
                <w:szCs w:val="18"/>
              </w:rPr>
              <w:t>及び</w:t>
            </w:r>
            <w:r w:rsidR="00ED5BE2">
              <w:rPr>
                <w:rFonts w:hAnsi="ＭＳ 明朝" w:hint="eastAsia"/>
                <w:szCs w:val="18"/>
              </w:rPr>
              <w:t>未然防止に向けた</w:t>
            </w:r>
            <w:r>
              <w:rPr>
                <w:rFonts w:hAnsi="ＭＳ 明朝" w:hint="eastAsia"/>
                <w:szCs w:val="18"/>
              </w:rPr>
              <w:t>効果的な措置</w:t>
            </w:r>
          </w:p>
          <w:p w:rsidR="001F6E89" w:rsidRPr="00892F0E" w:rsidRDefault="006232C0" w:rsidP="009E0989">
            <w:pPr>
              <w:pStyle w:val="ac"/>
              <w:ind w:left="169" w:hanging="169"/>
              <w:rPr>
                <w:rFonts w:ascii="ＭＳ ゴシック" w:hAnsi="ＭＳ ゴシック"/>
              </w:rPr>
            </w:pPr>
            <w:r>
              <w:rPr>
                <w:rFonts w:hAnsi="ＭＳ 明朝" w:hint="eastAsia"/>
                <w:szCs w:val="18"/>
              </w:rPr>
              <w:t>□業務上何らかの問題が発生したことが判明した場合の連絡体制及び</w:t>
            </w:r>
            <w:r w:rsidR="001F6E89">
              <w:rPr>
                <w:rFonts w:hAnsi="ＭＳ 明朝" w:hint="eastAsia"/>
                <w:szCs w:val="18"/>
              </w:rPr>
              <w:t>状況の改善に向けた効果的な措置</w:t>
            </w:r>
          </w:p>
        </w:tc>
        <w:tc>
          <w:tcPr>
            <w:tcW w:w="1406" w:type="dxa"/>
            <w:tcBorders>
              <w:top w:val="single" w:sz="4" w:space="0" w:color="auto"/>
              <w:left w:val="nil"/>
            </w:tcBorders>
          </w:tcPr>
          <w:p w:rsidR="001F6E89" w:rsidRDefault="001F6E89" w:rsidP="009E0989">
            <w:pPr>
              <w:snapToGrid w:val="0"/>
              <w:jc w:val="center"/>
            </w:pPr>
            <w:r>
              <w:rPr>
                <w:rFonts w:hint="eastAsia"/>
              </w:rPr>
              <w:t>頁番号</w:t>
            </w:r>
          </w:p>
        </w:tc>
      </w:tr>
      <w:tr w:rsidR="001F6E89" w:rsidTr="009E0989">
        <w:trPr>
          <w:cantSplit/>
          <w:trHeight w:val="272"/>
        </w:trPr>
        <w:tc>
          <w:tcPr>
            <w:tcW w:w="1405" w:type="dxa"/>
            <w:vMerge w:val="restart"/>
            <w:tcBorders>
              <w:top w:val="single" w:sz="4" w:space="0" w:color="auto"/>
              <w:left w:val="single" w:sz="4" w:space="0" w:color="auto"/>
              <w:right w:val="single" w:sz="4" w:space="0" w:color="auto"/>
            </w:tcBorders>
          </w:tcPr>
          <w:p w:rsidR="001F6E89" w:rsidRDefault="001F6E89" w:rsidP="009E0989">
            <w:pPr>
              <w:snapToGrid w:val="0"/>
              <w:rPr>
                <w:rFonts w:ascii="ＭＳ Ｐゴシック" w:hAnsi="ＭＳ Ｐゴシック"/>
                <w:sz w:val="18"/>
              </w:rPr>
            </w:pPr>
            <w:r>
              <w:rPr>
                <w:rFonts w:ascii="ＭＳ Ｐゴシック" w:hAnsi="ＭＳ Ｐゴシック" w:hint="eastAsia"/>
                <w:sz w:val="18"/>
              </w:rPr>
              <w:t>事業計画</w:t>
            </w:r>
          </w:p>
          <w:p w:rsidR="001F6E89" w:rsidRDefault="001F6E89" w:rsidP="009E0989">
            <w:pPr>
              <w:snapToGrid w:val="0"/>
              <w:spacing w:beforeLines="20" w:before="48"/>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０１</w:t>
            </w:r>
          </w:p>
        </w:tc>
        <w:tc>
          <w:tcPr>
            <w:tcW w:w="9405" w:type="dxa"/>
            <w:vMerge/>
            <w:tcBorders>
              <w:top w:val="nil"/>
              <w:left w:val="single" w:sz="4" w:space="0" w:color="auto"/>
              <w:bottom w:val="nil"/>
              <w:right w:val="nil"/>
            </w:tcBorders>
          </w:tcPr>
          <w:p w:rsidR="001F6E89" w:rsidRDefault="001F6E89" w:rsidP="009E0989">
            <w:pPr>
              <w:rPr>
                <w:sz w:val="16"/>
              </w:rPr>
            </w:pPr>
          </w:p>
        </w:tc>
        <w:tc>
          <w:tcPr>
            <w:tcW w:w="9557" w:type="dxa"/>
            <w:vMerge/>
            <w:tcBorders>
              <w:left w:val="nil"/>
            </w:tcBorders>
            <w:tcMar>
              <w:top w:w="0" w:type="dxa"/>
              <w:bottom w:w="0" w:type="dxa"/>
            </w:tcMar>
          </w:tcPr>
          <w:p w:rsidR="001F6E89" w:rsidRDefault="001F6E89" w:rsidP="009E0989">
            <w:pPr>
              <w:snapToGrid w:val="0"/>
              <w:rPr>
                <w:rFonts w:ascii="ＭＳ ゴシック" w:hAnsi="ＭＳ ゴシック"/>
                <w:sz w:val="16"/>
              </w:rPr>
            </w:pPr>
          </w:p>
        </w:tc>
        <w:tc>
          <w:tcPr>
            <w:tcW w:w="1406" w:type="dxa"/>
            <w:vMerge w:val="restart"/>
            <w:tcBorders>
              <w:left w:val="nil"/>
            </w:tcBorders>
            <w:vAlign w:val="center"/>
          </w:tcPr>
          <w:p w:rsidR="001F6E89" w:rsidRDefault="001F6E89" w:rsidP="009E0989">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1F6E89" w:rsidTr="009E0989">
        <w:trPr>
          <w:cantSplit/>
          <w:trHeight w:val="510"/>
        </w:trPr>
        <w:tc>
          <w:tcPr>
            <w:tcW w:w="1405" w:type="dxa"/>
            <w:vMerge/>
            <w:tcBorders>
              <w:left w:val="single" w:sz="4" w:space="0" w:color="auto"/>
              <w:bottom w:val="double" w:sz="4" w:space="0" w:color="auto"/>
              <w:right w:val="single" w:sz="4" w:space="0" w:color="auto"/>
            </w:tcBorders>
          </w:tcPr>
          <w:p w:rsidR="001F6E89" w:rsidRDefault="001F6E89" w:rsidP="009E0989">
            <w:pPr>
              <w:snapToGrid w:val="0"/>
              <w:rPr>
                <w:sz w:val="16"/>
              </w:rPr>
            </w:pPr>
          </w:p>
        </w:tc>
        <w:tc>
          <w:tcPr>
            <w:tcW w:w="9405" w:type="dxa"/>
            <w:tcBorders>
              <w:top w:val="nil"/>
              <w:left w:val="single" w:sz="4" w:space="0" w:color="auto"/>
              <w:bottom w:val="double" w:sz="4" w:space="0" w:color="auto"/>
              <w:right w:val="nil"/>
            </w:tcBorders>
          </w:tcPr>
          <w:p w:rsidR="001F6E89" w:rsidRDefault="001F6E89" w:rsidP="009E0989">
            <w:pPr>
              <w:pStyle w:val="ac"/>
            </w:pPr>
            <w:r>
              <w:rPr>
                <w:rFonts w:hint="eastAsia"/>
              </w:rPr>
              <w:t xml:space="preserve">　本業務の特性を踏まえたリスク管理・対応策等</w:t>
            </w:r>
          </w:p>
          <w:p w:rsidR="001F6E89" w:rsidRDefault="001F6E89" w:rsidP="009E0989">
            <w:pPr>
              <w:pStyle w:val="ac"/>
            </w:pPr>
            <w:r>
              <w:rPr>
                <w:rFonts w:hint="eastAsia"/>
              </w:rPr>
              <w:t xml:space="preserve">　モニタリング実施体制</w:t>
            </w:r>
          </w:p>
          <w:p w:rsidR="001F6E89" w:rsidRPr="00892F0E" w:rsidRDefault="001F6E89" w:rsidP="009E0989">
            <w:pPr>
              <w:pStyle w:val="ac"/>
            </w:pPr>
            <w:r>
              <w:rPr>
                <w:rFonts w:hint="eastAsia"/>
              </w:rPr>
              <w:t xml:space="preserve">　モニタリング実施結果を踏まえた効果的な措置</w:t>
            </w:r>
          </w:p>
        </w:tc>
        <w:tc>
          <w:tcPr>
            <w:tcW w:w="9557" w:type="dxa"/>
            <w:vMerge/>
            <w:tcBorders>
              <w:left w:val="nil"/>
              <w:bottom w:val="double" w:sz="4" w:space="0" w:color="auto"/>
            </w:tcBorders>
            <w:tcMar>
              <w:top w:w="0" w:type="dxa"/>
              <w:bottom w:w="0" w:type="dxa"/>
            </w:tcMar>
          </w:tcPr>
          <w:p w:rsidR="001F6E89" w:rsidRDefault="001F6E89" w:rsidP="009E0989">
            <w:pPr>
              <w:snapToGrid w:val="0"/>
              <w:rPr>
                <w:rFonts w:ascii="ＭＳ ゴシック" w:hAnsi="ＭＳ ゴシック"/>
                <w:sz w:val="16"/>
              </w:rPr>
            </w:pPr>
          </w:p>
        </w:tc>
        <w:tc>
          <w:tcPr>
            <w:tcW w:w="1406" w:type="dxa"/>
            <w:vMerge/>
            <w:tcBorders>
              <w:left w:val="nil"/>
              <w:bottom w:val="double" w:sz="4" w:space="0" w:color="auto"/>
            </w:tcBorders>
          </w:tcPr>
          <w:p w:rsidR="001F6E89" w:rsidRDefault="001F6E89" w:rsidP="009E0989">
            <w:pPr>
              <w:snapToGrid w:val="0"/>
              <w:rPr>
                <w:sz w:val="16"/>
              </w:rPr>
            </w:pPr>
          </w:p>
        </w:tc>
      </w:tr>
      <w:tr w:rsidR="001F6E89" w:rsidTr="009E0989">
        <w:trPr>
          <w:cantSplit/>
          <w:trHeight w:val="11141"/>
        </w:trPr>
        <w:tc>
          <w:tcPr>
            <w:tcW w:w="21773" w:type="dxa"/>
            <w:gridSpan w:val="4"/>
            <w:tcBorders>
              <w:top w:val="double" w:sz="4" w:space="0" w:color="auto"/>
              <w:left w:val="single" w:sz="4" w:space="0" w:color="auto"/>
              <w:bottom w:val="single" w:sz="4" w:space="0" w:color="auto"/>
              <w:right w:val="single" w:sz="4" w:space="0" w:color="auto"/>
            </w:tcBorders>
          </w:tcPr>
          <w:p w:rsidR="001F6E89" w:rsidRDefault="001F6E89" w:rsidP="009E0989">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1F6E89" w:rsidTr="009E0989">
              <w:trPr>
                <w:jc w:val="center"/>
              </w:trPr>
              <w:tc>
                <w:tcPr>
                  <w:tcW w:w="1863" w:type="dxa"/>
                  <w:tcBorders>
                    <w:bottom w:val="double" w:sz="4" w:space="0" w:color="auto"/>
                  </w:tcBorders>
                </w:tcPr>
                <w:p w:rsidR="001F6E89" w:rsidRDefault="001F6E89" w:rsidP="001B077C">
                  <w:pPr>
                    <w:framePr w:hSpace="142" w:wrap="around" w:vAnchor="page" w:hAnchor="margin" w:y="1711"/>
                    <w:jc w:val="center"/>
                  </w:pPr>
                  <w:r>
                    <w:rPr>
                      <w:rFonts w:hint="eastAsia"/>
                    </w:rPr>
                    <w:t>リスクの項目</w:t>
                  </w:r>
                </w:p>
              </w:tc>
              <w:tc>
                <w:tcPr>
                  <w:tcW w:w="2963" w:type="dxa"/>
                  <w:tcBorders>
                    <w:bottom w:val="double" w:sz="4" w:space="0" w:color="auto"/>
                  </w:tcBorders>
                </w:tcPr>
                <w:p w:rsidR="001F6E89" w:rsidRDefault="001F6E89" w:rsidP="001B077C">
                  <w:pPr>
                    <w:framePr w:hSpace="142" w:wrap="around" w:vAnchor="page" w:hAnchor="margin" w:y="1711"/>
                    <w:jc w:val="center"/>
                  </w:pPr>
                  <w:r>
                    <w:rPr>
                      <w:rFonts w:hint="eastAsia"/>
                    </w:rPr>
                    <w:t>リスクの具体的な内容</w:t>
                  </w:r>
                </w:p>
              </w:tc>
              <w:tc>
                <w:tcPr>
                  <w:tcW w:w="3671" w:type="dxa"/>
                  <w:tcBorders>
                    <w:bottom w:val="double" w:sz="4" w:space="0" w:color="auto"/>
                  </w:tcBorders>
                </w:tcPr>
                <w:p w:rsidR="001F6E89" w:rsidRDefault="001F6E89" w:rsidP="001B077C">
                  <w:pPr>
                    <w:framePr w:hSpace="142" w:wrap="around" w:vAnchor="page" w:hAnchor="margin" w:y="1711"/>
                    <w:jc w:val="center"/>
                  </w:pPr>
                  <w:r>
                    <w:rPr>
                      <w:rFonts w:hint="eastAsia"/>
                    </w:rPr>
                    <w:t>リスクが顕在化した場合に想定される本業務全体への影響</w:t>
                  </w:r>
                </w:p>
              </w:tc>
              <w:tc>
                <w:tcPr>
                  <w:tcW w:w="1749" w:type="dxa"/>
                  <w:tcBorders>
                    <w:bottom w:val="double" w:sz="4" w:space="0" w:color="auto"/>
                  </w:tcBorders>
                </w:tcPr>
                <w:p w:rsidR="001F6E89" w:rsidRDefault="001F6E89" w:rsidP="001B077C">
                  <w:pPr>
                    <w:framePr w:hSpace="142" w:wrap="around" w:vAnchor="page" w:hAnchor="margin" w:y="1711"/>
                    <w:jc w:val="center"/>
                  </w:pPr>
                  <w:r>
                    <w:rPr>
                      <w:rFonts w:hint="eastAsia"/>
                    </w:rPr>
                    <w:t>負担者</w:t>
                  </w:r>
                </w:p>
              </w:tc>
              <w:tc>
                <w:tcPr>
                  <w:tcW w:w="3351" w:type="dxa"/>
                  <w:tcBorders>
                    <w:bottom w:val="double" w:sz="4" w:space="0" w:color="auto"/>
                  </w:tcBorders>
                </w:tcPr>
                <w:p w:rsidR="001F6E89" w:rsidRDefault="001F6E89" w:rsidP="001B077C">
                  <w:pPr>
                    <w:framePr w:hSpace="142" w:wrap="around" w:vAnchor="page" w:hAnchor="margin" w:y="1711"/>
                    <w:jc w:val="center"/>
                  </w:pPr>
                  <w:r>
                    <w:rPr>
                      <w:rFonts w:hint="eastAsia"/>
                    </w:rPr>
                    <w:t>リスクの予防策</w:t>
                  </w:r>
                </w:p>
              </w:tc>
              <w:tc>
                <w:tcPr>
                  <w:tcW w:w="3340" w:type="dxa"/>
                  <w:tcBorders>
                    <w:bottom w:val="double" w:sz="4" w:space="0" w:color="auto"/>
                  </w:tcBorders>
                </w:tcPr>
                <w:p w:rsidR="001F6E89" w:rsidRDefault="001F6E89" w:rsidP="001B077C">
                  <w:pPr>
                    <w:framePr w:hSpace="142" w:wrap="around" w:vAnchor="page" w:hAnchor="margin" w:y="1711"/>
                    <w:jc w:val="center"/>
                  </w:pPr>
                  <w:r>
                    <w:rPr>
                      <w:rFonts w:hint="eastAsia"/>
                    </w:rPr>
                    <w:t>予防策の効果に関する考察及び当該予防策が適切と考える理由</w:t>
                  </w:r>
                </w:p>
              </w:tc>
              <w:tc>
                <w:tcPr>
                  <w:tcW w:w="3351" w:type="dxa"/>
                  <w:tcBorders>
                    <w:bottom w:val="double" w:sz="4" w:space="0" w:color="auto"/>
                  </w:tcBorders>
                </w:tcPr>
                <w:p w:rsidR="001F6E89" w:rsidRDefault="001F6E89" w:rsidP="001B077C">
                  <w:pPr>
                    <w:framePr w:hSpace="142" w:wrap="around" w:vAnchor="page" w:hAnchor="margin" w:y="1711"/>
                    <w:jc w:val="center"/>
                  </w:pPr>
                  <w:r>
                    <w:rPr>
                      <w:rFonts w:hint="eastAsia"/>
                    </w:rPr>
                    <w:t>リスクが顕在化した場合の影響拡大に対する防止策</w:t>
                  </w:r>
                </w:p>
              </w:tc>
            </w:tr>
            <w:tr w:rsidR="001F6E89" w:rsidTr="009E0989">
              <w:trPr>
                <w:jc w:val="center"/>
              </w:trPr>
              <w:tc>
                <w:tcPr>
                  <w:tcW w:w="1863" w:type="dxa"/>
                  <w:tcBorders>
                    <w:top w:val="double" w:sz="4" w:space="0" w:color="auto"/>
                  </w:tcBorders>
                </w:tcPr>
                <w:p w:rsidR="001F6E89" w:rsidRDefault="001F6E89" w:rsidP="001B077C">
                  <w:pPr>
                    <w:framePr w:hSpace="142" w:wrap="around" w:vAnchor="page" w:hAnchor="margin" w:y="1711"/>
                  </w:pPr>
                </w:p>
              </w:tc>
              <w:tc>
                <w:tcPr>
                  <w:tcW w:w="2963" w:type="dxa"/>
                  <w:tcBorders>
                    <w:top w:val="double" w:sz="4" w:space="0" w:color="auto"/>
                  </w:tcBorders>
                </w:tcPr>
                <w:p w:rsidR="001F6E89" w:rsidRDefault="001F6E89" w:rsidP="001B077C">
                  <w:pPr>
                    <w:framePr w:hSpace="142" w:wrap="around" w:vAnchor="page" w:hAnchor="margin" w:y="1711"/>
                  </w:pPr>
                </w:p>
              </w:tc>
              <w:tc>
                <w:tcPr>
                  <w:tcW w:w="3671" w:type="dxa"/>
                  <w:tcBorders>
                    <w:top w:val="double" w:sz="4" w:space="0" w:color="auto"/>
                  </w:tcBorders>
                </w:tcPr>
                <w:p w:rsidR="001F6E89" w:rsidRDefault="001F6E89" w:rsidP="001B077C">
                  <w:pPr>
                    <w:framePr w:hSpace="142" w:wrap="around" w:vAnchor="page" w:hAnchor="margin" w:y="1711"/>
                  </w:pPr>
                </w:p>
              </w:tc>
              <w:tc>
                <w:tcPr>
                  <w:tcW w:w="1749" w:type="dxa"/>
                  <w:tcBorders>
                    <w:top w:val="double" w:sz="4" w:space="0" w:color="auto"/>
                  </w:tcBorders>
                </w:tcPr>
                <w:p w:rsidR="001F6E89" w:rsidRDefault="001F6E89" w:rsidP="001B077C">
                  <w:pPr>
                    <w:framePr w:hSpace="142" w:wrap="around" w:vAnchor="page" w:hAnchor="margin" w:y="1711"/>
                  </w:pPr>
                </w:p>
              </w:tc>
              <w:tc>
                <w:tcPr>
                  <w:tcW w:w="3351" w:type="dxa"/>
                  <w:tcBorders>
                    <w:top w:val="double" w:sz="4" w:space="0" w:color="auto"/>
                  </w:tcBorders>
                </w:tcPr>
                <w:p w:rsidR="001F6E89" w:rsidRDefault="001F6E89" w:rsidP="001B077C">
                  <w:pPr>
                    <w:framePr w:hSpace="142" w:wrap="around" w:vAnchor="page" w:hAnchor="margin" w:y="1711"/>
                  </w:pPr>
                </w:p>
              </w:tc>
              <w:tc>
                <w:tcPr>
                  <w:tcW w:w="3340" w:type="dxa"/>
                  <w:tcBorders>
                    <w:top w:val="double" w:sz="4" w:space="0" w:color="auto"/>
                  </w:tcBorders>
                </w:tcPr>
                <w:p w:rsidR="001F6E89" w:rsidRDefault="001F6E89" w:rsidP="001B077C">
                  <w:pPr>
                    <w:framePr w:hSpace="142" w:wrap="around" w:vAnchor="page" w:hAnchor="margin" w:y="1711"/>
                  </w:pPr>
                </w:p>
              </w:tc>
              <w:tc>
                <w:tcPr>
                  <w:tcW w:w="3351" w:type="dxa"/>
                  <w:tcBorders>
                    <w:top w:val="double" w:sz="4" w:space="0" w:color="auto"/>
                  </w:tcBorders>
                </w:tcPr>
                <w:p w:rsidR="001F6E89" w:rsidRDefault="001F6E89" w:rsidP="001B077C">
                  <w:pPr>
                    <w:framePr w:hSpace="142" w:wrap="around" w:vAnchor="page" w:hAnchor="margin" w:y="1711"/>
                  </w:pPr>
                </w:p>
              </w:tc>
            </w:tr>
            <w:tr w:rsidR="001F6E89" w:rsidTr="009E0989">
              <w:trPr>
                <w:jc w:val="center"/>
              </w:trPr>
              <w:tc>
                <w:tcPr>
                  <w:tcW w:w="1863" w:type="dxa"/>
                </w:tcPr>
                <w:p w:rsidR="001F6E89" w:rsidRDefault="001F6E89" w:rsidP="001B077C">
                  <w:pPr>
                    <w:framePr w:hSpace="142" w:wrap="around" w:vAnchor="page" w:hAnchor="margin" w:y="1711"/>
                  </w:pPr>
                </w:p>
              </w:tc>
              <w:tc>
                <w:tcPr>
                  <w:tcW w:w="2963" w:type="dxa"/>
                </w:tcPr>
                <w:p w:rsidR="001F6E89" w:rsidRDefault="001F6E89" w:rsidP="001B077C">
                  <w:pPr>
                    <w:framePr w:hSpace="142" w:wrap="around" w:vAnchor="page" w:hAnchor="margin" w:y="1711"/>
                  </w:pPr>
                </w:p>
              </w:tc>
              <w:tc>
                <w:tcPr>
                  <w:tcW w:w="3671" w:type="dxa"/>
                </w:tcPr>
                <w:p w:rsidR="001F6E89" w:rsidRDefault="001F6E89" w:rsidP="001B077C">
                  <w:pPr>
                    <w:framePr w:hSpace="142" w:wrap="around" w:vAnchor="page" w:hAnchor="margin" w:y="1711"/>
                  </w:pPr>
                </w:p>
              </w:tc>
              <w:tc>
                <w:tcPr>
                  <w:tcW w:w="1749"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c>
                <w:tcPr>
                  <w:tcW w:w="3340"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r>
            <w:tr w:rsidR="001F6E89" w:rsidTr="009E0989">
              <w:trPr>
                <w:jc w:val="center"/>
              </w:trPr>
              <w:tc>
                <w:tcPr>
                  <w:tcW w:w="1863" w:type="dxa"/>
                </w:tcPr>
                <w:p w:rsidR="001F6E89" w:rsidRDefault="001F6E89" w:rsidP="001B077C">
                  <w:pPr>
                    <w:framePr w:hSpace="142" w:wrap="around" w:vAnchor="page" w:hAnchor="margin" w:y="1711"/>
                  </w:pPr>
                </w:p>
              </w:tc>
              <w:tc>
                <w:tcPr>
                  <w:tcW w:w="2963" w:type="dxa"/>
                </w:tcPr>
                <w:p w:rsidR="001F6E89" w:rsidRDefault="001F6E89" w:rsidP="001B077C">
                  <w:pPr>
                    <w:framePr w:hSpace="142" w:wrap="around" w:vAnchor="page" w:hAnchor="margin" w:y="1711"/>
                  </w:pPr>
                </w:p>
              </w:tc>
              <w:tc>
                <w:tcPr>
                  <w:tcW w:w="3671" w:type="dxa"/>
                </w:tcPr>
                <w:p w:rsidR="001F6E89" w:rsidRDefault="001F6E89" w:rsidP="001B077C">
                  <w:pPr>
                    <w:framePr w:hSpace="142" w:wrap="around" w:vAnchor="page" w:hAnchor="margin" w:y="1711"/>
                  </w:pPr>
                </w:p>
              </w:tc>
              <w:tc>
                <w:tcPr>
                  <w:tcW w:w="1749"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c>
                <w:tcPr>
                  <w:tcW w:w="3340"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r>
            <w:tr w:rsidR="001F6E89" w:rsidTr="009E0989">
              <w:trPr>
                <w:jc w:val="center"/>
              </w:trPr>
              <w:tc>
                <w:tcPr>
                  <w:tcW w:w="1863" w:type="dxa"/>
                </w:tcPr>
                <w:p w:rsidR="001F6E89" w:rsidRDefault="001F6E89" w:rsidP="001B077C">
                  <w:pPr>
                    <w:framePr w:hSpace="142" w:wrap="around" w:vAnchor="page" w:hAnchor="margin" w:y="1711"/>
                  </w:pPr>
                </w:p>
              </w:tc>
              <w:tc>
                <w:tcPr>
                  <w:tcW w:w="2963" w:type="dxa"/>
                </w:tcPr>
                <w:p w:rsidR="001F6E89" w:rsidRDefault="001F6E89" w:rsidP="001B077C">
                  <w:pPr>
                    <w:framePr w:hSpace="142" w:wrap="around" w:vAnchor="page" w:hAnchor="margin" w:y="1711"/>
                  </w:pPr>
                </w:p>
              </w:tc>
              <w:tc>
                <w:tcPr>
                  <w:tcW w:w="3671" w:type="dxa"/>
                </w:tcPr>
                <w:p w:rsidR="001F6E89" w:rsidRDefault="001F6E89" w:rsidP="001B077C">
                  <w:pPr>
                    <w:framePr w:hSpace="142" w:wrap="around" w:vAnchor="page" w:hAnchor="margin" w:y="1711"/>
                  </w:pPr>
                </w:p>
              </w:tc>
              <w:tc>
                <w:tcPr>
                  <w:tcW w:w="1749"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c>
                <w:tcPr>
                  <w:tcW w:w="3340" w:type="dxa"/>
                </w:tcPr>
                <w:p w:rsidR="001F6E89" w:rsidRDefault="001F6E89" w:rsidP="001B077C">
                  <w:pPr>
                    <w:framePr w:hSpace="142" w:wrap="around" w:vAnchor="page" w:hAnchor="margin" w:y="1711"/>
                  </w:pPr>
                </w:p>
              </w:tc>
              <w:tc>
                <w:tcPr>
                  <w:tcW w:w="3351" w:type="dxa"/>
                </w:tcPr>
                <w:p w:rsidR="001F6E89" w:rsidRDefault="001F6E89" w:rsidP="001B077C">
                  <w:pPr>
                    <w:framePr w:hSpace="142" w:wrap="around" w:vAnchor="page" w:hAnchor="margin" w:y="1711"/>
                  </w:pPr>
                </w:p>
              </w:tc>
            </w:tr>
          </w:tbl>
          <w:p w:rsidR="001F6E89" w:rsidRDefault="001F6E89" w:rsidP="009E0989">
            <w:pPr>
              <w:ind w:left="637"/>
            </w:pPr>
          </w:p>
          <w:p w:rsidR="001F6E89" w:rsidRDefault="001F6E89" w:rsidP="009E0989">
            <w:pPr>
              <w:ind w:left="637"/>
            </w:pPr>
            <w:r>
              <w:rPr>
                <w:rFonts w:hint="eastAsia"/>
              </w:rPr>
              <w:t>注：リスク管理・対応策については、上表に漏れなく記入することにより整理することを原則とする。</w:t>
            </w:r>
          </w:p>
          <w:p w:rsidR="001F6E89" w:rsidRDefault="001F6E89" w:rsidP="009E0989">
            <w:pPr>
              <w:ind w:leftChars="303" w:left="636" w:firstLineChars="200" w:firstLine="420"/>
            </w:pPr>
            <w:r>
              <w:rPr>
                <w:rFonts w:hint="eastAsia"/>
              </w:rPr>
              <w:t>なお、表の項目、行数について適宜追加することは差し支えない。</w:t>
            </w:r>
          </w:p>
          <w:p w:rsidR="001F6E89" w:rsidRDefault="001F6E89" w:rsidP="009E0989">
            <w:pPr>
              <w:ind w:left="637"/>
            </w:pPr>
            <w:r>
              <w:rPr>
                <w:rFonts w:hint="eastAsia"/>
              </w:rPr>
              <w:t xml:space="preserve">　　</w:t>
            </w:r>
          </w:p>
          <w:p w:rsidR="001F6E89" w:rsidRDefault="001F6E89" w:rsidP="009E0989">
            <w:pPr>
              <w:pStyle w:val="ac"/>
            </w:pPr>
          </w:p>
        </w:tc>
      </w:tr>
    </w:tbl>
    <w:p w:rsidR="000A2309" w:rsidRPr="001F6E89" w:rsidRDefault="000A2309" w:rsidP="002E695C">
      <w:pPr>
        <w:pStyle w:val="a6"/>
        <w:rPr>
          <w:bCs/>
          <w:sz w:val="24"/>
        </w:rPr>
        <w:sectPr w:rsidR="000A2309" w:rsidRPr="001F6E89" w:rsidSect="000A2309">
          <w:pgSz w:w="23814" w:h="16840" w:orient="landscape" w:code="8"/>
          <w:pgMar w:top="1134" w:right="1418" w:bottom="1134" w:left="1134" w:header="720" w:footer="720" w:gutter="0"/>
          <w:cols w:space="720"/>
          <w:docGrid w:linePitch="360"/>
        </w:sectPr>
      </w:pPr>
    </w:p>
    <w:p w:rsidR="002E695C" w:rsidRDefault="002E695C" w:rsidP="002E695C">
      <w:pPr>
        <w:pStyle w:val="a6"/>
        <w:rPr>
          <w:bCs/>
          <w:sz w:val="24"/>
        </w:rPr>
      </w:pPr>
      <w:r>
        <w:rPr>
          <w:rFonts w:hint="eastAsia"/>
          <w:bCs/>
          <w:sz w:val="24"/>
        </w:rPr>
        <w:t>（様式</w:t>
      </w:r>
      <w:r w:rsidR="007F0BED">
        <w:rPr>
          <w:rFonts w:hint="eastAsia"/>
          <w:bCs/>
          <w:sz w:val="24"/>
        </w:rPr>
        <w:t>１</w:t>
      </w:r>
      <w:r w:rsidR="000E0B40">
        <w:rPr>
          <w:rFonts w:hint="eastAsia"/>
          <w:bCs/>
          <w:sz w:val="24"/>
        </w:rPr>
        <w:t>２</w:t>
      </w:r>
      <w:r>
        <w:rPr>
          <w:rFonts w:hint="eastAsia"/>
          <w:bCs/>
          <w:sz w:val="24"/>
        </w:rPr>
        <w:t>）</w:t>
      </w:r>
    </w:p>
    <w:p w:rsidR="002E695C" w:rsidRPr="00EF235B" w:rsidRDefault="002E695C" w:rsidP="002E695C">
      <w:pPr>
        <w:pStyle w:val="af"/>
        <w:rPr>
          <w:bCs/>
        </w:rPr>
      </w:pPr>
    </w:p>
    <w:p w:rsidR="002E695C" w:rsidRDefault="002E695C" w:rsidP="002E695C">
      <w:pPr>
        <w:pStyle w:val="a8"/>
      </w:pPr>
      <w:r w:rsidRPr="002E695C">
        <w:rPr>
          <w:rFonts w:hint="eastAsia"/>
        </w:rPr>
        <w:t>入　札　書</w:t>
      </w:r>
    </w:p>
    <w:p w:rsidR="004B64F5" w:rsidRDefault="004B64F5" w:rsidP="002E695C">
      <w:pPr>
        <w:pStyle w:val="a8"/>
      </w:pPr>
    </w:p>
    <w:p w:rsidR="004B64F5" w:rsidRPr="002E695C" w:rsidRDefault="004B64F5" w:rsidP="004B64F5">
      <w:pPr>
        <w:ind w:leftChars="204" w:left="1417" w:hangingChars="412" w:hanging="989"/>
        <w:rPr>
          <w:rFonts w:hAnsi="ＭＳ 明朝"/>
          <w:bCs/>
          <w:sz w:val="24"/>
        </w:rPr>
      </w:pPr>
      <w:r w:rsidRPr="002E695C">
        <w:rPr>
          <w:rFonts w:hAnsi="ＭＳ 明朝" w:hint="eastAsia"/>
          <w:bCs/>
          <w:sz w:val="24"/>
        </w:rPr>
        <w:t xml:space="preserve">件　名：　</w:t>
      </w:r>
      <w:r>
        <w:rPr>
          <w:rFonts w:hAnsi="ＭＳ 明朝" w:hint="eastAsia"/>
          <w:bCs/>
          <w:sz w:val="24"/>
        </w:rPr>
        <w:t>加古川刑務所、大阪拘置所及び高知刑務所等における給食業務に係る運営事業の業務委託　一式</w:t>
      </w:r>
    </w:p>
    <w:p w:rsidR="004B64F5" w:rsidRPr="005E677D" w:rsidRDefault="004B64F5" w:rsidP="004B64F5">
      <w:pPr>
        <w:rPr>
          <w:rFonts w:hAnsi="ＭＳ 明朝"/>
          <w:bCs/>
          <w:sz w:val="24"/>
        </w:rPr>
      </w:pPr>
    </w:p>
    <w:p w:rsidR="002E695C" w:rsidRPr="00EF235B" w:rsidRDefault="002E695C"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rsidTr="00F4625A">
        <w:trPr>
          <w:jc w:val="center"/>
        </w:trPr>
        <w:tc>
          <w:tcPr>
            <w:tcW w:w="6148" w:type="dxa"/>
          </w:tcPr>
          <w:p w:rsidR="002E695C" w:rsidRPr="00EF235B" w:rsidRDefault="002E695C" w:rsidP="00F4625A">
            <w:pPr>
              <w:pStyle w:val="a7"/>
              <w:widowControl/>
              <w:snapToGrid/>
              <w:outlineLvl w:val="9"/>
              <w:rPr>
                <w:bCs/>
                <w:kern w:val="0"/>
                <w:sz w:val="28"/>
                <w:szCs w:val="24"/>
              </w:rPr>
            </w:pPr>
            <w:r w:rsidRPr="00EF235B">
              <w:rPr>
                <w:rFonts w:hint="eastAsia"/>
                <w:bCs/>
                <w:kern w:val="0"/>
                <w:sz w:val="28"/>
                <w:szCs w:val="24"/>
              </w:rPr>
              <w:t xml:space="preserve">￥　　　　　　　　　　　　　　　　　　　　　　　　　　　　　　　　　　　　</w:t>
            </w:r>
          </w:p>
        </w:tc>
      </w:tr>
    </w:tbl>
    <w:p w:rsidR="002E695C" w:rsidRDefault="002E695C" w:rsidP="002E695C">
      <w:pPr>
        <w:rPr>
          <w:rFonts w:hAnsi="ＭＳ 明朝"/>
          <w:bCs/>
        </w:rPr>
      </w:pPr>
    </w:p>
    <w:p w:rsidR="002E695C" w:rsidRPr="001B077C" w:rsidRDefault="002E695C" w:rsidP="002E695C">
      <w:pPr>
        <w:rPr>
          <w:rFonts w:hAnsi="ＭＳ 明朝"/>
          <w:bCs/>
          <w:sz w:val="24"/>
        </w:rPr>
      </w:pPr>
      <w:bookmarkStart w:id="6" w:name="_GoBack"/>
      <w:bookmarkEnd w:id="6"/>
    </w:p>
    <w:p w:rsidR="002E695C" w:rsidRPr="002E695C" w:rsidRDefault="004B64F5" w:rsidP="002E695C">
      <w:pPr>
        <w:pStyle w:val="a5"/>
        <w:ind w:firstLine="240"/>
        <w:rPr>
          <w:bCs/>
          <w:sz w:val="24"/>
        </w:rPr>
      </w:pPr>
      <w:r>
        <w:rPr>
          <w:rFonts w:hint="eastAsia"/>
          <w:bCs/>
          <w:sz w:val="24"/>
        </w:rPr>
        <w:t>上記金額で、</w:t>
      </w:r>
      <w:r w:rsidR="002E695C">
        <w:rPr>
          <w:rFonts w:hint="eastAsia"/>
          <w:bCs/>
          <w:sz w:val="24"/>
        </w:rPr>
        <w:t>入札説明書</w:t>
      </w:r>
      <w:r>
        <w:rPr>
          <w:rFonts w:hint="eastAsia"/>
          <w:bCs/>
          <w:sz w:val="24"/>
        </w:rPr>
        <w:t>、契約条項その他関係事項一切</w:t>
      </w:r>
      <w:r w:rsidR="002E695C">
        <w:rPr>
          <w:rFonts w:hint="eastAsia"/>
          <w:bCs/>
          <w:sz w:val="24"/>
        </w:rPr>
        <w:t>を承諾の上</w:t>
      </w:r>
      <w:r w:rsidR="00507198">
        <w:rPr>
          <w:rFonts w:hint="eastAsia"/>
          <w:bCs/>
          <w:sz w:val="24"/>
        </w:rPr>
        <w:t>、</w:t>
      </w:r>
      <w:r w:rsidR="002E695C" w:rsidRPr="002E695C">
        <w:rPr>
          <w:rFonts w:hint="eastAsia"/>
          <w:bCs/>
          <w:sz w:val="24"/>
        </w:rPr>
        <w:t>入札します。</w:t>
      </w:r>
    </w:p>
    <w:p w:rsidR="002E695C" w:rsidRPr="002E695C" w:rsidRDefault="002E695C" w:rsidP="00786C34">
      <w:pPr>
        <w:pStyle w:val="a5"/>
        <w:ind w:firstLineChars="0" w:firstLine="0"/>
        <w:rPr>
          <w:bCs/>
          <w:sz w:val="24"/>
        </w:rPr>
      </w:pPr>
    </w:p>
    <w:p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786C34">
      <w:pPr>
        <w:rPr>
          <w:rFonts w:hAnsi="ＭＳ 明朝"/>
          <w:bCs/>
          <w:sz w:val="24"/>
        </w:rPr>
      </w:pPr>
    </w:p>
    <w:p w:rsidR="00786C34" w:rsidRPr="002E695C" w:rsidRDefault="00786C34" w:rsidP="00786C34">
      <w:pPr>
        <w:pStyle w:val="a5"/>
        <w:ind w:firstLineChars="1700" w:firstLine="4080"/>
        <w:rPr>
          <w:bCs/>
          <w:sz w:val="24"/>
        </w:rPr>
      </w:pP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Pr="002E695C" w:rsidRDefault="002E695C" w:rsidP="00786C34">
      <w:pPr>
        <w:rPr>
          <w:rFonts w:hAnsi="ＭＳ 明朝"/>
          <w:bCs/>
          <w:sz w:val="24"/>
        </w:rPr>
      </w:pPr>
    </w:p>
    <w:p w:rsidR="002E695C" w:rsidRPr="00EF235B" w:rsidRDefault="002E695C" w:rsidP="002E695C">
      <w:pPr>
        <w:rPr>
          <w:rFonts w:hAnsi="ＭＳ 明朝"/>
          <w:bCs/>
        </w:rPr>
      </w:pPr>
    </w:p>
    <w:p w:rsidR="002E695C" w:rsidRPr="00EF235B"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rsidR="002E695C" w:rsidRDefault="002E695C"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tbl>
      <w:tblPr>
        <w:tblStyle w:val="af0"/>
        <w:tblpPr w:leftFromText="142" w:rightFromText="142" w:vertAnchor="page" w:horzAnchor="margin" w:tblpXSpec="right" w:tblpY="13861"/>
        <w:tblW w:w="0" w:type="auto"/>
        <w:tblLook w:val="04A0" w:firstRow="1" w:lastRow="0" w:firstColumn="1" w:lastColumn="0" w:noHBand="0" w:noVBand="1"/>
      </w:tblPr>
      <w:tblGrid>
        <w:gridCol w:w="809"/>
        <w:gridCol w:w="810"/>
        <w:gridCol w:w="810"/>
      </w:tblGrid>
      <w:tr w:rsidR="00DB49AD" w:rsidTr="00DB49AD">
        <w:trPr>
          <w:trHeight w:val="997"/>
        </w:trPr>
        <w:tc>
          <w:tcPr>
            <w:tcW w:w="809" w:type="dxa"/>
          </w:tcPr>
          <w:p w:rsidR="00DB49AD" w:rsidRPr="00DB49AD" w:rsidRDefault="00DB49AD" w:rsidP="00DB49AD">
            <w:pPr>
              <w:pStyle w:val="a6"/>
              <w:rPr>
                <w:bCs/>
                <w:sz w:val="24"/>
              </w:rPr>
            </w:pPr>
          </w:p>
        </w:tc>
        <w:tc>
          <w:tcPr>
            <w:tcW w:w="810" w:type="dxa"/>
          </w:tcPr>
          <w:p w:rsidR="00DB49AD" w:rsidRDefault="00DB49AD" w:rsidP="00DB49AD">
            <w:pPr>
              <w:pStyle w:val="a6"/>
              <w:rPr>
                <w:bCs/>
                <w:sz w:val="24"/>
              </w:rPr>
            </w:pPr>
          </w:p>
        </w:tc>
        <w:tc>
          <w:tcPr>
            <w:tcW w:w="810" w:type="dxa"/>
          </w:tcPr>
          <w:p w:rsidR="00DB49AD" w:rsidRDefault="00DB49AD" w:rsidP="00DB49AD">
            <w:pPr>
              <w:pStyle w:val="a6"/>
              <w:rPr>
                <w:bCs/>
                <w:sz w:val="24"/>
              </w:rPr>
            </w:pPr>
          </w:p>
        </w:tc>
      </w:tr>
    </w:tbl>
    <w:p w:rsidR="00786C34" w:rsidRDefault="00786C34" w:rsidP="002E695C">
      <w:pPr>
        <w:pStyle w:val="a6"/>
        <w:rPr>
          <w:bCs/>
          <w:sz w:val="24"/>
        </w:rPr>
      </w:pPr>
    </w:p>
    <w:p w:rsidR="00DB49AD" w:rsidRDefault="00DB49AD" w:rsidP="002E695C">
      <w:pPr>
        <w:pStyle w:val="a6"/>
        <w:rPr>
          <w:bCs/>
          <w:sz w:val="24"/>
        </w:rPr>
      </w:pPr>
      <w:r>
        <w:rPr>
          <w:rFonts w:hint="eastAsia"/>
          <w:bCs/>
          <w:sz w:val="24"/>
        </w:rPr>
        <w:t xml:space="preserve">　　　　　　　　　　　　　　　　　　　　　　　</w:t>
      </w:r>
    </w:p>
    <w:p w:rsidR="00DB49AD" w:rsidRDefault="00DB49AD" w:rsidP="00DB49AD">
      <w:pPr>
        <w:pStyle w:val="a6"/>
        <w:ind w:firstLineChars="2300" w:firstLine="5520"/>
        <w:rPr>
          <w:bCs/>
          <w:sz w:val="24"/>
        </w:rPr>
      </w:pPr>
      <w:r>
        <w:rPr>
          <w:rFonts w:hint="eastAsia"/>
          <w:bCs/>
          <w:sz w:val="24"/>
        </w:rPr>
        <w:t>電子くじ番号</w:t>
      </w:r>
    </w:p>
    <w:p w:rsidR="00E276EE" w:rsidRPr="00E276EE" w:rsidRDefault="00064589" w:rsidP="00064589">
      <w:pPr>
        <w:pStyle w:val="a6"/>
        <w:rPr>
          <w:color w:val="000000"/>
          <w:sz w:val="24"/>
        </w:rPr>
      </w:pPr>
      <w:r>
        <w:rPr>
          <w:bCs/>
          <w:sz w:val="24"/>
        </w:rPr>
        <w:br w:type="page"/>
      </w:r>
      <w:r w:rsidR="00E276EE" w:rsidRPr="00E276EE">
        <w:rPr>
          <w:rFonts w:ascii="Times New Roman" w:cs="ＭＳ 明朝" w:hint="eastAsia"/>
          <w:color w:val="000000"/>
          <w:sz w:val="24"/>
        </w:rPr>
        <w:t>（様式</w:t>
      </w:r>
      <w:r w:rsidR="007F0BED">
        <w:rPr>
          <w:rFonts w:ascii="Times New Roman" w:cs="ＭＳ 明朝" w:hint="eastAsia"/>
          <w:color w:val="000000"/>
          <w:sz w:val="24"/>
        </w:rPr>
        <w:t>１</w:t>
      </w:r>
      <w:r w:rsidR="000E0B40">
        <w:rPr>
          <w:rFonts w:ascii="Times New Roman" w:cs="ＭＳ 明朝" w:hint="eastAsia"/>
          <w:color w:val="000000"/>
          <w:sz w:val="24"/>
        </w:rPr>
        <w:t>２</w:t>
      </w:r>
      <w:r w:rsidR="007F0BED">
        <w:rPr>
          <w:rFonts w:ascii="Times New Roman" w:cs="ＭＳ 明朝" w:hint="eastAsia"/>
          <w:color w:val="000000"/>
          <w:sz w:val="24"/>
        </w:rPr>
        <w:t>－２</w:t>
      </w:r>
      <w:r w:rsidR="00E276EE" w:rsidRPr="00E276EE">
        <w:rPr>
          <w:rFonts w:ascii="Times New Roman" w:cs="ＭＳ 明朝" w:hint="eastAsia"/>
          <w:color w:val="000000"/>
          <w:sz w:val="24"/>
        </w:rPr>
        <w:t>）</w:t>
      </w:r>
    </w:p>
    <w:p w:rsidR="00E276EE" w:rsidRPr="00E276EE" w:rsidRDefault="00E276EE" w:rsidP="00E276E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rsidR="00E276EE" w:rsidRPr="00E276EE" w:rsidRDefault="00E276EE" w:rsidP="00E276EE">
      <w:pPr>
        <w:widowControl w:val="0"/>
        <w:overflowPunct w:val="0"/>
        <w:jc w:val="both"/>
        <w:textAlignment w:val="baseline"/>
        <w:rPr>
          <w:color w:val="000000"/>
          <w:sz w:val="24"/>
        </w:rPr>
      </w:pPr>
    </w:p>
    <w:p w:rsidR="00E276EE" w:rsidRDefault="00E276EE" w:rsidP="00E276EE">
      <w:pPr>
        <w:widowControl w:val="0"/>
        <w:overflowPunct w:val="0"/>
        <w:jc w:val="both"/>
        <w:textAlignment w:val="baseline"/>
        <w:rPr>
          <w:color w:val="000000"/>
          <w:sz w:val="24"/>
        </w:rPr>
      </w:pPr>
    </w:p>
    <w:p w:rsidR="00AD6B34" w:rsidRPr="00E276EE" w:rsidRDefault="00AD6B34" w:rsidP="00E276EE">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C25FB" w:rsidRDefault="006C25FB" w:rsidP="006C25FB">
      <w:pPr>
        <w:widowControl w:val="0"/>
        <w:overflowPunct w:val="0"/>
        <w:jc w:val="both"/>
        <w:textAlignment w:val="baseline"/>
        <w:rPr>
          <w:color w:val="000000"/>
          <w:sz w:val="24"/>
        </w:rPr>
      </w:pPr>
    </w:p>
    <w:p w:rsidR="0062156D" w:rsidRPr="006C25FB" w:rsidRDefault="00137B36" w:rsidP="006C25FB">
      <w:pPr>
        <w:widowControl w:val="0"/>
        <w:overflowPunct w:val="0"/>
        <w:jc w:val="both"/>
        <w:textAlignment w:val="baseline"/>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14:anchorId="23EC10D6" wp14:editId="324EA734">
                <wp:simplePos x="0" y="0"/>
                <wp:positionH relativeFrom="column">
                  <wp:posOffset>45085</wp:posOffset>
                </wp:positionH>
                <wp:positionV relativeFrom="paragraph">
                  <wp:posOffset>20955</wp:posOffset>
                </wp:positionV>
                <wp:extent cx="4051300" cy="935990"/>
                <wp:effectExtent l="12700" t="1397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C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65pt;width:319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" adj="2564">
                <v:textbox inset="5.85pt,.7pt,5.85pt,.7pt"/>
              </v:shape>
            </w:pict>
          </mc:Fallback>
        </mc:AlternateContent>
      </w:r>
    </w:p>
    <w:p w:rsidR="0062156D" w:rsidRPr="006C25FB" w:rsidRDefault="0062156D" w:rsidP="0062156D">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rsidR="0062156D" w:rsidRPr="006C25FB" w:rsidRDefault="0062156D" w:rsidP="0062156D">
      <w:pPr>
        <w:widowControl w:val="0"/>
        <w:overflowPunct w:val="0"/>
        <w:jc w:val="both"/>
        <w:textAlignment w:val="baseline"/>
        <w:rPr>
          <w:color w:val="000000"/>
          <w:sz w:val="24"/>
        </w:rPr>
      </w:pPr>
    </w:p>
    <w:p w:rsidR="0062156D" w:rsidRPr="006C25FB" w:rsidRDefault="0062156D" w:rsidP="0062156D">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2156D" w:rsidRPr="006C25FB" w:rsidRDefault="0062156D" w:rsidP="0062156D">
      <w:pPr>
        <w:widowControl w:val="0"/>
        <w:overflowPunct w:val="0"/>
        <w:jc w:val="both"/>
        <w:textAlignment w:val="baseline"/>
        <w:rPr>
          <w:color w:val="000000"/>
          <w:sz w:val="24"/>
        </w:rPr>
      </w:pPr>
    </w:p>
    <w:p w:rsidR="006C25FB" w:rsidRPr="0062156D" w:rsidRDefault="006C25FB" w:rsidP="006C25FB">
      <w:pPr>
        <w:widowControl w:val="0"/>
        <w:overflowPunct w:val="0"/>
        <w:jc w:val="both"/>
        <w:textAlignment w:val="baseline"/>
        <w:rPr>
          <w:color w:val="000000"/>
          <w:sz w:val="24"/>
        </w:rPr>
      </w:pPr>
    </w:p>
    <w:p w:rsidR="006C25FB" w:rsidRPr="006C25FB" w:rsidRDefault="00ED5BE2" w:rsidP="006C25FB">
      <w:pPr>
        <w:widowControl w:val="0"/>
        <w:overflowPunct w:val="0"/>
        <w:jc w:val="both"/>
        <w:textAlignment w:val="baseline"/>
        <w:rPr>
          <w:color w:val="000000"/>
          <w:sz w:val="24"/>
        </w:rPr>
      </w:pPr>
      <w:r>
        <w:rPr>
          <w:rFonts w:ascii="Times New Roman" w:cs="ＭＳ 明朝" w:hint="eastAsia"/>
          <w:color w:val="000000"/>
          <w:sz w:val="24"/>
        </w:rPr>
        <w:t xml:space="preserve">イ　食料費　</w:t>
      </w:r>
      <w:r w:rsidR="006C25FB" w:rsidRPr="006C25FB">
        <w:rPr>
          <w:rFonts w:ascii="Times New Roman" w:cs="ＭＳ 明朝" w:hint="eastAsia"/>
          <w:color w:val="000000"/>
          <w:sz w:val="24"/>
        </w:rPr>
        <w:t>※</w:t>
      </w:r>
      <w:r w:rsidR="009E0989">
        <w:rPr>
          <w:rFonts w:ascii="Times New Roman" w:cs="ＭＳ 明朝" w:hint="eastAsia"/>
          <w:color w:val="000000"/>
          <w:sz w:val="24"/>
        </w:rPr>
        <w:t>１</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00993" w:rsidRPr="00A65D30" w:rsidRDefault="00600993" w:rsidP="006C25FB">
      <w:pPr>
        <w:widowControl w:val="0"/>
        <w:overflowPunct w:val="0"/>
        <w:jc w:val="both"/>
        <w:textAlignment w:val="baseline"/>
        <w:rPr>
          <w:color w:val="000000"/>
          <w:sz w:val="24"/>
        </w:rPr>
      </w:pPr>
    </w:p>
    <w:p w:rsidR="009E0989" w:rsidRPr="009E0989" w:rsidRDefault="009E0989" w:rsidP="006C25FB">
      <w:pPr>
        <w:widowControl w:val="0"/>
        <w:overflowPunct w:val="0"/>
        <w:jc w:val="both"/>
        <w:textAlignment w:val="baseline"/>
        <w:rPr>
          <w:color w:val="000000"/>
          <w:sz w:val="24"/>
        </w:rPr>
      </w:pPr>
    </w:p>
    <w:p w:rsidR="006C25FB" w:rsidRPr="006C25FB" w:rsidRDefault="007F0BED" w:rsidP="006C25FB">
      <w:pPr>
        <w:widowControl w:val="0"/>
        <w:overflowPunct w:val="0"/>
        <w:jc w:val="both"/>
        <w:textAlignment w:val="baseline"/>
        <w:rPr>
          <w:color w:val="000000"/>
          <w:sz w:val="24"/>
        </w:rPr>
      </w:pPr>
      <w:r>
        <w:rPr>
          <w:rFonts w:ascii="Times New Roman" w:cs="ＭＳ 明朝" w:hint="eastAsia"/>
          <w:color w:val="000000"/>
          <w:sz w:val="24"/>
        </w:rPr>
        <w:t>ア＋イ</w:t>
      </w:r>
      <w:r w:rsidR="006C25FB" w:rsidRPr="006C25FB">
        <w:rPr>
          <w:rFonts w:ascii="Times New Roman" w:cs="ＭＳ 明朝" w:hint="eastAsia"/>
          <w:color w:val="000000"/>
          <w:sz w:val="24"/>
        </w:rPr>
        <w:t>の合計金額（入札金額）</w:t>
      </w:r>
    </w:p>
    <w:p w:rsidR="006C25FB" w:rsidRPr="007F0BE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761A26" w:rsidRPr="006C25FB"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E276EE" w:rsidRPr="00ED5BE2" w:rsidRDefault="00064589" w:rsidP="00E276EE">
      <w:pPr>
        <w:widowControl w:val="0"/>
        <w:overflowPunct w:val="0"/>
        <w:jc w:val="both"/>
        <w:textAlignment w:val="baseline"/>
        <w:rPr>
          <w:sz w:val="24"/>
        </w:rPr>
      </w:pPr>
      <w:r w:rsidRPr="00ED5BE2">
        <w:rPr>
          <w:rFonts w:ascii="Times New Roman" w:cs="ＭＳ 明朝" w:hint="eastAsia"/>
          <w:sz w:val="24"/>
        </w:rPr>
        <w:t>※</w:t>
      </w:r>
      <w:r w:rsidR="009E0989" w:rsidRPr="00ED5BE2">
        <w:rPr>
          <w:rFonts w:ascii="Times New Roman" w:cs="ＭＳ 明朝" w:hint="eastAsia"/>
          <w:sz w:val="24"/>
        </w:rPr>
        <w:t>１</w:t>
      </w:r>
      <w:r w:rsidR="00E276EE" w:rsidRPr="00ED5BE2">
        <w:rPr>
          <w:rFonts w:ascii="Times New Roman" w:cs="ＭＳ 明朝" w:hint="eastAsia"/>
          <w:sz w:val="24"/>
        </w:rPr>
        <w:t xml:space="preserve">　</w:t>
      </w:r>
      <w:r w:rsidR="009E0989" w:rsidRPr="00ED5BE2">
        <w:rPr>
          <w:rFonts w:ascii="Times New Roman" w:cs="ＭＳ 明朝" w:hint="eastAsia"/>
          <w:sz w:val="24"/>
        </w:rPr>
        <w:t xml:space="preserve">「イ　</w:t>
      </w:r>
      <w:r w:rsidR="00E276EE" w:rsidRPr="00ED5BE2">
        <w:rPr>
          <w:rFonts w:ascii="Times New Roman" w:cs="ＭＳ 明朝" w:hint="eastAsia"/>
          <w:sz w:val="24"/>
        </w:rPr>
        <w:t>食料費</w:t>
      </w:r>
      <w:r w:rsidR="009E0989" w:rsidRPr="00ED5BE2">
        <w:rPr>
          <w:rFonts w:ascii="Times New Roman" w:cs="ＭＳ 明朝" w:hint="eastAsia"/>
          <w:sz w:val="24"/>
        </w:rPr>
        <w:t>」</w:t>
      </w:r>
      <w:r w:rsidR="00E276EE" w:rsidRPr="00ED5BE2">
        <w:rPr>
          <w:rFonts w:ascii="Times New Roman" w:cs="ＭＳ 明朝" w:hint="eastAsia"/>
          <w:sz w:val="24"/>
        </w:rPr>
        <w:t>の算定方法は以下のとおり。</w:t>
      </w:r>
    </w:p>
    <w:p w:rsidR="006C25FB" w:rsidRPr="00ED5BE2" w:rsidRDefault="00E276EE" w:rsidP="00B71D95">
      <w:pPr>
        <w:widowControl w:val="0"/>
        <w:overflowPunct w:val="0"/>
        <w:ind w:leftChars="-124" w:left="1420" w:hangingChars="700" w:hanging="1680"/>
        <w:jc w:val="both"/>
        <w:textAlignment w:val="baseline"/>
        <w:rPr>
          <w:rFonts w:ascii="Times New Roman" w:cs="ＭＳ 明朝"/>
          <w:sz w:val="24"/>
        </w:rPr>
      </w:pPr>
      <w:r w:rsidRPr="00ED5BE2">
        <w:rPr>
          <w:rFonts w:ascii="Times New Roman" w:cs="ＭＳ 明朝" w:hint="eastAsia"/>
          <w:sz w:val="24"/>
        </w:rPr>
        <w:t xml:space="preserve">　　</w:t>
      </w:r>
      <w:r w:rsidR="00064589" w:rsidRPr="00ED5BE2">
        <w:rPr>
          <w:rFonts w:ascii="Times New Roman" w:cs="ＭＳ 明朝" w:hint="eastAsia"/>
          <w:sz w:val="24"/>
        </w:rPr>
        <w:t xml:space="preserve">　</w:t>
      </w:r>
      <w:r w:rsidR="009E0989" w:rsidRPr="00ED5BE2">
        <w:rPr>
          <w:rFonts w:ascii="Times New Roman" w:cs="ＭＳ 明朝" w:hint="eastAsia"/>
          <w:sz w:val="24"/>
        </w:rPr>
        <w:t xml:space="preserve">　</w:t>
      </w:r>
      <w:r w:rsidRPr="00ED5BE2">
        <w:rPr>
          <w:rFonts w:ascii="Times New Roman" w:cs="ＭＳ 明朝" w:hint="eastAsia"/>
          <w:sz w:val="24"/>
        </w:rPr>
        <w:t>計算式：被収容者</w:t>
      </w:r>
      <w:r w:rsidR="00B71D95" w:rsidRPr="00ED5BE2">
        <w:rPr>
          <w:rFonts w:ascii="Times New Roman" w:hint="eastAsia"/>
          <w:sz w:val="24"/>
        </w:rPr>
        <w:t>１</w:t>
      </w:r>
      <w:r w:rsidRPr="00ED5BE2">
        <w:rPr>
          <w:rFonts w:ascii="Times New Roman" w:cs="ＭＳ 明朝" w:hint="eastAsia"/>
          <w:sz w:val="24"/>
        </w:rPr>
        <w:t>人</w:t>
      </w:r>
      <w:r w:rsidR="00B71D95" w:rsidRPr="00ED5BE2">
        <w:rPr>
          <w:rFonts w:ascii="Times New Roman" w:hint="eastAsia"/>
          <w:sz w:val="24"/>
        </w:rPr>
        <w:t>１</w:t>
      </w:r>
      <w:r w:rsidRPr="00ED5BE2">
        <w:rPr>
          <w:rFonts w:ascii="Times New Roman" w:cs="ＭＳ 明朝" w:hint="eastAsia"/>
          <w:sz w:val="24"/>
        </w:rPr>
        <w:t>日当たりの食材費×被収容者数（</w:t>
      </w:r>
      <w:r w:rsidR="005C5AC3">
        <w:rPr>
          <w:rFonts w:ascii="Times New Roman" w:cs="ＭＳ 明朝" w:hint="eastAsia"/>
          <w:sz w:val="24"/>
        </w:rPr>
        <w:t>（</w:t>
      </w:r>
      <w:r w:rsidR="00CC08E5">
        <w:rPr>
          <w:rFonts w:ascii="Times New Roman" w:cs="ＭＳ 明朝" w:hint="eastAsia"/>
          <w:sz w:val="24"/>
        </w:rPr>
        <w:t>加古川刑務所、大阪拘置所及び高知刑務所</w:t>
      </w:r>
      <w:r w:rsidR="00EE34C5" w:rsidRPr="00ED5BE2">
        <w:rPr>
          <w:rFonts w:ascii="Times New Roman" w:cs="ＭＳ 明朝" w:hint="eastAsia"/>
          <w:sz w:val="24"/>
        </w:rPr>
        <w:t>の収容定員</w:t>
      </w:r>
      <w:r w:rsidR="005C5AC3">
        <w:rPr>
          <w:rFonts w:ascii="Times New Roman" w:cs="ＭＳ 明朝" w:hint="eastAsia"/>
          <w:sz w:val="24"/>
        </w:rPr>
        <w:t>の７．５割）＋</w:t>
      </w:r>
      <w:r w:rsidR="00355995">
        <w:rPr>
          <w:rFonts w:ascii="Times New Roman" w:cs="ＭＳ 明朝" w:hint="eastAsia"/>
          <w:sz w:val="24"/>
        </w:rPr>
        <w:t>（</w:t>
      </w:r>
      <w:r w:rsidR="00CC08E5">
        <w:rPr>
          <w:rFonts w:ascii="Times New Roman" w:cs="ＭＳ 明朝" w:hint="eastAsia"/>
          <w:sz w:val="24"/>
        </w:rPr>
        <w:t>高知</w:t>
      </w:r>
      <w:r w:rsidR="005C5AC3">
        <w:rPr>
          <w:rFonts w:ascii="Times New Roman" w:cs="ＭＳ 明朝" w:hint="eastAsia"/>
          <w:sz w:val="24"/>
        </w:rPr>
        <w:t>少年鑑別所の収容定員の３割</w:t>
      </w:r>
      <w:r w:rsidR="00355995">
        <w:rPr>
          <w:rFonts w:ascii="Times New Roman" w:cs="ＭＳ 明朝" w:hint="eastAsia"/>
          <w:sz w:val="24"/>
        </w:rPr>
        <w:t>）</w:t>
      </w:r>
      <w:r w:rsidR="00064589" w:rsidRPr="00ED5BE2">
        <w:rPr>
          <w:rFonts w:ascii="Times New Roman" w:cs="ＭＳ 明朝" w:hint="eastAsia"/>
          <w:sz w:val="24"/>
        </w:rPr>
        <w:t>）</w:t>
      </w:r>
      <w:r w:rsidR="00575F58" w:rsidRPr="00ED5BE2">
        <w:rPr>
          <w:rFonts w:ascii="Times New Roman" w:cs="ＭＳ 明朝" w:hint="eastAsia"/>
          <w:sz w:val="24"/>
        </w:rPr>
        <w:t>×日数（令和</w:t>
      </w:r>
      <w:r w:rsidR="00B71D95" w:rsidRPr="00ED5BE2">
        <w:rPr>
          <w:rFonts w:ascii="Times New Roman" w:hint="eastAsia"/>
          <w:sz w:val="24"/>
        </w:rPr>
        <w:t>６</w:t>
      </w:r>
      <w:r w:rsidR="00064589" w:rsidRPr="00ED5BE2">
        <w:rPr>
          <w:rFonts w:ascii="Times New Roman" w:cs="ＭＳ 明朝" w:hint="eastAsia"/>
          <w:sz w:val="24"/>
        </w:rPr>
        <w:t>年</w:t>
      </w:r>
      <w:r w:rsidR="00B71D95" w:rsidRPr="00ED5BE2">
        <w:rPr>
          <w:rFonts w:ascii="Times New Roman" w:hint="eastAsia"/>
          <w:sz w:val="24"/>
        </w:rPr>
        <w:t>４</w:t>
      </w:r>
      <w:r w:rsidR="00064589" w:rsidRPr="00ED5BE2">
        <w:rPr>
          <w:rFonts w:ascii="Times New Roman" w:cs="ＭＳ 明朝" w:hint="eastAsia"/>
          <w:sz w:val="24"/>
        </w:rPr>
        <w:t>月</w:t>
      </w:r>
      <w:r w:rsidR="00B71D95" w:rsidRPr="00ED5BE2">
        <w:rPr>
          <w:rFonts w:ascii="Times New Roman" w:hint="eastAsia"/>
          <w:sz w:val="24"/>
        </w:rPr>
        <w:t>１</w:t>
      </w:r>
      <w:r w:rsidR="00575F58" w:rsidRPr="00ED5BE2">
        <w:rPr>
          <w:rFonts w:ascii="Times New Roman" w:cs="ＭＳ 明朝" w:hint="eastAsia"/>
          <w:sz w:val="24"/>
        </w:rPr>
        <w:t>日から令和</w:t>
      </w:r>
      <w:r w:rsidR="00A65D30">
        <w:rPr>
          <w:rFonts w:ascii="Times New Roman" w:cs="ＭＳ 明朝" w:hint="eastAsia"/>
          <w:sz w:val="24"/>
        </w:rPr>
        <w:t>２１</w:t>
      </w:r>
      <w:r w:rsidR="00064589" w:rsidRPr="00ED5BE2">
        <w:rPr>
          <w:rFonts w:ascii="Times New Roman" w:cs="ＭＳ 明朝" w:hint="eastAsia"/>
          <w:sz w:val="24"/>
        </w:rPr>
        <w:t>年</w:t>
      </w:r>
      <w:r w:rsidR="00B71D95" w:rsidRPr="00ED5BE2">
        <w:rPr>
          <w:rFonts w:ascii="Times New Roman" w:hint="eastAsia"/>
          <w:sz w:val="24"/>
        </w:rPr>
        <w:t>３</w:t>
      </w:r>
      <w:r w:rsidR="00064589" w:rsidRPr="00ED5BE2">
        <w:rPr>
          <w:rFonts w:ascii="Times New Roman" w:cs="ＭＳ 明朝" w:hint="eastAsia"/>
          <w:sz w:val="24"/>
        </w:rPr>
        <w:t>月</w:t>
      </w:r>
      <w:r w:rsidR="00B71D95" w:rsidRPr="00ED5BE2">
        <w:rPr>
          <w:rFonts w:ascii="Times New Roman" w:hint="eastAsia"/>
          <w:sz w:val="24"/>
        </w:rPr>
        <w:t>３１</w:t>
      </w:r>
      <w:r w:rsidR="00B71D95" w:rsidRPr="00ED5BE2">
        <w:rPr>
          <w:rFonts w:ascii="Times New Roman" w:cs="ＭＳ 明朝" w:hint="eastAsia"/>
          <w:sz w:val="24"/>
        </w:rPr>
        <w:t>日まで）</w:t>
      </w:r>
    </w:p>
    <w:p w:rsidR="009E0989" w:rsidRPr="00ED5BE2" w:rsidRDefault="009E0989" w:rsidP="00B71D95">
      <w:pPr>
        <w:widowControl w:val="0"/>
        <w:overflowPunct w:val="0"/>
        <w:ind w:leftChars="-124" w:left="1420" w:hangingChars="700" w:hanging="1680"/>
        <w:jc w:val="both"/>
        <w:textAlignment w:val="baseline"/>
        <w:rPr>
          <w:rFonts w:ascii="Times New Roman" w:cs="ＭＳ 明朝"/>
          <w:sz w:val="24"/>
        </w:rPr>
      </w:pPr>
    </w:p>
    <w:p w:rsidR="00786C34" w:rsidRDefault="00064589" w:rsidP="002E695C">
      <w:pPr>
        <w:pStyle w:val="a6"/>
        <w:rPr>
          <w:bCs/>
          <w:sz w:val="24"/>
        </w:rPr>
      </w:pPr>
      <w:r>
        <w:rPr>
          <w:bCs/>
          <w:sz w:val="24"/>
        </w:rPr>
        <w:br w:type="page"/>
      </w:r>
      <w:r w:rsidR="00786C34">
        <w:rPr>
          <w:rFonts w:hint="eastAsia"/>
          <w:bCs/>
          <w:sz w:val="24"/>
        </w:rPr>
        <w:t>（様式</w:t>
      </w:r>
      <w:r w:rsidR="00B71D95">
        <w:rPr>
          <w:rFonts w:hint="eastAsia"/>
          <w:bCs/>
          <w:sz w:val="24"/>
        </w:rPr>
        <w:t>１</w:t>
      </w:r>
      <w:r w:rsidR="000E0B40">
        <w:rPr>
          <w:rFonts w:hint="eastAsia"/>
          <w:bCs/>
          <w:sz w:val="24"/>
        </w:rPr>
        <w:t>３</w:t>
      </w:r>
      <w:r w:rsidR="00786C34">
        <w:rPr>
          <w:rFonts w:hint="eastAsia"/>
          <w:bCs/>
          <w:sz w:val="24"/>
        </w:rPr>
        <w:t>）</w:t>
      </w:r>
    </w:p>
    <w:p w:rsidR="00786C34" w:rsidRPr="00786C34" w:rsidRDefault="00786C34" w:rsidP="00786C34">
      <w:pPr>
        <w:jc w:val="right"/>
        <w:rPr>
          <w:rFonts w:hAnsi="ＭＳ 明朝"/>
          <w:bCs/>
          <w:sz w:val="24"/>
        </w:rPr>
      </w:pPr>
    </w:p>
    <w:p w:rsidR="00786C34" w:rsidRPr="00786C34" w:rsidRDefault="00786C34" w:rsidP="00786C34">
      <w:pPr>
        <w:pStyle w:val="a8"/>
        <w:rPr>
          <w:bCs/>
        </w:rPr>
      </w:pPr>
      <w:r w:rsidRPr="00786C34">
        <w:rPr>
          <w:rFonts w:hint="eastAsia"/>
          <w:bCs/>
        </w:rPr>
        <w:t>委　任　状</w:t>
      </w:r>
    </w:p>
    <w:p w:rsidR="00786C34" w:rsidRPr="00786C34" w:rsidRDefault="00786C34" w:rsidP="00786C34">
      <w:pPr>
        <w:rPr>
          <w:rFonts w:hAnsi="ＭＳ 明朝"/>
          <w:bCs/>
          <w:sz w:val="24"/>
        </w:rPr>
      </w:pPr>
    </w:p>
    <w:p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rsidR="00786C34" w:rsidRPr="00786C34" w:rsidRDefault="00786C34" w:rsidP="00786C34">
      <w:pPr>
        <w:rPr>
          <w:rFonts w:hAnsi="ＭＳ 明朝"/>
          <w:bCs/>
          <w:sz w:val="24"/>
        </w:rPr>
      </w:pPr>
    </w:p>
    <w:p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D60F17">
        <w:rPr>
          <w:rFonts w:hAnsi="ＭＳ 明朝" w:hint="eastAsia"/>
          <w:bCs/>
          <w:sz w:val="24"/>
        </w:rPr>
        <w:t>加古川刑務所、大阪拘置所及び高知刑務所等</w:t>
      </w:r>
      <w:r w:rsidR="00E7258C">
        <w:rPr>
          <w:rFonts w:hAnsi="ＭＳ 明朝" w:hint="eastAsia"/>
          <w:bCs/>
          <w:sz w:val="24"/>
        </w:rPr>
        <w:t>における給食業務に係る運営事業の業務委託</w:t>
      </w:r>
      <w:r w:rsidR="009E0989">
        <w:rPr>
          <w:rFonts w:hAnsi="ＭＳ 明朝" w:hint="eastAsia"/>
          <w:bCs/>
          <w:sz w:val="24"/>
        </w:rPr>
        <w:t xml:space="preserve">　一式</w:t>
      </w:r>
    </w:p>
    <w:p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rsidR="00786C34" w:rsidRDefault="00786C34" w:rsidP="00786C34">
      <w:pPr>
        <w:rPr>
          <w:rFonts w:hAnsi="ＭＳ 明朝"/>
          <w:bCs/>
          <w:sz w:val="24"/>
        </w:rPr>
      </w:pPr>
    </w:p>
    <w:p w:rsidR="00786C34" w:rsidRPr="00786C34" w:rsidRDefault="00786C34" w:rsidP="00786C34">
      <w:pPr>
        <w:rPr>
          <w:rFonts w:hAnsi="ＭＳ 明朝"/>
          <w:bCs/>
          <w:spacing w:val="2"/>
          <w:sz w:val="24"/>
        </w:rPr>
      </w:pPr>
    </w:p>
    <w:p w:rsidR="00786C34" w:rsidRPr="002E695C" w:rsidRDefault="00786C34" w:rsidP="00786C34">
      <w:pPr>
        <w:pStyle w:val="a5"/>
        <w:ind w:firstLine="244"/>
        <w:rPr>
          <w:bCs/>
          <w:sz w:val="24"/>
        </w:rPr>
      </w:pPr>
      <w:r w:rsidRPr="002E695C">
        <w:rPr>
          <w:rFonts w:hint="eastAsia"/>
          <w:bCs/>
          <w:spacing w:val="2"/>
          <w:sz w:val="24"/>
        </w:rPr>
        <w:t>商号又は名称</w:t>
      </w:r>
    </w:p>
    <w:p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786C34" w:rsidRPr="00786C34" w:rsidRDefault="00786C34" w:rsidP="00786C34">
      <w:pPr>
        <w:jc w:val="center"/>
        <w:rPr>
          <w:rFonts w:hAnsi="ＭＳ 明朝"/>
          <w:bCs/>
          <w:sz w:val="24"/>
        </w:rPr>
      </w:pPr>
    </w:p>
    <w:p w:rsidR="00786C34" w:rsidRPr="00786C34" w:rsidRDefault="00786C34" w:rsidP="00786C34">
      <w:pPr>
        <w:jc w:val="center"/>
        <w:rPr>
          <w:rFonts w:hAnsi="ＭＳ 明朝"/>
          <w:bCs/>
          <w:sz w:val="24"/>
        </w:rPr>
      </w:pPr>
    </w:p>
    <w:p w:rsidR="00786C34" w:rsidRPr="00786C34" w:rsidRDefault="00786C34" w:rsidP="00786C34">
      <w:pPr>
        <w:pStyle w:val="a9"/>
        <w:jc w:val="center"/>
        <w:rPr>
          <w:sz w:val="24"/>
        </w:rPr>
      </w:pPr>
      <w:r w:rsidRPr="00786C34">
        <w:rPr>
          <w:rFonts w:hint="eastAsia"/>
          <w:sz w:val="24"/>
        </w:rPr>
        <w:t>記</w:t>
      </w:r>
    </w:p>
    <w:p w:rsidR="00786C34" w:rsidRPr="00786C34" w:rsidRDefault="00786C34" w:rsidP="00786C34">
      <w:pPr>
        <w:rPr>
          <w:sz w:val="24"/>
        </w:rPr>
      </w:pPr>
    </w:p>
    <w:p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rsidR="00786C34" w:rsidRPr="00786C34" w:rsidRDefault="00786C34" w:rsidP="00786C34">
      <w:pPr>
        <w:rPr>
          <w:sz w:val="24"/>
        </w:rPr>
      </w:pPr>
    </w:p>
    <w:p w:rsidR="00786C34" w:rsidRPr="00786C34" w:rsidRDefault="00786C34" w:rsidP="00786C34">
      <w:pPr>
        <w:pStyle w:val="aa"/>
        <w:jc w:val="right"/>
        <w:rPr>
          <w:sz w:val="24"/>
        </w:rPr>
      </w:pPr>
      <w:r w:rsidRPr="00786C34">
        <w:rPr>
          <w:rFonts w:hint="eastAsia"/>
          <w:sz w:val="24"/>
        </w:rPr>
        <w:t>以上</w:t>
      </w:r>
    </w:p>
    <w:p w:rsidR="00786C34" w:rsidRPr="00786C34" w:rsidRDefault="00575F58" w:rsidP="00786C34">
      <w:pPr>
        <w:pStyle w:val="a7"/>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Pr="00786C34" w:rsidRDefault="00064589" w:rsidP="002E695C">
      <w:pPr>
        <w:pStyle w:val="a6"/>
        <w:rPr>
          <w:bCs/>
          <w:sz w:val="24"/>
        </w:rPr>
      </w:pPr>
      <w:r>
        <w:rPr>
          <w:bCs/>
          <w:sz w:val="24"/>
        </w:rPr>
        <w:br w:type="page"/>
      </w:r>
      <w:r w:rsidR="00786C34" w:rsidRPr="00786C34">
        <w:rPr>
          <w:rFonts w:hint="eastAsia"/>
          <w:bCs/>
          <w:sz w:val="24"/>
        </w:rPr>
        <w:t>（様式</w:t>
      </w:r>
      <w:r w:rsidR="00B71D95">
        <w:rPr>
          <w:rFonts w:hint="eastAsia"/>
          <w:bCs/>
          <w:sz w:val="24"/>
        </w:rPr>
        <w:t>１</w:t>
      </w:r>
      <w:r w:rsidR="000E0B40">
        <w:rPr>
          <w:rFonts w:hint="eastAsia"/>
          <w:bCs/>
          <w:sz w:val="24"/>
        </w:rPr>
        <w:t>４</w:t>
      </w:r>
      <w:r w:rsidR="00786C34" w:rsidRP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入札辞退届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Pr="00786C34" w:rsidRDefault="00786C34" w:rsidP="00786C34">
      <w:pPr>
        <w:ind w:firstLine="705"/>
        <w:rPr>
          <w:rFonts w:hAnsi="ＭＳ 明朝"/>
          <w:bCs/>
          <w:sz w:val="24"/>
        </w:rPr>
      </w:pPr>
    </w:p>
    <w:p w:rsidR="00B71D95" w:rsidRDefault="00B71D95" w:rsidP="00786C34">
      <w:pPr>
        <w:ind w:firstLine="705"/>
        <w:rPr>
          <w:rFonts w:hAnsi="ＭＳ 明朝"/>
          <w:bCs/>
          <w:sz w:val="24"/>
        </w:rPr>
      </w:pPr>
    </w:p>
    <w:p w:rsidR="00B71D95" w:rsidRPr="00786C34" w:rsidRDefault="00B71D95" w:rsidP="00786C34">
      <w:pPr>
        <w:ind w:firstLine="705"/>
        <w:rPr>
          <w:rFonts w:hAnsi="ＭＳ 明朝"/>
          <w:bCs/>
          <w:sz w:val="24"/>
        </w:rPr>
      </w:pPr>
    </w:p>
    <w:p w:rsidR="00786C34" w:rsidRPr="00064589" w:rsidRDefault="00B71D95" w:rsidP="00B71D95">
      <w:pPr>
        <w:rPr>
          <w:bCs/>
          <w:sz w:val="24"/>
        </w:rPr>
      </w:pPr>
      <w:r>
        <w:rPr>
          <w:rFonts w:hint="eastAsia"/>
          <w:bCs/>
          <w:sz w:val="24"/>
        </w:rPr>
        <w:t xml:space="preserve">　</w:t>
      </w:r>
      <w:r w:rsidR="00575F58">
        <w:rPr>
          <w:rFonts w:hint="eastAsia"/>
          <w:bCs/>
          <w:sz w:val="24"/>
        </w:rPr>
        <w:t>令和</w:t>
      </w:r>
      <w:r w:rsidR="00495BF9">
        <w:rPr>
          <w:rFonts w:hint="eastAsia"/>
          <w:bCs/>
          <w:sz w:val="24"/>
        </w:rPr>
        <w:t>５</w:t>
      </w:r>
      <w:r w:rsidR="00DA760F">
        <w:rPr>
          <w:rFonts w:hint="eastAsia"/>
          <w:bCs/>
          <w:sz w:val="24"/>
        </w:rPr>
        <w:t>年</w:t>
      </w:r>
      <w:r w:rsidR="00064589">
        <w:rPr>
          <w:rFonts w:hint="eastAsia"/>
          <w:bCs/>
          <w:sz w:val="24"/>
        </w:rPr>
        <w:t xml:space="preserve">　</w:t>
      </w:r>
      <w:r w:rsidR="00DA760F">
        <w:rPr>
          <w:rFonts w:hint="eastAsia"/>
          <w:bCs/>
          <w:sz w:val="24"/>
        </w:rPr>
        <w:t>月</w:t>
      </w:r>
      <w:r w:rsidR="00064589">
        <w:rPr>
          <w:rFonts w:hint="eastAsia"/>
          <w:bCs/>
          <w:sz w:val="24"/>
        </w:rPr>
        <w:t xml:space="preserve">　</w:t>
      </w:r>
      <w:r w:rsidR="007F4367">
        <w:rPr>
          <w:rFonts w:hint="eastAsia"/>
          <w:bCs/>
          <w:sz w:val="24"/>
        </w:rPr>
        <w:t xml:space="preserve">　</w:t>
      </w:r>
      <w:r w:rsidR="00786C34" w:rsidRPr="00786C34">
        <w:rPr>
          <w:rFonts w:hint="eastAsia"/>
          <w:bCs/>
          <w:sz w:val="24"/>
        </w:rPr>
        <w:t>日付で入札公告のありました「</w:t>
      </w:r>
      <w:r w:rsidR="00D60F17">
        <w:rPr>
          <w:rFonts w:hAnsi="ＭＳ 明朝" w:hint="eastAsia"/>
          <w:bCs/>
          <w:sz w:val="24"/>
        </w:rPr>
        <w:t>加古川刑務所、大阪拘置所及び高知刑務所等</w:t>
      </w:r>
      <w:r w:rsidR="00E7258C">
        <w:rPr>
          <w:rFonts w:hAnsi="ＭＳ 明朝" w:hint="eastAsia"/>
          <w:bCs/>
          <w:sz w:val="24"/>
        </w:rPr>
        <w:t>における給食業務に係る運営事業の業務委託</w:t>
      </w:r>
      <w:r w:rsidR="009E0989">
        <w:rPr>
          <w:rFonts w:hAnsi="ＭＳ 明朝" w:hint="eastAsia"/>
          <w:bCs/>
          <w:sz w:val="24"/>
        </w:rPr>
        <w:t xml:space="preserve">　一式</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rsidR="00786C34" w:rsidRPr="008D446E" w:rsidRDefault="00786C34" w:rsidP="00786C34">
      <w:pPr>
        <w:rPr>
          <w:rFonts w:hAnsi="ＭＳ 明朝"/>
          <w:bCs/>
          <w:sz w:val="24"/>
        </w:rPr>
      </w:pPr>
    </w:p>
    <w:p w:rsidR="00786C34" w:rsidRPr="00786C34" w:rsidRDefault="00786C34" w:rsidP="00786C34">
      <w:pPr>
        <w:rPr>
          <w:rFonts w:hAnsi="ＭＳ 明朝"/>
          <w:bCs/>
          <w:sz w:val="24"/>
        </w:rPr>
      </w:pP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rsidR="00786C34" w:rsidRDefault="00786C34" w:rsidP="002E695C">
      <w:pPr>
        <w:pStyle w:val="a6"/>
        <w:rPr>
          <w:bCs/>
          <w:sz w:val="24"/>
        </w:rPr>
      </w:pPr>
    </w:p>
    <w:p w:rsidR="00786C34" w:rsidRDefault="00786C34" w:rsidP="002E695C">
      <w:pPr>
        <w:pStyle w:val="a6"/>
        <w:rPr>
          <w:bCs/>
          <w:sz w:val="24"/>
        </w:rPr>
      </w:pPr>
    </w:p>
    <w:p w:rsidR="00786C34" w:rsidRDefault="00064589" w:rsidP="002E695C">
      <w:pPr>
        <w:pStyle w:val="a6"/>
        <w:rPr>
          <w:bCs/>
          <w:sz w:val="24"/>
        </w:rPr>
      </w:pPr>
      <w:r>
        <w:rPr>
          <w:bCs/>
          <w:sz w:val="24"/>
        </w:rPr>
        <w:br w:type="page"/>
      </w:r>
      <w:r w:rsidR="009150CA">
        <w:rPr>
          <w:rFonts w:hint="eastAsia"/>
          <w:bCs/>
          <w:sz w:val="24"/>
        </w:rPr>
        <w:t>（様式</w:t>
      </w:r>
      <w:r w:rsidR="00F11542">
        <w:rPr>
          <w:rFonts w:hint="eastAsia"/>
          <w:bCs/>
          <w:sz w:val="24"/>
        </w:rPr>
        <w:t>１</w:t>
      </w:r>
      <w:r w:rsidR="000E0B40">
        <w:rPr>
          <w:rFonts w:hint="eastAsia"/>
          <w:bCs/>
          <w:sz w:val="24"/>
        </w:rPr>
        <w:t>５</w:t>
      </w:r>
      <w:r w:rsid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グループ企業変更届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495BF9">
        <w:rPr>
          <w:rFonts w:hint="eastAsia"/>
          <w:bCs/>
          <w:sz w:val="24"/>
        </w:rPr>
        <w:t>５</w:t>
      </w:r>
      <w:r w:rsidR="00786C34" w:rsidRPr="00786C34">
        <w:rPr>
          <w:rFonts w:hint="eastAsia"/>
          <w:bCs/>
          <w:sz w:val="24"/>
        </w:rPr>
        <w:t>年</w:t>
      </w:r>
      <w:r w:rsidR="00064589">
        <w:rPr>
          <w:rFonts w:hint="eastAsia"/>
          <w:bCs/>
          <w:sz w:val="24"/>
        </w:rPr>
        <w:t xml:space="preserve">　</w:t>
      </w:r>
      <w:r w:rsidR="00DA760F">
        <w:rPr>
          <w:rFonts w:hint="eastAsia"/>
          <w:bCs/>
          <w:sz w:val="24"/>
        </w:rPr>
        <w:t>月</w:t>
      </w:r>
      <w:r>
        <w:rPr>
          <w:rFonts w:hint="eastAsia"/>
          <w:bCs/>
          <w:sz w:val="24"/>
        </w:rPr>
        <w:t xml:space="preserve">　</w:t>
      </w:r>
      <w:r w:rsidR="00064589">
        <w:rPr>
          <w:rFonts w:hint="eastAsia"/>
          <w:bCs/>
          <w:sz w:val="24"/>
        </w:rPr>
        <w:t xml:space="preserve">　</w:t>
      </w:r>
      <w:r w:rsidR="00786C34" w:rsidRPr="00786C34">
        <w:rPr>
          <w:rFonts w:hint="eastAsia"/>
          <w:bCs/>
          <w:sz w:val="24"/>
        </w:rPr>
        <w:t>日付で入札公告のありました「</w:t>
      </w:r>
      <w:r w:rsidR="00D60F17">
        <w:rPr>
          <w:rFonts w:hint="eastAsia"/>
          <w:bCs/>
          <w:sz w:val="24"/>
        </w:rPr>
        <w:t>加古川刑務所、大阪拘置所及び高知刑務所等</w:t>
      </w:r>
      <w:r w:rsidR="00E7258C">
        <w:rPr>
          <w:rFonts w:hint="eastAsia"/>
          <w:bCs/>
          <w:sz w:val="24"/>
        </w:rPr>
        <w:t>における給食業務に係る運営事業の業務委託</w:t>
      </w:r>
      <w:r w:rsidR="009E0989">
        <w:rPr>
          <w:rFonts w:hint="eastAsia"/>
          <w:bCs/>
          <w:sz w:val="24"/>
        </w:rPr>
        <w:t xml:space="preserve">　一式</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rsidR="00786C34" w:rsidRP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786C34" w:rsidRPr="00786C34">
        <w:rPr>
          <w:rFonts w:hint="eastAsia"/>
          <w:bCs/>
          <w:sz w:val="24"/>
        </w:rPr>
        <w:t>別添における変更後のグループ企業は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rsidR="00786C34" w:rsidRPr="00786C34" w:rsidRDefault="00786C34" w:rsidP="00786C34">
      <w:pPr>
        <w:snapToGrid w:val="0"/>
        <w:ind w:firstLineChars="100" w:firstLine="244"/>
        <w:rPr>
          <w:rFonts w:hAnsi="ＭＳ 明朝"/>
          <w:bCs/>
          <w:spacing w:val="2"/>
          <w:sz w:val="24"/>
        </w:rPr>
      </w:pPr>
    </w:p>
    <w:p w:rsidR="00786C34" w:rsidRDefault="00786C34" w:rsidP="00786C34">
      <w:pPr>
        <w:pStyle w:val="a5"/>
        <w:ind w:firstLine="240"/>
        <w:rPr>
          <w:bCs/>
          <w:sz w:val="24"/>
        </w:rPr>
      </w:pPr>
    </w:p>
    <w:p w:rsidR="00786C34" w:rsidRPr="002E695C" w:rsidRDefault="00786C34" w:rsidP="00786C34">
      <w:pPr>
        <w:pStyle w:val="a5"/>
        <w:ind w:firstLine="240"/>
        <w:rPr>
          <w:bCs/>
          <w:sz w:val="24"/>
        </w:rPr>
      </w:pPr>
      <w:r w:rsidRPr="002E695C">
        <w:rPr>
          <w:rFonts w:hint="eastAsia"/>
          <w:bCs/>
          <w:sz w:val="24"/>
        </w:rPr>
        <w:t xml:space="preserve">　（入札参加グループでの応募の場合は代表企業名）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rsidR="00786C34" w:rsidRPr="00786C34" w:rsidRDefault="00786C34" w:rsidP="00786C34">
      <w:pPr>
        <w:pStyle w:val="a5"/>
        <w:ind w:firstLine="240"/>
        <w:rPr>
          <w:bCs/>
          <w:sz w:val="24"/>
        </w:rPr>
      </w:pPr>
    </w:p>
    <w:p w:rsidR="00786C34" w:rsidRPr="00EF235B" w:rsidRDefault="00786C34" w:rsidP="00786C34">
      <w:pPr>
        <w:pStyle w:val="a9"/>
        <w:jc w:val="center"/>
        <w:rPr>
          <w:bCs/>
          <w:sz w:val="21"/>
        </w:rPr>
      </w:pPr>
      <w:r w:rsidRPr="00EF235B">
        <w:rPr>
          <w:rFonts w:hint="eastAsia"/>
          <w:bCs/>
          <w:sz w:val="21"/>
        </w:rPr>
        <w:t>記</w:t>
      </w:r>
    </w:p>
    <w:p w:rsidR="00786C34" w:rsidRPr="00EF235B" w:rsidRDefault="00786C34" w:rsidP="00786C34">
      <w:pPr>
        <w:rPr>
          <w:bCs/>
        </w:rPr>
      </w:pPr>
    </w:p>
    <w:p w:rsidR="00786C34" w:rsidRPr="00EF235B" w:rsidRDefault="00786C34" w:rsidP="00786C34">
      <w:pPr>
        <w:jc w:val="center"/>
        <w:rPr>
          <w:rFonts w:hAnsi="ＭＳ 明朝"/>
          <w:bCs/>
        </w:rPr>
      </w:pPr>
      <w:r w:rsidRPr="00EF235B">
        <w:rPr>
          <w:rFonts w:hAnsi="ＭＳ 明朝" w:hint="eastAsia"/>
          <w:bCs/>
        </w:rPr>
        <w:t>(変更する理由を記載すること)</w:t>
      </w:r>
    </w:p>
    <w:p w:rsidR="00786C34" w:rsidRPr="00EF235B" w:rsidRDefault="00786C34" w:rsidP="00786C34">
      <w:pPr>
        <w:pStyle w:val="a7"/>
        <w:rPr>
          <w:bCs/>
        </w:rPr>
      </w:pPr>
      <w:r w:rsidRPr="00EF235B">
        <w:rPr>
          <w:bCs/>
        </w:rPr>
        <w:br w:type="page"/>
      </w:r>
      <w:r w:rsidRPr="00EF235B">
        <w:rPr>
          <w:rFonts w:hint="eastAsia"/>
          <w:bCs/>
        </w:rPr>
        <w:t>(様式</w:t>
      </w:r>
      <w:r w:rsidR="00F11542">
        <w:rPr>
          <w:rFonts w:hint="eastAsia"/>
          <w:bCs/>
        </w:rPr>
        <w:t>１</w:t>
      </w:r>
      <w:r w:rsidR="000E0B40">
        <w:rPr>
          <w:rFonts w:hint="eastAsia"/>
          <w:bCs/>
        </w:rPr>
        <w:t>５</w:t>
      </w:r>
      <w:r w:rsidRPr="00EF235B">
        <w:rPr>
          <w:rFonts w:hint="eastAsia"/>
          <w:bCs/>
        </w:rPr>
        <w:t>別添)</w:t>
      </w:r>
    </w:p>
    <w:p w:rsidR="00786C34" w:rsidRPr="00EF235B" w:rsidRDefault="00786C34" w:rsidP="00786C34">
      <w:pPr>
        <w:pStyle w:val="a7"/>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rsidTr="00F4625A">
        <w:trPr>
          <w:cantSplit/>
          <w:trHeight w:val="882"/>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w:t>
            </w:r>
            <w:r w:rsidRPr="00EF235B">
              <w:rPr>
                <w:rFonts w:hAnsi="ＭＳ 明朝" w:hint="eastAsia"/>
                <w:bCs/>
                <w:spacing w:val="2"/>
              </w:rPr>
              <w:t>企業(変更前)</w:t>
            </w:r>
          </w:p>
          <w:p w:rsidR="00786C34" w:rsidRPr="00EF235B" w:rsidRDefault="00786C34" w:rsidP="00F4625A">
            <w:pPr>
              <w:wordWrap w:val="0"/>
              <w:snapToGrid w:val="0"/>
              <w:spacing w:line="390" w:lineRule="exact"/>
              <w:jc w:val="center"/>
              <w:rPr>
                <w:rFonts w:hAnsi="ＭＳ 明朝"/>
                <w:bCs/>
                <w:spacing w:val="2"/>
              </w:rPr>
            </w:pP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rsidTr="00F4625A">
        <w:trPr>
          <w:cantSplit/>
          <w:trHeight w:val="1391"/>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228"/>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pStyle w:val="a7"/>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rsidR="00786C34" w:rsidRPr="00EF235B" w:rsidRDefault="00786C34" w:rsidP="00F4625A">
            <w:pPr>
              <w:pStyle w:val="a7"/>
              <w:widowControl/>
              <w:wordWrap w:val="0"/>
              <w:spacing w:line="360" w:lineRule="exact"/>
              <w:outlineLvl w:val="9"/>
              <w:rPr>
                <w:bCs/>
                <w:spacing w:val="1"/>
                <w:kern w:val="0"/>
                <w:szCs w:val="24"/>
              </w:rPr>
            </w:pPr>
          </w:p>
        </w:tc>
      </w:tr>
      <w:tr w:rsidR="00786C34" w:rsidRPr="00EF235B" w:rsidTr="00F4625A">
        <w:trPr>
          <w:cantSplit/>
          <w:trHeight w:val="864"/>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グループ企業</w:t>
            </w:r>
            <w:r w:rsidRPr="00EF235B">
              <w:rPr>
                <w:rFonts w:hAnsi="ＭＳ 明朝" w:hint="eastAsia"/>
                <w:bCs/>
                <w:spacing w:val="2"/>
              </w:rPr>
              <w:t xml:space="preserve"> (変更後)</w:t>
            </w: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rsidTr="00F4625A">
        <w:trPr>
          <w:cantSplit/>
          <w:trHeight w:val="144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18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852"/>
        </w:trPr>
        <w:tc>
          <w:tcPr>
            <w:tcW w:w="1080" w:type="dxa"/>
            <w:vMerge w:val="restart"/>
          </w:tcPr>
          <w:p w:rsidR="00786C34" w:rsidRPr="00EF235B" w:rsidRDefault="00786C34" w:rsidP="00F4625A">
            <w:pPr>
              <w:jc w:val="center"/>
              <w:rPr>
                <w:rFonts w:hAnsi="ＭＳ 明朝"/>
                <w:bCs/>
              </w:rPr>
            </w:pPr>
          </w:p>
        </w:tc>
        <w:tc>
          <w:tcPr>
            <w:tcW w:w="8510" w:type="dxa"/>
          </w:tcPr>
          <w:p w:rsidR="00786C34" w:rsidRPr="00EF235B" w:rsidRDefault="00786C34" w:rsidP="00F4625A">
            <w:pPr>
              <w:wordWrap w:val="0"/>
              <w:snapToGrid w:val="0"/>
              <w:spacing w:line="360" w:lineRule="exact"/>
              <w:rPr>
                <w:rFonts w:hAnsi="ＭＳ 明朝"/>
                <w:bCs/>
                <w:spacing w:val="2"/>
              </w:rPr>
            </w:pPr>
          </w:p>
        </w:tc>
      </w:tr>
      <w:tr w:rsidR="00786C34" w:rsidRPr="00EF235B" w:rsidTr="00F4625A">
        <w:trPr>
          <w:cantSplit/>
          <w:trHeight w:val="1389"/>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983"/>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bl>
    <w:p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変更するグループ企業</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グループ企業を変更することにより</w:t>
      </w:r>
      <w:r w:rsidR="00507198">
        <w:rPr>
          <w:rFonts w:hAnsi="ＭＳ 明朝" w:hint="eastAsia"/>
          <w:bCs/>
          <w:sz w:val="18"/>
        </w:rPr>
        <w:t>、</w:t>
      </w:r>
      <w:r>
        <w:rPr>
          <w:rFonts w:hAnsi="ＭＳ 明朝" w:hint="eastAsia"/>
          <w:bCs/>
          <w:sz w:val="18"/>
        </w:rPr>
        <w:t>他のグループ企業</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346BB4">
      <w:pPr>
        <w:pStyle w:val="a7"/>
        <w:ind w:firstLine="240"/>
        <w:rPr>
          <w:bCs/>
          <w:kern w:val="0"/>
          <w:sz w:val="18"/>
          <w:szCs w:val="24"/>
        </w:rPr>
      </w:pPr>
    </w:p>
    <w:p w:rsidR="00346BB4" w:rsidRDefault="00346BB4" w:rsidP="00346BB4">
      <w:pPr>
        <w:pStyle w:val="a7"/>
        <w:ind w:firstLine="240"/>
        <w:rPr>
          <w:bCs/>
          <w:kern w:val="0"/>
          <w:sz w:val="18"/>
          <w:szCs w:val="24"/>
        </w:rPr>
      </w:pPr>
    </w:p>
    <w:p w:rsidR="00346BB4" w:rsidRDefault="00346BB4" w:rsidP="00346BB4">
      <w:pPr>
        <w:pStyle w:val="a7"/>
        <w:ind w:firstLine="240"/>
        <w:rPr>
          <w:bCs/>
          <w:sz w:val="24"/>
          <w:szCs w:val="24"/>
        </w:rPr>
      </w:pPr>
      <w:r>
        <w:rPr>
          <w:rFonts w:hint="eastAsia"/>
          <w:bCs/>
          <w:sz w:val="24"/>
          <w:szCs w:val="24"/>
        </w:rPr>
        <w:t>(様式</w:t>
      </w:r>
      <w:r w:rsidR="00F11542">
        <w:rPr>
          <w:rFonts w:hint="eastAsia"/>
          <w:bCs/>
          <w:sz w:val="24"/>
          <w:szCs w:val="24"/>
        </w:rPr>
        <w:t>１</w:t>
      </w:r>
      <w:r w:rsidR="000E0B40">
        <w:rPr>
          <w:rFonts w:hint="eastAsia"/>
          <w:bCs/>
          <w:sz w:val="24"/>
          <w:szCs w:val="24"/>
        </w:rPr>
        <w:t>６</w:t>
      </w:r>
      <w:r>
        <w:rPr>
          <w:rFonts w:hint="eastAsia"/>
          <w:bCs/>
          <w:sz w:val="24"/>
          <w:szCs w:val="24"/>
        </w:rPr>
        <w:t>)</w:t>
      </w:r>
    </w:p>
    <w:p w:rsidR="00346BB4" w:rsidRDefault="00346BB4" w:rsidP="00346BB4">
      <w:pPr>
        <w:pStyle w:val="a7"/>
        <w:rPr>
          <w:bCs/>
          <w:sz w:val="24"/>
          <w:szCs w:val="24"/>
        </w:rPr>
      </w:pPr>
    </w:p>
    <w:p w:rsidR="00346BB4" w:rsidRDefault="00346BB4" w:rsidP="00346BB4">
      <w:pPr>
        <w:wordWrap w:val="0"/>
        <w:snapToGrid w:val="0"/>
        <w:spacing w:line="360" w:lineRule="auto"/>
        <w:ind w:right="432"/>
        <w:rPr>
          <w:rFonts w:hAnsi="ＭＳ 明朝"/>
          <w:bCs/>
          <w:sz w:val="24"/>
        </w:rPr>
      </w:pPr>
    </w:p>
    <w:p w:rsidR="00346BB4" w:rsidRDefault="00346BB4" w:rsidP="00346BB4">
      <w:pPr>
        <w:wordWrap w:val="0"/>
        <w:snapToGrid w:val="0"/>
        <w:spacing w:line="360" w:lineRule="auto"/>
        <w:ind w:right="432" w:firstLineChars="100" w:firstLine="240"/>
        <w:rPr>
          <w:rFonts w:hAnsi="ＭＳ 明朝"/>
          <w:bCs/>
          <w:sz w:val="24"/>
        </w:rPr>
      </w:pPr>
      <w:r>
        <w:rPr>
          <w:rFonts w:hAnsi="ＭＳ 明朝" w:hint="eastAsia"/>
          <w:bCs/>
          <w:sz w:val="24"/>
        </w:rPr>
        <w:t>Microsoft　Excel様式を参照のこと。</w:t>
      </w:r>
    </w:p>
    <w:p w:rsidR="009A668F" w:rsidRDefault="009A668F">
      <w:pPr>
        <w:rPr>
          <w:rFonts w:ascii="Times New Roman" w:cs="ＭＳ 明朝"/>
          <w:color w:val="000000"/>
          <w:sz w:val="24"/>
          <w:szCs w:val="20"/>
        </w:rPr>
      </w:pPr>
      <w:r>
        <w:rPr>
          <w:rFonts w:ascii="Times New Roman" w:cs="ＭＳ 明朝"/>
          <w:color w:val="000000"/>
          <w:sz w:val="24"/>
          <w:szCs w:val="20"/>
        </w:rPr>
        <w:br w:type="page"/>
      </w:r>
    </w:p>
    <w:p w:rsidR="00064589" w:rsidRDefault="009E0989" w:rsidP="00064589">
      <w:pPr>
        <w:widowControl w:val="0"/>
        <w:overflowPunct w:val="0"/>
        <w:textAlignment w:val="baseline"/>
        <w:rPr>
          <w:rFonts w:ascii="Times New Roman" w:cs="ＭＳ 明朝"/>
          <w:color w:val="000000"/>
          <w:szCs w:val="20"/>
        </w:rPr>
      </w:pPr>
      <w:r>
        <w:rPr>
          <w:rFonts w:ascii="Times New Roman" w:cs="ＭＳ 明朝" w:hint="eastAsia"/>
          <w:color w:val="000000"/>
          <w:szCs w:val="20"/>
        </w:rPr>
        <w:t>（別添書式</w:t>
      </w:r>
      <w:r w:rsidR="00064589">
        <w:rPr>
          <w:rFonts w:ascii="Times New Roman" w:cs="ＭＳ 明朝" w:hint="eastAsia"/>
          <w:color w:val="000000"/>
          <w:szCs w:val="20"/>
        </w:rPr>
        <w:t>）</w:t>
      </w:r>
    </w:p>
    <w:p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r w:rsidR="006122F2">
        <w:rPr>
          <w:rFonts w:ascii="Times New Roman" w:cs="ＭＳ 明朝" w:hint="eastAsia"/>
          <w:color w:val="000000"/>
          <w:szCs w:val="20"/>
        </w:rPr>
        <w:t xml:space="preserve">　　　　　　　㊞</w:t>
      </w:r>
    </w:p>
    <w:p w:rsidR="00064589" w:rsidRPr="00142DBC" w:rsidRDefault="00064589" w:rsidP="00064589">
      <w:pPr>
        <w:widowControl w:val="0"/>
        <w:overflowPunct w:val="0"/>
        <w:jc w:val="both"/>
        <w:textAlignment w:val="baseline"/>
        <w:rPr>
          <w:rFonts w:ascii="Times New Roman" w:cs="ＭＳ 明朝"/>
          <w:color w:val="000000"/>
          <w:szCs w:val="20"/>
        </w:rPr>
      </w:pPr>
    </w:p>
    <w:p w:rsidR="006122F2" w:rsidRPr="006122F2" w:rsidRDefault="006122F2" w:rsidP="006122F2">
      <w:pPr>
        <w:pStyle w:val="a5"/>
        <w:rPr>
          <w:bCs/>
          <w:szCs w:val="21"/>
        </w:rPr>
      </w:pPr>
      <w:r w:rsidRPr="006122F2">
        <w:rPr>
          <w:rFonts w:hint="eastAsia"/>
          <w:bCs/>
          <w:szCs w:val="21"/>
        </w:rPr>
        <w:t>※担当者氏名及び連絡先を明記した場合は押印省略可</w:t>
      </w:r>
    </w:p>
    <w:p w:rsidR="006122F2" w:rsidRPr="006122F2" w:rsidRDefault="006122F2" w:rsidP="006122F2">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担当者　氏　名</w:t>
      </w:r>
    </w:p>
    <w:p w:rsidR="006122F2" w:rsidRPr="006122F2" w:rsidRDefault="006122F2" w:rsidP="006122F2">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連絡先</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t>（別紙）</w:t>
      </w:r>
    </w:p>
    <w:p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tblGrid>
      <w:tr w:rsidR="00E27785" w:rsidRPr="00142DBC"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7785" w:rsidRPr="00142DBC" w:rsidRDefault="00E27785" w:rsidP="00911E7F">
            <w:pPr>
              <w:widowControl w:val="0"/>
              <w:overflowPunct w:val="0"/>
              <w:jc w:val="both"/>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rsidR="00E27785" w:rsidRPr="00142DBC" w:rsidRDefault="00E27785"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7785" w:rsidRPr="00142DBC" w:rsidRDefault="00E27785"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rsidR="00E27785" w:rsidRPr="00142DBC" w:rsidRDefault="00E27785"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7785" w:rsidRPr="00142DBC" w:rsidRDefault="00E27785" w:rsidP="00911E7F">
            <w:pPr>
              <w:widowControl w:val="0"/>
              <w:overflowPunct w:val="0"/>
              <w:jc w:val="both"/>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r w:rsidR="00E27785"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E27785" w:rsidRPr="00142DBC" w:rsidRDefault="00E27785"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E27785" w:rsidRPr="00142DBC" w:rsidRDefault="00E27785"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E27785"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center"/>
              <w:textAlignment w:val="baseline"/>
              <w:rPr>
                <w:rFonts w:ascii="Times New Roman" w:cs="ＭＳ 明朝"/>
                <w:color w:val="000000"/>
                <w:szCs w:val="20"/>
              </w:rPr>
            </w:pPr>
          </w:p>
          <w:p w:rsidR="00E27785" w:rsidRPr="00142DBC" w:rsidRDefault="00E27785"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E27785" w:rsidRPr="00142DBC" w:rsidRDefault="00E27785" w:rsidP="00911E7F">
            <w:pPr>
              <w:widowControl w:val="0"/>
              <w:overflowPunct w:val="0"/>
              <w:jc w:val="both"/>
              <w:textAlignment w:val="baseline"/>
              <w:rPr>
                <w:rFonts w:ascii="Times New Roman" w:cs="ＭＳ 明朝"/>
                <w:color w:val="000000"/>
                <w:szCs w:val="20"/>
              </w:rPr>
            </w:pPr>
          </w:p>
        </w:tc>
      </w:tr>
    </w:tbl>
    <w:p w:rsidR="00064589" w:rsidRPr="00142DBC" w:rsidRDefault="00064589" w:rsidP="00DC0FF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rsidR="00064589" w:rsidRPr="00142DBC" w:rsidRDefault="00064589" w:rsidP="00064589">
      <w:pPr>
        <w:widowControl w:val="0"/>
        <w:overflowPunct w:val="0"/>
        <w:jc w:val="both"/>
        <w:textAlignment w:val="baseline"/>
        <w:rPr>
          <w:rFonts w:ascii="Times New Roman" w:cs="ＭＳ 明朝"/>
          <w:color w:val="000000"/>
          <w:szCs w:val="20"/>
        </w:rPr>
      </w:pPr>
    </w:p>
    <w:p w:rsidR="00ED7158" w:rsidRDefault="00ED7158">
      <w:pPr>
        <w:rPr>
          <w:rFonts w:hAnsi="ＭＳ 明朝"/>
          <w:bCs/>
          <w:sz w:val="18"/>
        </w:rPr>
      </w:pPr>
    </w:p>
    <w:sectPr w:rsidR="00ED7158" w:rsidSect="008C4558">
      <w:headerReference w:type="default" r:id="rId12"/>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F5" w:rsidRDefault="004B64F5">
      <w:r>
        <w:separator/>
      </w:r>
    </w:p>
  </w:endnote>
  <w:endnote w:type="continuationSeparator" w:id="0">
    <w:p w:rsidR="004B64F5" w:rsidRDefault="004B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F5" w:rsidRDefault="004B64F5">
    <w:pPr>
      <w:pStyle w:val="a7"/>
      <w:widowControl/>
      <w:snapToGrid/>
      <w:jc w:val="center"/>
      <w:outlineLvl w:val="9"/>
      <w:rPr>
        <w:rFonts w:hAnsi="Times New Roman"/>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F5" w:rsidRDefault="004B64F5">
      <w:r>
        <w:separator/>
      </w:r>
    </w:p>
  </w:footnote>
  <w:footnote w:type="continuationSeparator" w:id="0">
    <w:p w:rsidR="004B64F5" w:rsidRDefault="004B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F5" w:rsidRDefault="004B64F5"/>
  <w:p w:rsidR="004B64F5" w:rsidRDefault="004B64F5" w:rsidP="009562E1"/>
  <w:p w:rsidR="004B64F5" w:rsidRDefault="004B64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F5" w:rsidRDefault="004B64F5"/>
  <w:p w:rsidR="004B64F5" w:rsidRDefault="004B64F5" w:rsidP="009562E1">
    <w:r>
      <w:rPr>
        <w:rFonts w:hint="eastAsia"/>
      </w:rPr>
      <w:t xml:space="preserve">（様式１１）　　　　　　　　　　　　　　　　　　　　　　　　　　　　　</w:t>
    </w:r>
    <w:r w:rsidRPr="009562E1">
      <w:rPr>
        <w:rFonts w:ascii="ＭＳ ゴシック" w:eastAsia="ＭＳ ゴシック" w:hAnsi="ＭＳ ゴシック" w:hint="eastAsia"/>
        <w:bdr w:val="single" w:sz="4" w:space="0" w:color="auto"/>
      </w:rPr>
      <w:t>番号</w:t>
    </w:r>
    <w:r w:rsidRPr="009562E1">
      <w:rPr>
        <w:rFonts w:hint="eastAsia"/>
        <w:bdr w:val="single" w:sz="4" w:space="0" w:color="auto"/>
      </w:rPr>
      <w:t xml:space="preserve">　　　　　　　　　</w:t>
    </w:r>
  </w:p>
  <w:p w:rsidR="004B64F5" w:rsidRDefault="004B64F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4B64F5">
      <w:trPr>
        <w:jc w:val="right"/>
      </w:trPr>
      <w:tc>
        <w:tcPr>
          <w:tcW w:w="2693" w:type="dxa"/>
        </w:tcPr>
        <w:p w:rsidR="004B64F5" w:rsidRDefault="004B64F5">
          <w:pPr>
            <w:rPr>
              <w:rFonts w:eastAsia="ＭＳ ゴシック"/>
            </w:rPr>
          </w:pPr>
          <w:r>
            <w:rPr>
              <w:rFonts w:eastAsia="ＭＳ ゴシック" w:hint="eastAsia"/>
            </w:rPr>
            <w:t>番号</w:t>
          </w:r>
        </w:p>
      </w:tc>
    </w:tr>
  </w:tbl>
  <w:p w:rsidR="004B64F5" w:rsidRDefault="004B64F5">
    <w:r>
      <w:rPr>
        <w:rFonts w:hint="eastAsia"/>
      </w:rPr>
      <w:t>（様式１１）</w:t>
    </w:r>
  </w:p>
  <w:p w:rsidR="004B64F5" w:rsidRDefault="004B64F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F5" w:rsidRDefault="004B64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23EAF"/>
    <w:rsid w:val="000319CD"/>
    <w:rsid w:val="00040B1E"/>
    <w:rsid w:val="000462F6"/>
    <w:rsid w:val="00064589"/>
    <w:rsid w:val="0006566B"/>
    <w:rsid w:val="00066081"/>
    <w:rsid w:val="000A2309"/>
    <w:rsid w:val="000A6C5C"/>
    <w:rsid w:val="000A72AB"/>
    <w:rsid w:val="000C14DF"/>
    <w:rsid w:val="000C7F81"/>
    <w:rsid w:val="000D5B35"/>
    <w:rsid w:val="000D5C63"/>
    <w:rsid w:val="000E0B40"/>
    <w:rsid w:val="000F7BB7"/>
    <w:rsid w:val="00104638"/>
    <w:rsid w:val="00137B36"/>
    <w:rsid w:val="00141DEF"/>
    <w:rsid w:val="00146A11"/>
    <w:rsid w:val="00157931"/>
    <w:rsid w:val="0017251E"/>
    <w:rsid w:val="001740C3"/>
    <w:rsid w:val="001B077C"/>
    <w:rsid w:val="001C55C1"/>
    <w:rsid w:val="001D08FA"/>
    <w:rsid w:val="001D353B"/>
    <w:rsid w:val="001F2A43"/>
    <w:rsid w:val="001F6E89"/>
    <w:rsid w:val="00201297"/>
    <w:rsid w:val="002177FB"/>
    <w:rsid w:val="0023267F"/>
    <w:rsid w:val="00251DAC"/>
    <w:rsid w:val="00253063"/>
    <w:rsid w:val="0025518B"/>
    <w:rsid w:val="002553E5"/>
    <w:rsid w:val="00260685"/>
    <w:rsid w:val="002637BE"/>
    <w:rsid w:val="00267F88"/>
    <w:rsid w:val="00273263"/>
    <w:rsid w:val="00274F15"/>
    <w:rsid w:val="00297E51"/>
    <w:rsid w:val="002A1783"/>
    <w:rsid w:val="002A5030"/>
    <w:rsid w:val="002B6399"/>
    <w:rsid w:val="002C1D90"/>
    <w:rsid w:val="002C51EE"/>
    <w:rsid w:val="002E695C"/>
    <w:rsid w:val="00301F43"/>
    <w:rsid w:val="00307019"/>
    <w:rsid w:val="00315346"/>
    <w:rsid w:val="0031649C"/>
    <w:rsid w:val="00323C10"/>
    <w:rsid w:val="003401AF"/>
    <w:rsid w:val="00344AE1"/>
    <w:rsid w:val="00346BB4"/>
    <w:rsid w:val="003527E0"/>
    <w:rsid w:val="00355995"/>
    <w:rsid w:val="00376F56"/>
    <w:rsid w:val="00393ECD"/>
    <w:rsid w:val="00394FA0"/>
    <w:rsid w:val="003D6381"/>
    <w:rsid w:val="004021E3"/>
    <w:rsid w:val="00404D4D"/>
    <w:rsid w:val="004119EA"/>
    <w:rsid w:val="004154F6"/>
    <w:rsid w:val="004157FA"/>
    <w:rsid w:val="004256E3"/>
    <w:rsid w:val="0043749F"/>
    <w:rsid w:val="00465875"/>
    <w:rsid w:val="00467C6A"/>
    <w:rsid w:val="004748AA"/>
    <w:rsid w:val="004768EE"/>
    <w:rsid w:val="0048161C"/>
    <w:rsid w:val="00495BF9"/>
    <w:rsid w:val="004A4DB8"/>
    <w:rsid w:val="004B2729"/>
    <w:rsid w:val="004B64F5"/>
    <w:rsid w:val="004E2CCF"/>
    <w:rsid w:val="004E7EA6"/>
    <w:rsid w:val="004F77F4"/>
    <w:rsid w:val="005032A7"/>
    <w:rsid w:val="00507198"/>
    <w:rsid w:val="00560AB0"/>
    <w:rsid w:val="00560ED8"/>
    <w:rsid w:val="00575F58"/>
    <w:rsid w:val="005B0444"/>
    <w:rsid w:val="005C1DEF"/>
    <w:rsid w:val="005C5AC3"/>
    <w:rsid w:val="005D206C"/>
    <w:rsid w:val="005E677D"/>
    <w:rsid w:val="00600881"/>
    <w:rsid w:val="00600993"/>
    <w:rsid w:val="006122F2"/>
    <w:rsid w:val="00615603"/>
    <w:rsid w:val="0062156D"/>
    <w:rsid w:val="006232C0"/>
    <w:rsid w:val="00624B08"/>
    <w:rsid w:val="006269CD"/>
    <w:rsid w:val="0063177B"/>
    <w:rsid w:val="006516F4"/>
    <w:rsid w:val="00695DEE"/>
    <w:rsid w:val="006B5C73"/>
    <w:rsid w:val="006B6893"/>
    <w:rsid w:val="006C25FB"/>
    <w:rsid w:val="006D703D"/>
    <w:rsid w:val="007007BB"/>
    <w:rsid w:val="00703BD5"/>
    <w:rsid w:val="00754F68"/>
    <w:rsid w:val="00761A26"/>
    <w:rsid w:val="0077789C"/>
    <w:rsid w:val="00786C34"/>
    <w:rsid w:val="00791A5E"/>
    <w:rsid w:val="00796652"/>
    <w:rsid w:val="007A0631"/>
    <w:rsid w:val="007B02FA"/>
    <w:rsid w:val="007B3818"/>
    <w:rsid w:val="007C760E"/>
    <w:rsid w:val="007F0BED"/>
    <w:rsid w:val="007F2BEA"/>
    <w:rsid w:val="007F4367"/>
    <w:rsid w:val="007F7ED9"/>
    <w:rsid w:val="00817F46"/>
    <w:rsid w:val="00827CF5"/>
    <w:rsid w:val="00830002"/>
    <w:rsid w:val="0084426A"/>
    <w:rsid w:val="0086464C"/>
    <w:rsid w:val="008751A8"/>
    <w:rsid w:val="008A502E"/>
    <w:rsid w:val="008A7837"/>
    <w:rsid w:val="008B6557"/>
    <w:rsid w:val="008C0FC9"/>
    <w:rsid w:val="008C4558"/>
    <w:rsid w:val="008D1C3B"/>
    <w:rsid w:val="008D446E"/>
    <w:rsid w:val="008D606D"/>
    <w:rsid w:val="008F618F"/>
    <w:rsid w:val="00910292"/>
    <w:rsid w:val="00911E7F"/>
    <w:rsid w:val="009150CA"/>
    <w:rsid w:val="0093476C"/>
    <w:rsid w:val="00951306"/>
    <w:rsid w:val="00952D11"/>
    <w:rsid w:val="009562E1"/>
    <w:rsid w:val="0097072F"/>
    <w:rsid w:val="00981A56"/>
    <w:rsid w:val="009A28A0"/>
    <w:rsid w:val="009A668F"/>
    <w:rsid w:val="009B0E3C"/>
    <w:rsid w:val="009C53F9"/>
    <w:rsid w:val="009D00EB"/>
    <w:rsid w:val="009E0989"/>
    <w:rsid w:val="00A04712"/>
    <w:rsid w:val="00A32F02"/>
    <w:rsid w:val="00A57F35"/>
    <w:rsid w:val="00A65D30"/>
    <w:rsid w:val="00A77361"/>
    <w:rsid w:val="00A92A42"/>
    <w:rsid w:val="00A948D1"/>
    <w:rsid w:val="00AA4114"/>
    <w:rsid w:val="00AB0699"/>
    <w:rsid w:val="00AB22A5"/>
    <w:rsid w:val="00AB5A17"/>
    <w:rsid w:val="00AD6B34"/>
    <w:rsid w:val="00AF0EEB"/>
    <w:rsid w:val="00AF52A4"/>
    <w:rsid w:val="00B01E0F"/>
    <w:rsid w:val="00B0304F"/>
    <w:rsid w:val="00B050DF"/>
    <w:rsid w:val="00B05FC2"/>
    <w:rsid w:val="00B06278"/>
    <w:rsid w:val="00B148A5"/>
    <w:rsid w:val="00B25F9B"/>
    <w:rsid w:val="00B4372C"/>
    <w:rsid w:val="00B4487D"/>
    <w:rsid w:val="00B46325"/>
    <w:rsid w:val="00B5303F"/>
    <w:rsid w:val="00B569F9"/>
    <w:rsid w:val="00B57FCC"/>
    <w:rsid w:val="00B62DBE"/>
    <w:rsid w:val="00B71D95"/>
    <w:rsid w:val="00B724C5"/>
    <w:rsid w:val="00B76633"/>
    <w:rsid w:val="00B821C1"/>
    <w:rsid w:val="00B84D09"/>
    <w:rsid w:val="00B852B1"/>
    <w:rsid w:val="00BA10AD"/>
    <w:rsid w:val="00BA7057"/>
    <w:rsid w:val="00BC065D"/>
    <w:rsid w:val="00BC0819"/>
    <w:rsid w:val="00BD090E"/>
    <w:rsid w:val="00BD46FB"/>
    <w:rsid w:val="00BD76A2"/>
    <w:rsid w:val="00BF29A8"/>
    <w:rsid w:val="00BF3C63"/>
    <w:rsid w:val="00C0504A"/>
    <w:rsid w:val="00C06451"/>
    <w:rsid w:val="00C11BEE"/>
    <w:rsid w:val="00C21007"/>
    <w:rsid w:val="00C22417"/>
    <w:rsid w:val="00C24E3F"/>
    <w:rsid w:val="00C259B8"/>
    <w:rsid w:val="00C90DAD"/>
    <w:rsid w:val="00CB06CD"/>
    <w:rsid w:val="00CC08E5"/>
    <w:rsid w:val="00CE04CF"/>
    <w:rsid w:val="00CE7030"/>
    <w:rsid w:val="00CF4687"/>
    <w:rsid w:val="00CF5C97"/>
    <w:rsid w:val="00D10F0D"/>
    <w:rsid w:val="00D12839"/>
    <w:rsid w:val="00D21B62"/>
    <w:rsid w:val="00D31118"/>
    <w:rsid w:val="00D47972"/>
    <w:rsid w:val="00D601D2"/>
    <w:rsid w:val="00D60F17"/>
    <w:rsid w:val="00DA0BAB"/>
    <w:rsid w:val="00DA18D5"/>
    <w:rsid w:val="00DA760F"/>
    <w:rsid w:val="00DB49AD"/>
    <w:rsid w:val="00DB6287"/>
    <w:rsid w:val="00DC0FF2"/>
    <w:rsid w:val="00DC65C0"/>
    <w:rsid w:val="00DD3949"/>
    <w:rsid w:val="00DD6BE4"/>
    <w:rsid w:val="00DF21D1"/>
    <w:rsid w:val="00E00103"/>
    <w:rsid w:val="00E02A38"/>
    <w:rsid w:val="00E16C6B"/>
    <w:rsid w:val="00E276EE"/>
    <w:rsid w:val="00E27785"/>
    <w:rsid w:val="00E31EC5"/>
    <w:rsid w:val="00E41DE3"/>
    <w:rsid w:val="00E421AC"/>
    <w:rsid w:val="00E5537E"/>
    <w:rsid w:val="00E7258C"/>
    <w:rsid w:val="00EA0807"/>
    <w:rsid w:val="00EA593E"/>
    <w:rsid w:val="00EA7584"/>
    <w:rsid w:val="00EB1441"/>
    <w:rsid w:val="00ED5BE2"/>
    <w:rsid w:val="00ED7158"/>
    <w:rsid w:val="00ED74A7"/>
    <w:rsid w:val="00EE34C5"/>
    <w:rsid w:val="00EF235B"/>
    <w:rsid w:val="00EF5E09"/>
    <w:rsid w:val="00F00A82"/>
    <w:rsid w:val="00F11542"/>
    <w:rsid w:val="00F128CC"/>
    <w:rsid w:val="00F161F3"/>
    <w:rsid w:val="00F22E8F"/>
    <w:rsid w:val="00F315D3"/>
    <w:rsid w:val="00F4625A"/>
    <w:rsid w:val="00F96CF2"/>
    <w:rsid w:val="00FB11F6"/>
    <w:rsid w:val="00FC190E"/>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rsid w:val="00E421AC"/>
    <w:pPr>
      <w:spacing w:line="360" w:lineRule="atLeast"/>
      <w:ind w:firstLineChars="100" w:firstLine="210"/>
    </w:pPr>
    <w:rPr>
      <w:rFonts w:hAnsi="ＭＳ 明朝"/>
    </w:rPr>
  </w:style>
  <w:style w:type="paragraph" w:customStyle="1" w:styleId="a6">
    <w:name w:val="枚数制限"/>
    <w:basedOn w:val="a"/>
    <w:rsid w:val="00E421AC"/>
    <w:rPr>
      <w:rFonts w:hAnsi="ＭＳ 明朝"/>
      <w:sz w:val="18"/>
    </w:rPr>
  </w:style>
  <w:style w:type="paragraph" w:customStyle="1" w:styleId="a7">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8">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9">
    <w:name w:val="Note Heading"/>
    <w:basedOn w:val="a"/>
    <w:next w:val="a"/>
    <w:rsid w:val="00E421AC"/>
    <w:rPr>
      <w:spacing w:val="6"/>
      <w:sz w:val="20"/>
    </w:rPr>
  </w:style>
  <w:style w:type="paragraph" w:styleId="aa">
    <w:name w:val="Closing"/>
    <w:basedOn w:val="a"/>
    <w:rsid w:val="00E421AC"/>
    <w:pPr>
      <w:ind w:left="4252"/>
    </w:pPr>
    <w:rPr>
      <w:spacing w:val="6"/>
      <w:sz w:val="20"/>
    </w:rPr>
  </w:style>
  <w:style w:type="paragraph" w:customStyle="1" w:styleId="ab">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c">
    <w:name w:val="header"/>
    <w:basedOn w:val="a"/>
    <w:rsid w:val="00E421AC"/>
    <w:pPr>
      <w:tabs>
        <w:tab w:val="center" w:pos="4419"/>
        <w:tab w:val="right" w:pos="8838"/>
      </w:tabs>
    </w:pPr>
  </w:style>
  <w:style w:type="paragraph" w:customStyle="1" w:styleId="ad">
    <w:name w:val="様式２"/>
    <w:basedOn w:val="ae"/>
    <w:rsid w:val="00E421AC"/>
    <w:pPr>
      <w:spacing w:before="120" w:after="120"/>
      <w:outlineLvl w:val="1"/>
    </w:pPr>
    <w:rPr>
      <w:b w:val="0"/>
      <w:bCs w:val="0"/>
      <w:szCs w:val="20"/>
    </w:rPr>
  </w:style>
  <w:style w:type="paragraph" w:styleId="af">
    <w:name w:val="Date"/>
    <w:basedOn w:val="a"/>
    <w:next w:val="a"/>
    <w:rsid w:val="00E421AC"/>
    <w:pPr>
      <w:jc w:val="right"/>
    </w:pPr>
  </w:style>
  <w:style w:type="table" w:styleId="af0">
    <w:name w:val="Table Grid"/>
    <w:basedOn w:val="a1"/>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E421AC"/>
    <w:rPr>
      <w:b/>
      <w:bCs/>
      <w:szCs w:val="21"/>
    </w:rPr>
  </w:style>
  <w:style w:type="paragraph" w:styleId="af1">
    <w:name w:val="footer"/>
    <w:basedOn w:val="a"/>
    <w:rsid w:val="008B6557"/>
    <w:pPr>
      <w:tabs>
        <w:tab w:val="center" w:pos="4252"/>
        <w:tab w:val="right" w:pos="8504"/>
      </w:tabs>
      <w:snapToGrid w:val="0"/>
    </w:pPr>
  </w:style>
  <w:style w:type="paragraph" w:styleId="af2">
    <w:name w:val="Balloon Text"/>
    <w:basedOn w:val="a"/>
    <w:link w:val="af3"/>
    <w:rsid w:val="00B46325"/>
    <w:rPr>
      <w:rFonts w:ascii="Arial" w:eastAsia="ＭＳ ゴシック" w:hAnsi="Arial"/>
      <w:sz w:val="18"/>
      <w:szCs w:val="18"/>
    </w:rPr>
  </w:style>
  <w:style w:type="character" w:customStyle="1" w:styleId="af3">
    <w:name w:val="吹き出し (文字)"/>
    <w:link w:val="af2"/>
    <w:rsid w:val="00B46325"/>
    <w:rPr>
      <w:rFonts w:ascii="Arial" w:eastAsia="ＭＳ ゴシック" w:hAnsi="Arial" w:cs="Times New Roman"/>
      <w:sz w:val="18"/>
      <w:szCs w:val="18"/>
    </w:rPr>
  </w:style>
  <w:style w:type="character" w:styleId="af4">
    <w:name w:val="annotation reference"/>
    <w:basedOn w:val="a0"/>
    <w:rsid w:val="00CC08E5"/>
    <w:rPr>
      <w:sz w:val="18"/>
      <w:szCs w:val="18"/>
    </w:rPr>
  </w:style>
  <w:style w:type="paragraph" w:styleId="af5">
    <w:name w:val="annotation text"/>
    <w:basedOn w:val="a"/>
    <w:link w:val="af6"/>
    <w:rsid w:val="00CC08E5"/>
  </w:style>
  <w:style w:type="character" w:customStyle="1" w:styleId="af6">
    <w:name w:val="コメント文字列 (文字)"/>
    <w:basedOn w:val="a0"/>
    <w:link w:val="af5"/>
    <w:rsid w:val="00CC08E5"/>
    <w:rPr>
      <w:rFonts w:ascii="ＭＳ 明朝" w:hAnsi="Times New Roman"/>
      <w:sz w:val="21"/>
      <w:szCs w:val="24"/>
    </w:rPr>
  </w:style>
  <w:style w:type="paragraph" w:styleId="af7">
    <w:name w:val="annotation subject"/>
    <w:basedOn w:val="af5"/>
    <w:next w:val="af5"/>
    <w:link w:val="af8"/>
    <w:rsid w:val="00CC08E5"/>
    <w:rPr>
      <w:b/>
      <w:bCs/>
    </w:rPr>
  </w:style>
  <w:style w:type="character" w:customStyle="1" w:styleId="af8">
    <w:name w:val="コメント内容 (文字)"/>
    <w:basedOn w:val="af6"/>
    <w:link w:val="af7"/>
    <w:rsid w:val="00CC08E5"/>
    <w:rPr>
      <w:rFonts w:ascii="ＭＳ 明朝"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03B7-03E8-433C-B7E9-C27C82C7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7356</Words>
  <Characters>3947</Characters>
  <Application>Microsoft Office Word</Application>
  <DocSecurity>0</DocSecurity>
  <Lines>32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入札参加表明・第一次審査に関する</vt:lpstr>
      <vt:lpstr>入札参加表明・第一次審査に関する</vt:lpstr>
    </vt:vector>
  </TitlesOfParts>
  <Company>法務省</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入札参加表明・第一次審査に関する</dc:title>
  <dc:subject/>
  <dc:creator>法務省</dc:creator>
  <cp:keywords/>
  <cp:lastModifiedBy>法務省</cp:lastModifiedBy>
  <cp:revision>7</cp:revision>
  <cp:lastPrinted>2023-04-26T02:43:00Z</cp:lastPrinted>
  <dcterms:created xsi:type="dcterms:W3CDTF">2023-04-26T02:34:00Z</dcterms:created>
  <dcterms:modified xsi:type="dcterms:W3CDTF">2023-05-19T04:52:00Z</dcterms:modified>
</cp:coreProperties>
</file>