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F01" w:rsidRPr="00FA3F01" w:rsidRDefault="00FA3F01" w:rsidP="00FA3F01">
      <w:r w:rsidRPr="00FA3F01">
        <w:rPr>
          <w:rFonts w:hint="eastAsia"/>
        </w:rPr>
        <w:t>別紙様式</w:t>
      </w:r>
    </w:p>
    <w:p w:rsidR="00FA3F01" w:rsidRDefault="00FA3F01" w:rsidP="00FA3F01">
      <w:pPr>
        <w:jc w:val="center"/>
      </w:pPr>
      <w:r w:rsidRPr="00FA3F01">
        <w:rPr>
          <w:rFonts w:hint="eastAsia"/>
        </w:rPr>
        <w:t>贈与等報告書閲覧申請書</w:t>
      </w:r>
    </w:p>
    <w:p w:rsidR="00FA3F01" w:rsidRPr="00FA3F01" w:rsidRDefault="00FA3F01" w:rsidP="00FA3F01">
      <w:pPr>
        <w:jc w:val="center"/>
      </w:pPr>
    </w:p>
    <w:p w:rsidR="00FA3F01" w:rsidRDefault="00FA3F01" w:rsidP="00FA3F01">
      <w:pPr>
        <w:ind w:leftChars="8" w:left="17"/>
      </w:pPr>
      <w:r w:rsidRPr="00FA3F01">
        <w:rPr>
          <w:rFonts w:hint="eastAsia"/>
        </w:rPr>
        <w:t>※　申請者は、電子データによる閲覧を希望する場合は、以下に記載する事項に同意するとと</w:t>
      </w:r>
    </w:p>
    <w:p w:rsidR="00FA3F01" w:rsidRDefault="00FA3F01" w:rsidP="00FA3F01">
      <w:pPr>
        <w:ind w:leftChars="8" w:left="17" w:firstLineChars="100" w:firstLine="218"/>
      </w:pPr>
      <w:r w:rsidRPr="00FA3F01">
        <w:rPr>
          <w:rFonts w:hint="eastAsia"/>
        </w:rPr>
        <w:t>もに、公的機関が発行した申請者本人の氏名等が確認できる書類等の写し（画像データ又は</w:t>
      </w:r>
    </w:p>
    <w:p w:rsidR="00FA3F01" w:rsidRPr="00FA3F01" w:rsidRDefault="00FA3F01" w:rsidP="00FA3F01">
      <w:pPr>
        <w:ind w:firstLineChars="100" w:firstLine="218"/>
      </w:pPr>
      <w:r w:rsidRPr="00FA3F01">
        <w:rPr>
          <w:rFonts w:hint="eastAsia"/>
        </w:rPr>
        <w:t>ＰＤＦ形式による電子データ）を添付すること。</w:t>
      </w:r>
    </w:p>
    <w:p w:rsidR="00FA3F01" w:rsidRDefault="00FA3F01" w:rsidP="00FA3F01">
      <w:r w:rsidRPr="00FA3F01">
        <w:t xml:space="preserve"> </w:t>
      </w:r>
      <w:r w:rsidRPr="00FA3F01">
        <w:rPr>
          <w:rFonts w:hint="eastAsia"/>
        </w:rPr>
        <w:t xml:space="preserve">　</w:t>
      </w:r>
      <w:r w:rsidRPr="00FA3F01">
        <w:t xml:space="preserve"> </w:t>
      </w:r>
      <w:r w:rsidRPr="00FA3F01">
        <w:rPr>
          <w:rFonts w:hint="eastAsia"/>
        </w:rPr>
        <w:t>なお、公的機関が発行する書類として、マイナンバーカードを用いる場合には、同カード</w:t>
      </w:r>
    </w:p>
    <w:p w:rsidR="00FA3F01" w:rsidRPr="00FA3F01" w:rsidRDefault="00FA3F01" w:rsidP="00FA3F01">
      <w:pPr>
        <w:ind w:firstLineChars="100" w:firstLine="218"/>
      </w:pPr>
      <w:r w:rsidRPr="00FA3F01">
        <w:rPr>
          <w:rFonts w:hint="eastAsia"/>
        </w:rPr>
        <w:t>の表面の情報のみを添付し、マイナンバーカードの番号は絶対に含めないこと。</w:t>
      </w:r>
    </w:p>
    <w:p w:rsidR="00FA3F01" w:rsidRDefault="00FA3F01" w:rsidP="00FA3F01">
      <w:r w:rsidRPr="00FA3F01">
        <w:rPr>
          <w:rFonts w:hint="eastAsia"/>
        </w:rPr>
        <w:t xml:space="preserve">　　また、以下に記載する事項に同意しない場合は、電子データによる閲覧をすることができ</w:t>
      </w:r>
    </w:p>
    <w:p w:rsidR="00FA3F01" w:rsidRPr="00FA3F01" w:rsidRDefault="00FA3F01" w:rsidP="00FA3F01">
      <w:pPr>
        <w:ind w:firstLineChars="100" w:firstLine="218"/>
      </w:pPr>
      <w:r w:rsidRPr="00FA3F01">
        <w:rPr>
          <w:rFonts w:hint="eastAsia"/>
        </w:rPr>
        <w:t>ません。</w:t>
      </w:r>
    </w:p>
    <w:p w:rsidR="00FA3F01" w:rsidRPr="00FA3F01" w:rsidRDefault="00FA3F01" w:rsidP="00FA3F01"/>
    <w:p w:rsidR="00FA3F01" w:rsidRDefault="00FA3F01" w:rsidP="00FA3F01">
      <w:pPr>
        <w:rPr>
          <w:u w:val="single"/>
        </w:rPr>
      </w:pPr>
      <w:r w:rsidRPr="00FA3F01">
        <w:rPr>
          <w:rFonts w:hint="eastAsia"/>
        </w:rPr>
        <w:t xml:space="preserve">　○　</w:t>
      </w:r>
      <w:r w:rsidRPr="00FA3F01">
        <w:rPr>
          <w:rFonts w:hint="eastAsia"/>
          <w:u w:val="single"/>
        </w:rPr>
        <w:t>私は、本申請書の提出をもって、法務省ホームページに記載された贈与等報告書の閲覧</w:t>
      </w:r>
    </w:p>
    <w:p w:rsidR="00FA3F01" w:rsidRPr="00FA3F01" w:rsidRDefault="00FA3F01" w:rsidP="00FA3F01">
      <w:pPr>
        <w:ind w:firstLineChars="200" w:firstLine="436"/>
      </w:pPr>
      <w:r w:rsidRPr="00FA3F01">
        <w:rPr>
          <w:rFonts w:hint="eastAsia"/>
          <w:u w:val="single"/>
        </w:rPr>
        <w:t>手続に関する留意事項を遵守することに同意します。</w:t>
      </w:r>
    </w:p>
    <w:p w:rsidR="00FA3F01" w:rsidRPr="00FA3F01" w:rsidRDefault="00FA3F01" w:rsidP="00FA3F01"/>
    <w:p w:rsidR="00FA3F01" w:rsidRPr="00FA3F01" w:rsidRDefault="00FA3F01" w:rsidP="00FA3F01">
      <w:r w:rsidRPr="00FA3F01">
        <w:rPr>
          <w:rFonts w:hint="eastAsia"/>
        </w:rPr>
        <w:t xml:space="preserve">　　　　　　　　　</w:t>
      </w:r>
      <w:r w:rsidRPr="00FA3F01">
        <w:t xml:space="preserve"> </w:t>
      </w:r>
      <w:r w:rsidRPr="00FA3F01">
        <w:rPr>
          <w:rFonts w:hint="eastAsia"/>
        </w:rPr>
        <w:t>【　同意します　・　同意しません　】　※どちらかに○印で示す。</w:t>
      </w:r>
    </w:p>
    <w:p w:rsidR="00FA3F01" w:rsidRPr="00FA3F01" w:rsidRDefault="00FA3F01" w:rsidP="00FA3F01"/>
    <w:tbl>
      <w:tblPr>
        <w:tblStyle w:val="a7"/>
        <w:tblW w:w="0" w:type="auto"/>
        <w:tblLook w:val="04A0" w:firstRow="1" w:lastRow="0" w:firstColumn="1" w:lastColumn="0" w:noHBand="0" w:noVBand="1"/>
      </w:tblPr>
      <w:tblGrid>
        <w:gridCol w:w="1838"/>
        <w:gridCol w:w="7338"/>
      </w:tblGrid>
      <w:tr w:rsidR="00FA3F01" w:rsidTr="00FA3F01">
        <w:tc>
          <w:tcPr>
            <w:tcW w:w="1838" w:type="dxa"/>
          </w:tcPr>
          <w:p w:rsidR="00FA3F01" w:rsidRDefault="00FA3F01" w:rsidP="00FA3F01">
            <w:pPr>
              <w:jc w:val="center"/>
            </w:pPr>
            <w:r w:rsidRPr="00FA3F01">
              <w:rPr>
                <w:rFonts w:hint="eastAsia"/>
              </w:rPr>
              <w:t>申請年月日</w:t>
            </w:r>
          </w:p>
        </w:tc>
        <w:tc>
          <w:tcPr>
            <w:tcW w:w="7338" w:type="dxa"/>
          </w:tcPr>
          <w:p w:rsidR="00FA3F01" w:rsidRDefault="00FA3F01" w:rsidP="00FA3F01">
            <w:r>
              <w:rPr>
                <w:rFonts w:hint="eastAsia"/>
              </w:rPr>
              <w:t xml:space="preserve">　　</w:t>
            </w:r>
            <w:r w:rsidRPr="00FA3F01">
              <w:rPr>
                <w:rFonts w:hint="eastAsia"/>
              </w:rPr>
              <w:t xml:space="preserve">　</w:t>
            </w:r>
            <w:r>
              <w:rPr>
                <w:rFonts w:hint="eastAsia"/>
              </w:rPr>
              <w:t xml:space="preserve">　　　</w:t>
            </w:r>
            <w:r w:rsidRPr="00FA3F01">
              <w:rPr>
                <w:rFonts w:hint="eastAsia"/>
              </w:rPr>
              <w:t>年　　　月　　　日</w:t>
            </w:r>
          </w:p>
        </w:tc>
      </w:tr>
      <w:tr w:rsidR="00FA3F01" w:rsidTr="00FA3F01">
        <w:tc>
          <w:tcPr>
            <w:tcW w:w="1838" w:type="dxa"/>
          </w:tcPr>
          <w:p w:rsidR="00FA3F01" w:rsidRDefault="00FA3F01" w:rsidP="00FA3F01">
            <w:pPr>
              <w:jc w:val="center"/>
            </w:pPr>
            <w:r w:rsidRPr="00FA3F01">
              <w:rPr>
                <w:rFonts w:hint="eastAsia"/>
              </w:rPr>
              <w:t>氏　　　名</w:t>
            </w:r>
          </w:p>
        </w:tc>
        <w:tc>
          <w:tcPr>
            <w:tcW w:w="7338" w:type="dxa"/>
          </w:tcPr>
          <w:p w:rsidR="00FA3F01" w:rsidRDefault="00FA3F01" w:rsidP="00FA3F01"/>
        </w:tc>
      </w:tr>
      <w:tr w:rsidR="00FA3F01" w:rsidTr="00FA3F01">
        <w:trPr>
          <w:trHeight w:val="1579"/>
        </w:trPr>
        <w:tc>
          <w:tcPr>
            <w:tcW w:w="1838" w:type="dxa"/>
          </w:tcPr>
          <w:p w:rsidR="00FA3F01" w:rsidRPr="00FA3F01" w:rsidRDefault="00FA3F01" w:rsidP="00FA3F01">
            <w:pPr>
              <w:jc w:val="center"/>
            </w:pPr>
            <w:r w:rsidRPr="00FA3F01">
              <w:rPr>
                <w:rFonts w:hint="eastAsia"/>
              </w:rPr>
              <w:t>住所</w:t>
            </w:r>
          </w:p>
          <w:p w:rsidR="00FA3F01" w:rsidRPr="00FA3F01" w:rsidRDefault="00FA3F01" w:rsidP="00FA3F01">
            <w:pPr>
              <w:jc w:val="center"/>
            </w:pPr>
            <w:r w:rsidRPr="00FA3F01">
              <w:rPr>
                <w:rFonts w:hint="eastAsia"/>
              </w:rPr>
              <w:t>・</w:t>
            </w:r>
          </w:p>
          <w:p w:rsidR="00FA3F01" w:rsidRPr="00FA3F01" w:rsidRDefault="00FA3F01" w:rsidP="00FA3F01">
            <w:pPr>
              <w:jc w:val="center"/>
            </w:pPr>
            <w:r w:rsidRPr="00FA3F01">
              <w:rPr>
                <w:rFonts w:hint="eastAsia"/>
              </w:rPr>
              <w:t>電話番号</w:t>
            </w:r>
          </w:p>
          <w:p w:rsidR="00FA3F01" w:rsidRPr="00FA3F01" w:rsidRDefault="00FA3F01" w:rsidP="00FA3F01">
            <w:pPr>
              <w:jc w:val="center"/>
            </w:pPr>
            <w:r w:rsidRPr="00FA3F01">
              <w:rPr>
                <w:rFonts w:hint="eastAsia"/>
              </w:rPr>
              <w:t>・</w:t>
            </w:r>
          </w:p>
          <w:p w:rsidR="00FA3F01" w:rsidRDefault="00FA3F01" w:rsidP="00FA3F01">
            <w:pPr>
              <w:jc w:val="center"/>
            </w:pPr>
            <w:r w:rsidRPr="00FA3F01">
              <w:rPr>
                <w:rFonts w:hint="eastAsia"/>
              </w:rPr>
              <w:t>メールアドレス</w:t>
            </w:r>
          </w:p>
          <w:p w:rsidR="00FA3F01" w:rsidRDefault="00FA3F01" w:rsidP="00FA3F01">
            <w:pPr>
              <w:jc w:val="center"/>
            </w:pPr>
          </w:p>
        </w:tc>
        <w:tc>
          <w:tcPr>
            <w:tcW w:w="7338" w:type="dxa"/>
          </w:tcPr>
          <w:p w:rsidR="00FA3F01" w:rsidRDefault="00FA3F01" w:rsidP="00FA3F01"/>
          <w:p w:rsidR="00FA3F01" w:rsidRDefault="00FA3F01" w:rsidP="00FA3F01"/>
          <w:p w:rsidR="00FA3F01" w:rsidRDefault="00FA3F01" w:rsidP="00FA3F01"/>
          <w:p w:rsidR="00FA3F01" w:rsidRDefault="00FA3F01" w:rsidP="00FA3F01"/>
          <w:p w:rsidR="00FA3F01" w:rsidRDefault="00FA3F01" w:rsidP="00FA3F01"/>
          <w:p w:rsidR="00FA3F01" w:rsidRPr="00FA3F01" w:rsidRDefault="00FA3F01" w:rsidP="00FA3F01">
            <w:r w:rsidRPr="00FA3F01">
              <w:rPr>
                <w:rFonts w:hint="eastAsia"/>
              </w:rPr>
              <w:t>※　電子メール申請時のみ、メールアドレスを記入すること。</w:t>
            </w:r>
          </w:p>
        </w:tc>
      </w:tr>
      <w:tr w:rsidR="00FA3F01" w:rsidTr="00FA3F01">
        <w:trPr>
          <w:trHeight w:val="2132"/>
        </w:trPr>
        <w:tc>
          <w:tcPr>
            <w:tcW w:w="1838" w:type="dxa"/>
          </w:tcPr>
          <w:p w:rsidR="00FA3F01" w:rsidRDefault="00FA3F01" w:rsidP="00FA3F01"/>
          <w:p w:rsidR="00FA3F01" w:rsidRPr="00FA3F01" w:rsidRDefault="00FA3F01" w:rsidP="00FA3F01"/>
          <w:p w:rsidR="00FA3F01" w:rsidRPr="00FA3F01" w:rsidRDefault="00FA3F01" w:rsidP="004A6ECC">
            <w:pPr>
              <w:jc w:val="center"/>
            </w:pPr>
            <w:r w:rsidRPr="00FA3F01">
              <w:rPr>
                <w:rFonts w:hint="eastAsia"/>
              </w:rPr>
              <w:t>申請内容</w:t>
            </w:r>
          </w:p>
          <w:p w:rsidR="00FA3F01" w:rsidRDefault="00FA3F01" w:rsidP="00FA3F01"/>
        </w:tc>
        <w:tc>
          <w:tcPr>
            <w:tcW w:w="7338" w:type="dxa"/>
          </w:tcPr>
          <w:p w:rsidR="00FA3F01" w:rsidRPr="00FA3F01" w:rsidRDefault="00FA3F01" w:rsidP="00FA3F01">
            <w:r w:rsidRPr="00FA3F01">
              <w:rPr>
                <w:rFonts w:hint="eastAsia"/>
                <w:u w:val="single"/>
              </w:rPr>
              <w:t>（閲覧方法：　電子データ　・　往訪閲覧）</w:t>
            </w:r>
            <w:r w:rsidRPr="00FA3F01">
              <w:rPr>
                <w:rFonts w:hint="eastAsia"/>
              </w:rPr>
              <w:t xml:space="preserve">　※</w:t>
            </w:r>
            <w:r w:rsidRPr="00FA3F01">
              <w:t xml:space="preserve"> </w:t>
            </w:r>
            <w:r w:rsidRPr="00FA3F01">
              <w:rPr>
                <w:rFonts w:hint="eastAsia"/>
              </w:rPr>
              <w:t>どちらかに○</w:t>
            </w:r>
          </w:p>
          <w:p w:rsidR="00FA3F01" w:rsidRPr="00FA3F01" w:rsidRDefault="00FA3F01" w:rsidP="00FA3F01">
            <w:r w:rsidRPr="00FA3F01">
              <w:rPr>
                <w:rFonts w:hint="eastAsia"/>
              </w:rPr>
              <w:t>（閲覧請求の対象庁名）</w:t>
            </w:r>
          </w:p>
          <w:p w:rsidR="00FA3F01" w:rsidRDefault="00FA3F01" w:rsidP="00FA3F01"/>
          <w:p w:rsidR="00FA3F01" w:rsidRDefault="00FA3F01" w:rsidP="00FA3F01"/>
          <w:p w:rsidR="00FA3F01" w:rsidRDefault="00FA3F01" w:rsidP="00FA3F01"/>
          <w:p w:rsidR="00FA3F01" w:rsidRPr="00FA3F01" w:rsidRDefault="00FA3F01" w:rsidP="00FA3F01">
            <w:r w:rsidRPr="00FA3F01">
              <w:rPr>
                <w:rFonts w:hint="eastAsia"/>
              </w:rPr>
              <w:t>（贈与等報告書の対象期間）</w:t>
            </w:r>
          </w:p>
          <w:p w:rsidR="00FA3F01" w:rsidRPr="00FA3F01" w:rsidRDefault="00FA3F01" w:rsidP="00FA3F01">
            <w:r w:rsidRPr="00FA3F01">
              <w:rPr>
                <w:rFonts w:hint="eastAsia"/>
              </w:rPr>
              <w:t xml:space="preserve">　　　　　年　　月～　　月分</w:t>
            </w:r>
          </w:p>
          <w:p w:rsidR="00FA3F01" w:rsidRDefault="00FA3F01" w:rsidP="00FA3F01"/>
          <w:p w:rsidR="00FA3F01" w:rsidRDefault="00FA3F01" w:rsidP="00FA3F01"/>
          <w:p w:rsidR="00FA3F01" w:rsidRDefault="00FA3F01" w:rsidP="00FA3F01"/>
          <w:p w:rsidR="00FA3F01" w:rsidRDefault="00FA3F01" w:rsidP="00FA3F01"/>
          <w:p w:rsidR="00FA3F01" w:rsidRPr="00FA3F01" w:rsidRDefault="00FA3F01" w:rsidP="00FA3F01"/>
        </w:tc>
      </w:tr>
    </w:tbl>
    <w:p w:rsidR="00FA3F01" w:rsidRPr="00FA3F01" w:rsidRDefault="00FA3F01" w:rsidP="00FA3F01"/>
    <w:p w:rsidR="00FA3F01" w:rsidRPr="00FA3F01" w:rsidRDefault="00FA3F01" w:rsidP="00FA3F01"/>
    <w:p w:rsidR="005C1F23" w:rsidRDefault="005C1F23"/>
    <w:p w:rsidR="003214B2" w:rsidRDefault="003214B2">
      <w:r w:rsidRPr="003214B2">
        <w:rPr>
          <w:rFonts w:hint="eastAsia"/>
        </w:rPr>
        <w:lastRenderedPageBreak/>
        <w:t>※以下は、担当者において記入すること。</w:t>
      </w:r>
      <w:r w:rsidRPr="003214B2">
        <w:t xml:space="preserve"> </w:t>
      </w:r>
      <w:r w:rsidRPr="003214B2">
        <w:rPr>
          <w:rFonts w:hint="eastAsia"/>
        </w:rPr>
        <w:t>（申請者は本ページを削除しないこと。）</w:t>
      </w:r>
    </w:p>
    <w:tbl>
      <w:tblPr>
        <w:tblStyle w:val="a7"/>
        <w:tblW w:w="0" w:type="auto"/>
        <w:tblLook w:val="04A0" w:firstRow="1" w:lastRow="0" w:firstColumn="1" w:lastColumn="0" w:noHBand="0" w:noVBand="1"/>
      </w:tblPr>
      <w:tblGrid>
        <w:gridCol w:w="1838"/>
        <w:gridCol w:w="1134"/>
        <w:gridCol w:w="2693"/>
        <w:gridCol w:w="3511"/>
      </w:tblGrid>
      <w:tr w:rsidR="004734B1" w:rsidTr="004734B1">
        <w:trPr>
          <w:trHeight w:val="333"/>
        </w:trPr>
        <w:tc>
          <w:tcPr>
            <w:tcW w:w="1838" w:type="dxa"/>
            <w:vMerge w:val="restart"/>
          </w:tcPr>
          <w:p w:rsidR="004734B1" w:rsidRDefault="004734B1" w:rsidP="004734B1">
            <w:pPr>
              <w:jc w:val="center"/>
              <w:rPr>
                <w:rFonts w:hint="eastAsia"/>
              </w:rPr>
            </w:pPr>
            <w:r>
              <w:rPr>
                <w:rFonts w:hint="eastAsia"/>
              </w:rPr>
              <w:t>受 付 欄</w:t>
            </w:r>
          </w:p>
        </w:tc>
        <w:tc>
          <w:tcPr>
            <w:tcW w:w="1134" w:type="dxa"/>
          </w:tcPr>
          <w:p w:rsidR="004734B1" w:rsidRDefault="004734B1" w:rsidP="004734B1">
            <w:pPr>
              <w:jc w:val="center"/>
              <w:rPr>
                <w:rFonts w:hint="eastAsia"/>
              </w:rPr>
            </w:pPr>
            <w:r>
              <w:rPr>
                <w:rFonts w:hint="eastAsia"/>
              </w:rPr>
              <w:t>番 号</w:t>
            </w:r>
          </w:p>
        </w:tc>
        <w:tc>
          <w:tcPr>
            <w:tcW w:w="2693" w:type="dxa"/>
          </w:tcPr>
          <w:p w:rsidR="004734B1" w:rsidRDefault="004734B1" w:rsidP="004734B1">
            <w:pPr>
              <w:jc w:val="center"/>
              <w:rPr>
                <w:rFonts w:hint="eastAsia"/>
              </w:rPr>
            </w:pPr>
            <w:r>
              <w:rPr>
                <w:rFonts w:hint="eastAsia"/>
              </w:rPr>
              <w:t>受 付 日</w:t>
            </w:r>
          </w:p>
        </w:tc>
        <w:tc>
          <w:tcPr>
            <w:tcW w:w="3511" w:type="dxa"/>
          </w:tcPr>
          <w:p w:rsidR="004734B1" w:rsidRDefault="004734B1">
            <w:pPr>
              <w:rPr>
                <w:rFonts w:hint="eastAsia"/>
              </w:rPr>
            </w:pPr>
            <w:r>
              <w:t xml:space="preserve">       </w:t>
            </w:r>
            <w:r>
              <w:rPr>
                <w:rFonts w:hint="eastAsia"/>
              </w:rPr>
              <w:t>年　　　月　　　日</w:t>
            </w:r>
          </w:p>
        </w:tc>
      </w:tr>
      <w:tr w:rsidR="004734B1" w:rsidTr="002D4507">
        <w:trPr>
          <w:trHeight w:val="1270"/>
        </w:trPr>
        <w:tc>
          <w:tcPr>
            <w:tcW w:w="1838" w:type="dxa"/>
            <w:vMerge/>
          </w:tcPr>
          <w:p w:rsidR="004734B1" w:rsidRDefault="004734B1">
            <w:pPr>
              <w:rPr>
                <w:rFonts w:hint="eastAsia"/>
              </w:rPr>
            </w:pPr>
          </w:p>
        </w:tc>
        <w:tc>
          <w:tcPr>
            <w:tcW w:w="1134" w:type="dxa"/>
          </w:tcPr>
          <w:p w:rsidR="004734B1" w:rsidRDefault="004734B1">
            <w:pPr>
              <w:rPr>
                <w:rFonts w:hint="eastAsia"/>
              </w:rPr>
            </w:pPr>
          </w:p>
        </w:tc>
        <w:tc>
          <w:tcPr>
            <w:tcW w:w="2693" w:type="dxa"/>
          </w:tcPr>
          <w:p w:rsidR="004734B1" w:rsidRPr="004734B1" w:rsidRDefault="004734B1" w:rsidP="004734B1">
            <w:pPr>
              <w:jc w:val="center"/>
            </w:pPr>
            <w:r w:rsidRPr="004734B1">
              <w:rPr>
                <w:rFonts w:hint="eastAsia"/>
              </w:rPr>
              <w:t>電子データ送付日</w:t>
            </w:r>
          </w:p>
          <w:p w:rsidR="004734B1" w:rsidRDefault="004734B1" w:rsidP="004734B1">
            <w:pPr>
              <w:jc w:val="center"/>
              <w:rPr>
                <w:rFonts w:hint="eastAsia"/>
              </w:rPr>
            </w:pPr>
            <w:r w:rsidRPr="004734B1">
              <w:rPr>
                <w:rFonts w:hint="eastAsia"/>
              </w:rPr>
              <w:t>（往訪閲覧実施日）</w:t>
            </w:r>
          </w:p>
        </w:tc>
        <w:tc>
          <w:tcPr>
            <w:tcW w:w="3511" w:type="dxa"/>
          </w:tcPr>
          <w:p w:rsidR="004734B1" w:rsidRDefault="004734B1">
            <w:pPr>
              <w:rPr>
                <w:rFonts w:hint="eastAsia"/>
              </w:rPr>
            </w:pPr>
            <w:r>
              <w:t xml:space="preserve">       </w:t>
            </w:r>
            <w:r>
              <w:rPr>
                <w:rFonts w:hint="eastAsia"/>
              </w:rPr>
              <w:t>年　　　月　　　日</w:t>
            </w:r>
          </w:p>
        </w:tc>
      </w:tr>
      <w:tr w:rsidR="002D4507" w:rsidTr="00B8241B">
        <w:trPr>
          <w:trHeight w:val="1118"/>
        </w:trPr>
        <w:tc>
          <w:tcPr>
            <w:tcW w:w="1838" w:type="dxa"/>
          </w:tcPr>
          <w:p w:rsidR="002D4507" w:rsidRPr="004734B1" w:rsidRDefault="002D4507" w:rsidP="004734B1">
            <w:pPr>
              <w:jc w:val="center"/>
            </w:pPr>
            <w:r w:rsidRPr="004734B1">
              <w:rPr>
                <w:rFonts w:hint="eastAsia"/>
              </w:rPr>
              <w:t>閲</w:t>
            </w:r>
            <w:r w:rsidRPr="004734B1">
              <w:t xml:space="preserve"> </w:t>
            </w:r>
            <w:r w:rsidRPr="004734B1">
              <w:rPr>
                <w:rFonts w:hint="eastAsia"/>
              </w:rPr>
              <w:t>覧</w:t>
            </w:r>
            <w:r w:rsidRPr="004734B1">
              <w:t xml:space="preserve"> </w:t>
            </w:r>
            <w:r w:rsidRPr="004734B1">
              <w:rPr>
                <w:rFonts w:hint="eastAsia"/>
              </w:rPr>
              <w:t>方</w:t>
            </w:r>
            <w:r w:rsidRPr="004734B1">
              <w:t xml:space="preserve"> </w:t>
            </w:r>
            <w:r w:rsidRPr="004734B1">
              <w:rPr>
                <w:rFonts w:hint="eastAsia"/>
              </w:rPr>
              <w:t>法</w:t>
            </w:r>
          </w:p>
          <w:p w:rsidR="002D4507" w:rsidRPr="004734B1" w:rsidRDefault="002D4507" w:rsidP="004734B1">
            <w:pPr>
              <w:jc w:val="center"/>
            </w:pPr>
            <w:r w:rsidRPr="004734B1">
              <w:rPr>
                <w:rFonts w:hint="eastAsia"/>
              </w:rPr>
              <w:t>又は</w:t>
            </w:r>
          </w:p>
          <w:p w:rsidR="002D4507" w:rsidRDefault="002D4507" w:rsidP="004734B1">
            <w:pPr>
              <w:jc w:val="center"/>
              <w:rPr>
                <w:rFonts w:hint="eastAsia"/>
              </w:rPr>
            </w:pPr>
            <w:r w:rsidRPr="004734B1">
              <w:rPr>
                <w:rFonts w:hint="eastAsia"/>
              </w:rPr>
              <w:t>閲</w:t>
            </w:r>
            <w:r w:rsidRPr="004734B1">
              <w:t xml:space="preserve"> </w:t>
            </w:r>
            <w:r w:rsidRPr="004734B1">
              <w:rPr>
                <w:rFonts w:hint="eastAsia"/>
              </w:rPr>
              <w:t>覧</w:t>
            </w:r>
            <w:r w:rsidRPr="004734B1">
              <w:t xml:space="preserve"> </w:t>
            </w:r>
            <w:r w:rsidRPr="004734B1">
              <w:rPr>
                <w:rFonts w:hint="eastAsia"/>
              </w:rPr>
              <w:t>場</w:t>
            </w:r>
            <w:r w:rsidRPr="004734B1">
              <w:t xml:space="preserve"> </w:t>
            </w:r>
            <w:r w:rsidRPr="004734B1">
              <w:rPr>
                <w:rFonts w:hint="eastAsia"/>
              </w:rPr>
              <w:t>所</w:t>
            </w:r>
          </w:p>
        </w:tc>
        <w:tc>
          <w:tcPr>
            <w:tcW w:w="7338" w:type="dxa"/>
            <w:gridSpan w:val="3"/>
          </w:tcPr>
          <w:p w:rsidR="002D4507" w:rsidRDefault="002D4507">
            <w:pPr>
              <w:rPr>
                <w:rFonts w:hint="eastAsia"/>
              </w:rPr>
            </w:pPr>
            <w:bookmarkStart w:id="0" w:name="_GoBack"/>
            <w:bookmarkEnd w:id="0"/>
          </w:p>
        </w:tc>
      </w:tr>
      <w:tr w:rsidR="007F04BC" w:rsidTr="004734B1">
        <w:trPr>
          <w:trHeight w:val="1413"/>
        </w:trPr>
        <w:tc>
          <w:tcPr>
            <w:tcW w:w="1838" w:type="dxa"/>
          </w:tcPr>
          <w:p w:rsidR="004734B1" w:rsidRDefault="004734B1"/>
          <w:p w:rsidR="007F04BC" w:rsidRDefault="004734B1" w:rsidP="004734B1">
            <w:pPr>
              <w:jc w:val="center"/>
              <w:rPr>
                <w:rFonts w:hint="eastAsia"/>
              </w:rPr>
            </w:pPr>
            <w:r>
              <w:rPr>
                <w:rFonts w:hint="eastAsia"/>
              </w:rPr>
              <w:t>閲</w:t>
            </w:r>
            <w:r>
              <w:t xml:space="preserve"> </w:t>
            </w:r>
            <w:r>
              <w:rPr>
                <w:rFonts w:hint="eastAsia"/>
              </w:rPr>
              <w:t>覧</w:t>
            </w:r>
            <w:r>
              <w:t xml:space="preserve"> </w:t>
            </w:r>
            <w:r>
              <w:rPr>
                <w:rFonts w:hint="eastAsia"/>
              </w:rPr>
              <w:t>時</w:t>
            </w:r>
            <w:r>
              <w:t xml:space="preserve"> </w:t>
            </w:r>
            <w:r>
              <w:rPr>
                <w:rFonts w:hint="eastAsia"/>
              </w:rPr>
              <w:t>間</w:t>
            </w:r>
          </w:p>
        </w:tc>
        <w:tc>
          <w:tcPr>
            <w:tcW w:w="7338" w:type="dxa"/>
            <w:gridSpan w:val="3"/>
          </w:tcPr>
          <w:p w:rsidR="004734B1" w:rsidRPr="004734B1" w:rsidRDefault="004734B1" w:rsidP="004734B1">
            <w:r w:rsidRPr="004734B1">
              <w:rPr>
                <w:rFonts w:hint="eastAsia"/>
              </w:rPr>
              <w:t>※</w:t>
            </w:r>
            <w:r w:rsidRPr="004734B1">
              <w:t xml:space="preserve"> </w:t>
            </w:r>
            <w:r w:rsidRPr="004734B1">
              <w:rPr>
                <w:rFonts w:hint="eastAsia"/>
              </w:rPr>
              <w:t>往訪閲覧時のみ記載</w:t>
            </w:r>
          </w:p>
          <w:p w:rsidR="007F04BC" w:rsidRDefault="004734B1" w:rsidP="004734B1">
            <w:pPr>
              <w:rPr>
                <w:rFonts w:hint="eastAsia"/>
              </w:rPr>
            </w:pPr>
            <w:r w:rsidRPr="004734B1">
              <w:rPr>
                <w:rFonts w:hint="eastAsia"/>
              </w:rPr>
              <w:t xml:space="preserve">　　　　　　時　　　分～　　　時　　　分まで</w:t>
            </w:r>
          </w:p>
        </w:tc>
      </w:tr>
      <w:tr w:rsidR="007F04BC" w:rsidTr="0058660D">
        <w:trPr>
          <w:trHeight w:val="8323"/>
        </w:trPr>
        <w:tc>
          <w:tcPr>
            <w:tcW w:w="9176" w:type="dxa"/>
            <w:gridSpan w:val="4"/>
          </w:tcPr>
          <w:p w:rsidR="004734B1" w:rsidRPr="004734B1" w:rsidRDefault="004734B1" w:rsidP="004734B1">
            <w:r w:rsidRPr="004734B1">
              <w:rPr>
                <w:rFonts w:hint="eastAsia"/>
              </w:rPr>
              <w:t xml:space="preserve">　（備考）</w:t>
            </w:r>
          </w:p>
          <w:p w:rsidR="007F04BC" w:rsidRDefault="007F04BC">
            <w:pPr>
              <w:rPr>
                <w:rFonts w:hint="eastAsia"/>
              </w:rPr>
            </w:pPr>
          </w:p>
        </w:tc>
      </w:tr>
    </w:tbl>
    <w:p w:rsidR="007F04BC" w:rsidRDefault="004734B1">
      <w:pPr>
        <w:rPr>
          <w:rFonts w:hint="eastAsia"/>
        </w:rPr>
      </w:pPr>
      <w:r>
        <w:rPr>
          <w:rFonts w:hint="eastAsia"/>
        </w:rPr>
        <w:t>※　閲覧事務担当者においては、電子メールを送付した際、その記録を添付すること。</w:t>
      </w:r>
    </w:p>
    <w:sectPr w:rsidR="007F04BC" w:rsidSect="00FA3F01">
      <w:pgSz w:w="11906" w:h="16838"/>
      <w:pgMar w:top="1418" w:right="1360" w:bottom="1304" w:left="1360" w:header="720" w:footer="720" w:gutter="0"/>
      <w:pgNumType w:start="1"/>
      <w:cols w:space="720"/>
      <w:noEndnote/>
      <w:docGrid w:type="linesAndChars" w:linePitch="35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F01" w:rsidRDefault="00FA3F01" w:rsidP="00FA3F01">
      <w:r>
        <w:separator/>
      </w:r>
    </w:p>
  </w:endnote>
  <w:endnote w:type="continuationSeparator" w:id="0">
    <w:p w:rsidR="00FA3F01" w:rsidRDefault="00FA3F01" w:rsidP="00FA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F01" w:rsidRDefault="00FA3F01" w:rsidP="00FA3F01">
      <w:r>
        <w:separator/>
      </w:r>
    </w:p>
  </w:footnote>
  <w:footnote w:type="continuationSeparator" w:id="0">
    <w:p w:rsidR="00FA3F01" w:rsidRDefault="00FA3F01" w:rsidP="00FA3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68"/>
    <w:rsid w:val="002D0089"/>
    <w:rsid w:val="002D4507"/>
    <w:rsid w:val="003214B2"/>
    <w:rsid w:val="004734B1"/>
    <w:rsid w:val="004A6ECC"/>
    <w:rsid w:val="0058660D"/>
    <w:rsid w:val="005C1F23"/>
    <w:rsid w:val="007F04BC"/>
    <w:rsid w:val="00E93868"/>
    <w:rsid w:val="00FA3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3B87A4"/>
  <w15:chartTrackingRefBased/>
  <w15:docId w15:val="{F3EE6427-06B7-454E-BDF4-1AA55DB8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F01"/>
    <w:pPr>
      <w:tabs>
        <w:tab w:val="center" w:pos="4252"/>
        <w:tab w:val="right" w:pos="8504"/>
      </w:tabs>
      <w:snapToGrid w:val="0"/>
    </w:pPr>
  </w:style>
  <w:style w:type="character" w:customStyle="1" w:styleId="a4">
    <w:name w:val="ヘッダー (文字)"/>
    <w:basedOn w:val="a0"/>
    <w:link w:val="a3"/>
    <w:uiPriority w:val="99"/>
    <w:rsid w:val="00FA3F01"/>
  </w:style>
  <w:style w:type="paragraph" w:styleId="a5">
    <w:name w:val="footer"/>
    <w:basedOn w:val="a"/>
    <w:link w:val="a6"/>
    <w:uiPriority w:val="99"/>
    <w:unhideWhenUsed/>
    <w:rsid w:val="00FA3F01"/>
    <w:pPr>
      <w:tabs>
        <w:tab w:val="center" w:pos="4252"/>
        <w:tab w:val="right" w:pos="8504"/>
      </w:tabs>
      <w:snapToGrid w:val="0"/>
    </w:pPr>
  </w:style>
  <w:style w:type="character" w:customStyle="1" w:styleId="a6">
    <w:name w:val="フッター (文字)"/>
    <w:basedOn w:val="a0"/>
    <w:link w:val="a5"/>
    <w:uiPriority w:val="99"/>
    <w:rsid w:val="00FA3F01"/>
  </w:style>
  <w:style w:type="table" w:styleId="a7">
    <w:name w:val="Table Grid"/>
    <w:basedOn w:val="a1"/>
    <w:uiPriority w:val="39"/>
    <w:rsid w:val="00FA3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4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115</Words>
  <Characters>658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