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9CC0" w14:textId="50673584" w:rsidR="00E1184D" w:rsidRDefault="00706A85" w:rsidP="00706A85">
      <w:pPr>
        <w:wordWrap/>
        <w:spacing w:line="405" w:lineRule="exact"/>
        <w:jc w:val="center"/>
        <w:rPr>
          <w:rFonts w:hint="default"/>
          <w:sz w:val="21"/>
        </w:rPr>
      </w:pPr>
      <w:r>
        <w:rPr>
          <w:rFonts w:ascii="ＭＳ ゴシック" w:hAnsi="ＭＳ ゴシック"/>
          <w:sz w:val="30"/>
        </w:rPr>
        <w:t>電子メールアドレスに関する申出</w:t>
      </w:r>
      <w:r w:rsidR="000F01DC">
        <w:rPr>
          <w:rFonts w:ascii="ＭＳ ゴシック" w:hAnsi="ＭＳ ゴシック"/>
          <w:sz w:val="30"/>
        </w:rPr>
        <w:t>書</w:t>
      </w:r>
    </w:p>
    <w:p w14:paraId="13F037E3" w14:textId="77777777" w:rsidR="00E1184D" w:rsidRDefault="00E1184D">
      <w:pPr>
        <w:wordWrap/>
        <w:rPr>
          <w:rFonts w:hint="default"/>
          <w:sz w:val="21"/>
        </w:rPr>
      </w:pPr>
    </w:p>
    <w:p w14:paraId="019CB38B" w14:textId="0022545E" w:rsidR="00E1184D" w:rsidRDefault="000F01DC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申出</w:t>
      </w:r>
      <w:r w:rsidR="00E1184D">
        <w:rPr>
          <w:rFonts w:ascii="ＭＳ ゴシック" w:hAnsi="ＭＳ ゴシック"/>
          <w:sz w:val="21"/>
        </w:rPr>
        <w:t xml:space="preserve">の目的　　</w:t>
      </w:r>
      <w:r w:rsidR="00706A85">
        <w:rPr>
          <w:rFonts w:ascii="ＭＳ ゴシック" w:hAnsi="ＭＳ ゴシック"/>
          <w:sz w:val="21"/>
        </w:rPr>
        <w:t>メールアドレスの変更</w:t>
      </w:r>
    </w:p>
    <w:p w14:paraId="73A0982F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6847299C" w14:textId="40682001" w:rsidR="00706A85" w:rsidRDefault="009E469B" w:rsidP="00706A85">
      <w:pPr>
        <w:wordWrap/>
        <w:spacing w:line="236" w:lineRule="exact"/>
        <w:jc w:val="left"/>
        <w:rPr>
          <w:rFonts w:ascii="ＭＳ ゴシック" w:hAnsi="ＭＳ ゴシック" w:hint="default"/>
          <w:color w:val="000000" w:themeColor="text1"/>
          <w:sz w:val="21"/>
        </w:rPr>
      </w:pPr>
      <w:r w:rsidRPr="00981015">
        <w:rPr>
          <w:rFonts w:ascii="ＭＳ ゴシック" w:hAnsi="ＭＳ ゴシック"/>
          <w:color w:val="000000" w:themeColor="text1"/>
          <w:sz w:val="21"/>
        </w:rPr>
        <w:t>申出人</w:t>
      </w:r>
      <w:r w:rsidR="004061EE">
        <w:rPr>
          <w:rFonts w:ascii="ＭＳ ゴシック" w:hAnsi="ＭＳ ゴシック"/>
          <w:color w:val="000000" w:themeColor="text1"/>
          <w:sz w:val="21"/>
        </w:rPr>
        <w:t>（所有権の登記名義人）</w:t>
      </w:r>
      <w:r w:rsidR="00706A85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3C315AD2" w14:textId="32D38B07" w:rsidR="009E469B" w:rsidRPr="00981015" w:rsidRDefault="009E469B" w:rsidP="004061EE">
      <w:pPr>
        <w:wordWrap/>
        <w:spacing w:line="236" w:lineRule="exact"/>
        <w:jc w:val="right"/>
        <w:rPr>
          <w:rFonts w:ascii="ＭＳ ゴシック" w:hAnsi="ＭＳ ゴシック" w:hint="default"/>
          <w:spacing w:val="-7"/>
          <w:sz w:val="21"/>
        </w:rPr>
      </w:pPr>
      <w:r w:rsidRPr="00981015">
        <w:rPr>
          <w:rFonts w:ascii="ＭＳ ゴシック" w:hAnsi="ＭＳ ゴシック"/>
          <w:spacing w:val="-7"/>
          <w:sz w:val="18"/>
        </w:rPr>
        <w:t xml:space="preserve">            </w:t>
      </w:r>
      <w:r w:rsidR="00CB4E68">
        <w:rPr>
          <w:rFonts w:ascii="ＭＳ ゴシック" w:hAnsi="ＭＳ ゴシック"/>
          <w:spacing w:val="-7"/>
          <w:sz w:val="18"/>
        </w:rPr>
        <w:t xml:space="preserve">　　　　　　　　　　　　　　　　　　　　　　　　　　　　　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5296"/>
      </w:tblGrid>
      <w:tr w:rsidR="009E469B" w:rsidRPr="00981015" w14:paraId="31CBD1BE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4C75EF99" w14:textId="7BCA4E29" w:rsidR="009E469B" w:rsidRPr="00981015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spacing w:val="-7"/>
                <w:sz w:val="21"/>
              </w:rPr>
              <w:t>住所</w:t>
            </w:r>
          </w:p>
        </w:tc>
        <w:tc>
          <w:tcPr>
            <w:tcW w:w="5386" w:type="dxa"/>
            <w:shd w:val="clear" w:color="auto" w:fill="auto"/>
          </w:tcPr>
          <w:p w14:paraId="63759B18" w14:textId="49D2FCA9" w:rsidR="009E469B" w:rsidRPr="00981015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color w:val="FF0000"/>
                <w:spacing w:val="-8"/>
                <w:sz w:val="21"/>
              </w:rPr>
              <w:t>○県</w:t>
            </w:r>
            <w:r w:rsidRPr="00981015">
              <w:rPr>
                <w:rFonts w:ascii="ＭＳ ゴシック" w:hAnsi="ＭＳ ゴシック"/>
                <w:color w:val="FF0000"/>
                <w:sz w:val="21"/>
              </w:rPr>
              <w:t>○市○町二丁目１２番地</w:t>
            </w:r>
          </w:p>
        </w:tc>
      </w:tr>
      <w:tr w:rsidR="002E423B" w:rsidRPr="00981015" w14:paraId="7CF6DB5A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C7F672" w14:textId="246C0E36" w:rsidR="002E423B" w:rsidRPr="00981015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spacing w:val="-7"/>
                <w:sz w:val="21"/>
              </w:rPr>
              <w:t>氏名</w:t>
            </w:r>
          </w:p>
        </w:tc>
        <w:tc>
          <w:tcPr>
            <w:tcW w:w="5386" w:type="dxa"/>
            <w:shd w:val="clear" w:color="auto" w:fill="auto"/>
          </w:tcPr>
          <w:p w14:paraId="59466754" w14:textId="54E230C3" w:rsidR="002E423B" w:rsidRPr="00981015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color w:val="FF0000"/>
                <w:sz w:val="21"/>
              </w:rPr>
              <w:t>法務　優子</w:t>
            </w:r>
          </w:p>
        </w:tc>
      </w:tr>
      <w:tr w:rsidR="009E469B" w:rsidRPr="00981015" w14:paraId="03A06745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3A40AF" w14:textId="77777777" w:rsidR="009E469B" w:rsidRPr="00981015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spacing w:val="-7"/>
                <w:sz w:val="21"/>
              </w:rPr>
              <w:t>生年月日</w:t>
            </w:r>
          </w:p>
        </w:tc>
        <w:tc>
          <w:tcPr>
            <w:tcW w:w="5386" w:type="dxa"/>
            <w:shd w:val="clear" w:color="auto" w:fill="auto"/>
          </w:tcPr>
          <w:p w14:paraId="1CD07189" w14:textId="71989B8E" w:rsidR="009E469B" w:rsidRPr="00981015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color w:val="FF0000"/>
                <w:sz w:val="21"/>
              </w:rPr>
              <w:t>昭和○○</w:t>
            </w:r>
            <w:r w:rsidRPr="00981015">
              <w:rPr>
                <w:rFonts w:ascii="ＭＳ ゴシック" w:hAnsi="ＭＳ ゴシック"/>
                <w:sz w:val="21"/>
              </w:rPr>
              <w:t>年</w:t>
            </w:r>
            <w:r w:rsidRPr="00981015">
              <w:rPr>
                <w:rFonts w:ascii="ＭＳ ゴシック" w:hAnsi="ＭＳ ゴシック"/>
                <w:color w:val="FF0000"/>
                <w:sz w:val="21"/>
              </w:rPr>
              <w:t>○</w:t>
            </w:r>
            <w:r w:rsidRPr="00981015">
              <w:rPr>
                <w:rFonts w:ascii="ＭＳ ゴシック" w:hAnsi="ＭＳ ゴシック"/>
                <w:sz w:val="21"/>
              </w:rPr>
              <w:t>月</w:t>
            </w:r>
            <w:r w:rsidRPr="00981015">
              <w:rPr>
                <w:rFonts w:ascii="ＭＳ ゴシック" w:hAnsi="ＭＳ ゴシック"/>
                <w:color w:val="FF0000"/>
                <w:sz w:val="21"/>
              </w:rPr>
              <w:t>○</w:t>
            </w:r>
            <w:r w:rsidRPr="00981015">
              <w:rPr>
                <w:rFonts w:ascii="ＭＳ ゴシック" w:hAnsi="ＭＳ ゴシック"/>
                <w:sz w:val="21"/>
              </w:rPr>
              <w:t>日</w:t>
            </w:r>
          </w:p>
        </w:tc>
      </w:tr>
      <w:tr w:rsidR="009E469B" w:rsidRPr="00981015" w14:paraId="761690C6" w14:textId="77777777" w:rsidTr="00D05837">
        <w:tc>
          <w:tcPr>
            <w:tcW w:w="1985" w:type="dxa"/>
            <w:shd w:val="clear" w:color="auto" w:fill="auto"/>
          </w:tcPr>
          <w:p w14:paraId="43248511" w14:textId="77777777" w:rsidR="00706A85" w:rsidRDefault="00706A85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>
              <w:rPr>
                <w:rFonts w:ascii="ＭＳ ゴシック" w:hAnsi="ＭＳ ゴシック"/>
                <w:spacing w:val="-7"/>
                <w:sz w:val="21"/>
              </w:rPr>
              <w:t>変更前の</w:t>
            </w:r>
          </w:p>
          <w:p w14:paraId="3BA67505" w14:textId="6C563B0E" w:rsidR="009E469B" w:rsidRPr="00981015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spacing w:val="-7"/>
                <w:sz w:val="21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BE40812" w14:textId="3435F32A" w:rsidR="009E469B" w:rsidRPr="00981015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  <w:t>a</w:t>
            </w:r>
            <w:r w:rsidRPr="00981015">
              <w:rPr>
                <w:rFonts w:ascii="ＭＳ ゴシック" w:hAnsi="ＭＳ ゴシック"/>
                <w:color w:val="FF0000"/>
                <w:spacing w:val="-7"/>
                <w:sz w:val="21"/>
              </w:rPr>
              <w:t>bcdefg1</w:t>
            </w:r>
            <w:r w:rsidRPr="00981015"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  <w:t>23</w:t>
            </w:r>
            <w:r w:rsidRPr="00981015">
              <w:rPr>
                <w:rFonts w:ascii="ＭＳ ゴシック" w:hAnsi="ＭＳ ゴシック"/>
                <w:color w:val="FF0000"/>
                <w:spacing w:val="-7"/>
                <w:sz w:val="21"/>
              </w:rPr>
              <w:t>@</w:t>
            </w:r>
            <w:r w:rsidRPr="00981015"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  <w:t>example.com</w:t>
            </w:r>
          </w:p>
        </w:tc>
      </w:tr>
      <w:tr w:rsidR="00706A85" w:rsidRPr="00981015" w14:paraId="55CCC867" w14:textId="77777777" w:rsidTr="00D05837">
        <w:tc>
          <w:tcPr>
            <w:tcW w:w="1985" w:type="dxa"/>
            <w:shd w:val="clear" w:color="auto" w:fill="auto"/>
          </w:tcPr>
          <w:p w14:paraId="7F30890C" w14:textId="5BE03491" w:rsidR="00706A85" w:rsidRDefault="00706A85" w:rsidP="00706A85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>
              <w:rPr>
                <w:rFonts w:ascii="ＭＳ ゴシック" w:hAnsi="ＭＳ ゴシック"/>
                <w:spacing w:val="-7"/>
                <w:sz w:val="21"/>
              </w:rPr>
              <w:t>変更後の</w:t>
            </w:r>
          </w:p>
          <w:p w14:paraId="4D05D566" w14:textId="04069B15" w:rsidR="00706A85" w:rsidRPr="00981015" w:rsidRDefault="00706A85" w:rsidP="00706A85">
            <w:pPr>
              <w:spacing w:beforeLines="20" w:before="80" w:line="248" w:lineRule="exact"/>
              <w:rPr>
                <w:rFonts w:ascii="ＭＳ ゴシック" w:hAnsi="ＭＳ ゴシック" w:hint="default"/>
                <w:spacing w:val="-7"/>
                <w:sz w:val="21"/>
              </w:rPr>
            </w:pPr>
            <w:r w:rsidRPr="00981015">
              <w:rPr>
                <w:rFonts w:ascii="ＭＳ ゴシック" w:hAnsi="ＭＳ ゴシック"/>
                <w:spacing w:val="-7"/>
                <w:sz w:val="21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3D88E02" w14:textId="4ADA048B" w:rsidR="00706A85" w:rsidRPr="00981015" w:rsidRDefault="006B7B8A" w:rsidP="00706A85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</w:pPr>
            <w:r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  <w:t>a</w:t>
            </w:r>
            <w:r w:rsidR="00706A85">
              <w:rPr>
                <w:rFonts w:ascii="ＭＳ ゴシック" w:hAnsi="ＭＳ ゴシック"/>
                <w:color w:val="FF0000"/>
                <w:spacing w:val="-7"/>
                <w:sz w:val="21"/>
              </w:rPr>
              <w:t>bcdefg456</w:t>
            </w:r>
            <w:r w:rsidR="00706A85" w:rsidRPr="00981015">
              <w:rPr>
                <w:rFonts w:ascii="ＭＳ ゴシック" w:hAnsi="ＭＳ ゴシック"/>
                <w:color w:val="FF0000"/>
                <w:spacing w:val="-7"/>
                <w:sz w:val="21"/>
              </w:rPr>
              <w:t>@</w:t>
            </w:r>
            <w:r w:rsidR="00706A85" w:rsidRPr="00981015">
              <w:rPr>
                <w:rFonts w:ascii="ＭＳ ゴシック" w:hAnsi="ＭＳ ゴシック" w:hint="default"/>
                <w:color w:val="FF0000"/>
                <w:spacing w:val="-7"/>
                <w:sz w:val="21"/>
              </w:rPr>
              <w:t>example.com</w:t>
            </w:r>
          </w:p>
        </w:tc>
      </w:tr>
    </w:tbl>
    <w:p w14:paraId="7CD0CB00" w14:textId="6764922D" w:rsidR="00E1184D" w:rsidRDefault="00E1184D" w:rsidP="00D54B6C">
      <w:pPr>
        <w:wordWrap/>
        <w:spacing w:line="236" w:lineRule="exact"/>
        <w:rPr>
          <w:rFonts w:hint="default"/>
          <w:sz w:val="21"/>
        </w:rPr>
      </w:pPr>
    </w:p>
    <w:p w14:paraId="7108ADF7" w14:textId="26A93B8C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pacing w:val="-8"/>
          <w:sz w:val="21"/>
        </w:rPr>
        <w:t xml:space="preserve">                  </w:t>
      </w:r>
      <w:r>
        <w:rPr>
          <w:rFonts w:ascii="ＭＳ ゴシック" w:hAnsi="ＭＳ ゴシック"/>
          <w:sz w:val="21"/>
        </w:rPr>
        <w:t>連絡先の電話番号</w:t>
      </w:r>
      <w:r>
        <w:rPr>
          <w:rFonts w:ascii="ＭＳ ゴシック" w:hAnsi="ＭＳ ゴシック"/>
          <w:color w:val="FF0000"/>
          <w:sz w:val="21"/>
        </w:rPr>
        <w:t>００</w:t>
      </w:r>
      <w:r>
        <w:rPr>
          <w:rFonts w:ascii="ＭＳ ゴシック" w:hAnsi="ＭＳ ゴシック"/>
          <w:sz w:val="21"/>
        </w:rPr>
        <w:t>－</w:t>
      </w:r>
      <w:r>
        <w:rPr>
          <w:rFonts w:ascii="ＭＳ ゴシック" w:hAnsi="ＭＳ ゴシック"/>
          <w:color w:val="FF0000"/>
          <w:sz w:val="21"/>
        </w:rPr>
        <w:t>００００</w:t>
      </w:r>
      <w:r>
        <w:rPr>
          <w:rFonts w:ascii="ＭＳ ゴシック" w:hAnsi="ＭＳ ゴシック"/>
          <w:sz w:val="21"/>
        </w:rPr>
        <w:t>－</w:t>
      </w:r>
      <w:r>
        <w:rPr>
          <w:rFonts w:ascii="ＭＳ ゴシック" w:hAnsi="ＭＳ ゴシック"/>
          <w:color w:val="FF0000"/>
          <w:sz w:val="21"/>
        </w:rPr>
        <w:t>００００</w:t>
      </w:r>
    </w:p>
    <w:p w14:paraId="048A9D21" w14:textId="76384140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54BABB47" w14:textId="77777777" w:rsidR="00E1184D" w:rsidRDefault="00E1184D">
      <w:pPr>
        <w:wordWrap/>
        <w:spacing w:line="236" w:lineRule="exact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 w:rsidR="0084486E">
        <w:rPr>
          <w:rFonts w:ascii="ＭＳ ゴシック" w:hAnsi="ＭＳ ゴシック"/>
          <w:color w:val="FF0000"/>
          <w:sz w:val="21"/>
        </w:rPr>
        <w:t>○</w:t>
      </w:r>
      <w:r>
        <w:rPr>
          <w:rFonts w:ascii="ＭＳ ゴシック" w:hAnsi="ＭＳ ゴシック"/>
          <w:sz w:val="21"/>
        </w:rPr>
        <w:t>年</w:t>
      </w:r>
      <w:r w:rsidR="0084486E">
        <w:rPr>
          <w:rFonts w:ascii="ＭＳ ゴシック" w:hAnsi="ＭＳ ゴシック"/>
          <w:color w:val="FF0000"/>
          <w:sz w:val="21"/>
        </w:rPr>
        <w:t>○</w:t>
      </w:r>
      <w:r>
        <w:rPr>
          <w:rFonts w:ascii="ＭＳ ゴシック" w:hAnsi="ＭＳ ゴシック"/>
          <w:sz w:val="21"/>
        </w:rPr>
        <w:t>月</w:t>
      </w:r>
      <w:r w:rsidR="0084486E">
        <w:rPr>
          <w:rFonts w:ascii="ＭＳ ゴシック" w:hAnsi="ＭＳ ゴシック"/>
          <w:color w:val="FF0000"/>
          <w:sz w:val="21"/>
        </w:rPr>
        <w:t>○</w:t>
      </w:r>
      <w:r>
        <w:rPr>
          <w:rFonts w:ascii="ＭＳ ゴシック" w:hAnsi="ＭＳ ゴシック"/>
          <w:sz w:val="21"/>
        </w:rPr>
        <w:t>日</w:t>
      </w:r>
      <w:r w:rsidR="0084486E">
        <w:rPr>
          <w:rFonts w:ascii="ＭＳ ゴシック" w:hAnsi="ＭＳ ゴシック"/>
          <w:sz w:val="21"/>
        </w:rPr>
        <w:t>申出</w:t>
      </w:r>
      <w:r>
        <w:rPr>
          <w:rFonts w:ascii="ＭＳ ゴシック" w:hAnsi="ＭＳ ゴシック"/>
          <w:sz w:val="21"/>
        </w:rPr>
        <w:t xml:space="preserve">　</w:t>
      </w:r>
      <w:r>
        <w:rPr>
          <w:rFonts w:ascii="ＭＳ ゴシック" w:hAnsi="ＭＳ ゴシック"/>
          <w:color w:val="FF0000"/>
          <w:sz w:val="21"/>
        </w:rPr>
        <w:t>○○</w:t>
      </w:r>
      <w:r>
        <w:rPr>
          <w:rFonts w:ascii="ＭＳ ゴシック" w:hAnsi="ＭＳ ゴシック"/>
          <w:spacing w:val="-8"/>
          <w:sz w:val="21"/>
        </w:rPr>
        <w:t xml:space="preserve"> </w:t>
      </w:r>
      <w:r>
        <w:rPr>
          <w:rFonts w:ascii="ＭＳ ゴシック" w:hAnsi="ＭＳ ゴシック"/>
          <w:sz w:val="21"/>
        </w:rPr>
        <w:t>法務局</w:t>
      </w:r>
      <w:r>
        <w:rPr>
          <w:rFonts w:ascii="ＭＳ ゴシック" w:hAnsi="ＭＳ ゴシック"/>
          <w:color w:val="FF0000"/>
          <w:sz w:val="21"/>
        </w:rPr>
        <w:t>（又</w:t>
      </w:r>
      <w:bookmarkStart w:id="0" w:name="_GoBack"/>
      <w:bookmarkEnd w:id="0"/>
      <w:r>
        <w:rPr>
          <w:rFonts w:ascii="ＭＳ ゴシック" w:hAnsi="ＭＳ ゴシック"/>
          <w:color w:val="FF0000"/>
          <w:sz w:val="21"/>
        </w:rPr>
        <w:t>は地方法務局）○○支局（又は出張所）</w:t>
      </w:r>
    </w:p>
    <w:p w14:paraId="1AAF66CA" w14:textId="77777777" w:rsidR="00E1184D" w:rsidRDefault="00E1184D">
      <w:pPr>
        <w:wordWrap/>
        <w:spacing w:line="236" w:lineRule="exact"/>
        <w:rPr>
          <w:rFonts w:hint="default"/>
          <w:sz w:val="21"/>
        </w:rPr>
      </w:pPr>
    </w:p>
    <w:p w14:paraId="0188991A" w14:textId="0CFD49AE" w:rsidR="00E1184D" w:rsidRDefault="00E1184D" w:rsidP="005C3215">
      <w:pPr>
        <w:spacing w:beforeLines="50" w:before="201" w:line="302" w:lineRule="exact"/>
        <w:ind w:left="981" w:hanging="981"/>
        <w:rPr>
          <w:rFonts w:hint="default"/>
        </w:rPr>
      </w:pPr>
      <w:r>
        <w:rPr>
          <w:rFonts w:ascii="ＭＳ ゴシック" w:hAnsi="ＭＳ ゴシック"/>
        </w:rPr>
        <w:t xml:space="preserve">　　　</w:t>
      </w:r>
    </w:p>
    <w:sectPr w:rsidR="00E1184D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75D1AA9D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6B7B8A" w:rsidRPr="006B7B8A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51581"/>
    <w:rsid w:val="000A0808"/>
    <w:rsid w:val="000B3AD7"/>
    <w:rsid w:val="000E7AC8"/>
    <w:rsid w:val="000F01DC"/>
    <w:rsid w:val="00104D2C"/>
    <w:rsid w:val="00122711"/>
    <w:rsid w:val="00130E39"/>
    <w:rsid w:val="00131C5C"/>
    <w:rsid w:val="001A5BA6"/>
    <w:rsid w:val="001C766A"/>
    <w:rsid w:val="002162DC"/>
    <w:rsid w:val="0022760B"/>
    <w:rsid w:val="00242326"/>
    <w:rsid w:val="002A4059"/>
    <w:rsid w:val="002C06F9"/>
    <w:rsid w:val="002E423B"/>
    <w:rsid w:val="002E4DFF"/>
    <w:rsid w:val="00312FBE"/>
    <w:rsid w:val="003411C0"/>
    <w:rsid w:val="0034445E"/>
    <w:rsid w:val="003A72DE"/>
    <w:rsid w:val="003D477E"/>
    <w:rsid w:val="004061EE"/>
    <w:rsid w:val="00421C8C"/>
    <w:rsid w:val="00473861"/>
    <w:rsid w:val="004A35F4"/>
    <w:rsid w:val="004B1624"/>
    <w:rsid w:val="004C75B6"/>
    <w:rsid w:val="00513FE7"/>
    <w:rsid w:val="00515B2A"/>
    <w:rsid w:val="00537832"/>
    <w:rsid w:val="00554327"/>
    <w:rsid w:val="00594BBB"/>
    <w:rsid w:val="005A151E"/>
    <w:rsid w:val="005C3215"/>
    <w:rsid w:val="005D40FF"/>
    <w:rsid w:val="00626F16"/>
    <w:rsid w:val="00634DA3"/>
    <w:rsid w:val="00647371"/>
    <w:rsid w:val="0065677A"/>
    <w:rsid w:val="006637E6"/>
    <w:rsid w:val="00677F84"/>
    <w:rsid w:val="006B121D"/>
    <w:rsid w:val="006B7B8A"/>
    <w:rsid w:val="006C0361"/>
    <w:rsid w:val="00706A85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812DD"/>
    <w:rsid w:val="008F2E0F"/>
    <w:rsid w:val="008F5BC3"/>
    <w:rsid w:val="0092158C"/>
    <w:rsid w:val="009257CF"/>
    <w:rsid w:val="009535C8"/>
    <w:rsid w:val="00962413"/>
    <w:rsid w:val="00981015"/>
    <w:rsid w:val="009E469B"/>
    <w:rsid w:val="009F0518"/>
    <w:rsid w:val="009F7683"/>
    <w:rsid w:val="00A01661"/>
    <w:rsid w:val="00A54DC8"/>
    <w:rsid w:val="00A66F9C"/>
    <w:rsid w:val="00A91BE4"/>
    <w:rsid w:val="00A92307"/>
    <w:rsid w:val="00AC3471"/>
    <w:rsid w:val="00AC4C93"/>
    <w:rsid w:val="00AD0D51"/>
    <w:rsid w:val="00AE12C8"/>
    <w:rsid w:val="00B00150"/>
    <w:rsid w:val="00B20FF1"/>
    <w:rsid w:val="00B32979"/>
    <w:rsid w:val="00B51FD2"/>
    <w:rsid w:val="00B611BF"/>
    <w:rsid w:val="00B61302"/>
    <w:rsid w:val="00B61691"/>
    <w:rsid w:val="00B7038A"/>
    <w:rsid w:val="00B72414"/>
    <w:rsid w:val="00B91DAE"/>
    <w:rsid w:val="00BA5A19"/>
    <w:rsid w:val="00BC1C75"/>
    <w:rsid w:val="00BD3D83"/>
    <w:rsid w:val="00BF2419"/>
    <w:rsid w:val="00C27B76"/>
    <w:rsid w:val="00C316F8"/>
    <w:rsid w:val="00C50C43"/>
    <w:rsid w:val="00C62CF7"/>
    <w:rsid w:val="00C719F3"/>
    <w:rsid w:val="00C80170"/>
    <w:rsid w:val="00C870EF"/>
    <w:rsid w:val="00CA3817"/>
    <w:rsid w:val="00CB4E68"/>
    <w:rsid w:val="00D54B6C"/>
    <w:rsid w:val="00D61FB8"/>
    <w:rsid w:val="00D8005F"/>
    <w:rsid w:val="00DE0DE8"/>
    <w:rsid w:val="00DE5F6F"/>
    <w:rsid w:val="00DF7467"/>
    <w:rsid w:val="00E1184D"/>
    <w:rsid w:val="00E13831"/>
    <w:rsid w:val="00E37D89"/>
    <w:rsid w:val="00E9734F"/>
    <w:rsid w:val="00EE60BE"/>
    <w:rsid w:val="00F24C2E"/>
    <w:rsid w:val="00F641FF"/>
    <w:rsid w:val="00F66D59"/>
    <w:rsid w:val="00F76EB8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47AE-B4B8-489D-9D26-3DA19891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