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4AFF8" w14:textId="77777777" w:rsidR="00E421AC" w:rsidRPr="00EF235B" w:rsidRDefault="00E421AC" w:rsidP="00E421AC">
      <w:pPr>
        <w:jc w:val="center"/>
        <w:rPr>
          <w:rFonts w:hAnsi="ＭＳ 明朝"/>
          <w:bCs/>
          <w:sz w:val="48"/>
        </w:rPr>
      </w:pPr>
      <w:bookmarkStart w:id="0" w:name="_GoBack"/>
      <w:bookmarkEnd w:id="0"/>
    </w:p>
    <w:p w14:paraId="1C5F7D03" w14:textId="77777777" w:rsidR="00E421AC" w:rsidRPr="00EF235B" w:rsidRDefault="00E421AC" w:rsidP="00E421AC">
      <w:pPr>
        <w:jc w:val="center"/>
        <w:rPr>
          <w:rFonts w:hAnsi="ＭＳ 明朝"/>
          <w:bCs/>
          <w:sz w:val="48"/>
        </w:rPr>
      </w:pPr>
    </w:p>
    <w:p w14:paraId="164B8D3F" w14:textId="77777777" w:rsidR="00E421AC" w:rsidRPr="00EF235B" w:rsidRDefault="00E421AC" w:rsidP="00E421AC">
      <w:pPr>
        <w:jc w:val="center"/>
        <w:rPr>
          <w:rFonts w:hAnsi="ＭＳ 明朝"/>
          <w:bCs/>
          <w:sz w:val="48"/>
        </w:rPr>
      </w:pPr>
    </w:p>
    <w:p w14:paraId="6B76635B" w14:textId="77777777" w:rsidR="00E421AC" w:rsidRPr="00EF235B" w:rsidRDefault="00E421AC" w:rsidP="00E421AC">
      <w:pPr>
        <w:jc w:val="center"/>
        <w:rPr>
          <w:rFonts w:hAnsi="ＭＳ 明朝"/>
          <w:bCs/>
          <w:sz w:val="48"/>
        </w:rPr>
      </w:pPr>
    </w:p>
    <w:p w14:paraId="37CE801D" w14:textId="77777777" w:rsidR="00E421AC" w:rsidRPr="00EF235B" w:rsidRDefault="00E421AC" w:rsidP="00E421AC">
      <w:pPr>
        <w:jc w:val="center"/>
        <w:rPr>
          <w:rFonts w:hAnsi="ＭＳ 明朝"/>
          <w:bCs/>
          <w:sz w:val="48"/>
        </w:rPr>
      </w:pPr>
    </w:p>
    <w:p w14:paraId="08159B4D" w14:textId="77777777" w:rsidR="00E421AC" w:rsidRPr="00EF235B" w:rsidRDefault="00E421AC" w:rsidP="00796652">
      <w:pPr>
        <w:rPr>
          <w:rFonts w:hAnsi="ＭＳ 明朝"/>
          <w:bCs/>
          <w:sz w:val="48"/>
        </w:rPr>
      </w:pPr>
    </w:p>
    <w:p w14:paraId="3FF38661" w14:textId="77777777" w:rsidR="00E421AC" w:rsidRPr="00D10F0D" w:rsidRDefault="00E421AC" w:rsidP="00E421AC">
      <w:pPr>
        <w:jc w:val="center"/>
        <w:rPr>
          <w:rFonts w:hAnsi="ＭＳ 明朝"/>
          <w:bCs/>
          <w:sz w:val="48"/>
        </w:rPr>
      </w:pPr>
    </w:p>
    <w:p w14:paraId="7C7713EC" w14:textId="77777777" w:rsidR="00507198" w:rsidRDefault="00DB00F6" w:rsidP="00507198">
      <w:pPr>
        <w:spacing w:line="360" w:lineRule="auto"/>
        <w:jc w:val="center"/>
        <w:rPr>
          <w:rFonts w:hAnsi="ＭＳ 明朝"/>
          <w:bCs/>
          <w:sz w:val="32"/>
          <w:szCs w:val="32"/>
        </w:rPr>
      </w:pPr>
      <w:r>
        <w:rPr>
          <w:rFonts w:hAnsi="ＭＳ 明朝" w:hint="eastAsia"/>
          <w:bCs/>
          <w:sz w:val="32"/>
          <w:szCs w:val="32"/>
        </w:rPr>
        <w:t>国際法務総合センター</w:t>
      </w:r>
    </w:p>
    <w:p w14:paraId="7F443905" w14:textId="77777777" w:rsidR="00DB00F6" w:rsidRPr="00D31118" w:rsidRDefault="00DB00F6" w:rsidP="00507198">
      <w:pPr>
        <w:spacing w:line="360" w:lineRule="auto"/>
        <w:jc w:val="center"/>
        <w:rPr>
          <w:rFonts w:hAnsi="ＭＳ 明朝"/>
          <w:bCs/>
          <w:sz w:val="32"/>
          <w:szCs w:val="32"/>
        </w:rPr>
      </w:pPr>
      <w:r>
        <w:rPr>
          <w:rFonts w:hAnsi="ＭＳ 明朝" w:hint="eastAsia"/>
          <w:bCs/>
          <w:sz w:val="32"/>
          <w:szCs w:val="32"/>
        </w:rPr>
        <w:t>維持管理・運営事業</w:t>
      </w:r>
    </w:p>
    <w:p w14:paraId="774C716B" w14:textId="77777777" w:rsidR="00D31118" w:rsidRPr="00D31118" w:rsidRDefault="00D31118" w:rsidP="00507198">
      <w:pPr>
        <w:spacing w:line="360" w:lineRule="auto"/>
        <w:jc w:val="center"/>
        <w:rPr>
          <w:rFonts w:hAnsi="ＭＳ 明朝"/>
          <w:bCs/>
          <w:sz w:val="32"/>
          <w:szCs w:val="32"/>
        </w:rPr>
      </w:pPr>
    </w:p>
    <w:p w14:paraId="4AA818C5" w14:textId="77777777" w:rsidR="00E421AC" w:rsidRPr="00D31118" w:rsidRDefault="00D31118" w:rsidP="00507198">
      <w:pPr>
        <w:spacing w:line="360" w:lineRule="auto"/>
        <w:jc w:val="center"/>
        <w:rPr>
          <w:rFonts w:hAnsi="ＭＳ 明朝"/>
          <w:bCs/>
          <w:sz w:val="32"/>
          <w:szCs w:val="32"/>
        </w:rPr>
      </w:pPr>
      <w:r w:rsidRPr="00D31118">
        <w:rPr>
          <w:rFonts w:hAnsi="ＭＳ 明朝" w:hint="eastAsia"/>
          <w:bCs/>
          <w:sz w:val="32"/>
          <w:szCs w:val="32"/>
        </w:rPr>
        <w:t>記載要領（</w:t>
      </w:r>
      <w:r w:rsidR="00507198" w:rsidRPr="00D31118">
        <w:rPr>
          <w:rFonts w:hAnsi="ＭＳ 明朝" w:hint="eastAsia"/>
          <w:bCs/>
          <w:sz w:val="32"/>
          <w:szCs w:val="32"/>
        </w:rPr>
        <w:t>様式</w:t>
      </w:r>
      <w:r w:rsidRPr="00D31118">
        <w:rPr>
          <w:rFonts w:hAnsi="ＭＳ 明朝" w:hint="eastAsia"/>
          <w:bCs/>
          <w:sz w:val="32"/>
          <w:szCs w:val="32"/>
        </w:rPr>
        <w:t>集）</w:t>
      </w:r>
    </w:p>
    <w:p w14:paraId="2DCB23FF" w14:textId="77777777" w:rsidR="00E421AC" w:rsidRDefault="00E421AC" w:rsidP="00E421AC">
      <w:pPr>
        <w:wordWrap w:val="0"/>
        <w:snapToGrid w:val="0"/>
        <w:spacing w:line="360" w:lineRule="auto"/>
        <w:ind w:right="432"/>
        <w:rPr>
          <w:rFonts w:hAnsi="ＭＳ 明朝"/>
          <w:bCs/>
          <w:sz w:val="24"/>
        </w:rPr>
      </w:pPr>
    </w:p>
    <w:p w14:paraId="6530ACB9" w14:textId="77777777" w:rsidR="008D7775" w:rsidRPr="008D7775" w:rsidRDefault="008D7775" w:rsidP="00E421AC">
      <w:pPr>
        <w:wordWrap w:val="0"/>
        <w:snapToGrid w:val="0"/>
        <w:spacing w:line="360" w:lineRule="auto"/>
        <w:ind w:right="432"/>
        <w:rPr>
          <w:rFonts w:hAnsi="ＭＳ 明朝"/>
          <w:bCs/>
          <w:sz w:val="24"/>
        </w:rPr>
      </w:pPr>
    </w:p>
    <w:p w14:paraId="175F332A" w14:textId="77777777" w:rsidR="0029327C" w:rsidRPr="0029327C" w:rsidRDefault="0029327C" w:rsidP="00E421AC">
      <w:pPr>
        <w:wordWrap w:val="0"/>
        <w:snapToGrid w:val="0"/>
        <w:spacing w:line="360" w:lineRule="auto"/>
        <w:ind w:right="432"/>
        <w:rPr>
          <w:rFonts w:hAnsi="ＭＳ 明朝"/>
          <w:bCs/>
          <w:sz w:val="24"/>
        </w:rPr>
      </w:pPr>
    </w:p>
    <w:p w14:paraId="3A3A92B2" w14:textId="77777777" w:rsidR="003D46DE" w:rsidRDefault="00E421AC" w:rsidP="003D46DE">
      <w:pPr>
        <w:jc w:val="center"/>
        <w:rPr>
          <w:rFonts w:hAnsi="ＭＳ 明朝"/>
          <w:bCs/>
          <w:sz w:val="48"/>
        </w:rPr>
      </w:pPr>
      <w:r w:rsidRPr="00D10F0D">
        <w:rPr>
          <w:bCs/>
        </w:rPr>
        <w:br w:type="page"/>
      </w:r>
    </w:p>
    <w:p w14:paraId="741A9898" w14:textId="77777777" w:rsidR="003D46DE" w:rsidRPr="00E070E4" w:rsidRDefault="003D46DE" w:rsidP="003D46DE">
      <w:pPr>
        <w:jc w:val="center"/>
        <w:rPr>
          <w:rFonts w:hAnsi="ＭＳ 明朝"/>
          <w:bCs/>
          <w:sz w:val="48"/>
        </w:rPr>
      </w:pPr>
    </w:p>
    <w:p w14:paraId="3B5CE892" w14:textId="77777777" w:rsidR="003D46DE" w:rsidRDefault="003D46DE" w:rsidP="003D46DE">
      <w:pPr>
        <w:jc w:val="center"/>
        <w:rPr>
          <w:rFonts w:hAnsi="ＭＳ 明朝"/>
          <w:bCs/>
          <w:sz w:val="48"/>
        </w:rPr>
      </w:pPr>
    </w:p>
    <w:p w14:paraId="7652EB7F" w14:textId="77777777" w:rsidR="003D46DE" w:rsidRDefault="003D46DE" w:rsidP="003D46DE">
      <w:pPr>
        <w:jc w:val="center"/>
        <w:rPr>
          <w:rFonts w:hAnsi="ＭＳ 明朝"/>
          <w:bCs/>
          <w:sz w:val="48"/>
        </w:rPr>
      </w:pPr>
    </w:p>
    <w:p w14:paraId="66216BC2" w14:textId="77777777" w:rsidR="003D46DE" w:rsidRDefault="003D46DE" w:rsidP="003D46DE">
      <w:pPr>
        <w:jc w:val="center"/>
        <w:rPr>
          <w:rFonts w:hAnsi="ＭＳ 明朝"/>
          <w:bCs/>
          <w:sz w:val="48"/>
        </w:rPr>
      </w:pPr>
    </w:p>
    <w:p w14:paraId="2B2FDECC" w14:textId="77777777" w:rsidR="003D46DE" w:rsidRDefault="003D46DE" w:rsidP="003D46DE">
      <w:pPr>
        <w:jc w:val="center"/>
        <w:rPr>
          <w:rFonts w:hAnsi="ＭＳ 明朝"/>
          <w:bCs/>
          <w:sz w:val="48"/>
        </w:rPr>
      </w:pPr>
    </w:p>
    <w:p w14:paraId="66831279" w14:textId="77777777" w:rsidR="003D46DE" w:rsidRDefault="003D46DE" w:rsidP="003D46DE">
      <w:pPr>
        <w:jc w:val="center"/>
        <w:rPr>
          <w:rFonts w:hAnsi="ＭＳ 明朝"/>
          <w:bCs/>
          <w:sz w:val="48"/>
        </w:rPr>
      </w:pPr>
    </w:p>
    <w:p w14:paraId="4D68880B" w14:textId="77777777" w:rsidR="003D46DE" w:rsidRDefault="003D46DE" w:rsidP="003D46DE">
      <w:pPr>
        <w:jc w:val="center"/>
        <w:rPr>
          <w:rFonts w:hAnsi="ＭＳ 明朝"/>
          <w:bCs/>
          <w:sz w:val="48"/>
        </w:rPr>
      </w:pPr>
    </w:p>
    <w:p w14:paraId="3E37F0E7" w14:textId="77777777" w:rsidR="003D46DE" w:rsidRDefault="003D46DE" w:rsidP="003D46DE">
      <w:pPr>
        <w:jc w:val="center"/>
        <w:rPr>
          <w:rFonts w:hAnsi="ＭＳ 明朝"/>
          <w:bCs/>
          <w:sz w:val="48"/>
        </w:rPr>
      </w:pPr>
    </w:p>
    <w:p w14:paraId="03219EC5" w14:textId="77777777" w:rsidR="003D46DE" w:rsidRDefault="003D46DE" w:rsidP="003D46DE">
      <w:pPr>
        <w:pStyle w:val="a4"/>
        <w:ind w:firstLine="480"/>
        <w:jc w:val="center"/>
        <w:rPr>
          <w:bCs/>
          <w:sz w:val="48"/>
        </w:rPr>
      </w:pPr>
      <w:r>
        <w:rPr>
          <w:rFonts w:hint="eastAsia"/>
          <w:bCs/>
          <w:sz w:val="48"/>
        </w:rPr>
        <w:t>入札参加表明・第一次審査に関する</w:t>
      </w:r>
    </w:p>
    <w:p w14:paraId="3BD49EAB" w14:textId="77777777" w:rsidR="003D46DE" w:rsidRDefault="003D46DE" w:rsidP="003D46DE">
      <w:pPr>
        <w:pStyle w:val="a4"/>
        <w:ind w:firstLine="480"/>
        <w:jc w:val="center"/>
        <w:rPr>
          <w:bCs/>
          <w:sz w:val="48"/>
        </w:rPr>
      </w:pPr>
      <w:r>
        <w:rPr>
          <w:rFonts w:hint="eastAsia"/>
          <w:bCs/>
          <w:sz w:val="48"/>
        </w:rPr>
        <w:t>提出書類様式集</w:t>
      </w:r>
    </w:p>
    <w:p w14:paraId="66D7DB51" w14:textId="77777777" w:rsidR="003D46DE" w:rsidRDefault="003D46DE" w:rsidP="003D46DE">
      <w:pPr>
        <w:wordWrap w:val="0"/>
        <w:snapToGrid w:val="0"/>
        <w:spacing w:line="360" w:lineRule="auto"/>
        <w:ind w:right="432"/>
        <w:rPr>
          <w:rFonts w:hAnsi="ＭＳ 明朝"/>
          <w:bCs/>
        </w:rPr>
      </w:pPr>
    </w:p>
    <w:p w14:paraId="02059110" w14:textId="77777777" w:rsidR="00E421AC" w:rsidRPr="002E695C" w:rsidRDefault="003D46DE" w:rsidP="003D46DE">
      <w:pPr>
        <w:pStyle w:val="a8"/>
        <w:rPr>
          <w:bCs/>
          <w:sz w:val="24"/>
          <w:szCs w:val="24"/>
        </w:rPr>
      </w:pPr>
      <w:r>
        <w:rPr>
          <w:bCs/>
        </w:rPr>
        <w:br w:type="page"/>
      </w:r>
      <w:r w:rsidRPr="002E695C">
        <w:rPr>
          <w:rFonts w:hint="eastAsia"/>
          <w:bCs/>
          <w:sz w:val="24"/>
          <w:szCs w:val="24"/>
        </w:rPr>
        <w:lastRenderedPageBreak/>
        <w:t xml:space="preserve"> </w:t>
      </w:r>
      <w:r w:rsidR="00E421AC" w:rsidRPr="002E695C">
        <w:rPr>
          <w:rFonts w:hint="eastAsia"/>
          <w:bCs/>
          <w:sz w:val="24"/>
          <w:szCs w:val="24"/>
        </w:rPr>
        <w:t>(様式 １)</w:t>
      </w:r>
    </w:p>
    <w:p w14:paraId="2A9AD61A" w14:textId="77777777" w:rsidR="00E421AC" w:rsidRPr="002E695C" w:rsidRDefault="00E421AC" w:rsidP="00E421AC">
      <w:pPr>
        <w:pStyle w:val="a8"/>
        <w:rPr>
          <w:bCs/>
          <w:sz w:val="24"/>
          <w:szCs w:val="24"/>
        </w:rPr>
      </w:pPr>
    </w:p>
    <w:p w14:paraId="11145B46" w14:textId="77777777" w:rsidR="00E421AC" w:rsidRPr="002E695C" w:rsidRDefault="00E421AC" w:rsidP="00E421AC">
      <w:pPr>
        <w:wordWrap w:val="0"/>
        <w:snapToGrid w:val="0"/>
        <w:spacing w:line="360" w:lineRule="auto"/>
        <w:ind w:right="432"/>
        <w:rPr>
          <w:rFonts w:hAnsi="ＭＳ 明朝"/>
          <w:bCs/>
          <w:sz w:val="24"/>
        </w:rPr>
      </w:pPr>
    </w:p>
    <w:p w14:paraId="54FE3CE8" w14:textId="77777777" w:rsidR="00E421AC" w:rsidRPr="002E695C" w:rsidRDefault="002E695C" w:rsidP="002E695C">
      <w:pPr>
        <w:wordWrap w:val="0"/>
        <w:snapToGrid w:val="0"/>
        <w:spacing w:line="360" w:lineRule="auto"/>
        <w:ind w:right="432" w:firstLineChars="100" w:firstLine="240"/>
        <w:rPr>
          <w:rFonts w:hAnsi="ＭＳ 明朝"/>
          <w:bCs/>
          <w:sz w:val="24"/>
        </w:rPr>
      </w:pPr>
      <w:r>
        <w:rPr>
          <w:rFonts w:hAnsi="ＭＳ 明朝" w:hint="eastAsia"/>
          <w:bCs/>
          <w:sz w:val="24"/>
        </w:rPr>
        <w:t>Microsoft　Excel</w:t>
      </w:r>
      <w:r w:rsidR="00D21B62" w:rsidRPr="002E695C">
        <w:rPr>
          <w:rFonts w:hAnsi="ＭＳ 明朝" w:hint="eastAsia"/>
          <w:bCs/>
          <w:sz w:val="24"/>
        </w:rPr>
        <w:t>様式を</w:t>
      </w:r>
      <w:r w:rsidRPr="002E695C">
        <w:rPr>
          <w:rFonts w:hAnsi="ＭＳ 明朝" w:hint="eastAsia"/>
          <w:bCs/>
          <w:sz w:val="24"/>
        </w:rPr>
        <w:t>参照のこと</w:t>
      </w:r>
      <w:r w:rsidR="00D21B62" w:rsidRPr="002E695C">
        <w:rPr>
          <w:rFonts w:hAnsi="ＭＳ 明朝" w:hint="eastAsia"/>
          <w:bCs/>
          <w:sz w:val="24"/>
        </w:rPr>
        <w:t>。</w:t>
      </w:r>
    </w:p>
    <w:p w14:paraId="38737E20" w14:textId="77777777" w:rsidR="00E421AC" w:rsidRDefault="00E421AC" w:rsidP="00E421AC">
      <w:pPr>
        <w:wordWrap w:val="0"/>
        <w:snapToGrid w:val="0"/>
        <w:spacing w:line="360" w:lineRule="auto"/>
        <w:ind w:right="432"/>
        <w:rPr>
          <w:rFonts w:hAnsi="ＭＳ 明朝"/>
          <w:bCs/>
        </w:rPr>
      </w:pPr>
    </w:p>
    <w:p w14:paraId="41BA7667" w14:textId="77777777" w:rsidR="00C2223E" w:rsidRPr="00EF235B" w:rsidRDefault="00C2223E" w:rsidP="00E421AC">
      <w:pPr>
        <w:wordWrap w:val="0"/>
        <w:snapToGrid w:val="0"/>
        <w:spacing w:line="360" w:lineRule="auto"/>
        <w:ind w:right="432"/>
        <w:rPr>
          <w:rFonts w:hAnsi="ＭＳ 明朝"/>
          <w:bCs/>
        </w:rPr>
      </w:pPr>
    </w:p>
    <w:p w14:paraId="0907E1F0" w14:textId="3370EDF6" w:rsidR="003554FF" w:rsidRPr="00215CAC" w:rsidRDefault="00E421AC" w:rsidP="00215CAC">
      <w:pPr>
        <w:pStyle w:val="a8"/>
        <w:rPr>
          <w:bCs/>
        </w:rPr>
      </w:pPr>
      <w:r w:rsidRPr="00EF235B">
        <w:rPr>
          <w:bCs/>
        </w:rPr>
        <w:br w:type="page"/>
      </w:r>
      <w:bookmarkStart w:id="1" w:name="_Ref23616148"/>
      <w:r w:rsidR="003554FF">
        <w:rPr>
          <w:noProof/>
        </w:rPr>
        <mc:AlternateContent>
          <mc:Choice Requires="wps">
            <w:drawing>
              <wp:anchor distT="0" distB="0" distL="114300" distR="114300" simplePos="0" relativeHeight="251664384" behindDoc="0" locked="0" layoutInCell="1" allowOverlap="1" wp14:anchorId="6839AD84" wp14:editId="07C27E64">
                <wp:simplePos x="0" y="0"/>
                <wp:positionH relativeFrom="column">
                  <wp:posOffset>2076450</wp:posOffset>
                </wp:positionH>
                <wp:positionV relativeFrom="paragraph">
                  <wp:posOffset>4864100</wp:posOffset>
                </wp:positionV>
                <wp:extent cx="2695575" cy="1270"/>
                <wp:effectExtent l="0" t="0" r="0" b="190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73CD3" id="正方形/長方形 4" o:spid="_x0000_s1026" style="position:absolute;left:0;text-align:left;margin-left:163.5pt;margin-top:383pt;width:212.25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" fillcolor="black" stroked="f"/>
            </w:pict>
          </mc:Fallback>
        </mc:AlternateContent>
      </w:r>
      <w:r w:rsidR="003554FF">
        <w:rPr>
          <w:noProof/>
        </w:rPr>
        <mc:AlternateContent>
          <mc:Choice Requires="wps">
            <w:drawing>
              <wp:anchor distT="0" distB="0" distL="114300" distR="114300" simplePos="0" relativeHeight="251663360" behindDoc="0" locked="0" layoutInCell="1" allowOverlap="1" wp14:anchorId="4B778936" wp14:editId="43D7B003">
                <wp:simplePos x="0" y="0"/>
                <wp:positionH relativeFrom="column">
                  <wp:posOffset>1137285</wp:posOffset>
                </wp:positionH>
                <wp:positionV relativeFrom="paragraph">
                  <wp:posOffset>4864100</wp:posOffset>
                </wp:positionV>
                <wp:extent cx="928370" cy="1270"/>
                <wp:effectExtent l="3810" t="0" r="1270" b="19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7618C" id="正方形/長方形 3" o:spid="_x0000_s1026" style="position:absolute;left:0;text-align:left;margin-left:89.55pt;margin-top:383pt;width:73.1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" fillcolor="black" stroked="f"/>
            </w:pict>
          </mc:Fallback>
        </mc:AlternateContent>
      </w:r>
    </w:p>
    <w:p w14:paraId="0E735AB4" w14:textId="1A87D762" w:rsidR="00E421AC" w:rsidRPr="002E695C" w:rsidRDefault="00E421AC" w:rsidP="003554FF">
      <w:pPr>
        <w:pStyle w:val="a8"/>
        <w:rPr>
          <w:bCs/>
          <w:sz w:val="24"/>
          <w:szCs w:val="24"/>
        </w:rPr>
      </w:pPr>
      <w:r w:rsidRPr="002E695C">
        <w:rPr>
          <w:rFonts w:hint="eastAsia"/>
          <w:bCs/>
          <w:sz w:val="24"/>
          <w:szCs w:val="24"/>
        </w:rPr>
        <w:lastRenderedPageBreak/>
        <w:t xml:space="preserve">(様式 </w:t>
      </w:r>
      <w:r w:rsidR="00215CAC">
        <w:rPr>
          <w:rFonts w:hint="eastAsia"/>
          <w:bCs/>
          <w:sz w:val="24"/>
          <w:szCs w:val="24"/>
        </w:rPr>
        <w:t>２</w:t>
      </w:r>
      <w:r w:rsidRPr="002E695C">
        <w:rPr>
          <w:rFonts w:hint="eastAsia"/>
          <w:bCs/>
          <w:sz w:val="24"/>
          <w:szCs w:val="24"/>
        </w:rPr>
        <w:t>)</w:t>
      </w:r>
      <w:bookmarkEnd w:id="1"/>
    </w:p>
    <w:p w14:paraId="7A6B6CCD" w14:textId="77777777"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14:paraId="0639E445" w14:textId="77777777" w:rsidR="00E421AC" w:rsidRPr="002E695C" w:rsidRDefault="00E421AC" w:rsidP="002E695C">
      <w:pPr>
        <w:pStyle w:val="a9"/>
      </w:pPr>
      <w:r w:rsidRPr="002E695C">
        <w:rPr>
          <w:rFonts w:hint="eastAsia"/>
        </w:rPr>
        <w:t>入札参加表明書</w:t>
      </w:r>
    </w:p>
    <w:p w14:paraId="75F6DED7" w14:textId="77777777" w:rsidR="00E421AC" w:rsidRPr="002E695C" w:rsidRDefault="00E421AC" w:rsidP="00E421AC">
      <w:pPr>
        <w:rPr>
          <w:rFonts w:hAnsi="ＭＳ 明朝"/>
          <w:bCs/>
          <w:sz w:val="24"/>
        </w:rPr>
      </w:pPr>
    </w:p>
    <w:p w14:paraId="1ACFCBA7" w14:textId="77777777" w:rsidR="00040B1E" w:rsidRDefault="00040B1E" w:rsidP="00E421AC">
      <w:pPr>
        <w:rPr>
          <w:rFonts w:hAnsi="ＭＳ 明朝"/>
          <w:bCs/>
          <w:sz w:val="24"/>
        </w:rPr>
      </w:pPr>
    </w:p>
    <w:p w14:paraId="30C48EB9" w14:textId="77777777" w:rsidR="002E695C" w:rsidRPr="002E695C" w:rsidRDefault="002E695C" w:rsidP="00E421AC">
      <w:pPr>
        <w:rPr>
          <w:rFonts w:hAnsi="ＭＳ 明朝"/>
          <w:bCs/>
          <w:sz w:val="24"/>
        </w:rPr>
      </w:pPr>
    </w:p>
    <w:p w14:paraId="7FA42CDD" w14:textId="77777777" w:rsidR="00E421AC" w:rsidRPr="002E695C" w:rsidRDefault="00E421AC" w:rsidP="00E421AC">
      <w:pPr>
        <w:rPr>
          <w:rFonts w:hAnsi="ＭＳ 明朝"/>
          <w:bCs/>
          <w:sz w:val="24"/>
        </w:rPr>
      </w:pPr>
      <w:r w:rsidRPr="002E695C">
        <w:rPr>
          <w:rFonts w:hAnsi="ＭＳ 明朝" w:hint="eastAsia"/>
          <w:bCs/>
          <w:sz w:val="24"/>
        </w:rPr>
        <w:t>支出負担行為担当官</w:t>
      </w:r>
    </w:p>
    <w:p w14:paraId="585A1C6F" w14:textId="77777777" w:rsidR="00E421AC" w:rsidRPr="002E695C" w:rsidRDefault="00E421AC" w:rsidP="00E421AC">
      <w:pPr>
        <w:spacing w:line="360" w:lineRule="auto"/>
        <w:rPr>
          <w:rFonts w:hAnsi="ＭＳ 明朝"/>
          <w:bCs/>
          <w:sz w:val="24"/>
        </w:rPr>
      </w:pPr>
      <w:r w:rsidRPr="002E695C">
        <w:rPr>
          <w:rFonts w:hAnsi="ＭＳ 明朝" w:hint="eastAsia"/>
          <w:bCs/>
          <w:sz w:val="24"/>
        </w:rPr>
        <w:tab/>
        <w:t>法務省大臣官房会計課長　殿</w:t>
      </w:r>
    </w:p>
    <w:p w14:paraId="1401BBCC" w14:textId="77777777" w:rsidR="00E421AC" w:rsidRPr="002E695C" w:rsidRDefault="00E421AC" w:rsidP="00E421AC">
      <w:pPr>
        <w:ind w:firstLine="705"/>
        <w:rPr>
          <w:rFonts w:hAnsi="ＭＳ 明朝"/>
          <w:bCs/>
          <w:sz w:val="24"/>
        </w:rPr>
      </w:pPr>
    </w:p>
    <w:p w14:paraId="218E430C" w14:textId="77777777" w:rsidR="00E421AC" w:rsidRPr="002E695C" w:rsidRDefault="00E421AC" w:rsidP="00E421AC">
      <w:pPr>
        <w:ind w:firstLine="705"/>
        <w:rPr>
          <w:rFonts w:hAnsi="ＭＳ 明朝"/>
          <w:bCs/>
          <w:sz w:val="24"/>
        </w:rPr>
      </w:pPr>
    </w:p>
    <w:p w14:paraId="69AEF734" w14:textId="77777777" w:rsidR="00E421AC" w:rsidRPr="002E695C" w:rsidRDefault="00E421AC" w:rsidP="00E421AC">
      <w:pPr>
        <w:ind w:firstLine="705"/>
        <w:rPr>
          <w:rFonts w:hAnsi="ＭＳ 明朝"/>
          <w:bCs/>
          <w:sz w:val="24"/>
        </w:rPr>
      </w:pPr>
    </w:p>
    <w:p w14:paraId="784E698B" w14:textId="77777777" w:rsidR="00E421AC" w:rsidRPr="002E695C" w:rsidRDefault="00507198" w:rsidP="002E695C">
      <w:pPr>
        <w:pStyle w:val="a5"/>
        <w:ind w:firstLine="240"/>
        <w:rPr>
          <w:bCs/>
          <w:sz w:val="24"/>
        </w:rPr>
      </w:pPr>
      <w:r>
        <w:rPr>
          <w:rFonts w:hint="eastAsia"/>
          <w:bCs/>
          <w:sz w:val="24"/>
        </w:rPr>
        <w:t xml:space="preserve">　　　　　　　　　　　　　　　</w:t>
      </w:r>
      <w:r w:rsidR="00DB00F6">
        <w:rPr>
          <w:rFonts w:hint="eastAsia"/>
          <w:bCs/>
          <w:sz w:val="24"/>
        </w:rPr>
        <w:t xml:space="preserve">　　　　　　　</w:t>
      </w:r>
      <w:r>
        <w:rPr>
          <w:rFonts w:hint="eastAsia"/>
          <w:bCs/>
          <w:sz w:val="24"/>
        </w:rPr>
        <w:t xml:space="preserve">　</w:t>
      </w:r>
      <w:r w:rsidR="00B4487D" w:rsidRPr="002E695C">
        <w:rPr>
          <w:rFonts w:hint="eastAsia"/>
          <w:bCs/>
          <w:sz w:val="24"/>
        </w:rPr>
        <w:t>（</w:t>
      </w:r>
      <w:r w:rsidR="00F161F3" w:rsidRPr="002E695C">
        <w:rPr>
          <w:rFonts w:hint="eastAsia"/>
          <w:bCs/>
          <w:sz w:val="24"/>
        </w:rPr>
        <w:t>代表企業</w:t>
      </w:r>
      <w:r w:rsidR="00E421AC" w:rsidRPr="002E695C">
        <w:rPr>
          <w:rFonts w:hint="eastAsia"/>
          <w:bCs/>
          <w:sz w:val="24"/>
        </w:rPr>
        <w:t>名</w:t>
      </w:r>
      <w:r w:rsidR="00B4487D" w:rsidRPr="002E695C">
        <w:rPr>
          <w:rFonts w:hint="eastAsia"/>
          <w:bCs/>
          <w:sz w:val="24"/>
        </w:rPr>
        <w:t>）</w:t>
      </w:r>
    </w:p>
    <w:p w14:paraId="7333E9A9" w14:textId="77777777" w:rsidR="00E421AC" w:rsidRPr="002E695C" w:rsidRDefault="00E421AC" w:rsidP="002E695C">
      <w:pPr>
        <w:pStyle w:val="a5"/>
        <w:ind w:firstLine="240"/>
        <w:rPr>
          <w:bCs/>
          <w:sz w:val="24"/>
        </w:rPr>
      </w:pPr>
      <w:r w:rsidRPr="002E695C">
        <w:rPr>
          <w:rFonts w:hint="eastAsia"/>
          <w:bCs/>
          <w:sz w:val="24"/>
        </w:rPr>
        <w:t xml:space="preserve">　　　　　　　　　　　　　　　　　　　</w:t>
      </w:r>
      <w:r w:rsidR="00F161F3" w:rsidRPr="002E695C">
        <w:rPr>
          <w:rFonts w:hint="eastAsia"/>
          <w:bCs/>
          <w:sz w:val="24"/>
        </w:rPr>
        <w:t xml:space="preserve">　　　　　</w:t>
      </w:r>
      <w:r w:rsidRPr="002E695C">
        <w:rPr>
          <w:rFonts w:hint="eastAsia"/>
          <w:bCs/>
          <w:spacing w:val="2"/>
          <w:sz w:val="24"/>
        </w:rPr>
        <w:t>商号又は名称</w:t>
      </w:r>
    </w:p>
    <w:p w14:paraId="2997F574" w14:textId="77777777" w:rsidR="00E421AC" w:rsidRPr="002E695C" w:rsidRDefault="00E421A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45B01CC3" w14:textId="77777777" w:rsidR="00E421AC" w:rsidRPr="00EF235B" w:rsidRDefault="00E421A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104C3278" w14:textId="77777777" w:rsidR="0031649C" w:rsidRDefault="0031649C" w:rsidP="00E421AC">
      <w:pPr>
        <w:rPr>
          <w:rFonts w:hAnsi="ＭＳ 明朝"/>
          <w:bCs/>
          <w:sz w:val="24"/>
        </w:rPr>
      </w:pPr>
    </w:p>
    <w:p w14:paraId="5638DFF6" w14:textId="77777777" w:rsidR="00E421AC" w:rsidRDefault="0031649C" w:rsidP="0043749F">
      <w:pPr>
        <w:ind w:firstLineChars="100" w:firstLine="240"/>
        <w:rPr>
          <w:rFonts w:hAnsi="ＭＳ 明朝"/>
          <w:bCs/>
          <w:sz w:val="24"/>
        </w:rPr>
      </w:pPr>
      <w:r>
        <w:rPr>
          <w:rFonts w:hAnsi="ＭＳ 明朝" w:hint="eastAsia"/>
          <w:bCs/>
          <w:sz w:val="24"/>
        </w:rPr>
        <w:t>※担当者氏名及び連絡先を明記した場合は押印省略可</w:t>
      </w:r>
    </w:p>
    <w:p w14:paraId="5EF4CD50" w14:textId="77777777" w:rsidR="0031649C" w:rsidRDefault="0031649C" w:rsidP="00E421AC">
      <w:pPr>
        <w:rPr>
          <w:rFonts w:hAnsi="ＭＳ 明朝"/>
          <w:bCs/>
          <w:sz w:val="24"/>
        </w:rPr>
      </w:pPr>
      <w:r>
        <w:rPr>
          <w:rFonts w:hAnsi="ＭＳ 明朝" w:hint="eastAsia"/>
          <w:bCs/>
          <w:sz w:val="24"/>
        </w:rPr>
        <w:t xml:space="preserve">　　　　　　　　　　　　　　　　　　　　　　　　　担当者　氏　名</w:t>
      </w:r>
    </w:p>
    <w:p w14:paraId="707553F2" w14:textId="77777777" w:rsidR="0031649C" w:rsidRPr="0031649C" w:rsidRDefault="0031649C" w:rsidP="00E421AC">
      <w:pPr>
        <w:rPr>
          <w:rFonts w:hAnsi="ＭＳ 明朝"/>
          <w:bCs/>
          <w:sz w:val="24"/>
        </w:rPr>
      </w:pPr>
      <w:r>
        <w:rPr>
          <w:rFonts w:hAnsi="ＭＳ 明朝" w:hint="eastAsia"/>
          <w:bCs/>
          <w:sz w:val="24"/>
        </w:rPr>
        <w:t xml:space="preserve">　　　　　　　　　　　　　　　　　　　　　　</w:t>
      </w:r>
      <w:r w:rsidR="00B01E0F">
        <w:rPr>
          <w:rFonts w:hAnsi="ＭＳ 明朝" w:hint="eastAsia"/>
          <w:bCs/>
          <w:sz w:val="24"/>
        </w:rPr>
        <w:t xml:space="preserve">　　　</w:t>
      </w:r>
      <w:r>
        <w:rPr>
          <w:rFonts w:hAnsi="ＭＳ 明朝" w:hint="eastAsia"/>
          <w:bCs/>
          <w:sz w:val="24"/>
        </w:rPr>
        <w:t xml:space="preserve">　　　　連絡先</w:t>
      </w:r>
    </w:p>
    <w:p w14:paraId="60225B9B" w14:textId="77777777" w:rsidR="00E421AC" w:rsidRPr="002E695C" w:rsidRDefault="00E421AC" w:rsidP="00E421AC">
      <w:pPr>
        <w:rPr>
          <w:rFonts w:hAnsi="ＭＳ 明朝"/>
          <w:bCs/>
          <w:sz w:val="24"/>
        </w:rPr>
      </w:pPr>
    </w:p>
    <w:p w14:paraId="21212A58" w14:textId="77777777" w:rsidR="00BB559C" w:rsidRDefault="00BB559C" w:rsidP="00E421AC">
      <w:pPr>
        <w:rPr>
          <w:rFonts w:hAnsi="ＭＳ 明朝"/>
          <w:bCs/>
          <w:sz w:val="24"/>
        </w:rPr>
      </w:pPr>
    </w:p>
    <w:p w14:paraId="10622E11" w14:textId="7074EE24" w:rsidR="00E421AC" w:rsidRPr="002E695C" w:rsidRDefault="00507198" w:rsidP="00507198">
      <w:pPr>
        <w:rPr>
          <w:bCs/>
          <w:sz w:val="24"/>
        </w:rPr>
      </w:pPr>
      <w:r>
        <w:rPr>
          <w:rFonts w:hAnsi="ＭＳ 明朝" w:hint="eastAsia"/>
          <w:bCs/>
          <w:sz w:val="24"/>
        </w:rPr>
        <w:t xml:space="preserve">　</w:t>
      </w:r>
      <w:r w:rsidR="00575F58">
        <w:rPr>
          <w:rFonts w:hint="eastAsia"/>
          <w:bCs/>
          <w:sz w:val="24"/>
        </w:rPr>
        <w:t>令和</w:t>
      </w:r>
      <w:r w:rsidR="00365A6C">
        <w:rPr>
          <w:rFonts w:hint="eastAsia"/>
          <w:bCs/>
          <w:sz w:val="24"/>
        </w:rPr>
        <w:t>７</w:t>
      </w:r>
      <w:r w:rsidR="00E421AC" w:rsidRPr="002E695C">
        <w:rPr>
          <w:rFonts w:hint="eastAsia"/>
          <w:bCs/>
          <w:sz w:val="24"/>
        </w:rPr>
        <w:t>年</w:t>
      </w:r>
      <w:r w:rsidR="00365A6C">
        <w:rPr>
          <w:rFonts w:hint="eastAsia"/>
          <w:bCs/>
          <w:sz w:val="24"/>
        </w:rPr>
        <w:t>５</w:t>
      </w:r>
      <w:r w:rsidR="00E421AC" w:rsidRPr="002E695C">
        <w:rPr>
          <w:rFonts w:hint="eastAsia"/>
          <w:bCs/>
          <w:sz w:val="24"/>
        </w:rPr>
        <w:t>月</w:t>
      </w:r>
      <w:r w:rsidR="00365A6C">
        <w:rPr>
          <w:rFonts w:hint="eastAsia"/>
          <w:bCs/>
          <w:sz w:val="24"/>
        </w:rPr>
        <w:t>９</w:t>
      </w:r>
      <w:r w:rsidR="00E421AC" w:rsidRPr="002E695C">
        <w:rPr>
          <w:rFonts w:hint="eastAsia"/>
          <w:bCs/>
          <w:sz w:val="24"/>
        </w:rPr>
        <w:t>日</w:t>
      </w:r>
      <w:r w:rsidR="003401AF" w:rsidRPr="002E695C">
        <w:rPr>
          <w:rFonts w:hint="eastAsia"/>
          <w:bCs/>
          <w:sz w:val="24"/>
        </w:rPr>
        <w:t>付</w:t>
      </w:r>
      <w:r w:rsidR="001C55C1" w:rsidRPr="002E695C">
        <w:rPr>
          <w:rFonts w:hint="eastAsia"/>
          <w:bCs/>
          <w:sz w:val="24"/>
        </w:rPr>
        <w:t>で入札公告のありました</w:t>
      </w:r>
      <w:r w:rsidR="00D31118">
        <w:rPr>
          <w:rFonts w:hint="eastAsia"/>
          <w:bCs/>
          <w:sz w:val="24"/>
        </w:rPr>
        <w:t>「</w:t>
      </w:r>
      <w:r w:rsidR="00DB00F6">
        <w:rPr>
          <w:rFonts w:hint="eastAsia"/>
          <w:bCs/>
          <w:sz w:val="24"/>
        </w:rPr>
        <w:t>国際法務総合センター維持管理・運営事業</w:t>
      </w:r>
      <w:r w:rsidR="00E7258C">
        <w:rPr>
          <w:rFonts w:hint="eastAsia"/>
          <w:bCs/>
          <w:sz w:val="24"/>
        </w:rPr>
        <w:t>の業務委託</w:t>
      </w:r>
      <w:r w:rsidR="00D31118">
        <w:rPr>
          <w:rFonts w:hint="eastAsia"/>
          <w:bCs/>
          <w:sz w:val="24"/>
        </w:rPr>
        <w:t xml:space="preserve">　一式」</w:t>
      </w:r>
      <w:r w:rsidR="00E421AC" w:rsidRPr="002E695C">
        <w:rPr>
          <w:rFonts w:hint="eastAsia"/>
          <w:bCs/>
          <w:sz w:val="24"/>
        </w:rPr>
        <w:t>一般競争入札に参加することを表明します。</w:t>
      </w:r>
    </w:p>
    <w:p w14:paraId="218DE937" w14:textId="77777777" w:rsidR="00E421AC" w:rsidRPr="00DA0BAB" w:rsidRDefault="00E421AC" w:rsidP="00E421AC">
      <w:pPr>
        <w:rPr>
          <w:rFonts w:hAnsi="ＭＳ 明朝"/>
          <w:bCs/>
          <w:sz w:val="24"/>
        </w:rPr>
        <w:sectPr w:rsidR="00E421AC" w:rsidRPr="00DA0BAB">
          <w:pgSz w:w="11907" w:h="16840" w:code="9"/>
          <w:pgMar w:top="1418" w:right="1134" w:bottom="1134" w:left="1134" w:header="601" w:footer="601" w:gutter="0"/>
          <w:pgNumType w:start="1"/>
          <w:cols w:space="720"/>
          <w:titlePg/>
          <w:docGrid w:linePitch="360"/>
        </w:sectPr>
      </w:pPr>
    </w:p>
    <w:p w14:paraId="5C38AECE" w14:textId="0A15AF39" w:rsidR="00E421AC" w:rsidRPr="002E695C" w:rsidRDefault="00E421AC" w:rsidP="00E421AC">
      <w:pPr>
        <w:pStyle w:val="a8"/>
        <w:rPr>
          <w:bCs/>
          <w:sz w:val="24"/>
          <w:szCs w:val="24"/>
        </w:rPr>
      </w:pPr>
      <w:bookmarkStart w:id="2" w:name="_Ref23616175"/>
      <w:r w:rsidRPr="002E695C">
        <w:rPr>
          <w:rFonts w:hint="eastAsia"/>
          <w:bCs/>
          <w:sz w:val="24"/>
          <w:szCs w:val="24"/>
        </w:rPr>
        <w:lastRenderedPageBreak/>
        <w:t xml:space="preserve">(様式 </w:t>
      </w:r>
      <w:r w:rsidR="00215CAC">
        <w:rPr>
          <w:rFonts w:hint="eastAsia"/>
          <w:bCs/>
          <w:sz w:val="24"/>
          <w:szCs w:val="24"/>
        </w:rPr>
        <w:t>３</w:t>
      </w:r>
      <w:r w:rsidRPr="002E695C">
        <w:rPr>
          <w:rFonts w:hint="eastAsia"/>
          <w:bCs/>
          <w:sz w:val="24"/>
          <w:szCs w:val="24"/>
        </w:rPr>
        <w:t>)</w:t>
      </w:r>
      <w:bookmarkEnd w:id="2"/>
    </w:p>
    <w:p w14:paraId="05970E26" w14:textId="77777777"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14:paraId="0F067E35" w14:textId="77777777" w:rsidR="00E421AC" w:rsidRPr="002E695C" w:rsidRDefault="00560ED8" w:rsidP="002E695C">
      <w:pPr>
        <w:pStyle w:val="a9"/>
      </w:pPr>
      <w:r w:rsidRPr="002E695C">
        <w:rPr>
          <w:rFonts w:hint="eastAsia"/>
        </w:rPr>
        <w:t>グループ</w:t>
      </w:r>
      <w:r w:rsidR="000D5806">
        <w:rPr>
          <w:rFonts w:hint="eastAsia"/>
        </w:rPr>
        <w:t>構成</w:t>
      </w:r>
      <w:r w:rsidR="001C55C1" w:rsidRPr="002E695C">
        <w:rPr>
          <w:rFonts w:hint="eastAsia"/>
        </w:rPr>
        <w:t>企業</w:t>
      </w:r>
      <w:r w:rsidR="000D5806">
        <w:rPr>
          <w:rFonts w:hint="eastAsia"/>
        </w:rPr>
        <w:t>、協力企業等</w:t>
      </w:r>
      <w:r w:rsidR="00E421AC" w:rsidRPr="002E695C">
        <w:rPr>
          <w:rFonts w:hint="eastAsia"/>
        </w:rPr>
        <w:t>及び役割分担表</w:t>
      </w:r>
    </w:p>
    <w:p w14:paraId="072465CA" w14:textId="77777777" w:rsidR="00E421AC" w:rsidRPr="00EF235B" w:rsidRDefault="00E421AC" w:rsidP="00E421AC">
      <w:pPr>
        <w:rPr>
          <w:rFonts w:hAnsi="ＭＳ 明朝"/>
          <w:bCs/>
        </w:rPr>
      </w:pPr>
    </w:p>
    <w:tbl>
      <w:tblPr>
        <w:tblW w:w="95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10"/>
      </w:tblGrid>
      <w:tr w:rsidR="00E421AC" w:rsidRPr="00EF235B" w14:paraId="1430D84E" w14:textId="77777777" w:rsidTr="00C24E3F">
        <w:trPr>
          <w:cantSplit/>
          <w:trHeight w:val="882"/>
        </w:trPr>
        <w:tc>
          <w:tcPr>
            <w:tcW w:w="1080" w:type="dxa"/>
            <w:vMerge w:val="restart"/>
          </w:tcPr>
          <w:p w14:paraId="1A61A225" w14:textId="77777777" w:rsidR="00E421AC" w:rsidRPr="00EF235B" w:rsidRDefault="000D5806" w:rsidP="00C24E3F">
            <w:pPr>
              <w:wordWrap w:val="0"/>
              <w:snapToGrid w:val="0"/>
              <w:spacing w:line="390" w:lineRule="exact"/>
              <w:jc w:val="center"/>
              <w:rPr>
                <w:rFonts w:hAnsi="ＭＳ 明朝"/>
                <w:bCs/>
                <w:spacing w:val="2"/>
              </w:rPr>
            </w:pPr>
            <w:r>
              <w:rPr>
                <w:rFonts w:hAnsi="ＭＳ 明朝" w:hint="eastAsia"/>
                <w:bCs/>
                <w:spacing w:val="2"/>
              </w:rPr>
              <w:t>構成企業（</w:t>
            </w:r>
            <w:r w:rsidR="00E421AC" w:rsidRPr="00EF235B">
              <w:rPr>
                <w:rFonts w:hAnsi="ＭＳ 明朝" w:hint="eastAsia"/>
                <w:bCs/>
                <w:spacing w:val="2"/>
              </w:rPr>
              <w:t>代表企業</w:t>
            </w:r>
            <w:r>
              <w:rPr>
                <w:rFonts w:hAnsi="ＭＳ 明朝" w:hint="eastAsia"/>
                <w:bCs/>
                <w:spacing w:val="2"/>
              </w:rPr>
              <w:t>）</w:t>
            </w:r>
          </w:p>
          <w:p w14:paraId="2E961BEA" w14:textId="77777777" w:rsidR="00E421AC" w:rsidRPr="00EF235B" w:rsidRDefault="00E421AC" w:rsidP="00C24E3F">
            <w:pPr>
              <w:wordWrap w:val="0"/>
              <w:snapToGrid w:val="0"/>
              <w:spacing w:line="360" w:lineRule="exact"/>
              <w:jc w:val="center"/>
              <w:rPr>
                <w:rFonts w:hAnsi="ＭＳ 明朝"/>
                <w:bCs/>
                <w:spacing w:val="2"/>
              </w:rPr>
            </w:pPr>
          </w:p>
        </w:tc>
        <w:tc>
          <w:tcPr>
            <w:tcW w:w="8510" w:type="dxa"/>
          </w:tcPr>
          <w:p w14:paraId="4FB9BBDF" w14:textId="77777777"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23692804"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14:paraId="3BE4FA70" w14:textId="77777777" w:rsidTr="00C24E3F">
        <w:trPr>
          <w:cantSplit/>
          <w:trHeight w:val="1391"/>
        </w:trPr>
        <w:tc>
          <w:tcPr>
            <w:tcW w:w="1080" w:type="dxa"/>
            <w:vMerge/>
          </w:tcPr>
          <w:p w14:paraId="30E6DA50" w14:textId="77777777" w:rsidR="00E421AC" w:rsidRPr="00EF235B" w:rsidRDefault="00E421AC" w:rsidP="00C24E3F">
            <w:pPr>
              <w:wordWrap w:val="0"/>
              <w:snapToGrid w:val="0"/>
              <w:spacing w:line="390" w:lineRule="exact"/>
              <w:jc w:val="center"/>
              <w:rPr>
                <w:rFonts w:hAnsi="ＭＳ 明朝"/>
                <w:bCs/>
                <w:spacing w:val="2"/>
              </w:rPr>
            </w:pPr>
          </w:p>
        </w:tc>
        <w:tc>
          <w:tcPr>
            <w:tcW w:w="8510" w:type="dxa"/>
          </w:tcPr>
          <w:p w14:paraId="23520ED3"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14:paraId="1E0F6D60"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14:paraId="50E3C29B"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FAX</w:t>
            </w:r>
          </w:p>
          <w:p w14:paraId="4CADA021" w14:textId="77777777"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14:paraId="721F2FCD" w14:textId="77777777" w:rsidTr="00C24E3F">
        <w:trPr>
          <w:cantSplit/>
          <w:trHeight w:val="1228"/>
        </w:trPr>
        <w:tc>
          <w:tcPr>
            <w:tcW w:w="1080" w:type="dxa"/>
            <w:vMerge/>
          </w:tcPr>
          <w:p w14:paraId="5A687C78" w14:textId="77777777" w:rsidR="00E421AC" w:rsidRPr="00EF235B" w:rsidRDefault="00E421AC" w:rsidP="00C24E3F">
            <w:pPr>
              <w:wordWrap w:val="0"/>
              <w:snapToGrid w:val="0"/>
              <w:spacing w:line="390" w:lineRule="exact"/>
              <w:jc w:val="center"/>
              <w:rPr>
                <w:rFonts w:hAnsi="ＭＳ 明朝"/>
                <w:bCs/>
                <w:spacing w:val="2"/>
              </w:rPr>
            </w:pPr>
          </w:p>
        </w:tc>
        <w:tc>
          <w:tcPr>
            <w:tcW w:w="8510" w:type="dxa"/>
          </w:tcPr>
          <w:p w14:paraId="757BE301" w14:textId="77777777"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＜本事業における役割＞</w:t>
            </w:r>
          </w:p>
          <w:p w14:paraId="2CC08E48" w14:textId="77777777" w:rsidR="00E421AC" w:rsidRPr="00EF235B" w:rsidRDefault="00E421AC" w:rsidP="00C24E3F">
            <w:pPr>
              <w:wordWrap w:val="0"/>
              <w:snapToGrid w:val="0"/>
              <w:spacing w:line="360" w:lineRule="exact"/>
              <w:rPr>
                <w:rFonts w:hAnsi="ＭＳ 明朝"/>
                <w:bCs/>
                <w:spacing w:val="1"/>
              </w:rPr>
            </w:pPr>
            <w:r w:rsidRPr="00EF235B">
              <w:rPr>
                <w:rFonts w:hint="eastAsia"/>
                <w:bCs/>
                <w:spacing w:val="2"/>
              </w:rPr>
              <w:t xml:space="preserve">　本事業における役割を選択し</w:t>
            </w:r>
            <w:r w:rsidR="00507198">
              <w:rPr>
                <w:rFonts w:hint="eastAsia"/>
                <w:bCs/>
                <w:spacing w:val="2"/>
              </w:rPr>
              <w:t>、</w:t>
            </w:r>
            <w:r w:rsidRPr="00EF235B">
              <w:rPr>
                <w:rFonts w:hint="eastAsia"/>
                <w:bCs/>
                <w:spacing w:val="2"/>
              </w:rPr>
              <w:t>その内容を簡潔に記載してください。なお</w:t>
            </w:r>
            <w:r w:rsidR="00507198">
              <w:rPr>
                <w:rFonts w:hint="eastAsia"/>
                <w:bCs/>
                <w:spacing w:val="2"/>
              </w:rPr>
              <w:t>、</w:t>
            </w:r>
            <w:r w:rsidRPr="00EF235B">
              <w:rPr>
                <w:rFonts w:hint="eastAsia"/>
                <w:bCs/>
                <w:spacing w:val="2"/>
              </w:rPr>
              <w:t>一つの業務を複数の企業で分担する場合は</w:t>
            </w:r>
            <w:r w:rsidR="00507198">
              <w:rPr>
                <w:rFonts w:hint="eastAsia"/>
                <w:bCs/>
                <w:spacing w:val="2"/>
              </w:rPr>
              <w:t>、</w:t>
            </w:r>
            <w:r w:rsidRPr="00EF235B">
              <w:rPr>
                <w:rFonts w:hint="eastAsia"/>
                <w:bCs/>
                <w:spacing w:val="2"/>
              </w:rPr>
              <w:t>分担する業務の内容についても記載してください。</w:t>
            </w:r>
          </w:p>
        </w:tc>
      </w:tr>
      <w:tr w:rsidR="00E421AC" w:rsidRPr="00EF235B" w14:paraId="2D72FF49" w14:textId="77777777" w:rsidTr="00C24E3F">
        <w:trPr>
          <w:cantSplit/>
          <w:trHeight w:val="864"/>
        </w:trPr>
        <w:tc>
          <w:tcPr>
            <w:tcW w:w="1080" w:type="dxa"/>
            <w:vMerge w:val="restart"/>
          </w:tcPr>
          <w:p w14:paraId="3179CEE6" w14:textId="55A9928D" w:rsidR="00E421AC" w:rsidRPr="00EF235B" w:rsidRDefault="000D5806" w:rsidP="00C24E3F">
            <w:pPr>
              <w:wordWrap w:val="0"/>
              <w:snapToGrid w:val="0"/>
              <w:spacing w:line="390" w:lineRule="exact"/>
              <w:jc w:val="center"/>
              <w:rPr>
                <w:rFonts w:hAnsi="ＭＳ 明朝"/>
                <w:bCs/>
                <w:spacing w:val="2"/>
              </w:rPr>
            </w:pPr>
            <w:r>
              <w:rPr>
                <w:rFonts w:hAnsi="ＭＳ 明朝" w:hint="eastAsia"/>
                <w:bCs/>
                <w:spacing w:val="2"/>
              </w:rPr>
              <w:t>構成</w:t>
            </w:r>
            <w:r w:rsidR="00E421AC" w:rsidRPr="00EF235B">
              <w:rPr>
                <w:rFonts w:hAnsi="ＭＳ 明朝" w:hint="eastAsia"/>
                <w:bCs/>
                <w:spacing w:val="2"/>
              </w:rPr>
              <w:t>企業</w:t>
            </w:r>
          </w:p>
          <w:p w14:paraId="2903181C" w14:textId="77777777" w:rsidR="00E421AC" w:rsidRPr="00EF235B" w:rsidRDefault="00E421AC" w:rsidP="00C24E3F">
            <w:pPr>
              <w:wordWrap w:val="0"/>
              <w:snapToGrid w:val="0"/>
              <w:spacing w:line="360" w:lineRule="exact"/>
              <w:jc w:val="center"/>
              <w:rPr>
                <w:rFonts w:hAnsi="ＭＳ 明朝"/>
                <w:bCs/>
                <w:spacing w:val="2"/>
              </w:rPr>
            </w:pPr>
          </w:p>
        </w:tc>
        <w:tc>
          <w:tcPr>
            <w:tcW w:w="8510" w:type="dxa"/>
          </w:tcPr>
          <w:p w14:paraId="76C0B9BE" w14:textId="77777777"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5AA2AA7A"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14:paraId="3611582A" w14:textId="77777777" w:rsidTr="00C24E3F">
        <w:trPr>
          <w:cantSplit/>
          <w:trHeight w:val="1449"/>
        </w:trPr>
        <w:tc>
          <w:tcPr>
            <w:tcW w:w="1080" w:type="dxa"/>
            <w:vMerge/>
          </w:tcPr>
          <w:p w14:paraId="2FB85BC0" w14:textId="77777777" w:rsidR="00E421AC" w:rsidRPr="00EF235B" w:rsidRDefault="00E421AC" w:rsidP="00C24E3F">
            <w:pPr>
              <w:wordWrap w:val="0"/>
              <w:snapToGrid w:val="0"/>
              <w:spacing w:line="390" w:lineRule="exact"/>
              <w:jc w:val="center"/>
              <w:rPr>
                <w:rFonts w:hAnsi="ＭＳ 明朝"/>
                <w:bCs/>
                <w:spacing w:val="2"/>
              </w:rPr>
            </w:pPr>
          </w:p>
        </w:tc>
        <w:tc>
          <w:tcPr>
            <w:tcW w:w="8510" w:type="dxa"/>
          </w:tcPr>
          <w:p w14:paraId="4EA4B27C"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14:paraId="1F6021CE"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14:paraId="45FD9EBF"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FAX</w:t>
            </w:r>
          </w:p>
          <w:p w14:paraId="2DBFE718" w14:textId="77777777"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14:paraId="3593C521" w14:textId="77777777" w:rsidTr="00C24E3F">
        <w:trPr>
          <w:cantSplit/>
          <w:trHeight w:val="1189"/>
        </w:trPr>
        <w:tc>
          <w:tcPr>
            <w:tcW w:w="1080" w:type="dxa"/>
            <w:vMerge/>
          </w:tcPr>
          <w:p w14:paraId="527011EF" w14:textId="77777777" w:rsidR="00E421AC" w:rsidRPr="00EF235B" w:rsidRDefault="00E421AC" w:rsidP="00C24E3F">
            <w:pPr>
              <w:wordWrap w:val="0"/>
              <w:snapToGrid w:val="0"/>
              <w:spacing w:line="390" w:lineRule="exact"/>
              <w:jc w:val="center"/>
              <w:rPr>
                <w:rFonts w:hAnsi="ＭＳ 明朝"/>
                <w:bCs/>
                <w:spacing w:val="2"/>
              </w:rPr>
            </w:pPr>
          </w:p>
        </w:tc>
        <w:tc>
          <w:tcPr>
            <w:tcW w:w="8510" w:type="dxa"/>
          </w:tcPr>
          <w:p w14:paraId="306CCD06" w14:textId="77777777"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＜本事業における役割＞</w:t>
            </w:r>
          </w:p>
          <w:p w14:paraId="590238CB" w14:textId="77777777" w:rsidR="00E421AC" w:rsidRPr="00EF235B" w:rsidRDefault="00E421AC" w:rsidP="00C24E3F">
            <w:pPr>
              <w:autoSpaceDE w:val="0"/>
              <w:autoSpaceDN w:val="0"/>
              <w:adjustRightInd w:val="0"/>
              <w:rPr>
                <w:rFonts w:hAnsi="ＭＳ 明朝"/>
                <w:bCs/>
                <w:spacing w:val="2"/>
              </w:rPr>
            </w:pPr>
          </w:p>
          <w:p w14:paraId="4549A6E0" w14:textId="77777777" w:rsidR="00E421AC" w:rsidRPr="00EF235B" w:rsidRDefault="00E421AC" w:rsidP="00C24E3F">
            <w:pPr>
              <w:wordWrap w:val="0"/>
              <w:snapToGrid w:val="0"/>
              <w:spacing w:line="360" w:lineRule="exact"/>
              <w:rPr>
                <w:rFonts w:hAnsi="ＭＳ 明朝"/>
                <w:bCs/>
                <w:spacing w:val="1"/>
              </w:rPr>
            </w:pPr>
          </w:p>
        </w:tc>
      </w:tr>
      <w:tr w:rsidR="00E421AC" w:rsidRPr="00EF235B" w14:paraId="55B974BC" w14:textId="77777777" w:rsidTr="00C24E3F">
        <w:trPr>
          <w:cantSplit/>
          <w:trHeight w:val="852"/>
        </w:trPr>
        <w:tc>
          <w:tcPr>
            <w:tcW w:w="1080" w:type="dxa"/>
            <w:vMerge w:val="restart"/>
          </w:tcPr>
          <w:p w14:paraId="00FE5018" w14:textId="6568098E" w:rsidR="00E421AC" w:rsidRPr="00EF235B" w:rsidRDefault="000D5806" w:rsidP="00C24E3F">
            <w:pPr>
              <w:jc w:val="center"/>
              <w:rPr>
                <w:rFonts w:hAnsi="ＭＳ 明朝"/>
                <w:bCs/>
              </w:rPr>
            </w:pPr>
            <w:r>
              <w:rPr>
                <w:rFonts w:hAnsi="ＭＳ 明朝" w:hint="eastAsia"/>
                <w:bCs/>
                <w:spacing w:val="2"/>
              </w:rPr>
              <w:t>協力</w:t>
            </w:r>
            <w:r w:rsidR="00E421AC" w:rsidRPr="00EF235B">
              <w:rPr>
                <w:rFonts w:hAnsi="ＭＳ 明朝" w:hint="eastAsia"/>
                <w:bCs/>
                <w:spacing w:val="2"/>
              </w:rPr>
              <w:t>企業</w:t>
            </w:r>
            <w:r>
              <w:rPr>
                <w:rFonts w:hAnsi="ＭＳ 明朝" w:hint="eastAsia"/>
                <w:bCs/>
                <w:spacing w:val="2"/>
              </w:rPr>
              <w:t>等</w:t>
            </w:r>
          </w:p>
        </w:tc>
        <w:tc>
          <w:tcPr>
            <w:tcW w:w="8510" w:type="dxa"/>
          </w:tcPr>
          <w:p w14:paraId="375358AC" w14:textId="77777777"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137DA1EB"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tc>
      </w:tr>
      <w:tr w:rsidR="00E421AC" w:rsidRPr="00EF235B" w14:paraId="40FC9701" w14:textId="77777777" w:rsidTr="00C24E3F">
        <w:trPr>
          <w:cantSplit/>
          <w:trHeight w:val="1389"/>
        </w:trPr>
        <w:tc>
          <w:tcPr>
            <w:tcW w:w="1080" w:type="dxa"/>
            <w:vMerge/>
          </w:tcPr>
          <w:p w14:paraId="46C02B42" w14:textId="77777777" w:rsidR="00E421AC" w:rsidRPr="00EF235B" w:rsidRDefault="00E421AC" w:rsidP="00C24E3F">
            <w:pPr>
              <w:rPr>
                <w:rFonts w:hAnsi="ＭＳ 明朝"/>
                <w:bCs/>
                <w:spacing w:val="2"/>
              </w:rPr>
            </w:pPr>
          </w:p>
        </w:tc>
        <w:tc>
          <w:tcPr>
            <w:tcW w:w="8510" w:type="dxa"/>
          </w:tcPr>
          <w:p w14:paraId="55487072"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担当者　氏　名</w:t>
            </w:r>
          </w:p>
          <w:p w14:paraId="570EADB7"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所　属</w:t>
            </w:r>
          </w:p>
          <w:p w14:paraId="692B1953"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2"/>
              </w:rPr>
              <w:t xml:space="preserve">　　　　電　話　　　　　　　　　　　　FAX</w:t>
            </w:r>
          </w:p>
          <w:p w14:paraId="357768CF" w14:textId="77777777" w:rsidR="00E421AC" w:rsidRPr="00EF235B" w:rsidRDefault="00E421AC" w:rsidP="00C24E3F">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E421AC" w:rsidRPr="00EF235B" w14:paraId="1F3E0349" w14:textId="77777777" w:rsidTr="00C24E3F">
        <w:trPr>
          <w:cantSplit/>
          <w:trHeight w:val="983"/>
        </w:trPr>
        <w:tc>
          <w:tcPr>
            <w:tcW w:w="1080" w:type="dxa"/>
            <w:vMerge/>
          </w:tcPr>
          <w:p w14:paraId="3539D7FB" w14:textId="77777777" w:rsidR="00E421AC" w:rsidRPr="00EF235B" w:rsidRDefault="00E421AC" w:rsidP="00C24E3F">
            <w:pPr>
              <w:rPr>
                <w:rFonts w:hAnsi="ＭＳ 明朝"/>
                <w:bCs/>
                <w:spacing w:val="2"/>
              </w:rPr>
            </w:pPr>
          </w:p>
        </w:tc>
        <w:tc>
          <w:tcPr>
            <w:tcW w:w="8510" w:type="dxa"/>
          </w:tcPr>
          <w:p w14:paraId="071F9121" w14:textId="77777777" w:rsidR="00E421AC" w:rsidRPr="00EF235B" w:rsidRDefault="00E421AC" w:rsidP="00C24E3F">
            <w:pPr>
              <w:pStyle w:val="a8"/>
              <w:widowControl/>
              <w:wordWrap w:val="0"/>
              <w:spacing w:line="360" w:lineRule="exact"/>
              <w:outlineLvl w:val="9"/>
              <w:rPr>
                <w:bCs/>
                <w:spacing w:val="2"/>
                <w:kern w:val="0"/>
                <w:szCs w:val="24"/>
              </w:rPr>
            </w:pPr>
            <w:r w:rsidRPr="00EF235B">
              <w:rPr>
                <w:rFonts w:hint="eastAsia"/>
                <w:bCs/>
                <w:spacing w:val="2"/>
                <w:kern w:val="0"/>
                <w:szCs w:val="24"/>
              </w:rPr>
              <w:t>＜本事業における役割＞</w:t>
            </w:r>
          </w:p>
          <w:p w14:paraId="610F4367" w14:textId="77777777" w:rsidR="00E421AC" w:rsidRPr="00EF235B" w:rsidRDefault="00E421AC" w:rsidP="00C24E3F">
            <w:pPr>
              <w:autoSpaceDE w:val="0"/>
              <w:autoSpaceDN w:val="0"/>
              <w:adjustRightInd w:val="0"/>
              <w:rPr>
                <w:rFonts w:hAnsi="ＭＳ 明朝"/>
                <w:bCs/>
                <w:spacing w:val="2"/>
              </w:rPr>
            </w:pPr>
            <w:r w:rsidRPr="00EF235B">
              <w:rPr>
                <w:rFonts w:hAnsi="ＭＳ 明朝" w:hint="eastAsia"/>
                <w:bCs/>
                <w:spacing w:val="2"/>
              </w:rPr>
              <w:t xml:space="preserve">　</w:t>
            </w:r>
          </w:p>
          <w:p w14:paraId="2199AAE6" w14:textId="77777777" w:rsidR="00E421AC" w:rsidRPr="00EF235B" w:rsidRDefault="00E421AC" w:rsidP="00C24E3F">
            <w:pPr>
              <w:wordWrap w:val="0"/>
              <w:snapToGrid w:val="0"/>
              <w:spacing w:line="360" w:lineRule="exact"/>
              <w:rPr>
                <w:rFonts w:hAnsi="ＭＳ 明朝"/>
                <w:bCs/>
                <w:spacing w:val="1"/>
              </w:rPr>
            </w:pPr>
          </w:p>
        </w:tc>
      </w:tr>
    </w:tbl>
    <w:p w14:paraId="2910D72C" w14:textId="2FAE27E1" w:rsidR="00E421AC" w:rsidRPr="00EF235B" w:rsidRDefault="00B4487D" w:rsidP="00E421AC">
      <w:pPr>
        <w:pStyle w:val="aa"/>
        <w:ind w:left="216" w:hangingChars="102" w:hanging="216"/>
      </w:pPr>
      <w:r>
        <w:rPr>
          <w:rFonts w:hint="eastAsia"/>
        </w:rPr>
        <w:t xml:space="preserve">※　</w:t>
      </w:r>
      <w:r w:rsidR="000D5806">
        <w:rPr>
          <w:rFonts w:hint="eastAsia"/>
        </w:rPr>
        <w:t>構成企業、協力企業等</w:t>
      </w:r>
      <w:r w:rsidR="00E421AC" w:rsidRPr="00EF235B">
        <w:rPr>
          <w:rFonts w:hint="eastAsia"/>
        </w:rPr>
        <w:t>の記入欄が足りない場合は</w:t>
      </w:r>
      <w:r w:rsidR="00507198">
        <w:rPr>
          <w:rFonts w:hint="eastAsia"/>
        </w:rPr>
        <w:t>、</w:t>
      </w:r>
      <w:r w:rsidR="00E421AC" w:rsidRPr="00EF235B">
        <w:rPr>
          <w:rFonts w:hint="eastAsia"/>
        </w:rPr>
        <w:t>本様式に準じて追加・作成すること。</w:t>
      </w:r>
    </w:p>
    <w:p w14:paraId="061B69B0" w14:textId="77777777" w:rsidR="00E421AC" w:rsidRDefault="00E421AC" w:rsidP="00E421AC">
      <w:pPr>
        <w:pStyle w:val="aa"/>
        <w:ind w:left="216" w:hangingChars="102" w:hanging="216"/>
      </w:pPr>
    </w:p>
    <w:p w14:paraId="64B228FA" w14:textId="77777777" w:rsidR="00937E08" w:rsidRPr="00937E08" w:rsidRDefault="00937E08" w:rsidP="00937E08"/>
    <w:p w14:paraId="21DAE6D3" w14:textId="630E9221" w:rsidR="00E421AC" w:rsidRPr="002E695C" w:rsidRDefault="00E421AC" w:rsidP="00E421AC">
      <w:pPr>
        <w:pStyle w:val="a8"/>
        <w:rPr>
          <w:bCs/>
          <w:sz w:val="24"/>
          <w:szCs w:val="24"/>
        </w:rPr>
      </w:pPr>
      <w:r w:rsidRPr="00EF235B">
        <w:rPr>
          <w:bCs/>
          <w:sz w:val="23"/>
        </w:rPr>
        <w:br w:type="page"/>
      </w:r>
      <w:bookmarkStart w:id="3" w:name="_Ref23616194"/>
      <w:r w:rsidRPr="002E695C">
        <w:rPr>
          <w:rFonts w:hint="eastAsia"/>
          <w:bCs/>
          <w:sz w:val="24"/>
          <w:szCs w:val="24"/>
        </w:rPr>
        <w:lastRenderedPageBreak/>
        <w:t xml:space="preserve">(様式 </w:t>
      </w:r>
      <w:r w:rsidR="00215CAC">
        <w:rPr>
          <w:rFonts w:hint="eastAsia"/>
          <w:bCs/>
          <w:sz w:val="24"/>
          <w:szCs w:val="24"/>
        </w:rPr>
        <w:t>４</w:t>
      </w:r>
      <w:r w:rsidRPr="002E695C">
        <w:rPr>
          <w:rFonts w:hint="eastAsia"/>
          <w:bCs/>
          <w:sz w:val="24"/>
          <w:szCs w:val="24"/>
        </w:rPr>
        <w:t>)</w:t>
      </w:r>
      <w:bookmarkEnd w:id="3"/>
    </w:p>
    <w:p w14:paraId="65D5E49F" w14:textId="77777777"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14:paraId="59B09BE6" w14:textId="77777777" w:rsidR="00E421AC" w:rsidRPr="002E695C" w:rsidRDefault="00E421AC" w:rsidP="002E695C">
      <w:pPr>
        <w:pStyle w:val="a9"/>
      </w:pPr>
      <w:r w:rsidRPr="002E695C">
        <w:rPr>
          <w:rFonts w:hint="eastAsia"/>
        </w:rPr>
        <w:t>委　任　状</w:t>
      </w:r>
    </w:p>
    <w:p w14:paraId="6759B539" w14:textId="77777777" w:rsidR="00E421AC" w:rsidRPr="00EF235B" w:rsidRDefault="00E421AC" w:rsidP="00E421AC">
      <w:pPr>
        <w:rPr>
          <w:rFonts w:hAnsi="ＭＳ 明朝"/>
          <w:bCs/>
        </w:rPr>
      </w:pPr>
    </w:p>
    <w:tbl>
      <w:tblPr>
        <w:tblW w:w="95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7"/>
      </w:tblGrid>
      <w:tr w:rsidR="00E421AC" w:rsidRPr="00EF235B" w14:paraId="7845BA83" w14:textId="77777777" w:rsidTr="00C24E3F">
        <w:trPr>
          <w:cantSplit/>
          <w:trHeight w:val="20"/>
        </w:trPr>
        <w:tc>
          <w:tcPr>
            <w:tcW w:w="1080" w:type="dxa"/>
          </w:tcPr>
          <w:p w14:paraId="778A3068" w14:textId="77777777" w:rsidR="00E421AC" w:rsidRPr="00EF235B" w:rsidRDefault="00DC1E2A" w:rsidP="00C24E3F">
            <w:pPr>
              <w:wordWrap w:val="0"/>
              <w:snapToGrid w:val="0"/>
              <w:spacing w:line="390" w:lineRule="exact"/>
              <w:rPr>
                <w:rFonts w:hAnsi="ＭＳ 明朝"/>
                <w:bCs/>
                <w:spacing w:val="2"/>
              </w:rPr>
            </w:pPr>
            <w:r>
              <w:rPr>
                <w:rFonts w:hAnsi="ＭＳ 明朝" w:hint="eastAsia"/>
                <w:bCs/>
                <w:spacing w:val="2"/>
              </w:rPr>
              <w:t>構成</w:t>
            </w:r>
            <w:r w:rsidR="00E421AC" w:rsidRPr="00EF235B">
              <w:rPr>
                <w:rFonts w:hAnsi="ＭＳ 明朝" w:hint="eastAsia"/>
                <w:bCs/>
                <w:spacing w:val="2"/>
              </w:rPr>
              <w:t>企業</w:t>
            </w:r>
          </w:p>
          <w:p w14:paraId="0B700AC8" w14:textId="77777777" w:rsidR="00E421AC" w:rsidRPr="00EF235B" w:rsidRDefault="00E421AC" w:rsidP="00C24E3F">
            <w:pPr>
              <w:wordWrap w:val="0"/>
              <w:snapToGrid w:val="0"/>
              <w:spacing w:line="360" w:lineRule="exact"/>
              <w:rPr>
                <w:rFonts w:hAnsi="ＭＳ 明朝"/>
                <w:bCs/>
                <w:spacing w:val="2"/>
              </w:rPr>
            </w:pPr>
          </w:p>
        </w:tc>
        <w:tc>
          <w:tcPr>
            <w:tcW w:w="8457" w:type="dxa"/>
          </w:tcPr>
          <w:p w14:paraId="645A5E04" w14:textId="77777777"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79D5A49A"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14:paraId="1418B065" w14:textId="77777777" w:rsidR="00E421AC" w:rsidRDefault="00E421AC" w:rsidP="00C24E3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14:paraId="1233BD54" w14:textId="77777777"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14:paraId="65F3008D" w14:textId="77777777"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14:paraId="3669148A" w14:textId="77777777"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43749F">
              <w:rPr>
                <w:rFonts w:hAnsi="ＭＳ 明朝" w:hint="eastAsia"/>
                <w:bCs/>
                <w:spacing w:val="2"/>
              </w:rPr>
              <w:t xml:space="preserve">　</w:t>
            </w:r>
            <w:r>
              <w:rPr>
                <w:rFonts w:hAnsi="ＭＳ 明朝" w:hint="eastAsia"/>
                <w:bCs/>
                <w:spacing w:val="2"/>
              </w:rPr>
              <w:t xml:space="preserve">　　</w:t>
            </w:r>
            <w:r w:rsidRPr="00B01E0F">
              <w:rPr>
                <w:rFonts w:hAnsi="ＭＳ 明朝" w:hint="eastAsia"/>
                <w:bCs/>
                <w:spacing w:val="2"/>
              </w:rPr>
              <w:t xml:space="preserve">　連絡先</w:t>
            </w:r>
          </w:p>
        </w:tc>
      </w:tr>
      <w:tr w:rsidR="00E421AC" w:rsidRPr="00EF235B" w14:paraId="10700D60" w14:textId="77777777" w:rsidTr="00C24E3F">
        <w:trPr>
          <w:cantSplit/>
          <w:trHeight w:val="20"/>
        </w:trPr>
        <w:tc>
          <w:tcPr>
            <w:tcW w:w="1080" w:type="dxa"/>
          </w:tcPr>
          <w:p w14:paraId="26111F44" w14:textId="77777777" w:rsidR="00E421AC" w:rsidRPr="00EF235B" w:rsidRDefault="00DC1E2A" w:rsidP="00C24E3F">
            <w:pPr>
              <w:wordWrap w:val="0"/>
              <w:snapToGrid w:val="0"/>
              <w:spacing w:line="390" w:lineRule="exact"/>
              <w:rPr>
                <w:rFonts w:hAnsi="ＭＳ 明朝"/>
                <w:bCs/>
                <w:spacing w:val="2"/>
              </w:rPr>
            </w:pPr>
            <w:r>
              <w:rPr>
                <w:rFonts w:hAnsi="ＭＳ 明朝" w:hint="eastAsia"/>
                <w:bCs/>
                <w:spacing w:val="2"/>
              </w:rPr>
              <w:t>構成</w:t>
            </w:r>
            <w:r w:rsidR="00E421AC" w:rsidRPr="00EF235B">
              <w:rPr>
                <w:rFonts w:hAnsi="ＭＳ 明朝" w:hint="eastAsia"/>
                <w:bCs/>
                <w:spacing w:val="2"/>
              </w:rPr>
              <w:t>企業</w:t>
            </w:r>
          </w:p>
          <w:p w14:paraId="79E927ED" w14:textId="77777777" w:rsidR="00E421AC" w:rsidRPr="00EF235B" w:rsidRDefault="00E421AC" w:rsidP="00C24E3F">
            <w:pPr>
              <w:wordWrap w:val="0"/>
              <w:snapToGrid w:val="0"/>
              <w:spacing w:line="360" w:lineRule="exact"/>
              <w:rPr>
                <w:rFonts w:hAnsi="ＭＳ 明朝"/>
                <w:bCs/>
                <w:spacing w:val="2"/>
              </w:rPr>
            </w:pPr>
          </w:p>
        </w:tc>
        <w:tc>
          <w:tcPr>
            <w:tcW w:w="8457" w:type="dxa"/>
          </w:tcPr>
          <w:p w14:paraId="00ADA018" w14:textId="77777777"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1FE368E6"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14:paraId="723C1186" w14:textId="77777777" w:rsidR="00B01E0F" w:rsidRPr="00B01E0F" w:rsidRDefault="00E421AC" w:rsidP="00B01E0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14:paraId="05794273" w14:textId="77777777"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14:paraId="17F6DBEB" w14:textId="77777777" w:rsidR="00B01E0F" w:rsidRPr="00B01E0F" w:rsidRDefault="0043749F" w:rsidP="0043749F">
            <w:pPr>
              <w:snapToGrid w:val="0"/>
              <w:spacing w:line="360" w:lineRule="atLeas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B01E0F" w:rsidRPr="00B01E0F">
              <w:rPr>
                <w:rFonts w:hAnsi="ＭＳ 明朝" w:hint="eastAsia"/>
                <w:bCs/>
                <w:spacing w:val="2"/>
              </w:rPr>
              <w:t>担当者　氏　名</w:t>
            </w:r>
          </w:p>
          <w:p w14:paraId="745F8B4D" w14:textId="77777777"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 xml:space="preserve">　連絡先</w:t>
            </w:r>
          </w:p>
        </w:tc>
      </w:tr>
      <w:tr w:rsidR="00E421AC" w:rsidRPr="00EF235B" w14:paraId="712664A8" w14:textId="77777777" w:rsidTr="00C24E3F">
        <w:trPr>
          <w:cantSplit/>
          <w:trHeight w:val="20"/>
        </w:trPr>
        <w:tc>
          <w:tcPr>
            <w:tcW w:w="1080" w:type="dxa"/>
          </w:tcPr>
          <w:p w14:paraId="35BDCDDA" w14:textId="77777777" w:rsidR="00E421AC" w:rsidRPr="00EF235B" w:rsidRDefault="00DC1E2A" w:rsidP="00C24E3F">
            <w:pPr>
              <w:wordWrap w:val="0"/>
              <w:snapToGrid w:val="0"/>
              <w:spacing w:line="390" w:lineRule="exact"/>
              <w:rPr>
                <w:rFonts w:hAnsi="ＭＳ 明朝"/>
                <w:bCs/>
                <w:spacing w:val="2"/>
              </w:rPr>
            </w:pPr>
            <w:r>
              <w:rPr>
                <w:rFonts w:hAnsi="ＭＳ 明朝" w:hint="eastAsia"/>
                <w:bCs/>
                <w:spacing w:val="2"/>
              </w:rPr>
              <w:t>構成</w:t>
            </w:r>
            <w:r w:rsidR="00E421AC" w:rsidRPr="00EF235B">
              <w:rPr>
                <w:rFonts w:hAnsi="ＭＳ 明朝" w:hint="eastAsia"/>
                <w:bCs/>
                <w:spacing w:val="2"/>
              </w:rPr>
              <w:t>企業</w:t>
            </w:r>
          </w:p>
          <w:p w14:paraId="4D8F03F4" w14:textId="77777777" w:rsidR="00E421AC" w:rsidRPr="00EF235B" w:rsidRDefault="00E421AC" w:rsidP="00C24E3F">
            <w:pPr>
              <w:wordWrap w:val="0"/>
              <w:snapToGrid w:val="0"/>
              <w:spacing w:line="360" w:lineRule="exact"/>
              <w:rPr>
                <w:rFonts w:hAnsi="ＭＳ 明朝"/>
                <w:bCs/>
                <w:spacing w:val="2"/>
              </w:rPr>
            </w:pPr>
          </w:p>
        </w:tc>
        <w:tc>
          <w:tcPr>
            <w:tcW w:w="8457" w:type="dxa"/>
          </w:tcPr>
          <w:p w14:paraId="029786BB" w14:textId="77777777" w:rsidR="00E421AC" w:rsidRPr="00EF235B" w:rsidRDefault="00E421AC" w:rsidP="00C24E3F">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0A18544E" w14:textId="77777777" w:rsidR="00E421AC" w:rsidRPr="00EF235B" w:rsidRDefault="00E421AC" w:rsidP="00C24E3F">
            <w:pPr>
              <w:wordWrap w:val="0"/>
              <w:snapToGrid w:val="0"/>
              <w:spacing w:line="360" w:lineRule="exac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14:paraId="6266F9CC" w14:textId="77777777" w:rsidR="00B01E0F" w:rsidRPr="00B01E0F" w:rsidRDefault="00E421AC" w:rsidP="00B01E0F">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14:paraId="2389E031" w14:textId="77777777"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14:paraId="7B6A813A" w14:textId="77777777" w:rsidR="00B01E0F" w:rsidRPr="00B01E0F" w:rsidRDefault="00B01E0F" w:rsidP="0043749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14:paraId="3FEC8E93" w14:textId="77777777" w:rsidR="00B01E0F" w:rsidRPr="00EF235B" w:rsidRDefault="00B01E0F" w:rsidP="00B01E0F">
            <w:pPr>
              <w:wordWrap w:val="0"/>
              <w:snapToGrid w:val="0"/>
              <w:spacing w:line="360" w:lineRule="exact"/>
              <w:rPr>
                <w:rFonts w:hAnsi="ＭＳ 明朝"/>
                <w:bCs/>
                <w:spacing w:val="2"/>
              </w:rPr>
            </w:pPr>
            <w:r w:rsidRPr="00B01E0F">
              <w:rPr>
                <w:rFonts w:hAnsi="ＭＳ 明朝" w:hint="eastAsia"/>
                <w:bCs/>
                <w:spacing w:val="2"/>
              </w:rPr>
              <w:t xml:space="preserve">　</w:t>
            </w:r>
            <w:r>
              <w:rPr>
                <w:rFonts w:hAnsi="ＭＳ 明朝" w:hint="eastAsia"/>
                <w:bCs/>
                <w:spacing w:val="2"/>
              </w:rPr>
              <w:t xml:space="preserve">　　</w:t>
            </w:r>
            <w:r w:rsidR="0043749F">
              <w:rPr>
                <w:rFonts w:hAnsi="ＭＳ 明朝" w:hint="eastAsia"/>
                <w:bCs/>
                <w:spacing w:val="2"/>
              </w:rPr>
              <w:t xml:space="preserve">　</w:t>
            </w:r>
            <w:r>
              <w:rPr>
                <w:rFonts w:hAnsi="ＭＳ 明朝" w:hint="eastAsia"/>
                <w:bCs/>
                <w:spacing w:val="2"/>
              </w:rPr>
              <w:t xml:space="preserve">　</w:t>
            </w:r>
            <w:r w:rsidRPr="00B01E0F">
              <w:rPr>
                <w:rFonts w:hAnsi="ＭＳ 明朝" w:hint="eastAsia"/>
                <w:bCs/>
                <w:spacing w:val="2"/>
              </w:rPr>
              <w:t xml:space="preserve">　連絡先</w:t>
            </w:r>
          </w:p>
        </w:tc>
      </w:tr>
    </w:tbl>
    <w:p w14:paraId="68F07744" w14:textId="77777777" w:rsidR="00E421AC" w:rsidRPr="00EF235B" w:rsidRDefault="00DC1E2A" w:rsidP="00E421AC">
      <w:pPr>
        <w:wordWrap w:val="0"/>
        <w:snapToGrid w:val="0"/>
        <w:spacing w:line="360" w:lineRule="exact"/>
        <w:ind w:right="864"/>
        <w:rPr>
          <w:rFonts w:hAnsi="ＭＳ 明朝"/>
          <w:bCs/>
        </w:rPr>
      </w:pPr>
      <w:r>
        <w:rPr>
          <w:rFonts w:hAnsi="ＭＳ 明朝" w:hint="eastAsia"/>
          <w:bCs/>
          <w:sz w:val="18"/>
        </w:rPr>
        <w:t>※　構成</w:t>
      </w:r>
      <w:r w:rsidR="00E421AC" w:rsidRPr="00EF235B">
        <w:rPr>
          <w:rFonts w:hAnsi="ＭＳ 明朝" w:hint="eastAsia"/>
          <w:bCs/>
          <w:sz w:val="18"/>
        </w:rPr>
        <w:t>企業の記入欄が足りない場合は</w:t>
      </w:r>
      <w:r w:rsidR="00507198">
        <w:rPr>
          <w:rFonts w:hAnsi="ＭＳ 明朝" w:hint="eastAsia"/>
          <w:bCs/>
          <w:sz w:val="18"/>
        </w:rPr>
        <w:t>、</w:t>
      </w:r>
      <w:r w:rsidR="00E421AC" w:rsidRPr="00EF235B">
        <w:rPr>
          <w:rFonts w:hAnsi="ＭＳ 明朝" w:hint="eastAsia"/>
          <w:bCs/>
          <w:sz w:val="18"/>
        </w:rPr>
        <w:t>本様式に準じて追加・作成すること。</w:t>
      </w:r>
      <w:r w:rsidR="00374F0F">
        <w:rPr>
          <w:rFonts w:hAnsi="ＭＳ 明朝" w:hint="eastAsia"/>
          <w:bCs/>
          <w:sz w:val="18"/>
        </w:rPr>
        <w:t xml:space="preserve">　</w:t>
      </w:r>
    </w:p>
    <w:p w14:paraId="6C1C5DD1" w14:textId="77777777" w:rsidR="00507198" w:rsidRDefault="00507198" w:rsidP="00507198">
      <w:pPr>
        <w:rPr>
          <w:rFonts w:hAnsi="ＭＳ 明朝"/>
          <w:bCs/>
        </w:rPr>
      </w:pPr>
    </w:p>
    <w:p w14:paraId="17480D45" w14:textId="77777777" w:rsidR="00E421AC" w:rsidRPr="00507198" w:rsidRDefault="00507198" w:rsidP="00507198">
      <w:pPr>
        <w:rPr>
          <w:rFonts w:hAnsi="ＭＳ 明朝"/>
          <w:bCs/>
          <w:sz w:val="24"/>
        </w:rPr>
      </w:pPr>
      <w:r w:rsidRPr="00507198">
        <w:rPr>
          <w:rFonts w:hAnsi="ＭＳ 明朝" w:hint="eastAsia"/>
          <w:bCs/>
          <w:sz w:val="24"/>
        </w:rPr>
        <w:t xml:space="preserve">　</w:t>
      </w:r>
      <w:r w:rsidR="00E421AC" w:rsidRPr="00507198">
        <w:rPr>
          <w:rFonts w:hAnsi="ＭＳ 明朝" w:hint="eastAsia"/>
          <w:bCs/>
          <w:sz w:val="24"/>
        </w:rPr>
        <w:t>私達は</w:t>
      </w:r>
      <w:r>
        <w:rPr>
          <w:rFonts w:hAnsi="ＭＳ 明朝" w:hint="eastAsia"/>
          <w:bCs/>
          <w:sz w:val="24"/>
        </w:rPr>
        <w:t>、</w:t>
      </w:r>
      <w:r w:rsidR="00E421AC" w:rsidRPr="00507198">
        <w:rPr>
          <w:rFonts w:hAnsi="ＭＳ 明朝" w:hint="eastAsia"/>
          <w:bCs/>
          <w:sz w:val="24"/>
        </w:rPr>
        <w:t>下記の企業をグループの代表企業とし</w:t>
      </w:r>
      <w:r>
        <w:rPr>
          <w:rFonts w:hAnsi="ＭＳ 明朝" w:hint="eastAsia"/>
          <w:bCs/>
          <w:sz w:val="24"/>
        </w:rPr>
        <w:t>、</w:t>
      </w:r>
      <w:r w:rsidR="00C21007" w:rsidRPr="00507198">
        <w:rPr>
          <w:rFonts w:hAnsi="ＭＳ 明朝" w:hint="eastAsia"/>
          <w:bCs/>
          <w:sz w:val="24"/>
        </w:rPr>
        <w:t>「</w:t>
      </w:r>
      <w:r w:rsidR="00DB00F6">
        <w:rPr>
          <w:rFonts w:hAnsi="ＭＳ 明朝" w:hint="eastAsia"/>
          <w:bCs/>
          <w:sz w:val="24"/>
        </w:rPr>
        <w:t>国際法務総合センター維持管理・運営事業</w:t>
      </w:r>
      <w:r w:rsidR="00E7258C">
        <w:rPr>
          <w:rFonts w:hAnsi="ＭＳ 明朝" w:hint="eastAsia"/>
          <w:bCs/>
          <w:sz w:val="24"/>
        </w:rPr>
        <w:t>の業務委託</w:t>
      </w:r>
      <w:r w:rsidR="00D31118">
        <w:rPr>
          <w:rFonts w:hAnsi="ＭＳ 明朝" w:hint="eastAsia"/>
          <w:bCs/>
          <w:sz w:val="24"/>
        </w:rPr>
        <w:t xml:space="preserve">　一式</w:t>
      </w:r>
      <w:r w:rsidR="00C21007" w:rsidRPr="00507198">
        <w:rPr>
          <w:rFonts w:hAnsi="ＭＳ 明朝" w:hint="eastAsia"/>
          <w:bCs/>
          <w:sz w:val="24"/>
        </w:rPr>
        <w:t>」</w:t>
      </w:r>
      <w:r w:rsidR="00E421AC" w:rsidRPr="00507198">
        <w:rPr>
          <w:rFonts w:hAnsi="ＭＳ 明朝" w:hint="eastAsia"/>
          <w:bCs/>
          <w:sz w:val="24"/>
        </w:rPr>
        <w:t>に関し</w:t>
      </w:r>
      <w:r>
        <w:rPr>
          <w:rFonts w:hAnsi="ＭＳ 明朝" w:hint="eastAsia"/>
          <w:bCs/>
          <w:sz w:val="24"/>
        </w:rPr>
        <w:t>、</w:t>
      </w:r>
      <w:r w:rsidR="00E421AC" w:rsidRPr="00507198">
        <w:rPr>
          <w:rFonts w:hAnsi="ＭＳ 明朝" w:hint="eastAsia"/>
          <w:bCs/>
          <w:sz w:val="24"/>
        </w:rPr>
        <w:t>下記の権限を委任します。</w:t>
      </w:r>
    </w:p>
    <w:p w14:paraId="4231CABC" w14:textId="77777777" w:rsidR="00E421AC" w:rsidRPr="00B5303F" w:rsidRDefault="00E421AC" w:rsidP="00E421AC">
      <w:pPr>
        <w:ind w:firstLine="210"/>
        <w:rPr>
          <w:rFonts w:hAnsi="ＭＳ 明朝"/>
          <w:bCs/>
        </w:rPr>
      </w:pPr>
    </w:p>
    <w:tbl>
      <w:tblPr>
        <w:tblW w:w="95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2"/>
      </w:tblGrid>
      <w:tr w:rsidR="00E421AC" w:rsidRPr="00EF235B" w14:paraId="77599BAB" w14:textId="77777777" w:rsidTr="00C24E3F">
        <w:trPr>
          <w:cantSplit/>
          <w:trHeight w:val="20"/>
        </w:trPr>
        <w:tc>
          <w:tcPr>
            <w:tcW w:w="1080" w:type="dxa"/>
            <w:tcBorders>
              <w:top w:val="single" w:sz="4" w:space="0" w:color="auto"/>
              <w:left w:val="single" w:sz="4" w:space="0" w:color="auto"/>
              <w:bottom w:val="single" w:sz="4" w:space="0" w:color="auto"/>
            </w:tcBorders>
          </w:tcPr>
          <w:p w14:paraId="0B3B70C2" w14:textId="77777777" w:rsidR="00E421AC" w:rsidRPr="00EF235B" w:rsidRDefault="00E421AC" w:rsidP="00C24E3F">
            <w:pPr>
              <w:snapToGrid w:val="0"/>
              <w:spacing w:line="360" w:lineRule="atLeast"/>
              <w:rPr>
                <w:rFonts w:hAnsi="ＭＳ 明朝"/>
                <w:bCs/>
                <w:spacing w:val="2"/>
              </w:rPr>
            </w:pPr>
            <w:r w:rsidRPr="00EF235B">
              <w:rPr>
                <w:rFonts w:hAnsi="ＭＳ 明朝" w:hint="eastAsia"/>
                <w:bCs/>
                <w:spacing w:val="2"/>
              </w:rPr>
              <w:t>受任者</w:t>
            </w:r>
          </w:p>
          <w:p w14:paraId="02616985" w14:textId="77777777" w:rsidR="00E421AC" w:rsidRPr="00EF235B" w:rsidRDefault="00E421AC" w:rsidP="00C24E3F">
            <w:pPr>
              <w:snapToGrid w:val="0"/>
              <w:spacing w:line="360" w:lineRule="atLeast"/>
              <w:rPr>
                <w:rFonts w:hAnsi="ＭＳ 明朝"/>
                <w:bCs/>
                <w:spacing w:val="2"/>
              </w:rPr>
            </w:pPr>
          </w:p>
        </w:tc>
        <w:tc>
          <w:tcPr>
            <w:tcW w:w="8452" w:type="dxa"/>
          </w:tcPr>
          <w:p w14:paraId="6E19B8C7" w14:textId="77777777" w:rsidR="00E421AC" w:rsidRPr="00EF235B" w:rsidRDefault="00E421AC" w:rsidP="00C24E3F">
            <w:pPr>
              <w:snapToGrid w:val="0"/>
              <w:spacing w:line="360" w:lineRule="atLeas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6BD2A39A" w14:textId="77777777" w:rsidR="00E421AC" w:rsidRPr="00EF235B" w:rsidRDefault="00E421AC" w:rsidP="00C24E3F">
            <w:pPr>
              <w:snapToGrid w:val="0"/>
              <w:spacing w:line="360" w:lineRule="atLeast"/>
              <w:rPr>
                <w:rFonts w:hAnsi="ＭＳ 明朝"/>
                <w:bCs/>
                <w:spacing w:val="2"/>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14:paraId="0ADB3EB7" w14:textId="77777777" w:rsidR="00E421AC" w:rsidRDefault="00E421AC" w:rsidP="00C24E3F">
            <w:pPr>
              <w:snapToGrid w:val="0"/>
              <w:spacing w:line="360" w:lineRule="atLeas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代表者名,</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r w:rsidRPr="00EF235B">
              <w:rPr>
                <w:rFonts w:hAnsi="ＭＳ 明朝" w:hint="eastAsia"/>
                <w:bCs/>
                <w:spacing w:val="2"/>
              </w:rPr>
              <w:t xml:space="preserve">　　　　　　　　　　　　　　　　　　　　　　　　　　　</w:t>
            </w:r>
            <w:r w:rsidRPr="00EF235B">
              <w:rPr>
                <w:rFonts w:hAnsi="ＭＳ 明朝"/>
                <w:bCs/>
              </w:rPr>
              <w:fldChar w:fldCharType="begin"/>
            </w:r>
            <w:r w:rsidRPr="00EF235B">
              <w:rPr>
                <w:rFonts w:hAnsi="ＭＳ 明朝"/>
                <w:bCs/>
              </w:rPr>
              <w:instrText xml:space="preserve"> </w:instrText>
            </w:r>
            <w:r w:rsidRPr="00EF235B">
              <w:rPr>
                <w:rFonts w:hAnsi="ＭＳ 明朝" w:hint="eastAsia"/>
                <w:bCs/>
              </w:rPr>
              <w:instrText>eq \o\ac(</w:instrText>
            </w:r>
            <w:r w:rsidRPr="00EF235B">
              <w:rPr>
                <w:rFonts w:hAnsi="ＭＳ 明朝" w:hint="eastAsia"/>
                <w:bCs/>
                <w:position w:val="-4"/>
                <w:sz w:val="31"/>
              </w:rPr>
              <w:instrText>○</w:instrText>
            </w:r>
            <w:r w:rsidRPr="00EF235B">
              <w:rPr>
                <w:rFonts w:hAnsi="ＭＳ 明朝" w:hint="eastAsia"/>
                <w:bCs/>
              </w:rPr>
              <w:instrText>,印)</w:instrText>
            </w:r>
            <w:r w:rsidRPr="00EF235B">
              <w:rPr>
                <w:rFonts w:hAnsi="ＭＳ 明朝"/>
                <w:bCs/>
              </w:rPr>
              <w:fldChar w:fldCharType="end"/>
            </w:r>
          </w:p>
          <w:p w14:paraId="18019806" w14:textId="77777777" w:rsidR="0043749F" w:rsidRPr="00B01E0F" w:rsidRDefault="0043749F" w:rsidP="0043749F">
            <w:pPr>
              <w:snapToGrid w:val="0"/>
              <w:spacing w:line="360" w:lineRule="atLeast"/>
              <w:rPr>
                <w:rFonts w:hAnsi="ＭＳ 明朝"/>
                <w:bCs/>
                <w:spacing w:val="2"/>
              </w:rPr>
            </w:pPr>
            <w:r w:rsidRPr="00B01E0F">
              <w:rPr>
                <w:rFonts w:hAnsi="ＭＳ 明朝" w:hint="eastAsia"/>
                <w:bCs/>
                <w:spacing w:val="2"/>
              </w:rPr>
              <w:t>※担当者氏名及び連絡先を明記した場合は押印省略可</w:t>
            </w:r>
          </w:p>
          <w:p w14:paraId="1031D1BC" w14:textId="77777777" w:rsidR="00B01E0F" w:rsidRPr="00B01E0F"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担当者　氏　名</w:t>
            </w:r>
          </w:p>
          <w:p w14:paraId="6247CB92" w14:textId="77777777" w:rsidR="00B01E0F" w:rsidRPr="00EF235B" w:rsidRDefault="00B01E0F" w:rsidP="00B01E0F">
            <w:pPr>
              <w:snapToGrid w:val="0"/>
              <w:spacing w:line="360" w:lineRule="atLeast"/>
              <w:rPr>
                <w:rFonts w:hAnsi="ＭＳ 明朝"/>
                <w:bCs/>
                <w:spacing w:val="2"/>
              </w:rPr>
            </w:pPr>
            <w:r w:rsidRPr="00B01E0F">
              <w:rPr>
                <w:rFonts w:hAnsi="ＭＳ 明朝" w:hint="eastAsia"/>
                <w:bCs/>
                <w:spacing w:val="2"/>
              </w:rPr>
              <w:t xml:space="preserve">　</w:t>
            </w:r>
            <w:r w:rsidR="0043749F">
              <w:rPr>
                <w:rFonts w:hAnsi="ＭＳ 明朝" w:hint="eastAsia"/>
                <w:bCs/>
                <w:spacing w:val="2"/>
              </w:rPr>
              <w:t xml:space="preserve">　　　　</w:t>
            </w:r>
            <w:r w:rsidRPr="00B01E0F">
              <w:rPr>
                <w:rFonts w:hAnsi="ＭＳ 明朝" w:hint="eastAsia"/>
                <w:bCs/>
                <w:spacing w:val="2"/>
              </w:rPr>
              <w:t xml:space="preserve">　連絡先</w:t>
            </w:r>
          </w:p>
        </w:tc>
      </w:tr>
      <w:tr w:rsidR="00E421AC" w:rsidRPr="00EF235B" w14:paraId="5DA9ADAF" w14:textId="77777777" w:rsidTr="00C24E3F">
        <w:trPr>
          <w:cantSplit/>
          <w:trHeight w:val="20"/>
        </w:trPr>
        <w:tc>
          <w:tcPr>
            <w:tcW w:w="1080" w:type="dxa"/>
            <w:tcBorders>
              <w:top w:val="single" w:sz="4" w:space="0" w:color="auto"/>
              <w:left w:val="single" w:sz="4" w:space="0" w:color="auto"/>
              <w:bottom w:val="single" w:sz="4" w:space="0" w:color="auto"/>
            </w:tcBorders>
          </w:tcPr>
          <w:p w14:paraId="43B5E416" w14:textId="77777777" w:rsidR="00E421AC" w:rsidRPr="00EF235B" w:rsidRDefault="00E421AC" w:rsidP="00C24E3F">
            <w:pPr>
              <w:snapToGrid w:val="0"/>
              <w:spacing w:line="360" w:lineRule="atLeast"/>
              <w:rPr>
                <w:rFonts w:hAnsi="ＭＳ 明朝"/>
                <w:bCs/>
                <w:spacing w:val="2"/>
              </w:rPr>
            </w:pPr>
            <w:r w:rsidRPr="00EF235B">
              <w:rPr>
                <w:rFonts w:hAnsi="ＭＳ 明朝" w:hint="eastAsia"/>
                <w:bCs/>
                <w:spacing w:val="2"/>
              </w:rPr>
              <w:t>委任事項</w:t>
            </w:r>
          </w:p>
          <w:p w14:paraId="33FBE84D" w14:textId="77777777" w:rsidR="00E421AC" w:rsidRPr="00EF235B" w:rsidRDefault="00E421AC" w:rsidP="00C24E3F">
            <w:pPr>
              <w:snapToGrid w:val="0"/>
              <w:spacing w:line="360" w:lineRule="atLeast"/>
              <w:rPr>
                <w:rFonts w:hAnsi="ＭＳ 明朝"/>
                <w:bCs/>
                <w:spacing w:val="2"/>
              </w:rPr>
            </w:pPr>
          </w:p>
        </w:tc>
        <w:tc>
          <w:tcPr>
            <w:tcW w:w="8452" w:type="dxa"/>
          </w:tcPr>
          <w:p w14:paraId="620B9050" w14:textId="77777777"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１．入札への参加表明に関する件</w:t>
            </w:r>
          </w:p>
          <w:p w14:paraId="70AC2BB2" w14:textId="77777777" w:rsidR="00E421AC" w:rsidRPr="00EF235B" w:rsidRDefault="00E421AC" w:rsidP="00C24E3F">
            <w:pPr>
              <w:pStyle w:val="a8"/>
              <w:widowControl/>
              <w:autoSpaceDE w:val="0"/>
              <w:autoSpaceDN w:val="0"/>
              <w:adjustRightInd w:val="0"/>
              <w:spacing w:line="360" w:lineRule="atLeast"/>
              <w:outlineLvl w:val="9"/>
              <w:rPr>
                <w:bCs/>
                <w:spacing w:val="2"/>
                <w:kern w:val="0"/>
                <w:szCs w:val="24"/>
              </w:rPr>
            </w:pPr>
            <w:r w:rsidRPr="00EF235B">
              <w:rPr>
                <w:rFonts w:hint="eastAsia"/>
                <w:bCs/>
                <w:spacing w:val="2"/>
                <w:kern w:val="0"/>
                <w:szCs w:val="24"/>
              </w:rPr>
              <w:t>２．入札への参加資格審査申請</w:t>
            </w:r>
            <w:r w:rsidRPr="00EF235B">
              <w:rPr>
                <w:rFonts w:hint="eastAsia"/>
                <w:bCs/>
                <w:spacing w:val="2"/>
              </w:rPr>
              <w:t>に関する件</w:t>
            </w:r>
          </w:p>
          <w:p w14:paraId="18153551" w14:textId="77777777"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３．入札辞退に関する件</w:t>
            </w:r>
          </w:p>
          <w:p w14:paraId="00AB1C67" w14:textId="77777777" w:rsidR="00E421AC" w:rsidRPr="00EF235B" w:rsidRDefault="00E421AC" w:rsidP="00C24E3F">
            <w:pPr>
              <w:autoSpaceDE w:val="0"/>
              <w:autoSpaceDN w:val="0"/>
              <w:adjustRightInd w:val="0"/>
              <w:snapToGrid w:val="0"/>
              <w:spacing w:line="360" w:lineRule="atLeast"/>
              <w:rPr>
                <w:rFonts w:hAnsi="ＭＳ 明朝"/>
                <w:bCs/>
                <w:dstrike/>
                <w:spacing w:val="2"/>
              </w:rPr>
            </w:pPr>
            <w:r w:rsidRPr="00EF235B">
              <w:rPr>
                <w:rFonts w:hAnsi="ＭＳ 明朝" w:hint="eastAsia"/>
                <w:bCs/>
                <w:spacing w:val="2"/>
              </w:rPr>
              <w:t>４．入札及び提案に関する件</w:t>
            </w:r>
          </w:p>
          <w:p w14:paraId="3F6D42D5" w14:textId="77777777" w:rsidR="00E421AC" w:rsidRPr="00EF235B" w:rsidRDefault="00E421AC" w:rsidP="00C24E3F">
            <w:pPr>
              <w:autoSpaceDE w:val="0"/>
              <w:autoSpaceDN w:val="0"/>
              <w:adjustRightInd w:val="0"/>
              <w:snapToGrid w:val="0"/>
              <w:spacing w:line="360" w:lineRule="atLeast"/>
              <w:rPr>
                <w:rFonts w:hAnsi="ＭＳ 明朝"/>
                <w:bCs/>
                <w:spacing w:val="2"/>
              </w:rPr>
            </w:pPr>
            <w:r w:rsidRPr="00EF235B">
              <w:rPr>
                <w:rFonts w:hAnsi="ＭＳ 明朝" w:hint="eastAsia"/>
                <w:bCs/>
                <w:spacing w:val="2"/>
              </w:rPr>
              <w:t>５．復代理人の選任並びに解任に関する件</w:t>
            </w:r>
          </w:p>
        </w:tc>
      </w:tr>
    </w:tbl>
    <w:p w14:paraId="517902BE" w14:textId="26B086C2" w:rsidR="00E421AC" w:rsidRPr="002E695C" w:rsidRDefault="00E421AC" w:rsidP="00E421AC">
      <w:pPr>
        <w:pStyle w:val="a8"/>
        <w:rPr>
          <w:bCs/>
          <w:sz w:val="24"/>
          <w:szCs w:val="24"/>
        </w:rPr>
      </w:pPr>
      <w:r w:rsidRPr="00EF235B">
        <w:rPr>
          <w:bCs/>
          <w:sz w:val="23"/>
        </w:rPr>
        <w:br w:type="page"/>
      </w:r>
      <w:bookmarkStart w:id="4" w:name="_Ref23616222"/>
      <w:r w:rsidRPr="002E695C">
        <w:rPr>
          <w:rFonts w:hint="eastAsia"/>
          <w:bCs/>
          <w:sz w:val="24"/>
          <w:szCs w:val="24"/>
        </w:rPr>
        <w:lastRenderedPageBreak/>
        <w:t xml:space="preserve">(様式 </w:t>
      </w:r>
      <w:r w:rsidR="00215CAC">
        <w:rPr>
          <w:rFonts w:hint="eastAsia"/>
          <w:bCs/>
          <w:sz w:val="24"/>
          <w:szCs w:val="24"/>
        </w:rPr>
        <w:t>５</w:t>
      </w:r>
      <w:r w:rsidRPr="002E695C">
        <w:rPr>
          <w:rFonts w:hint="eastAsia"/>
          <w:bCs/>
          <w:sz w:val="24"/>
          <w:szCs w:val="24"/>
        </w:rPr>
        <w:t>)</w:t>
      </w:r>
      <w:bookmarkEnd w:id="4"/>
    </w:p>
    <w:p w14:paraId="2A6B09A4" w14:textId="77777777" w:rsidR="00E421AC" w:rsidRPr="002E695C" w:rsidRDefault="00575F58" w:rsidP="00E421AC">
      <w:pPr>
        <w:jc w:val="right"/>
        <w:rPr>
          <w:rFonts w:hAnsi="ＭＳ 明朝"/>
          <w:bCs/>
          <w:sz w:val="24"/>
        </w:rPr>
      </w:pPr>
      <w:r>
        <w:rPr>
          <w:rFonts w:hAnsi="ＭＳ 明朝" w:hint="eastAsia"/>
          <w:bCs/>
          <w:sz w:val="24"/>
        </w:rPr>
        <w:t>令和</w:t>
      </w:r>
      <w:r w:rsidR="00E421AC" w:rsidRPr="002E695C">
        <w:rPr>
          <w:rFonts w:hAnsi="ＭＳ 明朝" w:hint="eastAsia"/>
          <w:bCs/>
          <w:sz w:val="24"/>
        </w:rPr>
        <w:t xml:space="preserve">　年　月　日</w:t>
      </w:r>
    </w:p>
    <w:p w14:paraId="675DB184" w14:textId="77777777" w:rsidR="00E421AC" w:rsidRPr="002E695C" w:rsidRDefault="00040B1E" w:rsidP="002E695C">
      <w:pPr>
        <w:pStyle w:val="a9"/>
      </w:pPr>
      <w:r w:rsidRPr="002E695C">
        <w:rPr>
          <w:rFonts w:hint="eastAsia"/>
        </w:rPr>
        <w:t>第１次審査</w:t>
      </w:r>
      <w:r w:rsidR="00DC0FF2">
        <w:rPr>
          <w:rFonts w:hint="eastAsia"/>
        </w:rPr>
        <w:t>書類</w:t>
      </w:r>
      <w:r w:rsidRPr="002E695C">
        <w:rPr>
          <w:rFonts w:hint="eastAsia"/>
        </w:rPr>
        <w:t>提出書</w:t>
      </w:r>
    </w:p>
    <w:p w14:paraId="10700619" w14:textId="77777777" w:rsidR="00E421AC" w:rsidRPr="002E695C" w:rsidRDefault="00E421AC" w:rsidP="00040B1E">
      <w:pPr>
        <w:rPr>
          <w:rFonts w:hAnsi="ＭＳ 明朝"/>
          <w:bCs/>
          <w:sz w:val="24"/>
        </w:rPr>
      </w:pPr>
    </w:p>
    <w:p w14:paraId="34A6AB33" w14:textId="77777777" w:rsidR="00040B1E" w:rsidRPr="002E695C" w:rsidRDefault="00040B1E" w:rsidP="00040B1E">
      <w:pPr>
        <w:rPr>
          <w:rFonts w:hAnsi="ＭＳ 明朝"/>
          <w:bCs/>
          <w:sz w:val="24"/>
        </w:rPr>
      </w:pPr>
    </w:p>
    <w:p w14:paraId="79028D41" w14:textId="77777777" w:rsidR="00E421AC" w:rsidRPr="002E695C" w:rsidRDefault="00E421AC" w:rsidP="00E421AC">
      <w:pPr>
        <w:rPr>
          <w:rFonts w:hAnsi="ＭＳ 明朝"/>
          <w:bCs/>
          <w:sz w:val="24"/>
        </w:rPr>
      </w:pPr>
    </w:p>
    <w:p w14:paraId="71F1EC9F" w14:textId="1A110C96" w:rsidR="00E421AC" w:rsidRDefault="00507198" w:rsidP="00507198">
      <w:pPr>
        <w:rPr>
          <w:rFonts w:hAnsi="ＭＳ 明朝"/>
          <w:bCs/>
          <w:sz w:val="24"/>
        </w:rPr>
      </w:pPr>
      <w:r>
        <w:rPr>
          <w:rFonts w:hAnsi="ＭＳ 明朝" w:hint="eastAsia"/>
          <w:bCs/>
          <w:sz w:val="24"/>
        </w:rPr>
        <w:t xml:space="preserve">　</w:t>
      </w:r>
      <w:r w:rsidR="00575F58">
        <w:rPr>
          <w:rFonts w:hAnsi="ＭＳ 明朝" w:hint="eastAsia"/>
          <w:bCs/>
          <w:sz w:val="24"/>
        </w:rPr>
        <w:t>令和</w:t>
      </w:r>
      <w:r w:rsidR="00365A6C">
        <w:rPr>
          <w:rFonts w:hAnsi="ＭＳ 明朝" w:hint="eastAsia"/>
          <w:bCs/>
          <w:sz w:val="24"/>
        </w:rPr>
        <w:t>７</w:t>
      </w:r>
      <w:r w:rsidR="00E421AC" w:rsidRPr="002E695C">
        <w:rPr>
          <w:rFonts w:hAnsi="ＭＳ 明朝" w:hint="eastAsia"/>
          <w:bCs/>
          <w:sz w:val="24"/>
        </w:rPr>
        <w:t>年</w:t>
      </w:r>
      <w:r w:rsidR="00365A6C">
        <w:rPr>
          <w:rFonts w:hAnsi="ＭＳ 明朝" w:hint="eastAsia"/>
          <w:bCs/>
          <w:sz w:val="24"/>
        </w:rPr>
        <w:t>５</w:t>
      </w:r>
      <w:r w:rsidR="00E421AC" w:rsidRPr="002E695C">
        <w:rPr>
          <w:rFonts w:hAnsi="ＭＳ 明朝" w:hint="eastAsia"/>
          <w:bCs/>
          <w:sz w:val="24"/>
        </w:rPr>
        <w:t>月</w:t>
      </w:r>
      <w:r w:rsidR="00365A6C">
        <w:rPr>
          <w:rFonts w:hAnsi="ＭＳ 明朝" w:hint="eastAsia"/>
          <w:bCs/>
          <w:sz w:val="24"/>
        </w:rPr>
        <w:t>９</w:t>
      </w:r>
      <w:r w:rsidR="00E421AC" w:rsidRPr="002E695C">
        <w:rPr>
          <w:rFonts w:hAnsi="ＭＳ 明朝" w:hint="eastAsia"/>
          <w:bCs/>
          <w:sz w:val="24"/>
        </w:rPr>
        <w:t>日付で入札公告のありました「</w:t>
      </w:r>
      <w:r w:rsidR="00DB00F6">
        <w:rPr>
          <w:rFonts w:hAnsi="ＭＳ 明朝" w:hint="eastAsia"/>
          <w:bCs/>
          <w:sz w:val="24"/>
        </w:rPr>
        <w:t>国際法務総合センター維持管理・運営事業</w:t>
      </w:r>
      <w:r w:rsidR="00E7258C">
        <w:rPr>
          <w:rFonts w:hAnsi="ＭＳ 明朝" w:hint="eastAsia"/>
          <w:bCs/>
          <w:sz w:val="24"/>
        </w:rPr>
        <w:t>の業務委託</w:t>
      </w:r>
      <w:r w:rsidR="00D31118">
        <w:rPr>
          <w:rFonts w:hAnsi="ＭＳ 明朝" w:hint="eastAsia"/>
          <w:bCs/>
          <w:sz w:val="24"/>
        </w:rPr>
        <w:t xml:space="preserve">　一式</w:t>
      </w:r>
      <w:r w:rsidR="00E421AC" w:rsidRPr="002E695C">
        <w:rPr>
          <w:rFonts w:hAnsi="ＭＳ 明朝" w:hint="eastAsia"/>
          <w:bCs/>
          <w:sz w:val="24"/>
        </w:rPr>
        <w:t>」に係る競争参加資格について確認されたく</w:t>
      </w:r>
      <w:r>
        <w:rPr>
          <w:rFonts w:hAnsi="ＭＳ 明朝" w:hint="eastAsia"/>
          <w:bCs/>
          <w:sz w:val="24"/>
        </w:rPr>
        <w:t>、</w:t>
      </w:r>
      <w:r w:rsidR="00040B1E" w:rsidRPr="002E695C">
        <w:rPr>
          <w:rFonts w:hAnsi="ＭＳ 明朝" w:hint="eastAsia"/>
          <w:bCs/>
          <w:sz w:val="24"/>
        </w:rPr>
        <w:t>必要</w:t>
      </w:r>
      <w:r w:rsidR="00E421AC" w:rsidRPr="002E695C">
        <w:rPr>
          <w:rFonts w:hAnsi="ＭＳ 明朝" w:hint="eastAsia"/>
          <w:bCs/>
          <w:sz w:val="24"/>
        </w:rPr>
        <w:t>書類を添えて申請します。</w:t>
      </w:r>
    </w:p>
    <w:p w14:paraId="690F9342" w14:textId="77777777" w:rsidR="00E421AC" w:rsidRPr="002E695C" w:rsidRDefault="00507198" w:rsidP="00507198">
      <w:pPr>
        <w:rPr>
          <w:rFonts w:hAnsi="ＭＳ 明朝"/>
          <w:bCs/>
          <w:sz w:val="24"/>
        </w:rPr>
      </w:pPr>
      <w:r>
        <w:rPr>
          <w:rFonts w:hAnsi="ＭＳ 明朝" w:hint="eastAsia"/>
          <w:bCs/>
          <w:sz w:val="24"/>
        </w:rPr>
        <w:t xml:space="preserve">　</w:t>
      </w:r>
      <w:r w:rsidR="00040B1E" w:rsidRPr="002E695C">
        <w:rPr>
          <w:rFonts w:hAnsi="ＭＳ 明朝" w:hint="eastAsia"/>
          <w:bCs/>
          <w:sz w:val="24"/>
        </w:rPr>
        <w:t>なお</w:t>
      </w:r>
      <w:r>
        <w:rPr>
          <w:rFonts w:hAnsi="ＭＳ 明朝" w:hint="eastAsia"/>
          <w:bCs/>
          <w:sz w:val="24"/>
        </w:rPr>
        <w:t>、</w:t>
      </w:r>
      <w:r w:rsidR="00040B1E" w:rsidRPr="002E695C">
        <w:rPr>
          <w:rFonts w:hAnsi="ＭＳ 明朝" w:hint="eastAsia"/>
          <w:bCs/>
          <w:sz w:val="24"/>
        </w:rPr>
        <w:t>提出書類の記載事項及び添付資料について</w:t>
      </w:r>
      <w:r>
        <w:rPr>
          <w:rFonts w:hAnsi="ＭＳ 明朝" w:hint="eastAsia"/>
          <w:bCs/>
          <w:sz w:val="24"/>
        </w:rPr>
        <w:t>、</w:t>
      </w:r>
      <w:r w:rsidR="00040B1E" w:rsidRPr="002E695C">
        <w:rPr>
          <w:rFonts w:hAnsi="ＭＳ 明朝" w:hint="eastAsia"/>
          <w:bCs/>
          <w:sz w:val="24"/>
        </w:rPr>
        <w:t>事実と相違ないことを誓約します。</w:t>
      </w:r>
    </w:p>
    <w:p w14:paraId="159142CA" w14:textId="77777777" w:rsidR="00E421AC" w:rsidRPr="002E695C" w:rsidRDefault="00E421AC" w:rsidP="00E421AC">
      <w:pPr>
        <w:pStyle w:val="a8"/>
        <w:widowControl/>
        <w:snapToGrid/>
        <w:outlineLvl w:val="9"/>
        <w:rPr>
          <w:bCs/>
          <w:kern w:val="0"/>
          <w:sz w:val="24"/>
          <w:szCs w:val="24"/>
        </w:rPr>
      </w:pPr>
    </w:p>
    <w:p w14:paraId="00BC03DF" w14:textId="77777777" w:rsidR="00E421AC" w:rsidRPr="002E695C" w:rsidRDefault="00E421AC" w:rsidP="00E421AC">
      <w:pPr>
        <w:pStyle w:val="a8"/>
        <w:widowControl/>
        <w:snapToGrid/>
        <w:outlineLvl w:val="9"/>
        <w:rPr>
          <w:bCs/>
          <w:kern w:val="0"/>
          <w:sz w:val="24"/>
          <w:szCs w:val="24"/>
        </w:rPr>
      </w:pPr>
    </w:p>
    <w:p w14:paraId="47ED363D" w14:textId="77777777" w:rsidR="00040B1E" w:rsidRDefault="002F7E4D" w:rsidP="002E695C">
      <w:pPr>
        <w:pStyle w:val="a5"/>
        <w:ind w:firstLine="240"/>
        <w:rPr>
          <w:bCs/>
          <w:sz w:val="24"/>
        </w:rPr>
      </w:pPr>
      <w:r>
        <w:rPr>
          <w:rFonts w:hint="eastAsia"/>
          <w:bCs/>
          <w:sz w:val="24"/>
        </w:rPr>
        <w:t>応募グループ名</w:t>
      </w:r>
    </w:p>
    <w:p w14:paraId="72468CCA" w14:textId="77777777" w:rsidR="002F7E4D" w:rsidRPr="002E695C" w:rsidRDefault="002F7E4D" w:rsidP="002E695C">
      <w:pPr>
        <w:pStyle w:val="a5"/>
        <w:ind w:firstLine="240"/>
        <w:rPr>
          <w:bCs/>
          <w:sz w:val="24"/>
        </w:rPr>
      </w:pPr>
    </w:p>
    <w:p w14:paraId="17940364" w14:textId="77777777" w:rsidR="00E421AC" w:rsidRPr="002E695C" w:rsidRDefault="00B4487D" w:rsidP="002E695C">
      <w:pPr>
        <w:pStyle w:val="a5"/>
        <w:ind w:firstLine="240"/>
        <w:rPr>
          <w:bCs/>
          <w:sz w:val="24"/>
        </w:rPr>
      </w:pPr>
      <w:r w:rsidRPr="002E695C">
        <w:rPr>
          <w:rFonts w:hint="eastAsia"/>
          <w:bCs/>
          <w:sz w:val="24"/>
        </w:rPr>
        <w:t>（</w:t>
      </w:r>
      <w:r w:rsidR="00040B1E" w:rsidRPr="002E695C">
        <w:rPr>
          <w:rFonts w:hint="eastAsia"/>
          <w:bCs/>
          <w:sz w:val="24"/>
        </w:rPr>
        <w:t>代表企業名</w:t>
      </w:r>
      <w:r w:rsidRPr="002E695C">
        <w:rPr>
          <w:rFonts w:hint="eastAsia"/>
          <w:bCs/>
          <w:sz w:val="24"/>
        </w:rPr>
        <w:t>）</w:t>
      </w:r>
    </w:p>
    <w:p w14:paraId="2452DD49" w14:textId="77777777" w:rsidR="00E421AC" w:rsidRPr="002E695C" w:rsidRDefault="00E421A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14:paraId="19FFF7B6" w14:textId="77777777" w:rsidR="00E421AC" w:rsidRPr="002E695C" w:rsidRDefault="00E421A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0BCED1D2" w14:textId="77777777" w:rsidR="00E421AC" w:rsidRPr="00EF235B" w:rsidRDefault="00E421A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18540A75" w14:textId="77777777" w:rsidR="0043749F" w:rsidRPr="0043749F" w:rsidRDefault="0043749F" w:rsidP="0043749F">
      <w:pPr>
        <w:snapToGrid w:val="0"/>
        <w:spacing w:line="360" w:lineRule="atLeast"/>
        <w:rPr>
          <w:rFonts w:hAnsi="ＭＳ 明朝"/>
          <w:bCs/>
          <w:spacing w:val="2"/>
          <w:sz w:val="24"/>
        </w:rPr>
      </w:pPr>
      <w:r w:rsidRPr="0043749F">
        <w:rPr>
          <w:rFonts w:hAnsi="ＭＳ 明朝" w:hint="eastAsia"/>
          <w:bCs/>
          <w:spacing w:val="2"/>
          <w:sz w:val="24"/>
        </w:rPr>
        <w:t>※担当者氏名及び連絡先を明記した場合は押印省略可</w:t>
      </w:r>
    </w:p>
    <w:p w14:paraId="6B21E193" w14:textId="77777777" w:rsidR="0043749F" w:rsidRPr="0043749F" w:rsidRDefault="0043749F" w:rsidP="0043749F">
      <w:pPr>
        <w:snapToGrid w:val="0"/>
        <w:spacing w:line="360" w:lineRule="atLeast"/>
        <w:rPr>
          <w:rFonts w:hAnsi="ＭＳ 明朝"/>
          <w:bCs/>
          <w:spacing w:val="2"/>
          <w:sz w:val="24"/>
        </w:rPr>
      </w:pPr>
      <w:r w:rsidRPr="0043749F">
        <w:rPr>
          <w:rFonts w:hAnsi="ＭＳ 明朝" w:hint="eastAsia"/>
          <w:bCs/>
          <w:spacing w:val="2"/>
          <w:sz w:val="24"/>
        </w:rPr>
        <w:t xml:space="preserve">　</w:t>
      </w:r>
      <w:r>
        <w:rPr>
          <w:rFonts w:hAnsi="ＭＳ 明朝" w:hint="eastAsia"/>
          <w:bCs/>
          <w:spacing w:val="2"/>
          <w:sz w:val="24"/>
        </w:rPr>
        <w:t xml:space="preserve">　</w:t>
      </w:r>
      <w:r w:rsidRPr="0043749F">
        <w:rPr>
          <w:rFonts w:hAnsi="ＭＳ 明朝" w:hint="eastAsia"/>
          <w:bCs/>
          <w:spacing w:val="2"/>
          <w:sz w:val="24"/>
        </w:rPr>
        <w:t>担当者　氏　名</w:t>
      </w:r>
    </w:p>
    <w:p w14:paraId="0DD7B1A7" w14:textId="77777777" w:rsidR="00040B1E" w:rsidRPr="0043749F" w:rsidRDefault="0043749F" w:rsidP="0043749F">
      <w:pPr>
        <w:pStyle w:val="a7"/>
        <w:rPr>
          <w:bCs/>
          <w:spacing w:val="2"/>
          <w:sz w:val="24"/>
          <w:szCs w:val="21"/>
        </w:rPr>
      </w:pPr>
      <w:r w:rsidRPr="0043749F">
        <w:rPr>
          <w:rFonts w:hint="eastAsia"/>
          <w:bCs/>
          <w:spacing w:val="2"/>
          <w:sz w:val="24"/>
          <w:szCs w:val="21"/>
        </w:rPr>
        <w:t xml:space="preserve">　　</w:t>
      </w:r>
      <w:r>
        <w:rPr>
          <w:rFonts w:hint="eastAsia"/>
          <w:bCs/>
          <w:spacing w:val="2"/>
          <w:sz w:val="24"/>
          <w:szCs w:val="21"/>
        </w:rPr>
        <w:t xml:space="preserve">　</w:t>
      </w:r>
      <w:r w:rsidRPr="0043749F">
        <w:rPr>
          <w:rFonts w:hint="eastAsia"/>
          <w:bCs/>
          <w:spacing w:val="2"/>
          <w:sz w:val="24"/>
          <w:szCs w:val="21"/>
        </w:rPr>
        <w:t xml:space="preserve">　　　連絡先</w:t>
      </w:r>
    </w:p>
    <w:p w14:paraId="26C700DA" w14:textId="77777777" w:rsidR="0043749F" w:rsidRPr="0043749F" w:rsidRDefault="0043749F" w:rsidP="0043749F">
      <w:pPr>
        <w:pStyle w:val="a7"/>
        <w:rPr>
          <w:bCs/>
          <w:sz w:val="21"/>
          <w:szCs w:val="21"/>
        </w:rPr>
      </w:pPr>
    </w:p>
    <w:p w14:paraId="3B7872FA" w14:textId="77777777" w:rsidR="00E421AC" w:rsidRPr="00507198" w:rsidRDefault="00E421AC" w:rsidP="00507198">
      <w:pPr>
        <w:pStyle w:val="a7"/>
        <w:rPr>
          <w:bCs/>
        </w:rPr>
      </w:pPr>
      <w:r w:rsidRPr="00EF235B">
        <w:rPr>
          <w:rFonts w:hint="eastAsia"/>
          <w:bCs/>
        </w:rPr>
        <w:t>注)返信用封筒として</w:t>
      </w:r>
      <w:r w:rsidR="00507198">
        <w:rPr>
          <w:rFonts w:hint="eastAsia"/>
          <w:bCs/>
        </w:rPr>
        <w:t>、</w:t>
      </w:r>
      <w:r w:rsidRPr="00EF235B">
        <w:rPr>
          <w:rFonts w:hint="eastAsia"/>
          <w:bCs/>
        </w:rPr>
        <w:t>表に申請者の住所・氏名を記載し</w:t>
      </w:r>
      <w:r w:rsidR="00507198">
        <w:rPr>
          <w:rFonts w:hint="eastAsia"/>
          <w:bCs/>
        </w:rPr>
        <w:t>、</w:t>
      </w:r>
      <w:r w:rsidRPr="002E695C">
        <w:rPr>
          <w:rFonts w:hint="eastAsia"/>
          <w:bCs/>
        </w:rPr>
        <w:t>簡易書留料金分を加えた所定の料金</w:t>
      </w:r>
      <w:r w:rsidR="00BA10AD">
        <w:rPr>
          <w:rFonts w:hint="eastAsia"/>
          <w:bCs/>
        </w:rPr>
        <w:t>の切手を貼った</w:t>
      </w:r>
      <w:r w:rsidRPr="00EF235B">
        <w:rPr>
          <w:rFonts w:hint="eastAsia"/>
          <w:bCs/>
        </w:rPr>
        <w:t>長３号封筒を申請書と併せて提出</w:t>
      </w:r>
      <w:r w:rsidR="00BF29A8">
        <w:rPr>
          <w:rFonts w:hint="eastAsia"/>
          <w:bCs/>
        </w:rPr>
        <w:t>すること</w:t>
      </w:r>
      <w:r w:rsidRPr="00EF235B">
        <w:rPr>
          <w:rFonts w:hint="eastAsia"/>
          <w:bCs/>
        </w:rPr>
        <w:t>。</w:t>
      </w:r>
    </w:p>
    <w:p w14:paraId="16DFBB1D" w14:textId="77777777" w:rsidR="0084426A" w:rsidRPr="00BF29A8" w:rsidRDefault="0084426A" w:rsidP="008C4558">
      <w:pPr>
        <w:pStyle w:val="a8"/>
      </w:pPr>
    </w:p>
    <w:p w14:paraId="2019F64B" w14:textId="77777777" w:rsidR="002E695C" w:rsidRDefault="002E695C" w:rsidP="008C4558">
      <w:pPr>
        <w:pStyle w:val="a8"/>
      </w:pPr>
    </w:p>
    <w:p w14:paraId="1F0A5BE9" w14:textId="506EA007" w:rsidR="002E695C" w:rsidRPr="002E695C" w:rsidRDefault="00761A26" w:rsidP="00761A26">
      <w:pPr>
        <w:pStyle w:val="a8"/>
        <w:rPr>
          <w:color w:val="000000"/>
          <w:spacing w:val="6"/>
          <w:sz w:val="24"/>
        </w:rPr>
      </w:pPr>
      <w:r>
        <w:br w:type="page"/>
      </w:r>
      <w:r w:rsidR="003554FF">
        <w:rPr>
          <w:rFonts w:ascii="Times New Roman" w:cs="ＭＳ 明朝" w:hint="eastAsia"/>
          <w:color w:val="000000"/>
          <w:sz w:val="24"/>
        </w:rPr>
        <w:lastRenderedPageBreak/>
        <w:t>（様式</w:t>
      </w:r>
      <w:r w:rsidR="003554FF">
        <w:rPr>
          <w:rFonts w:ascii="Times New Roman" w:cs="ＭＳ 明朝" w:hint="eastAsia"/>
          <w:color w:val="000000"/>
          <w:sz w:val="24"/>
        </w:rPr>
        <w:t xml:space="preserve"> </w:t>
      </w:r>
      <w:r w:rsidR="00215CAC">
        <w:rPr>
          <w:rFonts w:ascii="Times New Roman" w:cs="ＭＳ 明朝" w:hint="eastAsia"/>
          <w:color w:val="000000"/>
          <w:sz w:val="24"/>
        </w:rPr>
        <w:t>６</w:t>
      </w:r>
      <w:r w:rsidR="002E695C" w:rsidRPr="00906A4A">
        <w:rPr>
          <w:rFonts w:ascii="Times New Roman" w:cs="ＭＳ 明朝" w:hint="eastAsia"/>
          <w:color w:val="000000"/>
          <w:sz w:val="24"/>
        </w:rPr>
        <w:t>）</w:t>
      </w:r>
    </w:p>
    <w:p w14:paraId="6B74CA1D" w14:textId="77777777" w:rsidR="002E695C" w:rsidRPr="002E695C" w:rsidRDefault="002E695C" w:rsidP="002E695C">
      <w:pPr>
        <w:widowControl w:val="0"/>
        <w:overflowPunct w:val="0"/>
        <w:jc w:val="center"/>
        <w:textAlignment w:val="baseline"/>
        <w:rPr>
          <w:color w:val="000000"/>
          <w:spacing w:val="6"/>
          <w:sz w:val="24"/>
        </w:rPr>
      </w:pPr>
      <w:r w:rsidRPr="002E695C">
        <w:rPr>
          <w:rFonts w:ascii="Times New Roman" w:cs="ＭＳ 明朝" w:hint="eastAsia"/>
          <w:b/>
          <w:bCs/>
          <w:color w:val="000000"/>
          <w:sz w:val="24"/>
        </w:rPr>
        <w:t>誓　約　書</w:t>
      </w:r>
    </w:p>
    <w:p w14:paraId="7A7ABDE2" w14:textId="77777777" w:rsidR="002E695C" w:rsidRPr="002E695C" w:rsidRDefault="002E695C" w:rsidP="002E695C">
      <w:pPr>
        <w:widowControl w:val="0"/>
        <w:overflowPunct w:val="0"/>
        <w:jc w:val="both"/>
        <w:textAlignment w:val="baseline"/>
        <w:rPr>
          <w:color w:val="000000"/>
          <w:spacing w:val="6"/>
          <w:sz w:val="24"/>
        </w:rPr>
      </w:pPr>
    </w:p>
    <w:p w14:paraId="51D370F9" w14:textId="77777777" w:rsidR="002E695C" w:rsidRPr="00507198" w:rsidRDefault="002E695C" w:rsidP="00507198">
      <w:pPr>
        <w:widowControl w:val="0"/>
        <w:overflowPunct w:val="0"/>
        <w:jc w:val="both"/>
        <w:textAlignment w:val="baseline"/>
        <w:rPr>
          <w:rFonts w:hAnsi="ＭＳ 明朝"/>
          <w:bCs/>
          <w:sz w:val="24"/>
        </w:rPr>
      </w:pPr>
      <w:r w:rsidRPr="002E695C">
        <w:rPr>
          <w:rFonts w:ascii="Times New Roman" w:cs="ＭＳ 明朝" w:hint="eastAsia"/>
          <w:color w:val="000000"/>
          <w:sz w:val="24"/>
        </w:rPr>
        <w:t xml:space="preserve">　</w:t>
      </w:r>
      <w:r w:rsidR="00D31118">
        <w:rPr>
          <w:rFonts w:ascii="Times New Roman" w:cs="ＭＳ 明朝" w:hint="eastAsia"/>
          <w:color w:val="000000"/>
          <w:sz w:val="24"/>
        </w:rPr>
        <w:t>「</w:t>
      </w:r>
      <w:r w:rsidR="00DB00F6">
        <w:rPr>
          <w:rFonts w:ascii="Times New Roman" w:cs="ＭＳ 明朝" w:hint="eastAsia"/>
          <w:color w:val="000000"/>
          <w:sz w:val="24"/>
        </w:rPr>
        <w:t>国際法務総合センター維持管理・運営事業</w:t>
      </w:r>
      <w:r w:rsidR="00E7258C">
        <w:rPr>
          <w:rFonts w:hAnsi="ＭＳ 明朝" w:hint="eastAsia"/>
          <w:bCs/>
          <w:sz w:val="24"/>
        </w:rPr>
        <w:t>の業務委託</w:t>
      </w:r>
      <w:r w:rsidR="00D31118">
        <w:rPr>
          <w:rFonts w:hAnsi="ＭＳ 明朝" w:hint="eastAsia"/>
          <w:bCs/>
          <w:sz w:val="24"/>
        </w:rPr>
        <w:t xml:space="preserve">　一式」</w:t>
      </w:r>
      <w:r w:rsidRPr="002E695C">
        <w:rPr>
          <w:rFonts w:ascii="Times New Roman" w:cs="ＭＳ 明朝" w:hint="eastAsia"/>
          <w:color w:val="000000"/>
          <w:sz w:val="24"/>
        </w:rPr>
        <w:t>の一般競争入札（総合評価落札方式）に参加するに当たり</w:t>
      </w:r>
      <w:r w:rsidR="00507198">
        <w:rPr>
          <w:rFonts w:ascii="Times New Roman" w:cs="ＭＳ 明朝" w:hint="eastAsia"/>
          <w:color w:val="000000"/>
          <w:sz w:val="24"/>
        </w:rPr>
        <w:t>、</w:t>
      </w:r>
      <w:r w:rsidRPr="002E695C">
        <w:rPr>
          <w:rFonts w:ascii="Times New Roman" w:cs="ＭＳ 明朝" w:hint="eastAsia"/>
          <w:color w:val="000000"/>
          <w:sz w:val="24"/>
        </w:rPr>
        <w:t>下記のとおり誓約します。</w:t>
      </w:r>
    </w:p>
    <w:p w14:paraId="37A1F39F" w14:textId="77777777" w:rsidR="002E695C" w:rsidRPr="00B5303F" w:rsidRDefault="002E695C" w:rsidP="002E695C">
      <w:pPr>
        <w:widowControl w:val="0"/>
        <w:overflowPunct w:val="0"/>
        <w:jc w:val="both"/>
        <w:textAlignment w:val="baseline"/>
        <w:rPr>
          <w:color w:val="000000"/>
          <w:spacing w:val="6"/>
          <w:sz w:val="24"/>
        </w:rPr>
      </w:pPr>
    </w:p>
    <w:p w14:paraId="5B0BFB91" w14:textId="77777777" w:rsidR="002E695C" w:rsidRPr="002E695C" w:rsidRDefault="002E695C" w:rsidP="002E695C">
      <w:pPr>
        <w:widowControl w:val="0"/>
        <w:overflowPunct w:val="0"/>
        <w:jc w:val="center"/>
        <w:textAlignment w:val="baseline"/>
        <w:rPr>
          <w:color w:val="000000"/>
          <w:spacing w:val="6"/>
          <w:sz w:val="24"/>
        </w:rPr>
      </w:pPr>
      <w:r w:rsidRPr="002E695C">
        <w:rPr>
          <w:rFonts w:ascii="Times New Roman" w:cs="ＭＳ 明朝" w:hint="eastAsia"/>
          <w:color w:val="000000"/>
          <w:sz w:val="24"/>
        </w:rPr>
        <w:t>記</w:t>
      </w:r>
    </w:p>
    <w:p w14:paraId="75BEDD96" w14:textId="77777777" w:rsidR="002E695C" w:rsidRPr="002E695C" w:rsidRDefault="002E695C" w:rsidP="002E695C">
      <w:pPr>
        <w:widowControl w:val="0"/>
        <w:overflowPunct w:val="0"/>
        <w:ind w:left="252" w:hanging="252"/>
        <w:jc w:val="both"/>
        <w:textAlignment w:val="baseline"/>
        <w:rPr>
          <w:color w:val="000000"/>
          <w:spacing w:val="6"/>
          <w:sz w:val="24"/>
        </w:rPr>
      </w:pPr>
    </w:p>
    <w:p w14:paraId="3647C39F" w14:textId="77777777" w:rsidR="002E695C" w:rsidRPr="002E695C" w:rsidRDefault="008C0FC9" w:rsidP="002E695C">
      <w:pPr>
        <w:widowControl w:val="0"/>
        <w:overflowPunct w:val="0"/>
        <w:ind w:left="252" w:hanging="252"/>
        <w:jc w:val="both"/>
        <w:textAlignment w:val="baseline"/>
        <w:rPr>
          <w:color w:val="000000"/>
          <w:spacing w:val="6"/>
          <w:sz w:val="24"/>
        </w:rPr>
      </w:pPr>
      <w:r>
        <w:rPr>
          <w:rFonts w:ascii="Times New Roman" w:cs="ＭＳ 明朝" w:hint="eastAsia"/>
          <w:color w:val="000000"/>
          <w:sz w:val="24"/>
        </w:rPr>
        <w:t>１</w:t>
      </w:r>
      <w:r w:rsidR="002E695C" w:rsidRPr="002E695C">
        <w:rPr>
          <w:rFonts w:ascii="Times New Roman" w:cs="ＭＳ 明朝" w:hint="eastAsia"/>
          <w:color w:val="000000"/>
          <w:sz w:val="24"/>
        </w:rPr>
        <w:t xml:space="preserve">　予算決算及び会計令（昭和</w:t>
      </w:r>
      <w:r w:rsidR="00507198">
        <w:rPr>
          <w:rFonts w:ascii="Times New Roman" w:cs="ＭＳ 明朝" w:hint="eastAsia"/>
          <w:color w:val="000000"/>
          <w:sz w:val="24"/>
        </w:rPr>
        <w:t>２２</w:t>
      </w:r>
      <w:r w:rsidR="002E695C" w:rsidRPr="002E695C">
        <w:rPr>
          <w:rFonts w:ascii="Times New Roman" w:cs="ＭＳ 明朝" w:hint="eastAsia"/>
          <w:color w:val="000000"/>
          <w:sz w:val="24"/>
        </w:rPr>
        <w:t>年勅令第</w:t>
      </w:r>
      <w:r w:rsidR="00507198">
        <w:rPr>
          <w:rFonts w:ascii="Times New Roman" w:cs="ＭＳ 明朝" w:hint="eastAsia"/>
          <w:color w:val="000000"/>
          <w:sz w:val="24"/>
        </w:rPr>
        <w:t>１６５</w:t>
      </w:r>
      <w:r w:rsidR="002E695C" w:rsidRPr="002E695C">
        <w:rPr>
          <w:rFonts w:ascii="Times New Roman" w:cs="ＭＳ 明朝" w:hint="eastAsia"/>
          <w:color w:val="000000"/>
          <w:sz w:val="24"/>
        </w:rPr>
        <w:t>号。以下「予決令」という。）第</w:t>
      </w:r>
      <w:r w:rsidR="00507198">
        <w:rPr>
          <w:rFonts w:ascii="Times New Roman" w:cs="ＭＳ 明朝" w:hint="eastAsia"/>
          <w:color w:val="000000"/>
          <w:sz w:val="24"/>
        </w:rPr>
        <w:t>７０</w:t>
      </w:r>
      <w:r w:rsidR="002E695C" w:rsidRPr="002E695C">
        <w:rPr>
          <w:rFonts w:ascii="Times New Roman" w:cs="ＭＳ 明朝" w:hint="eastAsia"/>
          <w:color w:val="000000"/>
          <w:sz w:val="24"/>
        </w:rPr>
        <w:t>条の規定に該当しない者であること</w:t>
      </w:r>
      <w:r w:rsidR="001D353B">
        <w:rPr>
          <w:rFonts w:ascii="Times New Roman" w:cs="ＭＳ 明朝" w:hint="eastAsia"/>
          <w:color w:val="000000"/>
          <w:sz w:val="24"/>
        </w:rPr>
        <w:t>（なお</w:t>
      </w:r>
      <w:r w:rsidR="00507198">
        <w:rPr>
          <w:rFonts w:ascii="Times New Roman" w:cs="ＭＳ 明朝" w:hint="eastAsia"/>
          <w:color w:val="000000"/>
          <w:sz w:val="24"/>
        </w:rPr>
        <w:t>、</w:t>
      </w:r>
      <w:r w:rsidR="001D353B">
        <w:rPr>
          <w:rFonts w:ascii="Times New Roman" w:cs="ＭＳ 明朝" w:hint="eastAsia"/>
          <w:color w:val="000000"/>
          <w:sz w:val="24"/>
        </w:rPr>
        <w:t>未成年者</w:t>
      </w:r>
      <w:r w:rsidR="00507198">
        <w:rPr>
          <w:rFonts w:ascii="Times New Roman" w:cs="ＭＳ 明朝" w:hint="eastAsia"/>
          <w:color w:val="000000"/>
          <w:sz w:val="24"/>
        </w:rPr>
        <w:t>、</w:t>
      </w:r>
      <w:r w:rsidR="001D353B">
        <w:rPr>
          <w:rFonts w:ascii="Times New Roman" w:cs="ＭＳ 明朝" w:hint="eastAsia"/>
          <w:color w:val="000000"/>
          <w:sz w:val="24"/>
        </w:rPr>
        <w:t>被保佐人又は被補助人であって</w:t>
      </w:r>
      <w:r w:rsidR="00507198">
        <w:rPr>
          <w:rFonts w:ascii="Times New Roman" w:cs="ＭＳ 明朝" w:hint="eastAsia"/>
          <w:color w:val="000000"/>
          <w:sz w:val="24"/>
        </w:rPr>
        <w:t>、</w:t>
      </w:r>
      <w:r w:rsidR="001D353B">
        <w:rPr>
          <w:rFonts w:ascii="Times New Roman" w:cs="ＭＳ 明朝" w:hint="eastAsia"/>
          <w:color w:val="000000"/>
          <w:sz w:val="24"/>
        </w:rPr>
        <w:t>契約締結のために必要な同意を得ている者は</w:t>
      </w:r>
      <w:r w:rsidR="00507198">
        <w:rPr>
          <w:rFonts w:ascii="Times New Roman" w:cs="ＭＳ 明朝" w:hint="eastAsia"/>
          <w:color w:val="000000"/>
          <w:sz w:val="24"/>
        </w:rPr>
        <w:t>、</w:t>
      </w:r>
      <w:r w:rsidR="001D353B">
        <w:rPr>
          <w:rFonts w:ascii="Times New Roman" w:cs="ＭＳ 明朝" w:hint="eastAsia"/>
          <w:color w:val="000000"/>
          <w:sz w:val="24"/>
        </w:rPr>
        <w:t>同条中</w:t>
      </w:r>
      <w:r w:rsidR="00507198">
        <w:rPr>
          <w:rFonts w:ascii="Times New Roman" w:cs="ＭＳ 明朝" w:hint="eastAsia"/>
          <w:color w:val="000000"/>
          <w:sz w:val="24"/>
        </w:rPr>
        <w:t>、</w:t>
      </w:r>
      <w:r w:rsidR="001D353B">
        <w:rPr>
          <w:rFonts w:ascii="Times New Roman" w:cs="ＭＳ 明朝" w:hint="eastAsia"/>
          <w:color w:val="000000"/>
          <w:sz w:val="24"/>
        </w:rPr>
        <w:t>特別な理由がある場合に該当する</w:t>
      </w:r>
      <w:r w:rsidR="002E695C" w:rsidRPr="002E695C">
        <w:rPr>
          <w:rFonts w:ascii="Times New Roman" w:cs="ＭＳ 明朝" w:hint="eastAsia"/>
          <w:color w:val="000000"/>
          <w:sz w:val="24"/>
        </w:rPr>
        <w:t>。</w:t>
      </w:r>
      <w:r w:rsidR="001D353B">
        <w:rPr>
          <w:rFonts w:ascii="Times New Roman" w:cs="ＭＳ 明朝" w:hint="eastAsia"/>
          <w:color w:val="000000"/>
          <w:sz w:val="24"/>
        </w:rPr>
        <w:t>）。</w:t>
      </w:r>
    </w:p>
    <w:p w14:paraId="7A28759D" w14:textId="77777777" w:rsidR="002E695C" w:rsidRPr="002E695C" w:rsidRDefault="002E695C" w:rsidP="002E695C">
      <w:pPr>
        <w:widowControl w:val="0"/>
        <w:overflowPunct w:val="0"/>
        <w:ind w:left="252" w:hanging="252"/>
        <w:jc w:val="both"/>
        <w:textAlignment w:val="baseline"/>
        <w:rPr>
          <w:color w:val="000000"/>
          <w:spacing w:val="6"/>
          <w:sz w:val="24"/>
        </w:rPr>
      </w:pPr>
    </w:p>
    <w:p w14:paraId="7D34F37B" w14:textId="77777777" w:rsidR="002E695C" w:rsidRPr="002E695C" w:rsidRDefault="008C0FC9" w:rsidP="00952D11">
      <w:pPr>
        <w:widowControl w:val="0"/>
        <w:overflowPunct w:val="0"/>
        <w:ind w:left="252" w:hanging="252"/>
        <w:jc w:val="both"/>
        <w:textAlignment w:val="baseline"/>
        <w:rPr>
          <w:color w:val="000000"/>
          <w:spacing w:val="6"/>
          <w:sz w:val="24"/>
        </w:rPr>
      </w:pPr>
      <w:r>
        <w:rPr>
          <w:rFonts w:ascii="Times New Roman" w:cs="ＭＳ 明朝" w:hint="eastAsia"/>
          <w:color w:val="000000"/>
          <w:sz w:val="24"/>
        </w:rPr>
        <w:t>２</w:t>
      </w:r>
      <w:r w:rsidR="002E695C" w:rsidRPr="002E695C">
        <w:rPr>
          <w:rFonts w:ascii="Times New Roman" w:cs="ＭＳ 明朝" w:hint="eastAsia"/>
          <w:color w:val="000000"/>
          <w:sz w:val="24"/>
        </w:rPr>
        <w:t xml:space="preserve">　予決令第</w:t>
      </w:r>
      <w:r w:rsidR="00507198">
        <w:rPr>
          <w:rFonts w:ascii="Times New Roman" w:cs="ＭＳ 明朝" w:hint="eastAsia"/>
          <w:color w:val="000000"/>
          <w:sz w:val="24"/>
        </w:rPr>
        <w:t>７１</w:t>
      </w:r>
      <w:r w:rsidR="002E695C" w:rsidRPr="002E695C">
        <w:rPr>
          <w:rFonts w:ascii="Times New Roman" w:cs="ＭＳ 明朝" w:hint="eastAsia"/>
          <w:color w:val="000000"/>
          <w:sz w:val="24"/>
        </w:rPr>
        <w:t>条に規定されるいずれかに該当し</w:t>
      </w:r>
      <w:r w:rsidR="00507198">
        <w:rPr>
          <w:rFonts w:ascii="Times New Roman" w:cs="ＭＳ 明朝" w:hint="eastAsia"/>
          <w:color w:val="000000"/>
          <w:sz w:val="24"/>
        </w:rPr>
        <w:t>、</w:t>
      </w:r>
      <w:r w:rsidR="002E695C" w:rsidRPr="002E695C">
        <w:rPr>
          <w:rFonts w:ascii="Times New Roman" w:cs="ＭＳ 明朝" w:hint="eastAsia"/>
          <w:color w:val="000000"/>
          <w:sz w:val="24"/>
        </w:rPr>
        <w:t>かつその事実があった後２年を経過していない者でないこと（これを代理人</w:t>
      </w:r>
      <w:r w:rsidR="00507198">
        <w:rPr>
          <w:rFonts w:ascii="Times New Roman" w:cs="ＭＳ 明朝" w:hint="eastAsia"/>
          <w:color w:val="000000"/>
          <w:sz w:val="24"/>
        </w:rPr>
        <w:t>、</w:t>
      </w:r>
      <w:r w:rsidR="002E695C" w:rsidRPr="002E695C">
        <w:rPr>
          <w:rFonts w:ascii="Times New Roman" w:cs="ＭＳ 明朝" w:hint="eastAsia"/>
          <w:color w:val="000000"/>
          <w:sz w:val="24"/>
        </w:rPr>
        <w:t>支配人その他の使用人として使用する者についてもまた同じ。）。</w:t>
      </w:r>
    </w:p>
    <w:p w14:paraId="736DA1CD" w14:textId="77777777" w:rsidR="002E695C" w:rsidRPr="001D353B" w:rsidRDefault="002E695C" w:rsidP="002E695C">
      <w:pPr>
        <w:widowControl w:val="0"/>
        <w:overflowPunct w:val="0"/>
        <w:jc w:val="both"/>
        <w:textAlignment w:val="baseline"/>
        <w:rPr>
          <w:color w:val="000000"/>
          <w:spacing w:val="6"/>
          <w:sz w:val="24"/>
        </w:rPr>
      </w:pPr>
    </w:p>
    <w:p w14:paraId="4FE539DF" w14:textId="77777777" w:rsidR="002E695C" w:rsidRDefault="008C0FC9" w:rsidP="002E695C">
      <w:pPr>
        <w:widowControl w:val="0"/>
        <w:overflowPunct w:val="0"/>
        <w:ind w:left="240" w:hangingChars="100" w:hanging="240"/>
        <w:jc w:val="both"/>
        <w:textAlignment w:val="baseline"/>
        <w:rPr>
          <w:rFonts w:ascii="Times New Roman" w:cs="ＭＳ 明朝"/>
          <w:color w:val="000000"/>
          <w:sz w:val="24"/>
        </w:rPr>
      </w:pPr>
      <w:r>
        <w:rPr>
          <w:rFonts w:ascii="Times New Roman" w:cs="ＭＳ 明朝" w:hint="eastAsia"/>
          <w:color w:val="000000"/>
          <w:sz w:val="24"/>
        </w:rPr>
        <w:t>３</w:t>
      </w:r>
      <w:r w:rsidR="00DC0FF2">
        <w:rPr>
          <w:rFonts w:ascii="Times New Roman" w:cs="ＭＳ 明朝" w:hint="eastAsia"/>
          <w:color w:val="000000"/>
          <w:sz w:val="24"/>
        </w:rPr>
        <w:t xml:space="preserve">　入札説明書</w:t>
      </w:r>
      <w:r w:rsidR="00906A4A">
        <w:rPr>
          <w:rFonts w:ascii="Times New Roman" w:cs="ＭＳ 明朝" w:hint="eastAsia"/>
          <w:color w:val="000000"/>
          <w:sz w:val="24"/>
        </w:rPr>
        <w:t>１４</w:t>
      </w:r>
      <w:r w:rsidR="002E695C" w:rsidRPr="002E695C">
        <w:rPr>
          <w:rFonts w:ascii="Times New Roman" w:cs="ＭＳ 明朝" w:hint="eastAsia"/>
          <w:color w:val="000000"/>
          <w:sz w:val="24"/>
        </w:rPr>
        <w:t>にある</w:t>
      </w:r>
      <w:r w:rsidR="00B76633">
        <w:rPr>
          <w:rFonts w:ascii="Times New Roman" w:cs="ＭＳ 明朝" w:hint="eastAsia"/>
          <w:color w:val="000000"/>
          <w:sz w:val="24"/>
        </w:rPr>
        <w:t>「</w:t>
      </w:r>
      <w:r w:rsidR="002E695C" w:rsidRPr="002E695C">
        <w:rPr>
          <w:rFonts w:ascii="Times New Roman" w:cs="ＭＳ 明朝" w:hint="eastAsia"/>
          <w:color w:val="000000"/>
          <w:sz w:val="24"/>
        </w:rPr>
        <w:t>事業者選定委員会」の委員及び委員が属する者でないこと。</w:t>
      </w:r>
    </w:p>
    <w:p w14:paraId="27E9F85B" w14:textId="77777777" w:rsidR="001D353B" w:rsidRPr="00507198" w:rsidRDefault="001D353B" w:rsidP="001D353B">
      <w:pPr>
        <w:widowControl w:val="0"/>
        <w:overflowPunct w:val="0"/>
        <w:ind w:left="240" w:hangingChars="100" w:hanging="240"/>
        <w:jc w:val="both"/>
        <w:textAlignment w:val="baseline"/>
        <w:rPr>
          <w:rFonts w:ascii="Times New Roman" w:cs="ＭＳ 明朝"/>
          <w:color w:val="000000"/>
          <w:sz w:val="24"/>
        </w:rPr>
      </w:pPr>
    </w:p>
    <w:p w14:paraId="55E97474" w14:textId="77777777" w:rsidR="008C0FC9" w:rsidRDefault="008C0FC9" w:rsidP="008C0FC9">
      <w:pPr>
        <w:widowControl w:val="0"/>
        <w:overflowPunct w:val="0"/>
        <w:ind w:left="240" w:hangingChars="100" w:hanging="240"/>
        <w:jc w:val="both"/>
        <w:textAlignment w:val="baseline"/>
        <w:rPr>
          <w:rFonts w:ascii="Times New Roman" w:cs="ＭＳ 明朝"/>
          <w:color w:val="000000"/>
          <w:sz w:val="24"/>
        </w:rPr>
      </w:pPr>
      <w:r>
        <w:rPr>
          <w:rFonts w:ascii="Times New Roman" w:cs="ＭＳ 明朝" w:hint="eastAsia"/>
          <w:color w:val="000000"/>
          <w:sz w:val="24"/>
        </w:rPr>
        <w:t xml:space="preserve">４　</w:t>
      </w:r>
      <w:r w:rsidR="00906A4A">
        <w:rPr>
          <w:rFonts w:ascii="Times New Roman" w:cs="ＭＳ 明朝" w:hint="eastAsia"/>
          <w:color w:val="000000"/>
          <w:sz w:val="24"/>
        </w:rPr>
        <w:t>入札説明書８（２）にある「応募者の要件」を満たす者であること。</w:t>
      </w:r>
    </w:p>
    <w:p w14:paraId="78256539" w14:textId="77777777" w:rsidR="008C0FC9" w:rsidRDefault="008C0FC9" w:rsidP="001D353B">
      <w:pPr>
        <w:widowControl w:val="0"/>
        <w:overflowPunct w:val="0"/>
        <w:ind w:left="240" w:hangingChars="100" w:hanging="240"/>
        <w:jc w:val="both"/>
        <w:textAlignment w:val="baseline"/>
        <w:rPr>
          <w:rFonts w:ascii="Times New Roman" w:cs="ＭＳ 明朝"/>
          <w:color w:val="000000"/>
          <w:sz w:val="24"/>
        </w:rPr>
      </w:pPr>
    </w:p>
    <w:p w14:paraId="4DA928CD" w14:textId="77777777" w:rsidR="00952D11" w:rsidRDefault="008C0FC9" w:rsidP="001D353B">
      <w:pPr>
        <w:widowControl w:val="0"/>
        <w:overflowPunct w:val="0"/>
        <w:ind w:left="240" w:hangingChars="100" w:hanging="240"/>
        <w:jc w:val="both"/>
        <w:textAlignment w:val="baseline"/>
        <w:rPr>
          <w:rFonts w:ascii="Times New Roman" w:cs="ＭＳ 明朝"/>
          <w:color w:val="000000"/>
          <w:sz w:val="24"/>
        </w:rPr>
      </w:pPr>
      <w:r>
        <w:rPr>
          <w:rFonts w:ascii="Times New Roman" w:cs="ＭＳ 明朝" w:hint="eastAsia"/>
          <w:color w:val="000000"/>
          <w:sz w:val="24"/>
        </w:rPr>
        <w:t>５</w:t>
      </w:r>
      <w:r w:rsidR="00952D11">
        <w:rPr>
          <w:rFonts w:ascii="Times New Roman" w:cs="ＭＳ 明朝" w:hint="eastAsia"/>
          <w:color w:val="000000"/>
          <w:sz w:val="24"/>
        </w:rPr>
        <w:t xml:space="preserve">　法人税並びに消費税及び地方消費税を滞納していないこと。</w:t>
      </w:r>
    </w:p>
    <w:p w14:paraId="6D8F2C4B" w14:textId="77777777" w:rsidR="00952D11" w:rsidRDefault="00952D11" w:rsidP="001D353B">
      <w:pPr>
        <w:widowControl w:val="0"/>
        <w:overflowPunct w:val="0"/>
        <w:ind w:left="240" w:hangingChars="100" w:hanging="240"/>
        <w:jc w:val="both"/>
        <w:textAlignment w:val="baseline"/>
        <w:rPr>
          <w:rFonts w:ascii="Times New Roman" w:cs="ＭＳ 明朝"/>
          <w:color w:val="000000"/>
          <w:sz w:val="24"/>
        </w:rPr>
      </w:pPr>
    </w:p>
    <w:p w14:paraId="28A321B3" w14:textId="77777777" w:rsidR="001D353B" w:rsidRPr="002E695C" w:rsidRDefault="008C0FC9" w:rsidP="001D353B">
      <w:pPr>
        <w:widowControl w:val="0"/>
        <w:overflowPunct w:val="0"/>
        <w:ind w:left="240" w:hangingChars="100" w:hanging="240"/>
        <w:jc w:val="both"/>
        <w:textAlignment w:val="baseline"/>
        <w:rPr>
          <w:color w:val="000000"/>
          <w:spacing w:val="6"/>
          <w:sz w:val="24"/>
        </w:rPr>
      </w:pPr>
      <w:r>
        <w:rPr>
          <w:rFonts w:ascii="Times New Roman" w:cs="ＭＳ 明朝" w:hint="eastAsia"/>
          <w:color w:val="000000"/>
          <w:sz w:val="24"/>
        </w:rPr>
        <w:t>６</w:t>
      </w:r>
      <w:r w:rsidR="001D353B">
        <w:rPr>
          <w:rFonts w:ascii="Times New Roman" w:cs="ＭＳ 明朝" w:hint="eastAsia"/>
          <w:color w:val="000000"/>
          <w:sz w:val="24"/>
        </w:rPr>
        <w:t xml:space="preserve">　労働保険</w:t>
      </w:r>
      <w:r w:rsidR="00507198">
        <w:rPr>
          <w:rFonts w:ascii="Times New Roman" w:cs="ＭＳ 明朝" w:hint="eastAsia"/>
          <w:color w:val="000000"/>
          <w:sz w:val="24"/>
        </w:rPr>
        <w:t>、</w:t>
      </w:r>
      <w:r w:rsidR="001D353B">
        <w:rPr>
          <w:rFonts w:ascii="Times New Roman" w:cs="ＭＳ 明朝" w:hint="eastAsia"/>
          <w:color w:val="000000"/>
          <w:sz w:val="24"/>
        </w:rPr>
        <w:t>厚生年金保険等の適用を受けている場合</w:t>
      </w:r>
      <w:r w:rsidR="00507198">
        <w:rPr>
          <w:rFonts w:ascii="Times New Roman" w:cs="ＭＳ 明朝" w:hint="eastAsia"/>
          <w:color w:val="000000"/>
          <w:sz w:val="24"/>
        </w:rPr>
        <w:t>、</w:t>
      </w:r>
      <w:r w:rsidR="001D353B">
        <w:rPr>
          <w:rFonts w:ascii="Times New Roman" w:cs="ＭＳ 明朝" w:hint="eastAsia"/>
          <w:color w:val="000000"/>
          <w:sz w:val="24"/>
        </w:rPr>
        <w:t>直近１年間において保険料等を滞納していないこと。</w:t>
      </w:r>
    </w:p>
    <w:p w14:paraId="15508B99" w14:textId="77777777" w:rsidR="002E695C" w:rsidRPr="002E695C" w:rsidRDefault="002E695C" w:rsidP="002E695C">
      <w:pPr>
        <w:widowControl w:val="0"/>
        <w:overflowPunct w:val="0"/>
        <w:jc w:val="both"/>
        <w:textAlignment w:val="baseline"/>
        <w:rPr>
          <w:color w:val="000000"/>
          <w:spacing w:val="6"/>
          <w:sz w:val="24"/>
        </w:rPr>
      </w:pPr>
    </w:p>
    <w:p w14:paraId="4E082F91" w14:textId="77777777" w:rsidR="002E695C" w:rsidRPr="002E695C" w:rsidRDefault="00575F58" w:rsidP="002E695C">
      <w:pPr>
        <w:widowControl w:val="0"/>
        <w:overflowPunct w:val="0"/>
        <w:jc w:val="both"/>
        <w:textAlignment w:val="baseline"/>
        <w:rPr>
          <w:color w:val="000000"/>
          <w:spacing w:val="6"/>
          <w:sz w:val="24"/>
        </w:rPr>
      </w:pPr>
      <w:r>
        <w:rPr>
          <w:rFonts w:ascii="Times New Roman" w:cs="ＭＳ 明朝" w:hint="eastAsia"/>
          <w:color w:val="000000"/>
          <w:sz w:val="24"/>
        </w:rPr>
        <w:t xml:space="preserve">　令和</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年</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月</w:t>
      </w:r>
      <w:r w:rsidR="002E695C">
        <w:rPr>
          <w:rFonts w:ascii="Times New Roman" w:cs="ＭＳ 明朝" w:hint="eastAsia"/>
          <w:color w:val="000000"/>
          <w:sz w:val="24"/>
        </w:rPr>
        <w:t xml:space="preserve">　</w:t>
      </w:r>
      <w:r w:rsidR="002E695C" w:rsidRPr="002E695C">
        <w:rPr>
          <w:rFonts w:ascii="Times New Roman" w:cs="ＭＳ 明朝" w:hint="eastAsia"/>
          <w:color w:val="000000"/>
          <w:sz w:val="24"/>
        </w:rPr>
        <w:t>日</w:t>
      </w:r>
    </w:p>
    <w:p w14:paraId="2B15B65A" w14:textId="77777777" w:rsidR="002E695C" w:rsidRPr="002E695C" w:rsidRDefault="002E695C" w:rsidP="002E695C">
      <w:pPr>
        <w:widowControl w:val="0"/>
        <w:overflowPunct w:val="0"/>
        <w:jc w:val="both"/>
        <w:textAlignment w:val="baseline"/>
        <w:rPr>
          <w:color w:val="000000"/>
          <w:spacing w:val="6"/>
          <w:sz w:val="24"/>
        </w:rPr>
      </w:pPr>
      <w:r w:rsidRPr="002E695C">
        <w:rPr>
          <w:rFonts w:ascii="Times New Roman" w:cs="ＭＳ 明朝" w:hint="eastAsia"/>
          <w:color w:val="000000"/>
          <w:sz w:val="24"/>
        </w:rPr>
        <w:t xml:space="preserve">　支出負担行為担当官</w:t>
      </w:r>
    </w:p>
    <w:p w14:paraId="7B016B04" w14:textId="77777777" w:rsidR="002E695C" w:rsidRDefault="002E695C" w:rsidP="002E695C">
      <w:pPr>
        <w:widowControl w:val="0"/>
        <w:overflowPunct w:val="0"/>
        <w:jc w:val="both"/>
        <w:textAlignment w:val="baseline"/>
        <w:rPr>
          <w:rFonts w:ascii="Times New Roman" w:cs="ＭＳ 明朝"/>
          <w:color w:val="000000"/>
          <w:sz w:val="24"/>
        </w:rPr>
      </w:pPr>
      <w:r w:rsidRPr="002E695C">
        <w:rPr>
          <w:rFonts w:ascii="Times New Roman"/>
          <w:color w:val="000000"/>
          <w:sz w:val="24"/>
        </w:rPr>
        <w:t xml:space="preserve">  </w:t>
      </w:r>
      <w:r w:rsidRPr="002E695C">
        <w:rPr>
          <w:rFonts w:ascii="Times New Roman" w:cs="ＭＳ 明朝" w:hint="eastAsia"/>
          <w:color w:val="000000"/>
          <w:sz w:val="24"/>
        </w:rPr>
        <w:t xml:space="preserve">　　　　法務省大臣官房会計課長　殿</w:t>
      </w:r>
    </w:p>
    <w:p w14:paraId="00736DDF" w14:textId="77777777" w:rsidR="001D353B" w:rsidRPr="002E695C" w:rsidRDefault="001D353B" w:rsidP="002E695C">
      <w:pPr>
        <w:widowControl w:val="0"/>
        <w:overflowPunct w:val="0"/>
        <w:jc w:val="both"/>
        <w:textAlignment w:val="baseline"/>
        <w:rPr>
          <w:color w:val="000000"/>
          <w:spacing w:val="6"/>
          <w:sz w:val="24"/>
        </w:rPr>
      </w:pPr>
    </w:p>
    <w:p w14:paraId="674AA966" w14:textId="77777777" w:rsidR="002E695C" w:rsidRPr="002E695C" w:rsidRDefault="002E695C" w:rsidP="002E695C">
      <w:pPr>
        <w:pStyle w:val="a5"/>
        <w:ind w:firstLine="240"/>
        <w:rPr>
          <w:bCs/>
          <w:sz w:val="24"/>
        </w:rPr>
      </w:pPr>
      <w:r w:rsidRPr="002E695C">
        <w:rPr>
          <w:rFonts w:ascii="Times New Roman" w:cs="ＭＳ 明朝" w:hint="eastAsia"/>
          <w:color w:val="000000"/>
          <w:sz w:val="24"/>
        </w:rPr>
        <w:t xml:space="preserve">　　　　　　　　　　　</w:t>
      </w:r>
      <w:r w:rsidRPr="00EF235B">
        <w:rPr>
          <w:rFonts w:hint="eastAsia"/>
          <w:bCs/>
        </w:rPr>
        <w:t xml:space="preserve">　　</w:t>
      </w:r>
      <w:r>
        <w:rPr>
          <w:rFonts w:hint="eastAsia"/>
          <w:bCs/>
        </w:rPr>
        <w:t xml:space="preserve">　　 </w:t>
      </w:r>
      <w:r w:rsidRPr="002E695C">
        <w:rPr>
          <w:rFonts w:hint="eastAsia"/>
          <w:bCs/>
          <w:spacing w:val="2"/>
          <w:sz w:val="24"/>
        </w:rPr>
        <w:t>商号又は名称</w:t>
      </w:r>
    </w:p>
    <w:p w14:paraId="3651A066" w14:textId="77777777"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74832F09" w14:textId="77777777"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2E695C">
        <w:rPr>
          <w:rFonts w:hint="eastAsia"/>
          <w:bCs/>
          <w:sz w:val="24"/>
        </w:rPr>
        <w:t xml:space="preserve">　　　　　　</w:t>
      </w:r>
      <w:r w:rsidRPr="002E695C">
        <w:rPr>
          <w:rFonts w:hint="eastAsia"/>
          <w:bCs/>
          <w:spacing w:val="2"/>
          <w:sz w:val="24"/>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67B05F22" w14:textId="77777777"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14:paraId="743E86B9"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14:paraId="1DC34C36"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連絡先</w:t>
      </w:r>
    </w:p>
    <w:p w14:paraId="684F87C2" w14:textId="77777777" w:rsidR="00B57FCC" w:rsidRDefault="00E5537E" w:rsidP="00FC3355">
      <w:pPr>
        <w:pStyle w:val="a8"/>
        <w:rPr>
          <w:bCs/>
          <w:sz w:val="24"/>
          <w:szCs w:val="24"/>
        </w:rPr>
      </w:pPr>
      <w:r>
        <w:rPr>
          <w:bCs/>
          <w:sz w:val="24"/>
          <w:szCs w:val="24"/>
        </w:rPr>
        <w:br w:type="page"/>
      </w:r>
    </w:p>
    <w:p w14:paraId="4E181D01" w14:textId="43A3DE83" w:rsidR="00B57FCC" w:rsidRPr="003554FF" w:rsidRDefault="003554FF" w:rsidP="00B57FCC">
      <w:pPr>
        <w:pStyle w:val="a8"/>
        <w:rPr>
          <w:rFonts w:ascii="Times New Roman" w:cs="ＭＳ 明朝"/>
          <w:color w:val="000000"/>
          <w:sz w:val="24"/>
        </w:rPr>
      </w:pPr>
      <w:r>
        <w:rPr>
          <w:rFonts w:ascii="Times New Roman" w:cs="ＭＳ 明朝" w:hint="eastAsia"/>
          <w:color w:val="000000"/>
          <w:sz w:val="24"/>
        </w:rPr>
        <w:lastRenderedPageBreak/>
        <w:t>（様式</w:t>
      </w:r>
      <w:r>
        <w:rPr>
          <w:rFonts w:ascii="Times New Roman" w:cs="ＭＳ 明朝" w:hint="eastAsia"/>
          <w:color w:val="000000"/>
          <w:sz w:val="24"/>
        </w:rPr>
        <w:t xml:space="preserve"> </w:t>
      </w:r>
      <w:r w:rsidR="00215CAC">
        <w:rPr>
          <w:rFonts w:ascii="Times New Roman" w:cs="ＭＳ 明朝" w:hint="eastAsia"/>
          <w:color w:val="000000"/>
          <w:sz w:val="24"/>
        </w:rPr>
        <w:t>７</w:t>
      </w:r>
      <w:r w:rsidRPr="00906A4A">
        <w:rPr>
          <w:rFonts w:ascii="Times New Roman" w:cs="ＭＳ 明朝" w:hint="eastAsia"/>
          <w:color w:val="000000"/>
          <w:sz w:val="24"/>
        </w:rPr>
        <w:t>）</w:t>
      </w:r>
    </w:p>
    <w:p w14:paraId="0E1D8F0D" w14:textId="77777777" w:rsidR="00B57FCC" w:rsidRPr="00B57FCC" w:rsidRDefault="00B57FCC" w:rsidP="00B57FCC">
      <w:pPr>
        <w:pStyle w:val="a8"/>
        <w:jc w:val="center"/>
        <w:rPr>
          <w:bCs/>
          <w:sz w:val="24"/>
          <w:szCs w:val="24"/>
        </w:rPr>
      </w:pPr>
      <w:r w:rsidRPr="00B57FCC">
        <w:rPr>
          <w:rFonts w:hint="eastAsia"/>
          <w:bCs/>
          <w:sz w:val="24"/>
          <w:szCs w:val="24"/>
        </w:rPr>
        <w:t>本事業</w:t>
      </w:r>
      <w:r>
        <w:rPr>
          <w:rFonts w:hint="eastAsia"/>
          <w:bCs/>
          <w:sz w:val="24"/>
          <w:szCs w:val="24"/>
        </w:rPr>
        <w:t>計画の概要</w:t>
      </w:r>
      <w:r w:rsidRPr="00B57FCC">
        <w:rPr>
          <w:rFonts w:hint="eastAsia"/>
          <w:bCs/>
          <w:sz w:val="24"/>
          <w:szCs w:val="24"/>
        </w:rPr>
        <w:t>等</w:t>
      </w:r>
    </w:p>
    <w:p w14:paraId="1F05977A" w14:textId="77777777" w:rsidR="00B57FCC" w:rsidRPr="00B57FCC" w:rsidRDefault="00B57FCC" w:rsidP="00B57FCC">
      <w:pPr>
        <w:pStyle w:val="a8"/>
        <w:rPr>
          <w:bCs/>
          <w:sz w:val="24"/>
          <w:szCs w:val="24"/>
        </w:rPr>
      </w:pPr>
    </w:p>
    <w:p w14:paraId="3490EE2D" w14:textId="473CA114" w:rsidR="00B57FCC" w:rsidRPr="00B57FCC" w:rsidRDefault="00FC3355" w:rsidP="00B57FCC">
      <w:pPr>
        <w:pStyle w:val="a8"/>
        <w:ind w:firstLineChars="100" w:firstLine="240"/>
        <w:rPr>
          <w:bCs/>
          <w:sz w:val="24"/>
          <w:szCs w:val="24"/>
        </w:rPr>
      </w:pPr>
      <w:r>
        <w:rPr>
          <w:rFonts w:hint="eastAsia"/>
          <w:bCs/>
          <w:sz w:val="24"/>
          <w:szCs w:val="24"/>
        </w:rPr>
        <w:t>本事業に参画することについて、各構成企業及び協力企業等においてどのような位置</w:t>
      </w:r>
      <w:r w:rsidR="000D5806">
        <w:rPr>
          <w:rFonts w:hint="eastAsia"/>
          <w:bCs/>
          <w:sz w:val="24"/>
          <w:szCs w:val="24"/>
        </w:rPr>
        <w:t>付</w:t>
      </w:r>
      <w:r>
        <w:rPr>
          <w:rFonts w:hint="eastAsia"/>
          <w:bCs/>
          <w:sz w:val="24"/>
          <w:szCs w:val="24"/>
        </w:rPr>
        <w:t>けをしているか、また、応募グループにおいて、どのような基本方針の下、本事業に取組むこととしているのか、</w:t>
      </w:r>
      <w:r w:rsidR="00B57FCC">
        <w:rPr>
          <w:rFonts w:hint="eastAsia"/>
          <w:bCs/>
          <w:sz w:val="24"/>
          <w:szCs w:val="24"/>
        </w:rPr>
        <w:t>想定する本事業の実施体制</w:t>
      </w:r>
      <w:r>
        <w:rPr>
          <w:rFonts w:hint="eastAsia"/>
          <w:bCs/>
          <w:sz w:val="24"/>
          <w:szCs w:val="24"/>
        </w:rPr>
        <w:t>等</w:t>
      </w:r>
      <w:r w:rsidR="00B57FCC">
        <w:rPr>
          <w:rFonts w:hint="eastAsia"/>
          <w:bCs/>
          <w:sz w:val="24"/>
          <w:szCs w:val="24"/>
        </w:rPr>
        <w:t>を、以下の点に留意してＡ４判２</w:t>
      </w:r>
      <w:r w:rsidR="00B57FCC" w:rsidRPr="00B57FCC">
        <w:rPr>
          <w:rFonts w:hint="eastAsia"/>
          <w:bCs/>
          <w:sz w:val="24"/>
          <w:szCs w:val="24"/>
        </w:rPr>
        <w:t xml:space="preserve">枚以内（横置き可）で記載すること。　</w:t>
      </w:r>
    </w:p>
    <w:p w14:paraId="370DF96F" w14:textId="77777777" w:rsidR="00B57FCC" w:rsidRDefault="00B57FCC" w:rsidP="00B57FCC">
      <w:pPr>
        <w:pStyle w:val="a8"/>
        <w:ind w:firstLineChars="100" w:firstLine="240"/>
        <w:rPr>
          <w:bCs/>
          <w:sz w:val="24"/>
          <w:szCs w:val="24"/>
        </w:rPr>
      </w:pPr>
      <w:r>
        <w:rPr>
          <w:bCs/>
          <w:noProof/>
          <w:sz w:val="24"/>
          <w:szCs w:val="24"/>
        </w:rPr>
        <mc:AlternateContent>
          <mc:Choice Requires="wps">
            <w:drawing>
              <wp:anchor distT="0" distB="0" distL="114300" distR="114300" simplePos="0" relativeHeight="251659264" behindDoc="0" locked="0" layoutInCell="1" allowOverlap="1" wp14:anchorId="4488434C" wp14:editId="3A8A9D24">
                <wp:simplePos x="0" y="0"/>
                <wp:positionH relativeFrom="column">
                  <wp:posOffset>3810</wp:posOffset>
                </wp:positionH>
                <wp:positionV relativeFrom="paragraph">
                  <wp:posOffset>95250</wp:posOffset>
                </wp:positionV>
                <wp:extent cx="6229350" cy="7591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29350" cy="7591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0D9A79" id="正方形/長方形 2" o:spid="_x0000_s1026" style="position:absolute;left:0;text-align:left;margin-left:.3pt;margin-top:7.5pt;width:490.5pt;height:59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" filled="f" strokecolor="black [3213]" strokeweight="1pt"/>
            </w:pict>
          </mc:Fallback>
        </mc:AlternateContent>
      </w:r>
    </w:p>
    <w:p w14:paraId="2E26DCEF" w14:textId="77777777" w:rsidR="00B57FCC" w:rsidRPr="00B57FCC" w:rsidRDefault="00B57FCC" w:rsidP="00B57FCC">
      <w:pPr>
        <w:pStyle w:val="a8"/>
        <w:ind w:firstLineChars="100" w:firstLine="240"/>
        <w:rPr>
          <w:bCs/>
          <w:sz w:val="24"/>
          <w:szCs w:val="24"/>
        </w:rPr>
      </w:pPr>
    </w:p>
    <w:p w14:paraId="23F68CDA" w14:textId="7BFC5AE6" w:rsidR="00B57FCC" w:rsidRDefault="00FC3355" w:rsidP="00FC3355">
      <w:pPr>
        <w:pStyle w:val="a8"/>
        <w:ind w:leftChars="100" w:left="450" w:hangingChars="100" w:hanging="240"/>
        <w:rPr>
          <w:bCs/>
          <w:sz w:val="24"/>
          <w:szCs w:val="24"/>
        </w:rPr>
      </w:pPr>
      <w:r>
        <w:rPr>
          <w:rFonts w:hint="eastAsia"/>
          <w:bCs/>
          <w:sz w:val="24"/>
          <w:szCs w:val="24"/>
        </w:rPr>
        <w:t xml:space="preserve">　・応募グループの構成、構成</w:t>
      </w:r>
      <w:r w:rsidR="000D5806">
        <w:rPr>
          <w:rFonts w:hint="eastAsia"/>
          <w:bCs/>
          <w:sz w:val="24"/>
          <w:szCs w:val="24"/>
        </w:rPr>
        <w:t>企業</w:t>
      </w:r>
      <w:r>
        <w:rPr>
          <w:rFonts w:hint="eastAsia"/>
          <w:bCs/>
          <w:sz w:val="24"/>
          <w:szCs w:val="24"/>
        </w:rPr>
        <w:t>及び協力企業等の関係及び連携体制（図表等を適宜用いて良い）</w:t>
      </w:r>
    </w:p>
    <w:p w14:paraId="44863A5F" w14:textId="77777777" w:rsidR="00B57FCC" w:rsidRPr="00B57FCC" w:rsidRDefault="00B57FCC" w:rsidP="00B57FCC">
      <w:pPr>
        <w:pStyle w:val="a8"/>
        <w:ind w:firstLineChars="100" w:firstLine="240"/>
        <w:rPr>
          <w:bCs/>
          <w:sz w:val="24"/>
          <w:szCs w:val="24"/>
        </w:rPr>
      </w:pPr>
      <w:r w:rsidRPr="00B57FCC">
        <w:rPr>
          <w:rFonts w:hint="eastAsia"/>
          <w:bCs/>
          <w:sz w:val="24"/>
          <w:szCs w:val="24"/>
        </w:rPr>
        <w:t xml:space="preserve">　・実施体制の特徴及び本事業の安定的な実施に資する</w:t>
      </w:r>
      <w:r>
        <w:rPr>
          <w:rFonts w:hint="eastAsia"/>
          <w:bCs/>
          <w:sz w:val="24"/>
          <w:szCs w:val="24"/>
        </w:rPr>
        <w:t>事業者</w:t>
      </w:r>
      <w:r w:rsidRPr="00B57FCC">
        <w:rPr>
          <w:rFonts w:hint="eastAsia"/>
          <w:bCs/>
          <w:sz w:val="24"/>
          <w:szCs w:val="24"/>
        </w:rPr>
        <w:t>の能力等</w:t>
      </w:r>
    </w:p>
    <w:p w14:paraId="6C7A2AAC" w14:textId="77777777" w:rsidR="00141DEF" w:rsidRPr="001F6E89" w:rsidRDefault="00141DEF" w:rsidP="00141DEF">
      <w:pPr>
        <w:pStyle w:val="a8"/>
        <w:rPr>
          <w:bCs/>
          <w:sz w:val="24"/>
          <w:szCs w:val="24"/>
        </w:rPr>
      </w:pPr>
    </w:p>
    <w:p w14:paraId="25C3F25C" w14:textId="77777777" w:rsidR="00141DEF" w:rsidRPr="002E695C" w:rsidRDefault="00141DEF" w:rsidP="00141DEF">
      <w:pPr>
        <w:wordWrap w:val="0"/>
        <w:snapToGrid w:val="0"/>
        <w:spacing w:line="360" w:lineRule="auto"/>
        <w:ind w:right="432"/>
        <w:rPr>
          <w:rFonts w:hAnsi="ＭＳ 明朝"/>
          <w:bCs/>
          <w:sz w:val="24"/>
        </w:rPr>
      </w:pPr>
    </w:p>
    <w:p w14:paraId="69358039" w14:textId="77777777" w:rsidR="003D46DE" w:rsidRPr="003D46DE" w:rsidRDefault="00761A26" w:rsidP="003D46DE">
      <w:pPr>
        <w:jc w:val="center"/>
        <w:rPr>
          <w:rFonts w:hAnsi="ＭＳ 明朝"/>
          <w:bCs/>
          <w:sz w:val="48"/>
        </w:rPr>
      </w:pPr>
      <w:r>
        <w:rPr>
          <w:bCs/>
          <w:sz w:val="24"/>
        </w:rPr>
        <w:br w:type="page"/>
      </w:r>
    </w:p>
    <w:p w14:paraId="4484EB84" w14:textId="77777777" w:rsidR="003D46DE" w:rsidRPr="003D46DE" w:rsidRDefault="003D46DE" w:rsidP="003D46DE">
      <w:pPr>
        <w:jc w:val="center"/>
        <w:rPr>
          <w:rFonts w:hAnsi="ＭＳ 明朝"/>
          <w:bCs/>
          <w:sz w:val="48"/>
        </w:rPr>
      </w:pPr>
    </w:p>
    <w:p w14:paraId="3A4BF481" w14:textId="77777777" w:rsidR="003D46DE" w:rsidRPr="003D46DE" w:rsidRDefault="003D46DE" w:rsidP="003D46DE">
      <w:pPr>
        <w:jc w:val="center"/>
        <w:rPr>
          <w:rFonts w:hAnsi="ＭＳ 明朝"/>
          <w:bCs/>
          <w:sz w:val="48"/>
        </w:rPr>
      </w:pPr>
    </w:p>
    <w:p w14:paraId="0EEFD2A1" w14:textId="77777777" w:rsidR="003D46DE" w:rsidRPr="003D46DE" w:rsidRDefault="003D46DE" w:rsidP="003D46DE">
      <w:pPr>
        <w:jc w:val="center"/>
        <w:rPr>
          <w:rFonts w:hAnsi="ＭＳ 明朝"/>
          <w:bCs/>
          <w:sz w:val="48"/>
        </w:rPr>
      </w:pPr>
    </w:p>
    <w:p w14:paraId="21703532" w14:textId="77777777" w:rsidR="003D46DE" w:rsidRPr="003D46DE" w:rsidRDefault="003D46DE" w:rsidP="003D46DE">
      <w:pPr>
        <w:jc w:val="center"/>
        <w:rPr>
          <w:rFonts w:hAnsi="ＭＳ 明朝"/>
          <w:bCs/>
          <w:sz w:val="48"/>
        </w:rPr>
      </w:pPr>
    </w:p>
    <w:p w14:paraId="68B5764F" w14:textId="77777777" w:rsidR="003D46DE" w:rsidRPr="003D46DE" w:rsidRDefault="003D46DE" w:rsidP="003D46DE">
      <w:pPr>
        <w:jc w:val="center"/>
        <w:rPr>
          <w:rFonts w:hAnsi="ＭＳ 明朝"/>
          <w:bCs/>
          <w:sz w:val="48"/>
        </w:rPr>
      </w:pPr>
    </w:p>
    <w:p w14:paraId="1488A8EA" w14:textId="77777777" w:rsidR="003D46DE" w:rsidRPr="003D46DE" w:rsidRDefault="003D46DE" w:rsidP="003D46DE">
      <w:pPr>
        <w:jc w:val="center"/>
        <w:rPr>
          <w:rFonts w:hAnsi="ＭＳ 明朝"/>
          <w:bCs/>
          <w:sz w:val="48"/>
        </w:rPr>
      </w:pPr>
    </w:p>
    <w:p w14:paraId="59C4E848" w14:textId="77777777" w:rsidR="003D46DE" w:rsidRPr="003D46DE" w:rsidRDefault="003D46DE" w:rsidP="003D46DE">
      <w:pPr>
        <w:jc w:val="center"/>
        <w:rPr>
          <w:rFonts w:hAnsi="ＭＳ 明朝"/>
          <w:bCs/>
          <w:sz w:val="48"/>
        </w:rPr>
      </w:pPr>
    </w:p>
    <w:p w14:paraId="720FF2BC" w14:textId="77777777" w:rsidR="003D46DE" w:rsidRPr="002315CD" w:rsidRDefault="003D46DE" w:rsidP="003D46DE">
      <w:pPr>
        <w:widowControl w:val="0"/>
        <w:snapToGrid w:val="0"/>
        <w:spacing w:beforeLines="50" w:before="120" w:afterLines="50" w:after="120"/>
        <w:jc w:val="center"/>
        <w:outlineLvl w:val="0"/>
        <w:rPr>
          <w:rFonts w:ascii="ＭＳ ゴシック" w:eastAsia="ＭＳ ゴシック" w:hAnsi="ＭＳ 明朝"/>
          <w:bCs/>
          <w:kern w:val="2"/>
          <w:sz w:val="48"/>
          <w:szCs w:val="20"/>
        </w:rPr>
      </w:pPr>
      <w:r w:rsidRPr="002315CD">
        <w:rPr>
          <w:rFonts w:ascii="ＭＳ ゴシック" w:eastAsia="ＭＳ ゴシック" w:hAnsi="ＭＳ 明朝" w:hint="eastAsia"/>
          <w:bCs/>
          <w:kern w:val="2"/>
          <w:sz w:val="48"/>
          <w:szCs w:val="20"/>
        </w:rPr>
        <w:t>第２次審査に関する提出書類様式集</w:t>
      </w:r>
    </w:p>
    <w:p w14:paraId="68E01BAB" w14:textId="77777777" w:rsidR="003D46DE" w:rsidRPr="003D46DE" w:rsidRDefault="003D46DE" w:rsidP="003D46DE">
      <w:pPr>
        <w:autoSpaceDE w:val="0"/>
        <w:autoSpaceDN w:val="0"/>
        <w:adjustRightInd w:val="0"/>
        <w:jc w:val="center"/>
        <w:rPr>
          <w:rFonts w:hAnsi="ＭＳ 明朝"/>
          <w:bCs/>
          <w:sz w:val="40"/>
          <w:szCs w:val="32"/>
        </w:rPr>
      </w:pPr>
      <w:r w:rsidRPr="003D46DE">
        <w:rPr>
          <w:bCs/>
        </w:rPr>
        <w:br w:type="page"/>
      </w:r>
    </w:p>
    <w:p w14:paraId="16FEBD26" w14:textId="1CB34BE9" w:rsidR="002E695C" w:rsidRDefault="001025FA" w:rsidP="003D46DE">
      <w:pPr>
        <w:pStyle w:val="a5"/>
        <w:ind w:firstLineChars="0" w:firstLine="0"/>
        <w:rPr>
          <w:bCs/>
          <w:sz w:val="24"/>
        </w:rPr>
      </w:pPr>
      <w:r>
        <w:rPr>
          <w:rFonts w:hint="eastAsia"/>
          <w:bCs/>
          <w:sz w:val="24"/>
        </w:rPr>
        <w:lastRenderedPageBreak/>
        <w:t xml:space="preserve">（様式 </w:t>
      </w:r>
      <w:r w:rsidR="00215CAC">
        <w:rPr>
          <w:rFonts w:hint="eastAsia"/>
          <w:bCs/>
          <w:sz w:val="24"/>
        </w:rPr>
        <w:t>８</w:t>
      </w:r>
      <w:r w:rsidR="002E695C">
        <w:rPr>
          <w:rFonts w:hint="eastAsia"/>
          <w:bCs/>
          <w:sz w:val="24"/>
        </w:rPr>
        <w:t>）</w:t>
      </w:r>
    </w:p>
    <w:p w14:paraId="45AB2030" w14:textId="77777777" w:rsidR="002E695C" w:rsidRPr="002E695C" w:rsidRDefault="00575F58" w:rsidP="002E695C">
      <w:pPr>
        <w:jc w:val="right"/>
        <w:rPr>
          <w:rFonts w:hAnsi="ＭＳ 明朝"/>
          <w:bCs/>
          <w:sz w:val="24"/>
        </w:rPr>
      </w:pPr>
      <w:r>
        <w:rPr>
          <w:rFonts w:hAnsi="ＭＳ 明朝" w:hint="eastAsia"/>
          <w:bCs/>
          <w:sz w:val="24"/>
        </w:rPr>
        <w:t>令和</w:t>
      </w:r>
      <w:r w:rsidR="002E695C" w:rsidRPr="002E695C">
        <w:rPr>
          <w:rFonts w:hAnsi="ＭＳ 明朝" w:hint="eastAsia"/>
          <w:bCs/>
          <w:sz w:val="24"/>
        </w:rPr>
        <w:t xml:space="preserve">　年　月　日</w:t>
      </w:r>
    </w:p>
    <w:p w14:paraId="50FEB2EB" w14:textId="77777777" w:rsidR="002E695C" w:rsidRPr="002E695C" w:rsidRDefault="002E695C" w:rsidP="002E695C">
      <w:pPr>
        <w:pStyle w:val="a9"/>
      </w:pPr>
      <w:r>
        <w:rPr>
          <w:rFonts w:hint="eastAsia"/>
        </w:rPr>
        <w:t>第２次審査書類</w:t>
      </w:r>
      <w:r w:rsidRPr="002E695C">
        <w:rPr>
          <w:rFonts w:hint="eastAsia"/>
        </w:rPr>
        <w:t>提出書</w:t>
      </w:r>
    </w:p>
    <w:p w14:paraId="5622C746" w14:textId="77777777" w:rsidR="002E695C" w:rsidRDefault="002E695C" w:rsidP="002E695C">
      <w:pPr>
        <w:rPr>
          <w:rFonts w:hAnsi="ＭＳ 明朝"/>
          <w:bCs/>
          <w:sz w:val="24"/>
        </w:rPr>
      </w:pPr>
    </w:p>
    <w:p w14:paraId="0F43A379" w14:textId="77777777" w:rsidR="002E695C" w:rsidRDefault="002E695C" w:rsidP="002E695C">
      <w:pPr>
        <w:rPr>
          <w:rFonts w:hAnsi="ＭＳ 明朝"/>
          <w:bCs/>
          <w:sz w:val="24"/>
        </w:rPr>
      </w:pPr>
    </w:p>
    <w:p w14:paraId="30E300AC" w14:textId="77777777" w:rsidR="002E695C" w:rsidRPr="002E695C" w:rsidRDefault="002E695C" w:rsidP="002E695C">
      <w:pPr>
        <w:rPr>
          <w:rFonts w:hAnsi="ＭＳ 明朝"/>
          <w:bCs/>
          <w:sz w:val="24"/>
        </w:rPr>
      </w:pPr>
    </w:p>
    <w:p w14:paraId="0F9D844E" w14:textId="77777777" w:rsidR="002E695C" w:rsidRPr="002E695C" w:rsidRDefault="002E695C" w:rsidP="002E695C">
      <w:pPr>
        <w:rPr>
          <w:rFonts w:hAnsi="ＭＳ 明朝"/>
          <w:bCs/>
          <w:sz w:val="24"/>
        </w:rPr>
      </w:pPr>
      <w:r w:rsidRPr="002E695C">
        <w:rPr>
          <w:rFonts w:hAnsi="ＭＳ 明朝" w:hint="eastAsia"/>
          <w:bCs/>
          <w:sz w:val="24"/>
        </w:rPr>
        <w:t>支出負担行為担当官</w:t>
      </w:r>
    </w:p>
    <w:p w14:paraId="28E95232" w14:textId="77777777" w:rsidR="002E695C" w:rsidRPr="002E695C" w:rsidRDefault="002E695C" w:rsidP="002E695C">
      <w:pPr>
        <w:spacing w:line="360" w:lineRule="auto"/>
        <w:ind w:firstLineChars="400" w:firstLine="960"/>
        <w:rPr>
          <w:rFonts w:hAnsi="ＭＳ 明朝"/>
          <w:bCs/>
          <w:sz w:val="24"/>
        </w:rPr>
      </w:pPr>
      <w:r>
        <w:rPr>
          <w:rFonts w:hAnsi="ＭＳ 明朝" w:hint="eastAsia"/>
          <w:bCs/>
          <w:sz w:val="24"/>
        </w:rPr>
        <w:t>法務省</w:t>
      </w:r>
      <w:r w:rsidRPr="002E695C">
        <w:rPr>
          <w:rFonts w:hAnsi="ＭＳ 明朝" w:hint="eastAsia"/>
          <w:bCs/>
          <w:sz w:val="24"/>
        </w:rPr>
        <w:t>大臣官房会計課長　殿</w:t>
      </w:r>
    </w:p>
    <w:p w14:paraId="1A0301F0" w14:textId="77777777" w:rsidR="002E695C" w:rsidRPr="002E695C" w:rsidRDefault="002E695C" w:rsidP="002E695C">
      <w:pPr>
        <w:ind w:firstLine="705"/>
        <w:rPr>
          <w:rFonts w:hAnsi="ＭＳ 明朝"/>
          <w:bCs/>
          <w:sz w:val="24"/>
        </w:rPr>
      </w:pPr>
    </w:p>
    <w:p w14:paraId="006E0964" w14:textId="77777777" w:rsidR="002E695C" w:rsidRPr="002E695C" w:rsidRDefault="002E695C" w:rsidP="002E695C">
      <w:pPr>
        <w:ind w:firstLine="705"/>
        <w:rPr>
          <w:rFonts w:hAnsi="ＭＳ 明朝"/>
          <w:bCs/>
          <w:sz w:val="24"/>
        </w:rPr>
      </w:pPr>
    </w:p>
    <w:p w14:paraId="186AF375" w14:textId="77777777" w:rsidR="00507198" w:rsidRDefault="00507198" w:rsidP="00507198">
      <w:pPr>
        <w:pStyle w:val="a5"/>
        <w:ind w:firstLineChars="0" w:firstLine="0"/>
        <w:rPr>
          <w:bCs/>
          <w:sz w:val="24"/>
        </w:rPr>
      </w:pPr>
    </w:p>
    <w:p w14:paraId="5A0A96D6" w14:textId="36E1B281" w:rsidR="002E695C" w:rsidRDefault="00507198" w:rsidP="00507198">
      <w:pPr>
        <w:pStyle w:val="a5"/>
        <w:ind w:firstLineChars="0" w:firstLine="0"/>
        <w:rPr>
          <w:bCs/>
          <w:sz w:val="24"/>
        </w:rPr>
      </w:pPr>
      <w:r>
        <w:rPr>
          <w:rFonts w:hint="eastAsia"/>
          <w:bCs/>
          <w:sz w:val="24"/>
        </w:rPr>
        <w:t xml:space="preserve">　</w:t>
      </w:r>
      <w:r w:rsidR="00575F58">
        <w:rPr>
          <w:rFonts w:hint="eastAsia"/>
          <w:bCs/>
          <w:sz w:val="24"/>
        </w:rPr>
        <w:t>令和</w:t>
      </w:r>
      <w:r w:rsidR="00365A6C">
        <w:rPr>
          <w:rFonts w:hint="eastAsia"/>
          <w:bCs/>
          <w:sz w:val="24"/>
        </w:rPr>
        <w:t>７</w:t>
      </w:r>
      <w:r w:rsidR="00786C34" w:rsidRPr="002E695C">
        <w:rPr>
          <w:rFonts w:hint="eastAsia"/>
          <w:bCs/>
          <w:sz w:val="24"/>
        </w:rPr>
        <w:t>年</w:t>
      </w:r>
      <w:r w:rsidR="00365A6C">
        <w:rPr>
          <w:rFonts w:hint="eastAsia"/>
          <w:bCs/>
          <w:sz w:val="24"/>
        </w:rPr>
        <w:t>５</w:t>
      </w:r>
      <w:r w:rsidR="00B148A5">
        <w:rPr>
          <w:rFonts w:hint="eastAsia"/>
          <w:bCs/>
          <w:sz w:val="24"/>
        </w:rPr>
        <w:t>月</w:t>
      </w:r>
      <w:r w:rsidR="00365A6C">
        <w:rPr>
          <w:rFonts w:hint="eastAsia"/>
          <w:bCs/>
          <w:sz w:val="24"/>
        </w:rPr>
        <w:t>９</w:t>
      </w:r>
      <w:r w:rsidR="00786C34" w:rsidRPr="002E695C">
        <w:rPr>
          <w:rFonts w:hint="eastAsia"/>
          <w:bCs/>
          <w:sz w:val="24"/>
        </w:rPr>
        <w:t>日付で入札公告のありました「</w:t>
      </w:r>
      <w:r w:rsidR="00DB00F6">
        <w:rPr>
          <w:rFonts w:hint="eastAsia"/>
          <w:bCs/>
          <w:sz w:val="24"/>
        </w:rPr>
        <w:t>国際法務総合センター維持管理・運営事業</w:t>
      </w:r>
      <w:r w:rsidR="00E7258C">
        <w:rPr>
          <w:rFonts w:hint="eastAsia"/>
          <w:bCs/>
          <w:sz w:val="24"/>
        </w:rPr>
        <w:t>の業務委託</w:t>
      </w:r>
      <w:r w:rsidR="00D31118">
        <w:rPr>
          <w:rFonts w:hint="eastAsia"/>
          <w:bCs/>
          <w:sz w:val="24"/>
        </w:rPr>
        <w:t xml:space="preserve">　一式</w:t>
      </w:r>
      <w:r w:rsidR="00786C34" w:rsidRPr="002E695C">
        <w:rPr>
          <w:rFonts w:hint="eastAsia"/>
          <w:bCs/>
          <w:sz w:val="24"/>
        </w:rPr>
        <w:t>」の入札に対する</w:t>
      </w:r>
      <w:r w:rsidR="00786C34">
        <w:rPr>
          <w:rFonts w:hint="eastAsia"/>
          <w:bCs/>
          <w:sz w:val="24"/>
        </w:rPr>
        <w:t>第２次審査書類について</w:t>
      </w:r>
      <w:r>
        <w:rPr>
          <w:rFonts w:hint="eastAsia"/>
          <w:bCs/>
          <w:sz w:val="24"/>
        </w:rPr>
        <w:t>、</w:t>
      </w:r>
      <w:r w:rsidR="002E695C" w:rsidRPr="002E695C">
        <w:rPr>
          <w:rFonts w:hint="eastAsia"/>
          <w:bCs/>
          <w:sz w:val="24"/>
        </w:rPr>
        <w:t>必要書類を添付して提出します。</w:t>
      </w:r>
    </w:p>
    <w:p w14:paraId="63497215" w14:textId="77777777" w:rsidR="002E695C" w:rsidRPr="002E695C" w:rsidRDefault="00507198" w:rsidP="00507198">
      <w:pPr>
        <w:pStyle w:val="a5"/>
        <w:ind w:firstLineChars="0" w:firstLine="0"/>
        <w:rPr>
          <w:bCs/>
          <w:sz w:val="24"/>
        </w:rPr>
      </w:pPr>
      <w:r>
        <w:rPr>
          <w:rFonts w:hint="eastAsia"/>
          <w:bCs/>
          <w:sz w:val="24"/>
        </w:rPr>
        <w:t xml:space="preserve">　</w:t>
      </w:r>
      <w:r w:rsidR="002E695C" w:rsidRPr="002E695C">
        <w:rPr>
          <w:rFonts w:hint="eastAsia"/>
          <w:bCs/>
          <w:sz w:val="24"/>
        </w:rPr>
        <w:t>なお</w:t>
      </w:r>
      <w:r>
        <w:rPr>
          <w:rFonts w:hint="eastAsia"/>
          <w:bCs/>
          <w:sz w:val="24"/>
        </w:rPr>
        <w:t>、</w:t>
      </w:r>
      <w:r w:rsidR="002E695C" w:rsidRPr="002E695C">
        <w:rPr>
          <w:rFonts w:hint="eastAsia"/>
          <w:bCs/>
          <w:sz w:val="24"/>
        </w:rPr>
        <w:t>提出書類の記載事項</w:t>
      </w:r>
      <w:r w:rsidR="002E695C">
        <w:rPr>
          <w:rFonts w:hint="eastAsia"/>
          <w:bCs/>
          <w:sz w:val="24"/>
        </w:rPr>
        <w:t>及び</w:t>
      </w:r>
      <w:r w:rsidR="002E695C" w:rsidRPr="002E695C">
        <w:rPr>
          <w:rFonts w:hint="eastAsia"/>
          <w:bCs/>
          <w:sz w:val="24"/>
        </w:rPr>
        <w:t>添付書類について事実と相違ないことを誓約します。</w:t>
      </w:r>
    </w:p>
    <w:p w14:paraId="13AA8C2A" w14:textId="77777777" w:rsidR="002E695C" w:rsidRPr="002E695C" w:rsidRDefault="002E695C" w:rsidP="002E695C">
      <w:pPr>
        <w:pStyle w:val="a5"/>
        <w:ind w:firstLine="240"/>
        <w:rPr>
          <w:bCs/>
          <w:sz w:val="24"/>
        </w:rPr>
      </w:pPr>
    </w:p>
    <w:p w14:paraId="10CFD664" w14:textId="77777777" w:rsidR="002E695C" w:rsidRDefault="002E695C" w:rsidP="002E695C">
      <w:pPr>
        <w:pStyle w:val="a5"/>
        <w:ind w:firstLine="240"/>
        <w:rPr>
          <w:bCs/>
          <w:sz w:val="24"/>
        </w:rPr>
      </w:pPr>
    </w:p>
    <w:p w14:paraId="10607779" w14:textId="77777777" w:rsidR="00FC3355" w:rsidRDefault="00FC3355" w:rsidP="002E695C">
      <w:pPr>
        <w:pStyle w:val="a5"/>
        <w:ind w:firstLine="240"/>
        <w:rPr>
          <w:bCs/>
          <w:sz w:val="24"/>
        </w:rPr>
      </w:pPr>
      <w:r>
        <w:rPr>
          <w:rFonts w:hint="eastAsia"/>
          <w:bCs/>
          <w:sz w:val="24"/>
        </w:rPr>
        <w:t>応募グループ名</w:t>
      </w:r>
    </w:p>
    <w:p w14:paraId="5FD418D3" w14:textId="77777777" w:rsidR="00FC3355" w:rsidRPr="002E695C" w:rsidRDefault="00FC3355" w:rsidP="002E695C">
      <w:pPr>
        <w:pStyle w:val="a5"/>
        <w:ind w:firstLine="240"/>
        <w:rPr>
          <w:bCs/>
          <w:sz w:val="24"/>
        </w:rPr>
      </w:pPr>
      <w:r>
        <w:rPr>
          <w:rFonts w:hint="eastAsia"/>
          <w:bCs/>
          <w:sz w:val="24"/>
        </w:rPr>
        <w:t xml:space="preserve">　</w:t>
      </w:r>
    </w:p>
    <w:p w14:paraId="66C93582" w14:textId="77777777" w:rsidR="002E695C" w:rsidRPr="002E695C" w:rsidRDefault="002E695C" w:rsidP="002E695C">
      <w:pPr>
        <w:pStyle w:val="a5"/>
        <w:ind w:firstLine="240"/>
        <w:rPr>
          <w:bCs/>
          <w:sz w:val="24"/>
        </w:rPr>
      </w:pPr>
      <w:bookmarkStart w:id="5" w:name="OLE_LINK1"/>
      <w:bookmarkStart w:id="6" w:name="OLE_LINK2"/>
      <w:r w:rsidRPr="002E695C">
        <w:rPr>
          <w:rFonts w:hint="eastAsia"/>
          <w:bCs/>
          <w:sz w:val="24"/>
        </w:rPr>
        <w:t xml:space="preserve">　（代表企業名）</w:t>
      </w:r>
    </w:p>
    <w:p w14:paraId="5016BAC8" w14:textId="77777777" w:rsidR="002E695C" w:rsidRPr="002E695C" w:rsidRDefault="002E695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14:paraId="13085C7B" w14:textId="77777777"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42D09BA6" w14:textId="77777777"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0043749F">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57EFF549" w14:textId="77777777"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14:paraId="2BA1E463"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14:paraId="7CC36EE5"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bookmarkEnd w:id="5"/>
    <w:bookmarkEnd w:id="6"/>
    <w:p w14:paraId="70824B96" w14:textId="77777777" w:rsidR="0043749F" w:rsidRDefault="0043749F" w:rsidP="002E695C">
      <w:pPr>
        <w:pStyle w:val="a7"/>
        <w:rPr>
          <w:bCs/>
        </w:rPr>
      </w:pPr>
    </w:p>
    <w:p w14:paraId="519AB832" w14:textId="77777777" w:rsidR="002E695C" w:rsidRPr="002E695C" w:rsidRDefault="00761A26" w:rsidP="002E695C">
      <w:pPr>
        <w:pStyle w:val="a7"/>
        <w:rPr>
          <w:bCs/>
          <w:sz w:val="24"/>
        </w:rPr>
      </w:pPr>
      <w:r>
        <w:rPr>
          <w:bCs/>
        </w:rPr>
        <w:br w:type="page"/>
      </w:r>
      <w:r w:rsidR="002E695C" w:rsidRPr="002E695C">
        <w:rPr>
          <w:rFonts w:hint="eastAsia"/>
          <w:bCs/>
          <w:sz w:val="24"/>
        </w:rPr>
        <w:lastRenderedPageBreak/>
        <w:t>（様式９）</w:t>
      </w:r>
    </w:p>
    <w:p w14:paraId="37993600" w14:textId="77777777" w:rsidR="002E695C" w:rsidRPr="002E695C" w:rsidRDefault="00575F58" w:rsidP="002E695C">
      <w:pPr>
        <w:pStyle w:val="af2"/>
        <w:rPr>
          <w:bCs/>
          <w:sz w:val="24"/>
        </w:rPr>
      </w:pPr>
      <w:r>
        <w:rPr>
          <w:rFonts w:hint="eastAsia"/>
          <w:bCs/>
          <w:sz w:val="24"/>
        </w:rPr>
        <w:t>令和</w:t>
      </w:r>
      <w:r w:rsidR="002E695C" w:rsidRPr="002E695C">
        <w:rPr>
          <w:rFonts w:hint="eastAsia"/>
          <w:bCs/>
          <w:sz w:val="24"/>
        </w:rPr>
        <w:t xml:space="preserve">　年　月　日</w:t>
      </w:r>
    </w:p>
    <w:p w14:paraId="0BB95DB1" w14:textId="77777777" w:rsidR="002E695C" w:rsidRPr="002E695C" w:rsidRDefault="002E695C" w:rsidP="002E695C">
      <w:pPr>
        <w:pStyle w:val="a9"/>
        <w:rPr>
          <w:strike/>
          <w:color w:val="FF0000"/>
        </w:rPr>
      </w:pPr>
      <w:r w:rsidRPr="002E695C">
        <w:rPr>
          <w:rFonts w:hint="eastAsia"/>
        </w:rPr>
        <w:t>要求水準に関する確認書</w:t>
      </w:r>
    </w:p>
    <w:p w14:paraId="614C11E9" w14:textId="77777777" w:rsidR="002E695C" w:rsidRPr="002E695C" w:rsidRDefault="002E695C" w:rsidP="002E695C">
      <w:pPr>
        <w:rPr>
          <w:rFonts w:hAnsi="ＭＳ 明朝"/>
          <w:bCs/>
          <w:sz w:val="24"/>
        </w:rPr>
      </w:pPr>
    </w:p>
    <w:p w14:paraId="3E5803D7" w14:textId="77777777" w:rsidR="002E695C" w:rsidRDefault="002E695C" w:rsidP="002E695C">
      <w:pPr>
        <w:rPr>
          <w:rFonts w:hAnsi="ＭＳ 明朝"/>
          <w:bCs/>
          <w:sz w:val="24"/>
        </w:rPr>
      </w:pPr>
    </w:p>
    <w:p w14:paraId="51983408" w14:textId="77777777" w:rsidR="002E695C" w:rsidRPr="002E695C" w:rsidRDefault="002E695C" w:rsidP="002E695C">
      <w:pPr>
        <w:rPr>
          <w:rFonts w:hAnsi="ＭＳ 明朝"/>
          <w:bCs/>
          <w:sz w:val="24"/>
        </w:rPr>
      </w:pPr>
    </w:p>
    <w:p w14:paraId="57110A72" w14:textId="77777777" w:rsidR="002E695C" w:rsidRPr="002E695C" w:rsidRDefault="002E695C" w:rsidP="002E695C">
      <w:pPr>
        <w:rPr>
          <w:rFonts w:hAnsi="ＭＳ 明朝"/>
          <w:bCs/>
          <w:sz w:val="24"/>
        </w:rPr>
      </w:pPr>
      <w:r w:rsidRPr="002E695C">
        <w:rPr>
          <w:rFonts w:hAnsi="ＭＳ 明朝" w:hint="eastAsia"/>
          <w:bCs/>
          <w:sz w:val="24"/>
        </w:rPr>
        <w:t>支出負担行為担当官</w:t>
      </w:r>
    </w:p>
    <w:p w14:paraId="43CA94B3" w14:textId="77777777" w:rsidR="002E695C" w:rsidRPr="002E695C" w:rsidRDefault="002E695C" w:rsidP="002E695C">
      <w:pPr>
        <w:spacing w:line="360" w:lineRule="auto"/>
        <w:ind w:firstLineChars="400" w:firstLine="960"/>
        <w:rPr>
          <w:rFonts w:hAnsi="ＭＳ 明朝"/>
          <w:bCs/>
          <w:sz w:val="24"/>
        </w:rPr>
      </w:pPr>
      <w:r w:rsidRPr="002E695C">
        <w:rPr>
          <w:rFonts w:hAnsi="ＭＳ 明朝" w:hint="eastAsia"/>
          <w:bCs/>
          <w:sz w:val="24"/>
        </w:rPr>
        <w:t>法務省大臣官房会計課長　殿</w:t>
      </w:r>
    </w:p>
    <w:p w14:paraId="4DB77656" w14:textId="77777777" w:rsidR="002E695C" w:rsidRPr="002E695C" w:rsidRDefault="002E695C" w:rsidP="002E695C">
      <w:pPr>
        <w:ind w:firstLine="705"/>
        <w:rPr>
          <w:rFonts w:hAnsi="ＭＳ 明朝"/>
          <w:bCs/>
          <w:sz w:val="24"/>
        </w:rPr>
      </w:pPr>
    </w:p>
    <w:p w14:paraId="12439CE2" w14:textId="77777777" w:rsidR="002E695C" w:rsidRPr="002E695C" w:rsidRDefault="002E695C" w:rsidP="002E695C">
      <w:pPr>
        <w:ind w:firstLine="705"/>
        <w:rPr>
          <w:rFonts w:hAnsi="ＭＳ 明朝"/>
          <w:bCs/>
          <w:sz w:val="24"/>
        </w:rPr>
      </w:pPr>
    </w:p>
    <w:p w14:paraId="46E64332" w14:textId="77777777" w:rsidR="002E695C" w:rsidRPr="002E695C" w:rsidRDefault="002E695C" w:rsidP="002E695C">
      <w:pPr>
        <w:ind w:firstLine="705"/>
        <w:rPr>
          <w:rFonts w:hAnsi="ＭＳ 明朝"/>
          <w:bCs/>
          <w:sz w:val="24"/>
        </w:rPr>
      </w:pPr>
    </w:p>
    <w:p w14:paraId="0AACBEBE" w14:textId="7B71649A" w:rsidR="002E695C" w:rsidRPr="002E695C" w:rsidRDefault="007F4367" w:rsidP="007F4367">
      <w:pPr>
        <w:pStyle w:val="a5"/>
        <w:ind w:firstLineChars="0" w:firstLine="0"/>
        <w:rPr>
          <w:bCs/>
          <w:sz w:val="24"/>
        </w:rPr>
      </w:pPr>
      <w:r>
        <w:rPr>
          <w:rFonts w:hint="eastAsia"/>
          <w:bCs/>
          <w:sz w:val="24"/>
        </w:rPr>
        <w:t xml:space="preserve">　</w:t>
      </w:r>
      <w:r w:rsidR="00575F58">
        <w:rPr>
          <w:rFonts w:hint="eastAsia"/>
          <w:bCs/>
          <w:sz w:val="24"/>
        </w:rPr>
        <w:t>令和</w:t>
      </w:r>
      <w:r w:rsidR="00365A6C">
        <w:rPr>
          <w:rFonts w:hint="eastAsia"/>
          <w:bCs/>
          <w:sz w:val="24"/>
        </w:rPr>
        <w:t>７</w:t>
      </w:r>
      <w:r w:rsidR="002E695C" w:rsidRPr="002E695C">
        <w:rPr>
          <w:rFonts w:hint="eastAsia"/>
          <w:bCs/>
          <w:sz w:val="24"/>
        </w:rPr>
        <w:t>年</w:t>
      </w:r>
      <w:r w:rsidR="00365A6C">
        <w:rPr>
          <w:rFonts w:hint="eastAsia"/>
          <w:bCs/>
          <w:sz w:val="24"/>
        </w:rPr>
        <w:t>５</w:t>
      </w:r>
      <w:r w:rsidR="00B148A5">
        <w:rPr>
          <w:rFonts w:hint="eastAsia"/>
          <w:bCs/>
          <w:sz w:val="24"/>
        </w:rPr>
        <w:t>月</w:t>
      </w:r>
      <w:r w:rsidR="00365A6C">
        <w:rPr>
          <w:rFonts w:hint="eastAsia"/>
          <w:bCs/>
          <w:sz w:val="24"/>
        </w:rPr>
        <w:t>９</w:t>
      </w:r>
      <w:r w:rsidR="002E695C" w:rsidRPr="002E695C">
        <w:rPr>
          <w:rFonts w:hint="eastAsia"/>
          <w:bCs/>
          <w:sz w:val="24"/>
        </w:rPr>
        <w:t>日付で入札公告のありました「</w:t>
      </w:r>
      <w:r w:rsidR="00DB00F6">
        <w:rPr>
          <w:rFonts w:hint="eastAsia"/>
          <w:bCs/>
          <w:sz w:val="24"/>
        </w:rPr>
        <w:t>国際法務総合センター維持管理・運営事業</w:t>
      </w:r>
      <w:r w:rsidR="00E7258C">
        <w:rPr>
          <w:rFonts w:hint="eastAsia"/>
          <w:bCs/>
          <w:sz w:val="24"/>
        </w:rPr>
        <w:t>の業務委託</w:t>
      </w:r>
      <w:r w:rsidR="00D31118">
        <w:rPr>
          <w:rFonts w:hint="eastAsia"/>
          <w:bCs/>
          <w:sz w:val="24"/>
        </w:rPr>
        <w:t xml:space="preserve">　一式</w:t>
      </w:r>
      <w:r w:rsidR="002E695C" w:rsidRPr="002E695C">
        <w:rPr>
          <w:rFonts w:hint="eastAsia"/>
          <w:bCs/>
          <w:sz w:val="24"/>
        </w:rPr>
        <w:t>」の入札に対する</w:t>
      </w:r>
      <w:r w:rsidR="002E695C">
        <w:rPr>
          <w:rFonts w:hint="eastAsia"/>
          <w:bCs/>
          <w:sz w:val="24"/>
        </w:rPr>
        <w:t>第２次審査書類</w:t>
      </w:r>
      <w:r w:rsidR="002E695C" w:rsidRPr="002E695C">
        <w:rPr>
          <w:rFonts w:hint="eastAsia"/>
          <w:bCs/>
          <w:sz w:val="24"/>
        </w:rPr>
        <w:t>の一式は</w:t>
      </w:r>
      <w:r w:rsidR="00507198">
        <w:rPr>
          <w:rFonts w:hint="eastAsia"/>
          <w:bCs/>
          <w:sz w:val="24"/>
        </w:rPr>
        <w:t>、</w:t>
      </w:r>
      <w:r w:rsidR="002E695C" w:rsidRPr="002E695C">
        <w:rPr>
          <w:rFonts w:hint="eastAsia"/>
          <w:bCs/>
          <w:sz w:val="24"/>
        </w:rPr>
        <w:t>「</w:t>
      </w:r>
      <w:r w:rsidR="00DB00F6">
        <w:rPr>
          <w:rFonts w:hint="eastAsia"/>
          <w:bCs/>
          <w:sz w:val="24"/>
        </w:rPr>
        <w:t>国際法務総合センター維持管理・運営事業</w:t>
      </w:r>
      <w:r w:rsidR="00D31118">
        <w:rPr>
          <w:rFonts w:hint="eastAsia"/>
          <w:bCs/>
          <w:sz w:val="24"/>
        </w:rPr>
        <w:t xml:space="preserve">　要求水準書</w:t>
      </w:r>
      <w:r w:rsidR="002E695C" w:rsidRPr="002E695C">
        <w:rPr>
          <w:rFonts w:hint="eastAsia"/>
          <w:bCs/>
          <w:sz w:val="24"/>
        </w:rPr>
        <w:t>」に規定された要求水準と同等又はそれ以上の水準であることを誓約します。</w:t>
      </w:r>
    </w:p>
    <w:p w14:paraId="201E2FE1" w14:textId="77777777" w:rsidR="002E695C" w:rsidRDefault="002E695C" w:rsidP="002E695C">
      <w:pPr>
        <w:pStyle w:val="a7"/>
        <w:rPr>
          <w:bCs/>
          <w:sz w:val="24"/>
        </w:rPr>
      </w:pPr>
    </w:p>
    <w:p w14:paraId="411F8EB3" w14:textId="77777777" w:rsidR="00173271" w:rsidRDefault="00173271" w:rsidP="002E695C">
      <w:pPr>
        <w:pStyle w:val="a7"/>
        <w:rPr>
          <w:bCs/>
          <w:sz w:val="24"/>
        </w:rPr>
      </w:pPr>
    </w:p>
    <w:p w14:paraId="72B23933" w14:textId="77777777" w:rsidR="00173271" w:rsidRPr="005E677D" w:rsidRDefault="00173271" w:rsidP="002E695C">
      <w:pPr>
        <w:pStyle w:val="a7"/>
        <w:rPr>
          <w:bCs/>
          <w:sz w:val="24"/>
        </w:rPr>
      </w:pPr>
      <w:r>
        <w:rPr>
          <w:rFonts w:hint="eastAsia"/>
          <w:bCs/>
          <w:sz w:val="24"/>
        </w:rPr>
        <w:t>応募グループ名</w:t>
      </w:r>
    </w:p>
    <w:p w14:paraId="3A494101" w14:textId="77777777" w:rsidR="00173271" w:rsidRDefault="00173271" w:rsidP="002E695C">
      <w:pPr>
        <w:pStyle w:val="a7"/>
        <w:rPr>
          <w:bCs/>
          <w:sz w:val="24"/>
        </w:rPr>
      </w:pPr>
    </w:p>
    <w:p w14:paraId="274F975C" w14:textId="77777777" w:rsidR="002E695C" w:rsidRPr="002E695C" w:rsidRDefault="002E695C" w:rsidP="002E695C">
      <w:pPr>
        <w:pStyle w:val="a5"/>
        <w:ind w:firstLine="240"/>
        <w:rPr>
          <w:bCs/>
          <w:sz w:val="24"/>
        </w:rPr>
      </w:pPr>
      <w:r w:rsidRPr="002E695C">
        <w:rPr>
          <w:rFonts w:hint="eastAsia"/>
          <w:bCs/>
          <w:sz w:val="24"/>
        </w:rPr>
        <w:t xml:space="preserve">　（代表企業名）</w:t>
      </w:r>
    </w:p>
    <w:p w14:paraId="336E6FA7" w14:textId="77777777" w:rsidR="002E695C" w:rsidRPr="002E695C" w:rsidRDefault="002E695C" w:rsidP="002E695C">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14:paraId="2EBE1B3B" w14:textId="77777777" w:rsidR="002E695C" w:rsidRPr="002E695C" w:rsidRDefault="002E695C" w:rsidP="002E695C">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4E277DCD" w14:textId="77777777" w:rsidR="002E695C" w:rsidRDefault="002E695C" w:rsidP="002E695C">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0043749F">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5C11F35E" w14:textId="77777777" w:rsidR="0043749F" w:rsidRPr="0043749F" w:rsidRDefault="0043749F" w:rsidP="0043749F">
      <w:pPr>
        <w:pStyle w:val="a5"/>
        <w:ind w:firstLine="240"/>
        <w:rPr>
          <w:bCs/>
          <w:sz w:val="24"/>
        </w:rPr>
      </w:pPr>
      <w:r w:rsidRPr="0043749F">
        <w:rPr>
          <w:rFonts w:hint="eastAsia"/>
          <w:bCs/>
          <w:sz w:val="24"/>
        </w:rPr>
        <w:t>※担当者氏名及び連絡先を明記した場合は押印省略可</w:t>
      </w:r>
    </w:p>
    <w:p w14:paraId="37B24B72"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14:paraId="4E051647"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14:paraId="34346EAC" w14:textId="77777777" w:rsidR="002E695C" w:rsidRDefault="002E695C" w:rsidP="002E695C">
      <w:pPr>
        <w:pStyle w:val="a7"/>
        <w:rPr>
          <w:bCs/>
          <w:sz w:val="24"/>
        </w:rPr>
      </w:pPr>
    </w:p>
    <w:p w14:paraId="5A867DE5" w14:textId="77777777" w:rsidR="002E695C" w:rsidRDefault="002E695C" w:rsidP="002E695C">
      <w:pPr>
        <w:pStyle w:val="a7"/>
        <w:rPr>
          <w:bCs/>
          <w:sz w:val="24"/>
        </w:rPr>
      </w:pPr>
    </w:p>
    <w:p w14:paraId="7498A9FB" w14:textId="77777777" w:rsidR="003D46DE" w:rsidRPr="003D46DE" w:rsidRDefault="00761A26" w:rsidP="003D46DE">
      <w:pPr>
        <w:rPr>
          <w:bCs/>
          <w:sz w:val="20"/>
        </w:rPr>
      </w:pPr>
      <w:r>
        <w:rPr>
          <w:bCs/>
          <w:sz w:val="24"/>
        </w:rPr>
        <w:br w:type="page"/>
      </w:r>
    </w:p>
    <w:p w14:paraId="369A1332" w14:textId="09C4B913" w:rsidR="002E695C" w:rsidRDefault="002E695C" w:rsidP="002E695C">
      <w:pPr>
        <w:pStyle w:val="a7"/>
        <w:rPr>
          <w:bCs/>
          <w:sz w:val="24"/>
        </w:rPr>
      </w:pPr>
      <w:r>
        <w:rPr>
          <w:rFonts w:hint="eastAsia"/>
          <w:bCs/>
          <w:sz w:val="24"/>
        </w:rPr>
        <w:lastRenderedPageBreak/>
        <w:t>（様式</w:t>
      </w:r>
      <w:r w:rsidR="000D5806">
        <w:rPr>
          <w:rFonts w:hint="eastAsia"/>
          <w:bCs/>
          <w:sz w:val="24"/>
        </w:rPr>
        <w:t>1</w:t>
      </w:r>
      <w:r w:rsidR="00215CAC">
        <w:rPr>
          <w:rFonts w:hint="eastAsia"/>
          <w:bCs/>
          <w:sz w:val="24"/>
        </w:rPr>
        <w:t>0</w:t>
      </w:r>
      <w:r>
        <w:rPr>
          <w:rFonts w:hint="eastAsia"/>
          <w:bCs/>
          <w:sz w:val="24"/>
        </w:rPr>
        <w:t>）</w:t>
      </w:r>
    </w:p>
    <w:p w14:paraId="4FDF31E4" w14:textId="77777777" w:rsidR="002E695C" w:rsidRDefault="002E695C" w:rsidP="002E695C">
      <w:pPr>
        <w:pStyle w:val="a7"/>
        <w:rPr>
          <w:bCs/>
          <w:sz w:val="24"/>
        </w:rPr>
      </w:pPr>
    </w:p>
    <w:p w14:paraId="4089D1AB" w14:textId="77777777" w:rsidR="002E695C" w:rsidRDefault="00307019" w:rsidP="002E695C">
      <w:pPr>
        <w:pStyle w:val="a7"/>
        <w:rPr>
          <w:bCs/>
          <w:sz w:val="24"/>
        </w:rPr>
      </w:pPr>
      <w:r>
        <w:rPr>
          <w:rFonts w:hint="eastAsia"/>
          <w:bCs/>
          <w:sz w:val="24"/>
        </w:rPr>
        <w:t xml:space="preserve">　次頁以降の様式のほか</w:t>
      </w:r>
      <w:r w:rsidR="00507198">
        <w:rPr>
          <w:rFonts w:hint="eastAsia"/>
          <w:bCs/>
          <w:sz w:val="24"/>
        </w:rPr>
        <w:t>、</w:t>
      </w:r>
    </w:p>
    <w:p w14:paraId="023D5ECC" w14:textId="0E9DBEA5" w:rsidR="00D6631A" w:rsidRPr="00D6631A" w:rsidRDefault="002E695C" w:rsidP="00135171">
      <w:pPr>
        <w:pStyle w:val="a7"/>
        <w:rPr>
          <w:bCs/>
          <w:sz w:val="24"/>
        </w:rPr>
        <w:sectPr w:rsidR="00D6631A" w:rsidRPr="00D6631A" w:rsidSect="008C4558">
          <w:headerReference w:type="default" r:id="rId8"/>
          <w:pgSz w:w="11907" w:h="16840" w:code="9"/>
          <w:pgMar w:top="1418" w:right="1134" w:bottom="1134" w:left="1134" w:header="720" w:footer="720" w:gutter="0"/>
          <w:cols w:space="720"/>
          <w:docGrid w:linePitch="360"/>
        </w:sectPr>
      </w:pPr>
      <w:r>
        <w:rPr>
          <w:rFonts w:hint="eastAsia"/>
          <w:bCs/>
          <w:sz w:val="24"/>
        </w:rPr>
        <w:t xml:space="preserve">　Microsoft </w:t>
      </w:r>
      <w:r w:rsidR="007007BB">
        <w:rPr>
          <w:rFonts w:hint="eastAsia"/>
          <w:bCs/>
          <w:sz w:val="24"/>
        </w:rPr>
        <w:t>Excel</w:t>
      </w:r>
      <w:r w:rsidR="00215CAC">
        <w:rPr>
          <w:rFonts w:hint="eastAsia"/>
          <w:bCs/>
          <w:sz w:val="24"/>
        </w:rPr>
        <w:t>様式を参照の</w:t>
      </w:r>
      <w:r w:rsidR="004C0168">
        <w:rPr>
          <w:rFonts w:hint="eastAsia"/>
          <w:bCs/>
          <w:sz w:val="24"/>
        </w:rPr>
        <w:t>こと。</w:t>
      </w:r>
    </w:p>
    <w:p w14:paraId="57145F4C" w14:textId="5AFCD5AF" w:rsidR="00E7291B" w:rsidRDefault="00E7291B" w:rsidP="00E7291B">
      <w:pPr>
        <w:rPr>
          <w:bCs/>
          <w:sz w:val="20"/>
        </w:rPr>
      </w:pPr>
    </w:p>
    <w:tbl>
      <w:tblPr>
        <w:tblW w:w="21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405"/>
        <w:gridCol w:w="76"/>
        <w:gridCol w:w="4702"/>
        <w:gridCol w:w="4779"/>
        <w:gridCol w:w="1406"/>
      </w:tblGrid>
      <w:tr w:rsidR="00E7291B" w14:paraId="09D23D46" w14:textId="77777777" w:rsidTr="00E8166A">
        <w:trPr>
          <w:cantSplit/>
          <w:trHeight w:val="340"/>
          <w:jc w:val="center"/>
        </w:trPr>
        <w:tc>
          <w:tcPr>
            <w:tcW w:w="1405" w:type="dxa"/>
            <w:tcBorders>
              <w:top w:val="single" w:sz="4" w:space="0" w:color="auto"/>
              <w:left w:val="single" w:sz="4" w:space="0" w:color="auto"/>
              <w:bottom w:val="single" w:sz="4" w:space="0" w:color="auto"/>
              <w:right w:val="single" w:sz="4" w:space="0" w:color="auto"/>
            </w:tcBorders>
          </w:tcPr>
          <w:p w14:paraId="4398C0A3" w14:textId="77777777" w:rsidR="00E7291B" w:rsidRDefault="00E7291B" w:rsidP="00E8166A">
            <w:pPr>
              <w:pStyle w:val="xl38"/>
              <w:pBdr>
                <w:left w:val="none" w:sz="0" w:space="0" w:color="auto"/>
              </w:pBdr>
              <w:snapToGrid w:val="0"/>
              <w:spacing w:before="0" w:beforeAutospacing="0" w:after="0" w:afterAutospacing="0"/>
              <w:rPr>
                <w:rFonts w:ascii="ＭＳ 明朝" w:eastAsia="ＭＳ 明朝" w:hAnsi="ＭＳ 明朝" w:cs="Times New Roman" w:hint="default"/>
                <w:szCs w:val="24"/>
                <w:lang w:eastAsia="ja-JP"/>
              </w:rPr>
            </w:pPr>
            <w:r>
              <w:rPr>
                <w:rFonts w:ascii="ＭＳ 明朝" w:eastAsia="ＭＳ 明朝" w:hAnsi="ＭＳ 明朝" w:cs="Times New Roman"/>
                <w:szCs w:val="24"/>
                <w:lang w:eastAsia="ja-JP"/>
              </w:rPr>
              <w:t>様式番号</w:t>
            </w:r>
          </w:p>
        </w:tc>
        <w:tc>
          <w:tcPr>
            <w:tcW w:w="9405" w:type="dxa"/>
            <w:vMerge w:val="restart"/>
            <w:tcBorders>
              <w:top w:val="single" w:sz="4" w:space="0" w:color="auto"/>
              <w:left w:val="single" w:sz="4" w:space="0" w:color="auto"/>
              <w:bottom w:val="nil"/>
              <w:right w:val="nil"/>
            </w:tcBorders>
            <w:vAlign w:val="center"/>
          </w:tcPr>
          <w:p w14:paraId="5622FD16" w14:textId="77777777" w:rsidR="00E7291B" w:rsidRDefault="00E7291B" w:rsidP="00E8166A">
            <w:pPr>
              <w:ind w:firstLineChars="100" w:firstLine="320"/>
              <w:rPr>
                <w:rFonts w:ascii="ＭＳ Ｐゴシック" w:eastAsia="ＭＳ Ｐゴシック"/>
                <w:sz w:val="32"/>
              </w:rPr>
            </w:pPr>
            <w:r>
              <w:rPr>
                <w:rFonts w:ascii="ＭＳ Ｐゴシック" w:eastAsia="ＭＳ Ｐゴシック" w:hint="eastAsia"/>
                <w:sz w:val="32"/>
              </w:rPr>
              <w:t>出資者の構成・事業者のガバナンス体制等</w:t>
            </w:r>
          </w:p>
        </w:tc>
        <w:tc>
          <w:tcPr>
            <w:tcW w:w="4778" w:type="dxa"/>
            <w:gridSpan w:val="2"/>
            <w:vMerge w:val="restart"/>
            <w:tcBorders>
              <w:top w:val="single" w:sz="4" w:space="0" w:color="auto"/>
              <w:left w:val="nil"/>
              <w:right w:val="single" w:sz="4" w:space="0" w:color="FFFFFF"/>
            </w:tcBorders>
            <w:tcMar>
              <w:top w:w="0" w:type="dxa"/>
              <w:bottom w:w="0" w:type="dxa"/>
            </w:tcMar>
          </w:tcPr>
          <w:p w14:paraId="175426F6" w14:textId="77777777" w:rsidR="00E7291B" w:rsidRPr="006C2CEA" w:rsidRDefault="00E7291B" w:rsidP="00E8166A">
            <w:pPr>
              <w:pStyle w:val="af"/>
              <w:ind w:left="169" w:hanging="169"/>
              <w:rPr>
                <w:rFonts w:hAnsi="ＭＳ 明朝"/>
                <w:sz w:val="18"/>
                <w:szCs w:val="18"/>
              </w:rPr>
            </w:pPr>
            <w:r w:rsidRPr="006C2CEA">
              <w:rPr>
                <w:rFonts w:hAnsi="ＭＳ 明朝" w:hint="eastAsia"/>
                <w:sz w:val="18"/>
                <w:szCs w:val="18"/>
              </w:rPr>
              <w:t>□ＳＰＣの出資構成</w:t>
            </w:r>
          </w:p>
          <w:p w14:paraId="12676969" w14:textId="77777777" w:rsidR="00E7291B" w:rsidRPr="006C2CEA" w:rsidRDefault="00E7291B" w:rsidP="00E8166A">
            <w:pPr>
              <w:snapToGrid w:val="0"/>
              <w:rPr>
                <w:rFonts w:hAnsi="ＭＳ 明朝"/>
                <w:sz w:val="18"/>
                <w:szCs w:val="18"/>
              </w:rPr>
            </w:pPr>
            <w:r w:rsidRPr="006C2CEA">
              <w:rPr>
                <w:rFonts w:hAnsi="ＭＳ 明朝" w:hint="eastAsia"/>
                <w:sz w:val="18"/>
                <w:szCs w:val="18"/>
              </w:rPr>
              <w:t>□経営責任及び執行責任の主体</w:t>
            </w:r>
          </w:p>
          <w:p w14:paraId="2443A3E8" w14:textId="77777777" w:rsidR="00E7291B" w:rsidRDefault="00E7291B" w:rsidP="00E8166A">
            <w:pPr>
              <w:snapToGrid w:val="0"/>
              <w:rPr>
                <w:rFonts w:hAnsi="ＭＳ 明朝"/>
                <w:sz w:val="18"/>
                <w:szCs w:val="18"/>
              </w:rPr>
            </w:pPr>
            <w:r w:rsidRPr="006C2CEA">
              <w:rPr>
                <w:rFonts w:hAnsi="ＭＳ 明朝" w:hint="eastAsia"/>
                <w:sz w:val="18"/>
                <w:szCs w:val="18"/>
              </w:rPr>
              <w:t>□ＳＰＣにおける方針決定や意思決定の方法等</w:t>
            </w:r>
          </w:p>
          <w:p w14:paraId="51F3CF0D" w14:textId="77777777" w:rsidR="00E7291B" w:rsidRDefault="00E7291B" w:rsidP="00E8166A">
            <w:pPr>
              <w:snapToGrid w:val="0"/>
              <w:rPr>
                <w:rFonts w:hAnsi="ＭＳ 明朝"/>
                <w:sz w:val="18"/>
                <w:szCs w:val="18"/>
              </w:rPr>
            </w:pPr>
            <w:r w:rsidRPr="006C2CEA">
              <w:rPr>
                <w:rFonts w:hAnsi="ＭＳ 明朝" w:hint="eastAsia"/>
                <w:sz w:val="18"/>
                <w:szCs w:val="18"/>
              </w:rPr>
              <w:t>□事業実施者の具体的な関与方法</w:t>
            </w:r>
          </w:p>
          <w:p w14:paraId="115B026A" w14:textId="77777777" w:rsidR="00E7291B" w:rsidRPr="00120FD0" w:rsidRDefault="00E7291B" w:rsidP="00E8166A">
            <w:pPr>
              <w:snapToGrid w:val="0"/>
              <w:rPr>
                <w:rFonts w:hAnsi="ＭＳ 明朝"/>
                <w:sz w:val="18"/>
                <w:szCs w:val="18"/>
              </w:rPr>
            </w:pPr>
            <w:r>
              <w:rPr>
                <w:rFonts w:hAnsi="ＭＳ 明朝" w:hint="eastAsia"/>
                <w:sz w:val="18"/>
                <w:szCs w:val="18"/>
              </w:rPr>
              <w:t>□本事業の特徴を踏まえた運営方針</w:t>
            </w:r>
          </w:p>
          <w:p w14:paraId="6B784411" w14:textId="77777777" w:rsidR="00E7291B" w:rsidRPr="006C2CEA" w:rsidRDefault="00E7291B" w:rsidP="00E8166A">
            <w:pPr>
              <w:snapToGrid w:val="0"/>
              <w:ind w:left="180" w:hangingChars="100" w:hanging="180"/>
              <w:rPr>
                <w:rFonts w:hAnsi="ＭＳ 明朝"/>
                <w:sz w:val="18"/>
                <w:szCs w:val="18"/>
              </w:rPr>
            </w:pPr>
            <w:r>
              <w:rPr>
                <w:rFonts w:hAnsi="ＭＳ 明朝" w:hint="eastAsia"/>
                <w:sz w:val="18"/>
                <w:szCs w:val="18"/>
              </w:rPr>
              <w:t>□構成企業等からの内部調達</w:t>
            </w:r>
            <w:r>
              <w:rPr>
                <w:rFonts w:ascii="ＭＳ Ｐ明朝" w:eastAsia="ＭＳ Ｐ明朝" w:hAnsi="ＭＳ Ｐ明朝" w:hint="eastAsia"/>
                <w:sz w:val="20"/>
                <w:szCs w:val="20"/>
              </w:rPr>
              <w:t>及び</w:t>
            </w:r>
            <w:r>
              <w:rPr>
                <w:rFonts w:hAnsi="ＭＳ 明朝" w:hint="eastAsia"/>
                <w:sz w:val="18"/>
                <w:szCs w:val="18"/>
              </w:rPr>
              <w:t>金融機関等からの外部調達の割振りに関する基本的考え方</w:t>
            </w:r>
          </w:p>
        </w:tc>
        <w:tc>
          <w:tcPr>
            <w:tcW w:w="4779" w:type="dxa"/>
            <w:vMerge w:val="restart"/>
            <w:tcBorders>
              <w:top w:val="single" w:sz="4" w:space="0" w:color="auto"/>
              <w:left w:val="single" w:sz="4" w:space="0" w:color="FFFFFF"/>
            </w:tcBorders>
          </w:tcPr>
          <w:p w14:paraId="7FD83CC7" w14:textId="5145903A" w:rsidR="00E7291B" w:rsidRDefault="00E7291B" w:rsidP="00E8166A">
            <w:pPr>
              <w:pStyle w:val="af"/>
              <w:snapToGrid w:val="0"/>
              <w:rPr>
                <w:rFonts w:hAnsi="ＭＳ 明朝"/>
                <w:sz w:val="18"/>
                <w:szCs w:val="18"/>
              </w:rPr>
            </w:pPr>
            <w:r>
              <w:rPr>
                <w:rFonts w:hAnsi="ＭＳ 明朝" w:hint="eastAsia"/>
                <w:sz w:val="18"/>
                <w:szCs w:val="18"/>
              </w:rPr>
              <w:t>□資金調達条件(内部調達・外部調達の構成</w:t>
            </w:r>
            <w:r w:rsidR="00287745">
              <w:rPr>
                <w:rFonts w:hAnsi="ＭＳ 明朝" w:hint="eastAsia"/>
                <w:sz w:val="18"/>
                <w:szCs w:val="18"/>
              </w:rPr>
              <w:t>、</w:t>
            </w:r>
            <w:r>
              <w:rPr>
                <w:rFonts w:hAnsi="ＭＳ 明朝" w:hint="eastAsia"/>
                <w:sz w:val="18"/>
                <w:szCs w:val="18"/>
              </w:rPr>
              <w:t xml:space="preserve">条件等) </w:t>
            </w:r>
          </w:p>
          <w:p w14:paraId="25A0A132" w14:textId="74BACED8" w:rsidR="00E7291B" w:rsidRDefault="00E7291B" w:rsidP="00E8166A">
            <w:pPr>
              <w:pStyle w:val="af"/>
              <w:snapToGrid w:val="0"/>
              <w:rPr>
                <w:rFonts w:hAnsi="ＭＳ 明朝"/>
                <w:sz w:val="18"/>
                <w:szCs w:val="18"/>
              </w:rPr>
            </w:pPr>
            <w:r>
              <w:rPr>
                <w:rFonts w:hAnsi="ＭＳ 明朝" w:hint="eastAsia"/>
                <w:sz w:val="18"/>
                <w:szCs w:val="18"/>
              </w:rPr>
              <w:t>□債務償還の条件</w:t>
            </w:r>
            <w:r w:rsidR="00287745">
              <w:rPr>
                <w:rFonts w:hAnsi="ＭＳ 明朝" w:hint="eastAsia"/>
                <w:sz w:val="18"/>
                <w:szCs w:val="18"/>
              </w:rPr>
              <w:t>、</w:t>
            </w:r>
            <w:r>
              <w:rPr>
                <w:rFonts w:hAnsi="ＭＳ 明朝" w:hint="eastAsia"/>
                <w:sz w:val="18"/>
                <w:szCs w:val="18"/>
              </w:rPr>
              <w:t>計画</w:t>
            </w:r>
          </w:p>
          <w:p w14:paraId="1E54BB3B" w14:textId="77777777" w:rsidR="00E7291B" w:rsidRPr="00120FD0" w:rsidRDefault="00E7291B" w:rsidP="00E8166A">
            <w:pPr>
              <w:pStyle w:val="af"/>
              <w:snapToGrid w:val="0"/>
              <w:ind w:left="180" w:hangingChars="100" w:hanging="180"/>
              <w:rPr>
                <w:rFonts w:hAnsi="ＭＳ 明朝"/>
                <w:sz w:val="18"/>
                <w:szCs w:val="18"/>
              </w:rPr>
            </w:pPr>
            <w:r>
              <w:rPr>
                <w:rFonts w:hAnsi="ＭＳ 明朝" w:hint="eastAsia"/>
                <w:sz w:val="18"/>
                <w:szCs w:val="18"/>
              </w:rPr>
              <w:t>□金融機関が負担することが想定されるリスク及び対応策</w:t>
            </w:r>
          </w:p>
        </w:tc>
        <w:tc>
          <w:tcPr>
            <w:tcW w:w="1406" w:type="dxa"/>
            <w:tcBorders>
              <w:top w:val="single" w:sz="4" w:space="0" w:color="auto"/>
            </w:tcBorders>
          </w:tcPr>
          <w:p w14:paraId="339F8586" w14:textId="77777777" w:rsidR="00E7291B" w:rsidRDefault="00E7291B" w:rsidP="00E8166A">
            <w:pPr>
              <w:snapToGrid w:val="0"/>
              <w:jc w:val="center"/>
            </w:pPr>
            <w:r>
              <w:rPr>
                <w:rFonts w:hint="eastAsia"/>
              </w:rPr>
              <w:t>頁番号</w:t>
            </w:r>
          </w:p>
        </w:tc>
      </w:tr>
      <w:tr w:rsidR="00E7291B" w14:paraId="3BB99484" w14:textId="77777777" w:rsidTr="00E8166A">
        <w:trPr>
          <w:cantSplit/>
          <w:trHeight w:val="272"/>
          <w:jc w:val="center"/>
        </w:trPr>
        <w:tc>
          <w:tcPr>
            <w:tcW w:w="1405" w:type="dxa"/>
            <w:vMerge w:val="restart"/>
            <w:tcBorders>
              <w:top w:val="single" w:sz="4" w:space="0" w:color="auto"/>
              <w:left w:val="single" w:sz="4" w:space="0" w:color="auto"/>
              <w:right w:val="single" w:sz="4" w:space="0" w:color="auto"/>
            </w:tcBorders>
          </w:tcPr>
          <w:p w14:paraId="618566DE" w14:textId="77777777" w:rsidR="00E7291B" w:rsidRDefault="00E7291B" w:rsidP="00E8166A">
            <w:pPr>
              <w:snapToGrid w:val="0"/>
              <w:rPr>
                <w:rFonts w:hAnsi="ＭＳ 明朝"/>
                <w:sz w:val="18"/>
              </w:rPr>
            </w:pPr>
            <w:r>
              <w:rPr>
                <w:rFonts w:hAnsi="ＭＳ 明朝" w:hint="eastAsia"/>
                <w:sz w:val="18"/>
              </w:rPr>
              <w:t>事業計画</w:t>
            </w:r>
          </w:p>
          <w:p w14:paraId="55C83494" w14:textId="77777777" w:rsidR="00E7291B" w:rsidRDefault="00E7291B" w:rsidP="00E8166A">
            <w:pPr>
              <w:snapToGrid w:val="0"/>
              <w:spacing w:beforeLines="20" w:before="65"/>
              <w:jc w:val="center"/>
              <w:rPr>
                <w:rFonts w:hAnsi="ＭＳ 明朝"/>
              </w:rPr>
            </w:pPr>
            <w:r>
              <w:rPr>
                <w:rFonts w:hAnsi="ＭＳ 明朝" w:hint="eastAsia"/>
              </w:rPr>
              <w:t xml:space="preserve">１ </w:t>
            </w:r>
            <w:r>
              <w:rPr>
                <w:rFonts w:hAnsi="ＭＳ 明朝"/>
              </w:rPr>
              <w:t>–</w:t>
            </w:r>
            <w:r>
              <w:rPr>
                <w:rFonts w:hAnsi="ＭＳ 明朝" w:hint="eastAsia"/>
              </w:rPr>
              <w:t xml:space="preserve"> ０１</w:t>
            </w:r>
          </w:p>
        </w:tc>
        <w:tc>
          <w:tcPr>
            <w:tcW w:w="9405" w:type="dxa"/>
            <w:vMerge/>
            <w:tcBorders>
              <w:top w:val="nil"/>
              <w:left w:val="single" w:sz="4" w:space="0" w:color="auto"/>
              <w:bottom w:val="nil"/>
              <w:right w:val="nil"/>
            </w:tcBorders>
          </w:tcPr>
          <w:p w14:paraId="7C95FB1D" w14:textId="77777777" w:rsidR="00E7291B" w:rsidRDefault="00E7291B" w:rsidP="00E8166A">
            <w:pPr>
              <w:rPr>
                <w:sz w:val="16"/>
              </w:rPr>
            </w:pPr>
          </w:p>
        </w:tc>
        <w:tc>
          <w:tcPr>
            <w:tcW w:w="4778" w:type="dxa"/>
            <w:gridSpan w:val="2"/>
            <w:vMerge/>
            <w:tcBorders>
              <w:left w:val="nil"/>
              <w:right w:val="single" w:sz="4" w:space="0" w:color="FFFFFF"/>
            </w:tcBorders>
            <w:tcMar>
              <w:top w:w="0" w:type="dxa"/>
              <w:bottom w:w="0" w:type="dxa"/>
            </w:tcMar>
          </w:tcPr>
          <w:p w14:paraId="20CF7036" w14:textId="77777777" w:rsidR="00E7291B" w:rsidRDefault="00E7291B" w:rsidP="00E8166A">
            <w:pPr>
              <w:snapToGrid w:val="0"/>
              <w:rPr>
                <w:rFonts w:ascii="ＭＳ ゴシック" w:hAnsi="ＭＳ ゴシック"/>
                <w:sz w:val="16"/>
              </w:rPr>
            </w:pPr>
          </w:p>
        </w:tc>
        <w:tc>
          <w:tcPr>
            <w:tcW w:w="4779" w:type="dxa"/>
            <w:vMerge/>
            <w:tcBorders>
              <w:left w:val="single" w:sz="4" w:space="0" w:color="FFFFFF"/>
            </w:tcBorders>
          </w:tcPr>
          <w:p w14:paraId="51109804" w14:textId="77777777" w:rsidR="00E7291B" w:rsidRDefault="00E7291B" w:rsidP="00E8166A">
            <w:pPr>
              <w:snapToGrid w:val="0"/>
              <w:rPr>
                <w:rFonts w:ascii="ＭＳ ゴシック" w:hAnsi="ＭＳ ゴシック"/>
                <w:sz w:val="16"/>
              </w:rPr>
            </w:pPr>
          </w:p>
        </w:tc>
        <w:tc>
          <w:tcPr>
            <w:tcW w:w="1406" w:type="dxa"/>
            <w:vMerge w:val="restart"/>
            <w:vAlign w:val="center"/>
          </w:tcPr>
          <w:p w14:paraId="04A4A77A" w14:textId="77777777" w:rsidR="00E7291B" w:rsidRDefault="00E7291B" w:rsidP="00E8166A">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E7291B" w14:paraId="1E361442" w14:textId="77777777" w:rsidTr="00E8166A">
        <w:trPr>
          <w:cantSplit/>
          <w:trHeight w:val="956"/>
          <w:jc w:val="center"/>
        </w:trPr>
        <w:tc>
          <w:tcPr>
            <w:tcW w:w="1405" w:type="dxa"/>
            <w:vMerge/>
            <w:tcBorders>
              <w:left w:val="single" w:sz="4" w:space="0" w:color="auto"/>
              <w:bottom w:val="double" w:sz="4" w:space="0" w:color="auto"/>
              <w:right w:val="single" w:sz="4" w:space="0" w:color="auto"/>
            </w:tcBorders>
          </w:tcPr>
          <w:p w14:paraId="59835156" w14:textId="77777777" w:rsidR="00E7291B" w:rsidRDefault="00E7291B" w:rsidP="00E8166A">
            <w:pPr>
              <w:snapToGrid w:val="0"/>
              <w:rPr>
                <w:sz w:val="16"/>
              </w:rPr>
            </w:pPr>
          </w:p>
        </w:tc>
        <w:tc>
          <w:tcPr>
            <w:tcW w:w="9405" w:type="dxa"/>
            <w:tcBorders>
              <w:top w:val="nil"/>
              <w:left w:val="single" w:sz="4" w:space="0" w:color="auto"/>
              <w:bottom w:val="double" w:sz="4" w:space="0" w:color="auto"/>
              <w:right w:val="nil"/>
            </w:tcBorders>
          </w:tcPr>
          <w:p w14:paraId="1DD431BA" w14:textId="77777777" w:rsidR="00E7291B" w:rsidRDefault="00E7291B" w:rsidP="00E8166A">
            <w:pPr>
              <w:pStyle w:val="af"/>
              <w:ind w:firstLineChars="300" w:firstLine="630"/>
            </w:pPr>
            <w:r>
              <w:rPr>
                <w:rFonts w:hint="eastAsia"/>
              </w:rPr>
              <w:t>ＳＰＣの出資構成</w:t>
            </w:r>
          </w:p>
          <w:p w14:paraId="70846C1B" w14:textId="77777777" w:rsidR="00E7291B" w:rsidRDefault="00E7291B" w:rsidP="00E8166A">
            <w:pPr>
              <w:pStyle w:val="af"/>
              <w:ind w:firstLineChars="300" w:firstLine="630"/>
              <w:rPr>
                <w:rFonts w:hAnsi="ＭＳ 明朝"/>
                <w:szCs w:val="18"/>
              </w:rPr>
            </w:pPr>
            <w:r>
              <w:rPr>
                <w:rFonts w:hAnsi="ＭＳ 明朝" w:hint="eastAsia"/>
                <w:szCs w:val="18"/>
              </w:rPr>
              <w:t>ＳＰＣのガバナンスに関する体制・方針</w:t>
            </w:r>
          </w:p>
          <w:p w14:paraId="23344936" w14:textId="77777777" w:rsidR="00E7291B" w:rsidRPr="006C2CEA" w:rsidRDefault="00E7291B" w:rsidP="00E8166A">
            <w:pPr>
              <w:snapToGrid w:val="0"/>
              <w:ind w:firstLineChars="300" w:firstLine="630"/>
              <w:rPr>
                <w:rFonts w:hAnsi="ＭＳ 明朝"/>
                <w:szCs w:val="18"/>
              </w:rPr>
            </w:pPr>
            <w:r>
              <w:rPr>
                <w:rFonts w:hAnsi="ＭＳ 明朝" w:hint="eastAsia"/>
                <w:szCs w:val="18"/>
              </w:rPr>
              <w:t>資金調達</w:t>
            </w:r>
          </w:p>
        </w:tc>
        <w:tc>
          <w:tcPr>
            <w:tcW w:w="4778" w:type="dxa"/>
            <w:gridSpan w:val="2"/>
            <w:vMerge/>
            <w:tcBorders>
              <w:left w:val="nil"/>
              <w:bottom w:val="single" w:sz="4" w:space="0" w:color="auto"/>
              <w:right w:val="single" w:sz="4" w:space="0" w:color="FFFFFF"/>
            </w:tcBorders>
            <w:tcMar>
              <w:top w:w="0" w:type="dxa"/>
              <w:bottom w:w="0" w:type="dxa"/>
            </w:tcMar>
          </w:tcPr>
          <w:p w14:paraId="27E96AC5" w14:textId="77777777" w:rsidR="00E7291B" w:rsidRDefault="00E7291B" w:rsidP="00E8166A">
            <w:pPr>
              <w:snapToGrid w:val="0"/>
              <w:rPr>
                <w:rFonts w:ascii="ＭＳ ゴシック" w:hAnsi="ＭＳ ゴシック"/>
                <w:sz w:val="16"/>
              </w:rPr>
            </w:pPr>
          </w:p>
        </w:tc>
        <w:tc>
          <w:tcPr>
            <w:tcW w:w="4779" w:type="dxa"/>
            <w:vMerge/>
            <w:tcBorders>
              <w:left w:val="single" w:sz="4" w:space="0" w:color="FFFFFF"/>
              <w:bottom w:val="single" w:sz="4" w:space="0" w:color="auto"/>
            </w:tcBorders>
          </w:tcPr>
          <w:p w14:paraId="40B1CC5A" w14:textId="77777777" w:rsidR="00E7291B" w:rsidRDefault="00E7291B" w:rsidP="00E8166A">
            <w:pPr>
              <w:snapToGrid w:val="0"/>
              <w:rPr>
                <w:rFonts w:ascii="ＭＳ ゴシック" w:hAnsi="ＭＳ ゴシック"/>
                <w:sz w:val="16"/>
              </w:rPr>
            </w:pPr>
          </w:p>
        </w:tc>
        <w:tc>
          <w:tcPr>
            <w:tcW w:w="1406" w:type="dxa"/>
            <w:vMerge/>
            <w:tcBorders>
              <w:bottom w:val="double" w:sz="4" w:space="0" w:color="auto"/>
            </w:tcBorders>
          </w:tcPr>
          <w:p w14:paraId="7FF968CA" w14:textId="77777777" w:rsidR="00E7291B" w:rsidRDefault="00E7291B" w:rsidP="00E8166A">
            <w:pPr>
              <w:snapToGrid w:val="0"/>
              <w:rPr>
                <w:sz w:val="16"/>
              </w:rPr>
            </w:pPr>
          </w:p>
        </w:tc>
      </w:tr>
      <w:tr w:rsidR="00E7291B" w14:paraId="08029194" w14:textId="77777777" w:rsidTr="00E8166A">
        <w:trPr>
          <w:cantSplit/>
          <w:trHeight w:val="11467"/>
          <w:jc w:val="center"/>
        </w:trPr>
        <w:tc>
          <w:tcPr>
            <w:tcW w:w="10886" w:type="dxa"/>
            <w:gridSpan w:val="3"/>
            <w:tcBorders>
              <w:top w:val="double" w:sz="4" w:space="0" w:color="auto"/>
              <w:left w:val="single" w:sz="4" w:space="0" w:color="auto"/>
              <w:bottom w:val="single" w:sz="4" w:space="0" w:color="auto"/>
              <w:right w:val="nil"/>
            </w:tcBorders>
          </w:tcPr>
          <w:p w14:paraId="1BB3D9A8" w14:textId="77777777" w:rsidR="00E7291B" w:rsidRDefault="00E7291B" w:rsidP="00E8166A">
            <w:pPr>
              <w:ind w:left="637"/>
            </w:pPr>
          </w:p>
        </w:tc>
        <w:tc>
          <w:tcPr>
            <w:tcW w:w="10887" w:type="dxa"/>
            <w:gridSpan w:val="3"/>
            <w:tcBorders>
              <w:top w:val="double" w:sz="4" w:space="0" w:color="auto"/>
              <w:left w:val="nil"/>
              <w:bottom w:val="single" w:sz="4" w:space="0" w:color="auto"/>
              <w:right w:val="single" w:sz="4" w:space="0" w:color="auto"/>
            </w:tcBorders>
          </w:tcPr>
          <w:p w14:paraId="5DB1C5EA" w14:textId="77777777" w:rsidR="00E7291B" w:rsidRDefault="00E7291B" w:rsidP="00E8166A">
            <w:pPr>
              <w:pStyle w:val="a8"/>
              <w:widowControl/>
              <w:snapToGrid/>
              <w:outlineLvl w:val="9"/>
              <w:rPr>
                <w:rFonts w:hAnsi="Times New Roman"/>
                <w:kern w:val="0"/>
                <w:szCs w:val="24"/>
              </w:rPr>
            </w:pPr>
          </w:p>
        </w:tc>
      </w:tr>
    </w:tbl>
    <w:p w14:paraId="65979FFF" w14:textId="77777777" w:rsidR="00E7291B" w:rsidRDefault="00E7291B" w:rsidP="00E7291B"/>
    <w:p w14:paraId="04E1F38D" w14:textId="77777777" w:rsidR="00135171" w:rsidRDefault="00135171">
      <w:r>
        <w:br w:type="page"/>
      </w:r>
    </w:p>
    <w:p w14:paraId="6B4909A3" w14:textId="77777777" w:rsidR="00E7291B" w:rsidRDefault="00E7291B" w:rsidP="00E7291B"/>
    <w:tbl>
      <w:tblPr>
        <w:tblW w:w="21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405"/>
        <w:gridCol w:w="9557"/>
        <w:gridCol w:w="1406"/>
      </w:tblGrid>
      <w:tr w:rsidR="00E7291B" w14:paraId="6041000C" w14:textId="77777777" w:rsidTr="00E8166A">
        <w:trPr>
          <w:cantSplit/>
          <w:trHeight w:val="340"/>
          <w:jc w:val="center"/>
        </w:trPr>
        <w:tc>
          <w:tcPr>
            <w:tcW w:w="1405" w:type="dxa"/>
            <w:tcBorders>
              <w:top w:val="single" w:sz="4" w:space="0" w:color="auto"/>
              <w:left w:val="single" w:sz="4" w:space="0" w:color="auto"/>
              <w:bottom w:val="single" w:sz="4" w:space="0" w:color="auto"/>
              <w:right w:val="single" w:sz="4" w:space="0" w:color="auto"/>
            </w:tcBorders>
          </w:tcPr>
          <w:p w14:paraId="6C03B2DD" w14:textId="77777777" w:rsidR="00E7291B" w:rsidRDefault="00E7291B" w:rsidP="00E8166A">
            <w:pPr>
              <w:snapToGrid w:val="0"/>
              <w:jc w:val="center"/>
              <w:rPr>
                <w:sz w:val="18"/>
              </w:rPr>
            </w:pPr>
            <w:r>
              <w:rPr>
                <w:rFonts w:hint="eastAsia"/>
                <w:sz w:val="18"/>
              </w:rPr>
              <w:t>様式番号</w:t>
            </w:r>
          </w:p>
        </w:tc>
        <w:tc>
          <w:tcPr>
            <w:tcW w:w="9405" w:type="dxa"/>
            <w:vMerge w:val="restart"/>
            <w:tcBorders>
              <w:top w:val="single" w:sz="4" w:space="0" w:color="auto"/>
              <w:left w:val="single" w:sz="4" w:space="0" w:color="auto"/>
              <w:bottom w:val="nil"/>
              <w:right w:val="nil"/>
            </w:tcBorders>
            <w:vAlign w:val="center"/>
          </w:tcPr>
          <w:p w14:paraId="64F1C3D7" w14:textId="77777777" w:rsidR="00E7291B" w:rsidRDefault="00E7291B" w:rsidP="00135171">
            <w:pPr>
              <w:ind w:firstLineChars="100" w:firstLine="320"/>
              <w:rPr>
                <w:sz w:val="32"/>
              </w:rPr>
            </w:pPr>
            <w:r>
              <w:rPr>
                <w:rFonts w:ascii="ＭＳ Ｐゴシック" w:eastAsia="ＭＳ Ｐゴシック" w:hint="eastAsia"/>
                <w:sz w:val="32"/>
              </w:rPr>
              <w:t>リスク</w:t>
            </w:r>
            <w:r w:rsidR="00135171">
              <w:rPr>
                <w:rFonts w:ascii="ＭＳ Ｐゴシック" w:eastAsia="ＭＳ Ｐゴシック" w:hint="eastAsia"/>
                <w:sz w:val="32"/>
              </w:rPr>
              <w:t>管理計画</w:t>
            </w:r>
          </w:p>
        </w:tc>
        <w:tc>
          <w:tcPr>
            <w:tcW w:w="9557" w:type="dxa"/>
            <w:vMerge w:val="restart"/>
            <w:tcBorders>
              <w:top w:val="single" w:sz="4" w:space="0" w:color="auto"/>
              <w:left w:val="nil"/>
            </w:tcBorders>
            <w:tcMar>
              <w:top w:w="0" w:type="dxa"/>
              <w:bottom w:w="0" w:type="dxa"/>
            </w:tcMar>
          </w:tcPr>
          <w:p w14:paraId="29F2FD2D" w14:textId="77777777" w:rsidR="00E7291B" w:rsidRDefault="00E7291B" w:rsidP="00E8166A">
            <w:pPr>
              <w:pStyle w:val="af"/>
              <w:ind w:left="169" w:hanging="169"/>
              <w:rPr>
                <w:rFonts w:hAnsi="ＭＳ 明朝"/>
                <w:szCs w:val="18"/>
              </w:rPr>
            </w:pPr>
            <w:r>
              <w:rPr>
                <w:rFonts w:hAnsi="ＭＳ 明朝" w:hint="eastAsia"/>
                <w:szCs w:val="18"/>
              </w:rPr>
              <w:t>□基本的な考え方</w:t>
            </w:r>
          </w:p>
          <w:p w14:paraId="69E77AAA" w14:textId="77777777" w:rsidR="00E7291B" w:rsidRDefault="00E7291B" w:rsidP="00E8166A">
            <w:pPr>
              <w:pStyle w:val="af"/>
              <w:ind w:left="169" w:hanging="169"/>
              <w:rPr>
                <w:rFonts w:hAnsi="ＭＳ 明朝"/>
                <w:szCs w:val="18"/>
              </w:rPr>
            </w:pPr>
            <w:r>
              <w:rPr>
                <w:rFonts w:hAnsi="ＭＳ 明朝" w:hint="eastAsia"/>
                <w:szCs w:val="18"/>
              </w:rPr>
              <w:t>□リスク管理・対応策</w:t>
            </w:r>
          </w:p>
          <w:p w14:paraId="7059CB5C" w14:textId="77777777" w:rsidR="00E7291B" w:rsidRDefault="00E7291B" w:rsidP="00E8166A">
            <w:pPr>
              <w:pStyle w:val="af"/>
              <w:ind w:left="169" w:hanging="169"/>
              <w:rPr>
                <w:rFonts w:ascii="ＭＳ ゴシック" w:hAnsi="ＭＳ ゴシック"/>
              </w:rPr>
            </w:pPr>
            <w:r>
              <w:rPr>
                <w:rFonts w:hAnsi="ＭＳ 明朝" w:hint="eastAsia"/>
                <w:szCs w:val="18"/>
              </w:rPr>
              <w:t>□リスク管理・対応策についてのアドバイザー等の評価</w:t>
            </w:r>
          </w:p>
        </w:tc>
        <w:tc>
          <w:tcPr>
            <w:tcW w:w="1406" w:type="dxa"/>
            <w:tcBorders>
              <w:top w:val="single" w:sz="4" w:space="0" w:color="auto"/>
              <w:left w:val="nil"/>
            </w:tcBorders>
          </w:tcPr>
          <w:p w14:paraId="3FDB6F13" w14:textId="77777777" w:rsidR="00E7291B" w:rsidRDefault="00E7291B" w:rsidP="00E8166A">
            <w:pPr>
              <w:snapToGrid w:val="0"/>
              <w:jc w:val="center"/>
            </w:pPr>
            <w:r>
              <w:rPr>
                <w:rFonts w:hint="eastAsia"/>
              </w:rPr>
              <w:t>頁番号</w:t>
            </w:r>
          </w:p>
        </w:tc>
      </w:tr>
      <w:tr w:rsidR="00E7291B" w14:paraId="4063EC10" w14:textId="77777777" w:rsidTr="00E8166A">
        <w:trPr>
          <w:cantSplit/>
          <w:trHeight w:val="272"/>
          <w:jc w:val="center"/>
        </w:trPr>
        <w:tc>
          <w:tcPr>
            <w:tcW w:w="1405" w:type="dxa"/>
            <w:vMerge w:val="restart"/>
            <w:tcBorders>
              <w:top w:val="single" w:sz="4" w:space="0" w:color="auto"/>
              <w:left w:val="single" w:sz="4" w:space="0" w:color="auto"/>
              <w:right w:val="single" w:sz="4" w:space="0" w:color="auto"/>
            </w:tcBorders>
          </w:tcPr>
          <w:p w14:paraId="38ABA586" w14:textId="77777777" w:rsidR="00E7291B" w:rsidRDefault="00E7291B" w:rsidP="00E8166A">
            <w:pPr>
              <w:snapToGrid w:val="0"/>
              <w:rPr>
                <w:rFonts w:ascii="ＭＳ Ｐゴシック" w:hAnsi="ＭＳ Ｐゴシック"/>
                <w:sz w:val="18"/>
              </w:rPr>
            </w:pPr>
            <w:r>
              <w:rPr>
                <w:rFonts w:ascii="ＭＳ Ｐゴシック" w:hAnsi="ＭＳ Ｐゴシック" w:hint="eastAsia"/>
                <w:sz w:val="18"/>
              </w:rPr>
              <w:t>事業計画</w:t>
            </w:r>
          </w:p>
          <w:p w14:paraId="2BF9E55D" w14:textId="77777777" w:rsidR="00E7291B" w:rsidRDefault="00E7291B" w:rsidP="00E8166A">
            <w:pPr>
              <w:snapToGrid w:val="0"/>
              <w:spacing w:beforeLines="20" w:before="65"/>
              <w:jc w:val="center"/>
            </w:pPr>
            <w:r>
              <w:rPr>
                <w:rFonts w:ascii="ＭＳ Ｐゴシック" w:hAnsi="ＭＳ Ｐゴシック" w:hint="eastAsia"/>
              </w:rPr>
              <w:t>１</w:t>
            </w:r>
            <w:r>
              <w:rPr>
                <w:rFonts w:ascii="ＭＳ Ｐゴシック" w:hAnsi="ＭＳ Ｐゴシック" w:hint="eastAsia"/>
              </w:rPr>
              <w:t xml:space="preserve"> </w:t>
            </w: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０２</w:t>
            </w:r>
          </w:p>
        </w:tc>
        <w:tc>
          <w:tcPr>
            <w:tcW w:w="9405" w:type="dxa"/>
            <w:vMerge/>
            <w:tcBorders>
              <w:top w:val="nil"/>
              <w:left w:val="single" w:sz="4" w:space="0" w:color="auto"/>
              <w:bottom w:val="nil"/>
              <w:right w:val="nil"/>
            </w:tcBorders>
          </w:tcPr>
          <w:p w14:paraId="2CE0F8E7" w14:textId="77777777" w:rsidR="00E7291B" w:rsidRDefault="00E7291B" w:rsidP="00E8166A">
            <w:pPr>
              <w:rPr>
                <w:sz w:val="16"/>
              </w:rPr>
            </w:pPr>
          </w:p>
        </w:tc>
        <w:tc>
          <w:tcPr>
            <w:tcW w:w="9557" w:type="dxa"/>
            <w:vMerge/>
            <w:tcBorders>
              <w:left w:val="nil"/>
            </w:tcBorders>
            <w:tcMar>
              <w:top w:w="0" w:type="dxa"/>
              <w:bottom w:w="0" w:type="dxa"/>
            </w:tcMar>
          </w:tcPr>
          <w:p w14:paraId="4DB980C5" w14:textId="77777777" w:rsidR="00E7291B" w:rsidRDefault="00E7291B" w:rsidP="00E8166A">
            <w:pPr>
              <w:snapToGrid w:val="0"/>
              <w:rPr>
                <w:rFonts w:ascii="ＭＳ ゴシック" w:hAnsi="ＭＳ ゴシック"/>
                <w:sz w:val="16"/>
              </w:rPr>
            </w:pPr>
          </w:p>
        </w:tc>
        <w:tc>
          <w:tcPr>
            <w:tcW w:w="1406" w:type="dxa"/>
            <w:vMerge w:val="restart"/>
            <w:tcBorders>
              <w:left w:val="nil"/>
            </w:tcBorders>
            <w:vAlign w:val="center"/>
          </w:tcPr>
          <w:p w14:paraId="608DF103" w14:textId="77777777" w:rsidR="00E7291B" w:rsidRDefault="00E7291B" w:rsidP="00E8166A">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E7291B" w14:paraId="4C46BDC6" w14:textId="77777777" w:rsidTr="00E8166A">
        <w:trPr>
          <w:cantSplit/>
          <w:trHeight w:val="510"/>
          <w:jc w:val="center"/>
        </w:trPr>
        <w:tc>
          <w:tcPr>
            <w:tcW w:w="1405" w:type="dxa"/>
            <w:vMerge/>
            <w:tcBorders>
              <w:left w:val="single" w:sz="4" w:space="0" w:color="auto"/>
              <w:bottom w:val="double" w:sz="4" w:space="0" w:color="auto"/>
              <w:right w:val="single" w:sz="4" w:space="0" w:color="auto"/>
            </w:tcBorders>
          </w:tcPr>
          <w:p w14:paraId="5463F1D6" w14:textId="77777777" w:rsidR="00E7291B" w:rsidRDefault="00E7291B" w:rsidP="00E8166A">
            <w:pPr>
              <w:snapToGrid w:val="0"/>
              <w:rPr>
                <w:sz w:val="16"/>
              </w:rPr>
            </w:pPr>
          </w:p>
        </w:tc>
        <w:tc>
          <w:tcPr>
            <w:tcW w:w="9405" w:type="dxa"/>
            <w:tcBorders>
              <w:top w:val="nil"/>
              <w:left w:val="single" w:sz="4" w:space="0" w:color="auto"/>
              <w:bottom w:val="double" w:sz="4" w:space="0" w:color="auto"/>
              <w:right w:val="nil"/>
            </w:tcBorders>
          </w:tcPr>
          <w:p w14:paraId="19417849" w14:textId="77777777" w:rsidR="00E7291B" w:rsidRDefault="00E7291B" w:rsidP="00E8166A">
            <w:pPr>
              <w:pStyle w:val="af"/>
              <w:ind w:firstLine="664"/>
            </w:pPr>
            <w:r>
              <w:rPr>
                <w:rFonts w:hAnsi="ＭＳ 明朝" w:hint="eastAsia"/>
                <w:szCs w:val="18"/>
              </w:rPr>
              <w:t>本事業の特性を踏まえたリスク管理・対応策等</w:t>
            </w:r>
          </w:p>
        </w:tc>
        <w:tc>
          <w:tcPr>
            <w:tcW w:w="9557" w:type="dxa"/>
            <w:vMerge/>
            <w:tcBorders>
              <w:left w:val="nil"/>
              <w:bottom w:val="double" w:sz="4" w:space="0" w:color="auto"/>
            </w:tcBorders>
            <w:tcMar>
              <w:top w:w="0" w:type="dxa"/>
              <w:bottom w:w="0" w:type="dxa"/>
            </w:tcMar>
          </w:tcPr>
          <w:p w14:paraId="7FB03E51" w14:textId="77777777" w:rsidR="00E7291B" w:rsidRDefault="00E7291B" w:rsidP="00E8166A">
            <w:pPr>
              <w:snapToGrid w:val="0"/>
              <w:rPr>
                <w:rFonts w:ascii="ＭＳ ゴシック" w:hAnsi="ＭＳ ゴシック"/>
                <w:sz w:val="16"/>
              </w:rPr>
            </w:pPr>
          </w:p>
        </w:tc>
        <w:tc>
          <w:tcPr>
            <w:tcW w:w="1406" w:type="dxa"/>
            <w:vMerge/>
            <w:tcBorders>
              <w:left w:val="nil"/>
              <w:bottom w:val="double" w:sz="4" w:space="0" w:color="auto"/>
            </w:tcBorders>
          </w:tcPr>
          <w:p w14:paraId="2753934D" w14:textId="77777777" w:rsidR="00E7291B" w:rsidRDefault="00E7291B" w:rsidP="00E8166A">
            <w:pPr>
              <w:snapToGrid w:val="0"/>
              <w:rPr>
                <w:sz w:val="16"/>
              </w:rPr>
            </w:pPr>
          </w:p>
        </w:tc>
      </w:tr>
      <w:tr w:rsidR="00E7291B" w14:paraId="02E534AC" w14:textId="77777777" w:rsidTr="00E8166A">
        <w:trPr>
          <w:cantSplit/>
          <w:trHeight w:val="12239"/>
          <w:jc w:val="center"/>
        </w:trPr>
        <w:tc>
          <w:tcPr>
            <w:tcW w:w="21773" w:type="dxa"/>
            <w:gridSpan w:val="4"/>
            <w:tcBorders>
              <w:top w:val="double" w:sz="4" w:space="0" w:color="auto"/>
              <w:left w:val="single" w:sz="4" w:space="0" w:color="auto"/>
              <w:bottom w:val="single" w:sz="4" w:space="0" w:color="auto"/>
              <w:right w:val="single" w:sz="4" w:space="0" w:color="auto"/>
            </w:tcBorders>
          </w:tcPr>
          <w:p w14:paraId="50EB35BD" w14:textId="77777777" w:rsidR="00E7291B" w:rsidRDefault="00E7291B" w:rsidP="00E8166A">
            <w:pPr>
              <w:ind w:left="63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3"/>
              <w:gridCol w:w="2963"/>
              <w:gridCol w:w="3671"/>
              <w:gridCol w:w="1749"/>
              <w:gridCol w:w="3351"/>
              <w:gridCol w:w="3340"/>
              <w:gridCol w:w="3351"/>
            </w:tblGrid>
            <w:tr w:rsidR="00E7291B" w14:paraId="26EC4B69" w14:textId="77777777" w:rsidTr="00E8166A">
              <w:trPr>
                <w:jc w:val="center"/>
              </w:trPr>
              <w:tc>
                <w:tcPr>
                  <w:tcW w:w="1863" w:type="dxa"/>
                  <w:tcBorders>
                    <w:bottom w:val="double" w:sz="4" w:space="0" w:color="auto"/>
                  </w:tcBorders>
                </w:tcPr>
                <w:p w14:paraId="6A796135" w14:textId="77777777" w:rsidR="00E7291B" w:rsidRDefault="00E7291B" w:rsidP="00E8166A">
                  <w:pPr>
                    <w:jc w:val="center"/>
                  </w:pPr>
                  <w:r>
                    <w:rPr>
                      <w:rFonts w:hint="eastAsia"/>
                    </w:rPr>
                    <w:t>リスクの項目</w:t>
                  </w:r>
                </w:p>
              </w:tc>
              <w:tc>
                <w:tcPr>
                  <w:tcW w:w="2963" w:type="dxa"/>
                  <w:tcBorders>
                    <w:bottom w:val="double" w:sz="4" w:space="0" w:color="auto"/>
                  </w:tcBorders>
                </w:tcPr>
                <w:p w14:paraId="4D932E61" w14:textId="77777777" w:rsidR="00E7291B" w:rsidRDefault="00E7291B" w:rsidP="00E8166A">
                  <w:pPr>
                    <w:jc w:val="center"/>
                  </w:pPr>
                  <w:r>
                    <w:rPr>
                      <w:rFonts w:hint="eastAsia"/>
                    </w:rPr>
                    <w:t>リスクの具体的な内容</w:t>
                  </w:r>
                </w:p>
              </w:tc>
              <w:tc>
                <w:tcPr>
                  <w:tcW w:w="3671" w:type="dxa"/>
                  <w:tcBorders>
                    <w:bottom w:val="double" w:sz="4" w:space="0" w:color="auto"/>
                  </w:tcBorders>
                </w:tcPr>
                <w:p w14:paraId="2267304F" w14:textId="77777777" w:rsidR="00E7291B" w:rsidRDefault="00E7291B" w:rsidP="00E8166A">
                  <w:pPr>
                    <w:jc w:val="center"/>
                  </w:pPr>
                  <w:r>
                    <w:rPr>
                      <w:rFonts w:hint="eastAsia"/>
                    </w:rPr>
                    <w:t>リスクが顕在化した場合に想定されるＳＰＣ及び本事業全体への影響</w:t>
                  </w:r>
                </w:p>
              </w:tc>
              <w:tc>
                <w:tcPr>
                  <w:tcW w:w="1749" w:type="dxa"/>
                  <w:tcBorders>
                    <w:bottom w:val="double" w:sz="4" w:space="0" w:color="auto"/>
                  </w:tcBorders>
                </w:tcPr>
                <w:p w14:paraId="6BB4FDD8" w14:textId="77777777" w:rsidR="00E7291B" w:rsidRDefault="00E7291B" w:rsidP="00E8166A">
                  <w:pPr>
                    <w:jc w:val="center"/>
                  </w:pPr>
                  <w:r>
                    <w:rPr>
                      <w:rFonts w:hint="eastAsia"/>
                    </w:rPr>
                    <w:t>負担者</w:t>
                  </w:r>
                </w:p>
              </w:tc>
              <w:tc>
                <w:tcPr>
                  <w:tcW w:w="3351" w:type="dxa"/>
                  <w:tcBorders>
                    <w:bottom w:val="double" w:sz="4" w:space="0" w:color="auto"/>
                  </w:tcBorders>
                </w:tcPr>
                <w:p w14:paraId="197B3BAF" w14:textId="77777777" w:rsidR="00E7291B" w:rsidRDefault="00E7291B" w:rsidP="00E8166A">
                  <w:pPr>
                    <w:jc w:val="center"/>
                  </w:pPr>
                  <w:r>
                    <w:rPr>
                      <w:rFonts w:hint="eastAsia"/>
                    </w:rPr>
                    <w:t>リスクの予防策</w:t>
                  </w:r>
                </w:p>
              </w:tc>
              <w:tc>
                <w:tcPr>
                  <w:tcW w:w="3340" w:type="dxa"/>
                  <w:tcBorders>
                    <w:bottom w:val="double" w:sz="4" w:space="0" w:color="auto"/>
                  </w:tcBorders>
                </w:tcPr>
                <w:p w14:paraId="27AD77ED" w14:textId="77777777" w:rsidR="00E7291B" w:rsidRDefault="00E7291B" w:rsidP="00E8166A">
                  <w:pPr>
                    <w:jc w:val="center"/>
                  </w:pPr>
                  <w:r>
                    <w:rPr>
                      <w:rFonts w:hint="eastAsia"/>
                    </w:rPr>
                    <w:t>予防策の効果に関する考察及び当該予防策が適切と考える理由</w:t>
                  </w:r>
                </w:p>
              </w:tc>
              <w:tc>
                <w:tcPr>
                  <w:tcW w:w="3351" w:type="dxa"/>
                  <w:tcBorders>
                    <w:bottom w:val="double" w:sz="4" w:space="0" w:color="auto"/>
                  </w:tcBorders>
                </w:tcPr>
                <w:p w14:paraId="44DE8049" w14:textId="77777777" w:rsidR="00E7291B" w:rsidRDefault="00E7291B" w:rsidP="00E8166A">
                  <w:pPr>
                    <w:jc w:val="center"/>
                  </w:pPr>
                  <w:r>
                    <w:rPr>
                      <w:rFonts w:hint="eastAsia"/>
                    </w:rPr>
                    <w:t>リスクが顕在化した場合の影響拡大に対する防止策</w:t>
                  </w:r>
                </w:p>
              </w:tc>
            </w:tr>
            <w:tr w:rsidR="00E7291B" w14:paraId="0C06738D" w14:textId="77777777" w:rsidTr="00E8166A">
              <w:trPr>
                <w:jc w:val="center"/>
              </w:trPr>
              <w:tc>
                <w:tcPr>
                  <w:tcW w:w="1863" w:type="dxa"/>
                  <w:tcBorders>
                    <w:top w:val="double" w:sz="4" w:space="0" w:color="auto"/>
                  </w:tcBorders>
                </w:tcPr>
                <w:p w14:paraId="5215BB48" w14:textId="77777777" w:rsidR="00E7291B" w:rsidRDefault="00E7291B" w:rsidP="00E8166A"/>
              </w:tc>
              <w:tc>
                <w:tcPr>
                  <w:tcW w:w="2963" w:type="dxa"/>
                  <w:tcBorders>
                    <w:top w:val="double" w:sz="4" w:space="0" w:color="auto"/>
                  </w:tcBorders>
                </w:tcPr>
                <w:p w14:paraId="26BEA594" w14:textId="77777777" w:rsidR="00E7291B" w:rsidRDefault="00E7291B" w:rsidP="00E8166A"/>
              </w:tc>
              <w:tc>
                <w:tcPr>
                  <w:tcW w:w="3671" w:type="dxa"/>
                  <w:tcBorders>
                    <w:top w:val="double" w:sz="4" w:space="0" w:color="auto"/>
                  </w:tcBorders>
                </w:tcPr>
                <w:p w14:paraId="7AE2F23C" w14:textId="77777777" w:rsidR="00E7291B" w:rsidRDefault="00E7291B" w:rsidP="00E8166A"/>
              </w:tc>
              <w:tc>
                <w:tcPr>
                  <w:tcW w:w="1749" w:type="dxa"/>
                  <w:tcBorders>
                    <w:top w:val="double" w:sz="4" w:space="0" w:color="auto"/>
                  </w:tcBorders>
                </w:tcPr>
                <w:p w14:paraId="6F73CEF8" w14:textId="77777777" w:rsidR="00E7291B" w:rsidRDefault="00E7291B" w:rsidP="00E8166A"/>
              </w:tc>
              <w:tc>
                <w:tcPr>
                  <w:tcW w:w="3351" w:type="dxa"/>
                  <w:tcBorders>
                    <w:top w:val="double" w:sz="4" w:space="0" w:color="auto"/>
                  </w:tcBorders>
                </w:tcPr>
                <w:p w14:paraId="48D804F1" w14:textId="77777777" w:rsidR="00E7291B" w:rsidRDefault="00E7291B" w:rsidP="00E8166A"/>
              </w:tc>
              <w:tc>
                <w:tcPr>
                  <w:tcW w:w="3340" w:type="dxa"/>
                  <w:tcBorders>
                    <w:top w:val="double" w:sz="4" w:space="0" w:color="auto"/>
                  </w:tcBorders>
                </w:tcPr>
                <w:p w14:paraId="22426D57" w14:textId="77777777" w:rsidR="00E7291B" w:rsidRDefault="00E7291B" w:rsidP="00E8166A"/>
              </w:tc>
              <w:tc>
                <w:tcPr>
                  <w:tcW w:w="3351" w:type="dxa"/>
                  <w:tcBorders>
                    <w:top w:val="double" w:sz="4" w:space="0" w:color="auto"/>
                  </w:tcBorders>
                </w:tcPr>
                <w:p w14:paraId="696969A3" w14:textId="77777777" w:rsidR="00E7291B" w:rsidRDefault="00E7291B" w:rsidP="00E8166A"/>
              </w:tc>
            </w:tr>
            <w:tr w:rsidR="00E7291B" w14:paraId="7F724728" w14:textId="77777777" w:rsidTr="00E8166A">
              <w:trPr>
                <w:jc w:val="center"/>
              </w:trPr>
              <w:tc>
                <w:tcPr>
                  <w:tcW w:w="1863" w:type="dxa"/>
                </w:tcPr>
                <w:p w14:paraId="6E8B99D3" w14:textId="77777777" w:rsidR="00E7291B" w:rsidRDefault="00E7291B" w:rsidP="00E8166A"/>
              </w:tc>
              <w:tc>
                <w:tcPr>
                  <w:tcW w:w="2963" w:type="dxa"/>
                </w:tcPr>
                <w:p w14:paraId="7C9916EE" w14:textId="77777777" w:rsidR="00E7291B" w:rsidRDefault="00E7291B" w:rsidP="00E8166A"/>
              </w:tc>
              <w:tc>
                <w:tcPr>
                  <w:tcW w:w="3671" w:type="dxa"/>
                </w:tcPr>
                <w:p w14:paraId="18119C3A" w14:textId="77777777" w:rsidR="00E7291B" w:rsidRDefault="00E7291B" w:rsidP="00E8166A"/>
              </w:tc>
              <w:tc>
                <w:tcPr>
                  <w:tcW w:w="1749" w:type="dxa"/>
                </w:tcPr>
                <w:p w14:paraId="76A328F8" w14:textId="77777777" w:rsidR="00E7291B" w:rsidRDefault="00E7291B" w:rsidP="00E8166A"/>
              </w:tc>
              <w:tc>
                <w:tcPr>
                  <w:tcW w:w="3351" w:type="dxa"/>
                </w:tcPr>
                <w:p w14:paraId="6C67B25E" w14:textId="77777777" w:rsidR="00E7291B" w:rsidRDefault="00E7291B" w:rsidP="00E8166A"/>
              </w:tc>
              <w:tc>
                <w:tcPr>
                  <w:tcW w:w="3340" w:type="dxa"/>
                </w:tcPr>
                <w:p w14:paraId="6132BF26" w14:textId="77777777" w:rsidR="00E7291B" w:rsidRDefault="00E7291B" w:rsidP="00E8166A"/>
              </w:tc>
              <w:tc>
                <w:tcPr>
                  <w:tcW w:w="3351" w:type="dxa"/>
                </w:tcPr>
                <w:p w14:paraId="72DC1082" w14:textId="77777777" w:rsidR="00E7291B" w:rsidRDefault="00E7291B" w:rsidP="00E8166A"/>
              </w:tc>
            </w:tr>
            <w:tr w:rsidR="00E7291B" w14:paraId="3456D401" w14:textId="77777777" w:rsidTr="00E8166A">
              <w:trPr>
                <w:jc w:val="center"/>
              </w:trPr>
              <w:tc>
                <w:tcPr>
                  <w:tcW w:w="1863" w:type="dxa"/>
                </w:tcPr>
                <w:p w14:paraId="5E20B427" w14:textId="77777777" w:rsidR="00E7291B" w:rsidRDefault="00E7291B" w:rsidP="00E8166A"/>
              </w:tc>
              <w:tc>
                <w:tcPr>
                  <w:tcW w:w="2963" w:type="dxa"/>
                </w:tcPr>
                <w:p w14:paraId="27AC284B" w14:textId="77777777" w:rsidR="00E7291B" w:rsidRDefault="00E7291B" w:rsidP="00E8166A"/>
              </w:tc>
              <w:tc>
                <w:tcPr>
                  <w:tcW w:w="3671" w:type="dxa"/>
                </w:tcPr>
                <w:p w14:paraId="12927CD9" w14:textId="77777777" w:rsidR="00E7291B" w:rsidRDefault="00E7291B" w:rsidP="00E8166A"/>
              </w:tc>
              <w:tc>
                <w:tcPr>
                  <w:tcW w:w="1749" w:type="dxa"/>
                </w:tcPr>
                <w:p w14:paraId="18CC3BC5" w14:textId="77777777" w:rsidR="00E7291B" w:rsidRDefault="00E7291B" w:rsidP="00E8166A"/>
              </w:tc>
              <w:tc>
                <w:tcPr>
                  <w:tcW w:w="3351" w:type="dxa"/>
                </w:tcPr>
                <w:p w14:paraId="6E1DAB1D" w14:textId="77777777" w:rsidR="00E7291B" w:rsidRDefault="00E7291B" w:rsidP="00E8166A"/>
              </w:tc>
              <w:tc>
                <w:tcPr>
                  <w:tcW w:w="3340" w:type="dxa"/>
                </w:tcPr>
                <w:p w14:paraId="033A5A5F" w14:textId="77777777" w:rsidR="00E7291B" w:rsidRDefault="00E7291B" w:rsidP="00E8166A"/>
              </w:tc>
              <w:tc>
                <w:tcPr>
                  <w:tcW w:w="3351" w:type="dxa"/>
                </w:tcPr>
                <w:p w14:paraId="70A9921A" w14:textId="77777777" w:rsidR="00E7291B" w:rsidRDefault="00E7291B" w:rsidP="00E8166A"/>
              </w:tc>
            </w:tr>
            <w:tr w:rsidR="00E7291B" w14:paraId="60B2912C" w14:textId="77777777" w:rsidTr="00E8166A">
              <w:trPr>
                <w:jc w:val="center"/>
              </w:trPr>
              <w:tc>
                <w:tcPr>
                  <w:tcW w:w="1863" w:type="dxa"/>
                </w:tcPr>
                <w:p w14:paraId="020FEBC8" w14:textId="77777777" w:rsidR="00E7291B" w:rsidRDefault="00E7291B" w:rsidP="00E8166A"/>
              </w:tc>
              <w:tc>
                <w:tcPr>
                  <w:tcW w:w="2963" w:type="dxa"/>
                </w:tcPr>
                <w:p w14:paraId="37D4FAB9" w14:textId="77777777" w:rsidR="00E7291B" w:rsidRDefault="00E7291B" w:rsidP="00E8166A"/>
              </w:tc>
              <w:tc>
                <w:tcPr>
                  <w:tcW w:w="3671" w:type="dxa"/>
                </w:tcPr>
                <w:p w14:paraId="00A3655A" w14:textId="77777777" w:rsidR="00E7291B" w:rsidRDefault="00E7291B" w:rsidP="00E8166A"/>
              </w:tc>
              <w:tc>
                <w:tcPr>
                  <w:tcW w:w="1749" w:type="dxa"/>
                </w:tcPr>
                <w:p w14:paraId="1773E585" w14:textId="77777777" w:rsidR="00E7291B" w:rsidRDefault="00E7291B" w:rsidP="00E8166A"/>
              </w:tc>
              <w:tc>
                <w:tcPr>
                  <w:tcW w:w="3351" w:type="dxa"/>
                </w:tcPr>
                <w:p w14:paraId="5438DF28" w14:textId="77777777" w:rsidR="00E7291B" w:rsidRDefault="00E7291B" w:rsidP="00E8166A"/>
              </w:tc>
              <w:tc>
                <w:tcPr>
                  <w:tcW w:w="3340" w:type="dxa"/>
                </w:tcPr>
                <w:p w14:paraId="24D5DD95" w14:textId="77777777" w:rsidR="00E7291B" w:rsidRDefault="00E7291B" w:rsidP="00E8166A"/>
              </w:tc>
              <w:tc>
                <w:tcPr>
                  <w:tcW w:w="3351" w:type="dxa"/>
                </w:tcPr>
                <w:p w14:paraId="3BA26968" w14:textId="77777777" w:rsidR="00E7291B" w:rsidRDefault="00E7291B" w:rsidP="00E8166A"/>
              </w:tc>
            </w:tr>
          </w:tbl>
          <w:p w14:paraId="3D782F62" w14:textId="77777777" w:rsidR="00E7291B" w:rsidRDefault="00E7291B" w:rsidP="00E8166A">
            <w:pPr>
              <w:ind w:left="637"/>
            </w:pPr>
          </w:p>
          <w:p w14:paraId="46BE99BE" w14:textId="3D9E2323" w:rsidR="00E7291B" w:rsidRDefault="00E7291B" w:rsidP="00E8166A">
            <w:pPr>
              <w:ind w:left="637"/>
            </w:pPr>
            <w:r>
              <w:rPr>
                <w:rFonts w:hint="eastAsia"/>
              </w:rPr>
              <w:t>注：リスク管理・対応策については</w:t>
            </w:r>
            <w:r w:rsidR="00287745">
              <w:rPr>
                <w:rFonts w:hint="eastAsia"/>
              </w:rPr>
              <w:t>、</w:t>
            </w:r>
            <w:r>
              <w:rPr>
                <w:rFonts w:hint="eastAsia"/>
              </w:rPr>
              <w:t>上表に漏れなく記入することにより整理することを原則とする。</w:t>
            </w:r>
          </w:p>
          <w:p w14:paraId="191CF162" w14:textId="5FE8F960" w:rsidR="00E7291B" w:rsidRDefault="00E7291B" w:rsidP="00E8166A">
            <w:pPr>
              <w:ind w:leftChars="303" w:left="636" w:firstLineChars="200" w:firstLine="420"/>
            </w:pPr>
            <w:r>
              <w:rPr>
                <w:rFonts w:hint="eastAsia"/>
              </w:rPr>
              <w:t>なお</w:t>
            </w:r>
            <w:r w:rsidR="00287745">
              <w:rPr>
                <w:rFonts w:hint="eastAsia"/>
              </w:rPr>
              <w:t>、</w:t>
            </w:r>
            <w:r>
              <w:rPr>
                <w:rFonts w:hint="eastAsia"/>
              </w:rPr>
              <w:t>表の項目</w:t>
            </w:r>
            <w:r w:rsidR="00287745">
              <w:rPr>
                <w:rFonts w:hint="eastAsia"/>
              </w:rPr>
              <w:t>、</w:t>
            </w:r>
            <w:r>
              <w:rPr>
                <w:rFonts w:hint="eastAsia"/>
              </w:rPr>
              <w:t>行数について適宜追加することは差し支えない。</w:t>
            </w:r>
          </w:p>
          <w:p w14:paraId="0664EA89" w14:textId="77777777" w:rsidR="00E7291B" w:rsidRDefault="00E7291B" w:rsidP="00E8166A">
            <w:pPr>
              <w:ind w:left="637"/>
            </w:pPr>
            <w:r>
              <w:rPr>
                <w:rFonts w:hint="eastAsia"/>
              </w:rPr>
              <w:t xml:space="preserve">　　</w:t>
            </w:r>
          </w:p>
          <w:p w14:paraId="68864A81" w14:textId="77777777" w:rsidR="00E7291B" w:rsidRDefault="00E7291B" w:rsidP="00E8166A">
            <w:pPr>
              <w:pStyle w:val="af"/>
            </w:pPr>
          </w:p>
        </w:tc>
      </w:tr>
    </w:tbl>
    <w:p w14:paraId="2E225CFD" w14:textId="77777777" w:rsidR="00E7291B" w:rsidRDefault="00E7291B" w:rsidP="00E7291B"/>
    <w:p w14:paraId="775619B8" w14:textId="77777777" w:rsidR="00E7291B" w:rsidRDefault="00E7291B" w:rsidP="00E7291B"/>
    <w:tbl>
      <w:tblPr>
        <w:tblW w:w="21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405"/>
        <w:gridCol w:w="9557"/>
        <w:gridCol w:w="1406"/>
      </w:tblGrid>
      <w:tr w:rsidR="00E7291B" w14:paraId="2874E9BF" w14:textId="77777777" w:rsidTr="00E8166A">
        <w:trPr>
          <w:cantSplit/>
          <w:trHeight w:val="340"/>
          <w:jc w:val="center"/>
        </w:trPr>
        <w:tc>
          <w:tcPr>
            <w:tcW w:w="1405" w:type="dxa"/>
            <w:tcBorders>
              <w:top w:val="single" w:sz="4" w:space="0" w:color="auto"/>
              <w:left w:val="single" w:sz="4" w:space="0" w:color="auto"/>
              <w:bottom w:val="single" w:sz="4" w:space="0" w:color="auto"/>
              <w:right w:val="single" w:sz="4" w:space="0" w:color="auto"/>
            </w:tcBorders>
          </w:tcPr>
          <w:p w14:paraId="3D25A772" w14:textId="77777777" w:rsidR="00E7291B" w:rsidRDefault="00E7291B" w:rsidP="00E8166A">
            <w:pPr>
              <w:snapToGrid w:val="0"/>
              <w:jc w:val="center"/>
              <w:rPr>
                <w:sz w:val="18"/>
              </w:rPr>
            </w:pPr>
            <w:r>
              <w:rPr>
                <w:rFonts w:hint="eastAsia"/>
                <w:sz w:val="18"/>
              </w:rPr>
              <w:lastRenderedPageBreak/>
              <w:t>様式番号</w:t>
            </w:r>
          </w:p>
        </w:tc>
        <w:tc>
          <w:tcPr>
            <w:tcW w:w="9405" w:type="dxa"/>
            <w:vMerge w:val="restart"/>
            <w:tcBorders>
              <w:top w:val="single" w:sz="4" w:space="0" w:color="auto"/>
              <w:left w:val="single" w:sz="4" w:space="0" w:color="auto"/>
              <w:bottom w:val="nil"/>
              <w:right w:val="nil"/>
            </w:tcBorders>
            <w:vAlign w:val="center"/>
          </w:tcPr>
          <w:p w14:paraId="6895A723" w14:textId="77777777" w:rsidR="00E7291B" w:rsidRDefault="00E7291B" w:rsidP="00E8166A">
            <w:pPr>
              <w:ind w:firstLineChars="100" w:firstLine="320"/>
              <w:rPr>
                <w:rFonts w:ascii="ＭＳ Ｐゴシック" w:eastAsia="ＭＳ Ｐゴシック"/>
                <w:sz w:val="32"/>
              </w:rPr>
            </w:pPr>
            <w:r>
              <w:rPr>
                <w:rFonts w:ascii="ＭＳ Ｐゴシック" w:eastAsia="ＭＳ Ｐゴシック" w:hint="eastAsia"/>
                <w:sz w:val="32"/>
              </w:rPr>
              <w:t>各種契約締結に係わる提案</w:t>
            </w:r>
          </w:p>
        </w:tc>
        <w:tc>
          <w:tcPr>
            <w:tcW w:w="9557" w:type="dxa"/>
            <w:vMerge w:val="restart"/>
            <w:tcBorders>
              <w:top w:val="single" w:sz="4" w:space="0" w:color="auto"/>
              <w:left w:val="nil"/>
            </w:tcBorders>
            <w:tcMar>
              <w:top w:w="0" w:type="dxa"/>
              <w:bottom w:w="0" w:type="dxa"/>
            </w:tcMar>
          </w:tcPr>
          <w:p w14:paraId="5039EB0A" w14:textId="7AEC43A9" w:rsidR="00E7291B" w:rsidRDefault="00E7291B" w:rsidP="00E8166A">
            <w:pPr>
              <w:pStyle w:val="af"/>
              <w:ind w:left="169" w:hanging="169"/>
              <w:rPr>
                <w:rFonts w:ascii="ＭＳ ゴシック" w:hAnsi="ＭＳ ゴシック"/>
              </w:rPr>
            </w:pPr>
            <w:r>
              <w:rPr>
                <w:rFonts w:hAnsi="ＭＳ 明朝" w:hint="eastAsia"/>
                <w:szCs w:val="18"/>
              </w:rPr>
              <w:t>□各契約の概要(相手方</w:t>
            </w:r>
            <w:r w:rsidR="00287745">
              <w:rPr>
                <w:rFonts w:hAnsi="ＭＳ 明朝" w:hint="eastAsia"/>
                <w:szCs w:val="18"/>
              </w:rPr>
              <w:t>、</w:t>
            </w:r>
            <w:r>
              <w:rPr>
                <w:rFonts w:hAnsi="ＭＳ 明朝" w:hint="eastAsia"/>
                <w:szCs w:val="18"/>
              </w:rPr>
              <w:t>期間</w:t>
            </w:r>
            <w:r w:rsidR="00287745">
              <w:rPr>
                <w:rFonts w:hAnsi="ＭＳ 明朝" w:hint="eastAsia"/>
                <w:szCs w:val="18"/>
              </w:rPr>
              <w:t>、</w:t>
            </w:r>
            <w:r>
              <w:rPr>
                <w:rFonts w:hAnsi="ＭＳ 明朝" w:hint="eastAsia"/>
                <w:szCs w:val="18"/>
              </w:rPr>
              <w:t>金額</w:t>
            </w:r>
            <w:r w:rsidR="00287745">
              <w:rPr>
                <w:rFonts w:hAnsi="ＭＳ 明朝" w:hint="eastAsia"/>
                <w:szCs w:val="18"/>
              </w:rPr>
              <w:t>、</w:t>
            </w:r>
            <w:r>
              <w:rPr>
                <w:rFonts w:hAnsi="ＭＳ 明朝" w:hint="eastAsia"/>
                <w:szCs w:val="18"/>
              </w:rPr>
              <w:t>支払条件</w:t>
            </w:r>
            <w:r w:rsidR="00287745">
              <w:rPr>
                <w:rFonts w:hAnsi="ＭＳ 明朝" w:hint="eastAsia"/>
                <w:szCs w:val="18"/>
              </w:rPr>
              <w:t>、</w:t>
            </w:r>
            <w:r>
              <w:rPr>
                <w:rFonts w:hAnsi="ＭＳ 明朝" w:hint="eastAsia"/>
                <w:szCs w:val="18"/>
              </w:rPr>
              <w:t>リスクの負担に関する事項</w:t>
            </w:r>
            <w:r w:rsidR="00287745">
              <w:rPr>
                <w:rFonts w:hAnsi="ＭＳ 明朝" w:hint="eastAsia"/>
                <w:szCs w:val="18"/>
              </w:rPr>
              <w:t>、</w:t>
            </w:r>
            <w:r>
              <w:rPr>
                <w:rFonts w:hAnsi="ＭＳ 明朝" w:hint="eastAsia"/>
                <w:szCs w:val="18"/>
              </w:rPr>
              <w:t>契約が発効となる条件等)及び契約の相手方との合意状況</w:t>
            </w:r>
          </w:p>
        </w:tc>
        <w:tc>
          <w:tcPr>
            <w:tcW w:w="1406" w:type="dxa"/>
            <w:tcBorders>
              <w:top w:val="single" w:sz="4" w:space="0" w:color="auto"/>
              <w:left w:val="nil"/>
            </w:tcBorders>
          </w:tcPr>
          <w:p w14:paraId="58FACC1A" w14:textId="77777777" w:rsidR="00E7291B" w:rsidRDefault="00E7291B" w:rsidP="00E8166A">
            <w:pPr>
              <w:snapToGrid w:val="0"/>
              <w:jc w:val="center"/>
            </w:pPr>
            <w:r>
              <w:rPr>
                <w:rFonts w:hint="eastAsia"/>
              </w:rPr>
              <w:t>頁番号</w:t>
            </w:r>
          </w:p>
        </w:tc>
      </w:tr>
      <w:tr w:rsidR="00E7291B" w14:paraId="74F9A02F" w14:textId="77777777" w:rsidTr="00E8166A">
        <w:trPr>
          <w:cantSplit/>
          <w:trHeight w:val="272"/>
          <w:jc w:val="center"/>
        </w:trPr>
        <w:tc>
          <w:tcPr>
            <w:tcW w:w="1405" w:type="dxa"/>
            <w:vMerge w:val="restart"/>
            <w:tcBorders>
              <w:top w:val="single" w:sz="4" w:space="0" w:color="auto"/>
              <w:left w:val="single" w:sz="4" w:space="0" w:color="auto"/>
              <w:right w:val="single" w:sz="4" w:space="0" w:color="auto"/>
            </w:tcBorders>
          </w:tcPr>
          <w:p w14:paraId="2838183C" w14:textId="77777777" w:rsidR="00E7291B" w:rsidRDefault="00E7291B" w:rsidP="00E8166A">
            <w:pPr>
              <w:snapToGrid w:val="0"/>
              <w:rPr>
                <w:rFonts w:ascii="ＭＳ Ｐゴシック" w:hAnsi="ＭＳ Ｐゴシック"/>
                <w:sz w:val="18"/>
              </w:rPr>
            </w:pPr>
            <w:r>
              <w:rPr>
                <w:rFonts w:ascii="ＭＳ Ｐゴシック" w:hAnsi="ＭＳ Ｐゴシック" w:hint="eastAsia"/>
                <w:sz w:val="18"/>
              </w:rPr>
              <w:t>事業計画</w:t>
            </w:r>
          </w:p>
          <w:p w14:paraId="0B067317" w14:textId="77777777" w:rsidR="00E7291B" w:rsidRDefault="00E7291B" w:rsidP="00E8166A">
            <w:pPr>
              <w:snapToGrid w:val="0"/>
              <w:spacing w:beforeLines="20" w:before="65"/>
              <w:jc w:val="center"/>
            </w:pPr>
            <w:r>
              <w:rPr>
                <w:rFonts w:ascii="ＭＳ Ｐゴシック" w:hAnsi="ＭＳ Ｐゴシック" w:hint="eastAsia"/>
              </w:rPr>
              <w:t>１</w:t>
            </w:r>
            <w:r>
              <w:rPr>
                <w:rFonts w:ascii="ＭＳ Ｐゴシック" w:hAnsi="ＭＳ Ｐゴシック" w:hint="eastAsia"/>
              </w:rPr>
              <w:t xml:space="preserve"> </w:t>
            </w: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０３</w:t>
            </w:r>
          </w:p>
        </w:tc>
        <w:tc>
          <w:tcPr>
            <w:tcW w:w="9405" w:type="dxa"/>
            <w:vMerge/>
            <w:tcBorders>
              <w:top w:val="nil"/>
              <w:left w:val="single" w:sz="4" w:space="0" w:color="auto"/>
              <w:bottom w:val="nil"/>
              <w:right w:val="nil"/>
            </w:tcBorders>
          </w:tcPr>
          <w:p w14:paraId="117A032A" w14:textId="77777777" w:rsidR="00E7291B" w:rsidRDefault="00E7291B" w:rsidP="00E8166A">
            <w:pPr>
              <w:rPr>
                <w:sz w:val="16"/>
              </w:rPr>
            </w:pPr>
          </w:p>
        </w:tc>
        <w:tc>
          <w:tcPr>
            <w:tcW w:w="9557" w:type="dxa"/>
            <w:vMerge/>
            <w:tcBorders>
              <w:left w:val="nil"/>
            </w:tcBorders>
            <w:tcMar>
              <w:top w:w="0" w:type="dxa"/>
              <w:bottom w:w="0" w:type="dxa"/>
            </w:tcMar>
          </w:tcPr>
          <w:p w14:paraId="10D81284" w14:textId="77777777" w:rsidR="00E7291B" w:rsidRDefault="00E7291B" w:rsidP="00E8166A">
            <w:pPr>
              <w:snapToGrid w:val="0"/>
              <w:rPr>
                <w:rFonts w:ascii="ＭＳ ゴシック" w:hAnsi="ＭＳ ゴシック"/>
                <w:sz w:val="16"/>
              </w:rPr>
            </w:pPr>
          </w:p>
        </w:tc>
        <w:tc>
          <w:tcPr>
            <w:tcW w:w="1406" w:type="dxa"/>
            <w:vMerge w:val="restart"/>
            <w:tcBorders>
              <w:left w:val="nil"/>
            </w:tcBorders>
            <w:vAlign w:val="center"/>
          </w:tcPr>
          <w:p w14:paraId="4C4B0488" w14:textId="77777777" w:rsidR="00E7291B" w:rsidRDefault="00E7291B" w:rsidP="00E8166A">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E7291B" w14:paraId="4C093E69" w14:textId="77777777" w:rsidTr="00E8166A">
        <w:trPr>
          <w:cantSplit/>
          <w:trHeight w:val="510"/>
          <w:jc w:val="center"/>
        </w:trPr>
        <w:tc>
          <w:tcPr>
            <w:tcW w:w="1405" w:type="dxa"/>
            <w:vMerge/>
            <w:tcBorders>
              <w:left w:val="single" w:sz="4" w:space="0" w:color="auto"/>
              <w:bottom w:val="double" w:sz="4" w:space="0" w:color="auto"/>
              <w:right w:val="single" w:sz="4" w:space="0" w:color="auto"/>
            </w:tcBorders>
          </w:tcPr>
          <w:p w14:paraId="27830F8E" w14:textId="77777777" w:rsidR="00E7291B" w:rsidRDefault="00E7291B" w:rsidP="00E8166A">
            <w:pPr>
              <w:snapToGrid w:val="0"/>
              <w:rPr>
                <w:sz w:val="16"/>
              </w:rPr>
            </w:pPr>
          </w:p>
        </w:tc>
        <w:tc>
          <w:tcPr>
            <w:tcW w:w="9405" w:type="dxa"/>
            <w:tcBorders>
              <w:top w:val="nil"/>
              <w:left w:val="single" w:sz="4" w:space="0" w:color="auto"/>
              <w:bottom w:val="double" w:sz="4" w:space="0" w:color="auto"/>
              <w:right w:val="nil"/>
            </w:tcBorders>
          </w:tcPr>
          <w:p w14:paraId="69F88463" w14:textId="77777777" w:rsidR="00E7291B" w:rsidRDefault="00E7291B" w:rsidP="00E8166A">
            <w:pPr>
              <w:pStyle w:val="af"/>
              <w:ind w:firstLine="664"/>
            </w:pPr>
            <w:r>
              <w:rPr>
                <w:rFonts w:hint="eastAsia"/>
              </w:rPr>
              <w:t>ＳＰＣが締結することを想定している主要な契約</w:t>
            </w:r>
          </w:p>
        </w:tc>
        <w:tc>
          <w:tcPr>
            <w:tcW w:w="9557" w:type="dxa"/>
            <w:vMerge/>
            <w:tcBorders>
              <w:left w:val="nil"/>
              <w:bottom w:val="double" w:sz="4" w:space="0" w:color="auto"/>
            </w:tcBorders>
            <w:tcMar>
              <w:top w:w="0" w:type="dxa"/>
              <w:bottom w:w="0" w:type="dxa"/>
            </w:tcMar>
          </w:tcPr>
          <w:p w14:paraId="7DFBC6F1" w14:textId="77777777" w:rsidR="00E7291B" w:rsidRDefault="00E7291B" w:rsidP="00E8166A">
            <w:pPr>
              <w:snapToGrid w:val="0"/>
              <w:rPr>
                <w:rFonts w:ascii="ＭＳ ゴシック" w:hAnsi="ＭＳ ゴシック"/>
                <w:sz w:val="16"/>
              </w:rPr>
            </w:pPr>
          </w:p>
        </w:tc>
        <w:tc>
          <w:tcPr>
            <w:tcW w:w="1406" w:type="dxa"/>
            <w:vMerge/>
            <w:tcBorders>
              <w:left w:val="nil"/>
              <w:bottom w:val="double" w:sz="4" w:space="0" w:color="auto"/>
            </w:tcBorders>
          </w:tcPr>
          <w:p w14:paraId="3F0C0ADB" w14:textId="77777777" w:rsidR="00E7291B" w:rsidRDefault="00E7291B" w:rsidP="00E8166A">
            <w:pPr>
              <w:snapToGrid w:val="0"/>
              <w:rPr>
                <w:sz w:val="16"/>
              </w:rPr>
            </w:pPr>
          </w:p>
        </w:tc>
      </w:tr>
      <w:tr w:rsidR="00E7291B" w14:paraId="529D4ED5" w14:textId="77777777" w:rsidTr="00E8166A">
        <w:trPr>
          <w:cantSplit/>
          <w:trHeight w:val="12179"/>
          <w:jc w:val="center"/>
        </w:trPr>
        <w:tc>
          <w:tcPr>
            <w:tcW w:w="21773" w:type="dxa"/>
            <w:gridSpan w:val="4"/>
            <w:tcBorders>
              <w:top w:val="double" w:sz="4" w:space="0" w:color="auto"/>
              <w:left w:val="single" w:sz="4" w:space="0" w:color="auto"/>
              <w:bottom w:val="single" w:sz="4" w:space="0" w:color="auto"/>
              <w:right w:val="single" w:sz="4" w:space="0" w:color="auto"/>
            </w:tcBorders>
          </w:tcPr>
          <w:p w14:paraId="19AC2D98" w14:textId="77777777" w:rsidR="00E7291B" w:rsidRDefault="00E7291B" w:rsidP="00E8166A">
            <w:pPr>
              <w:ind w:left="63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851"/>
              <w:gridCol w:w="1852"/>
              <w:gridCol w:w="2737"/>
              <w:gridCol w:w="2736"/>
              <w:gridCol w:w="2568"/>
              <w:gridCol w:w="2710"/>
              <w:gridCol w:w="4173"/>
            </w:tblGrid>
            <w:tr w:rsidR="00E7291B" w14:paraId="1F5E5272" w14:textId="77777777" w:rsidTr="00E8166A">
              <w:trPr>
                <w:jc w:val="center"/>
              </w:trPr>
              <w:tc>
                <w:tcPr>
                  <w:tcW w:w="1851" w:type="dxa"/>
                  <w:tcBorders>
                    <w:bottom w:val="double" w:sz="4" w:space="0" w:color="auto"/>
                  </w:tcBorders>
                </w:tcPr>
                <w:p w14:paraId="7D5DE5D3" w14:textId="77777777" w:rsidR="00E7291B" w:rsidRDefault="00E7291B" w:rsidP="00E8166A">
                  <w:pPr>
                    <w:jc w:val="center"/>
                  </w:pPr>
                  <w:r>
                    <w:rPr>
                      <w:rFonts w:hint="eastAsia"/>
                    </w:rPr>
                    <w:t>契約の相手方</w:t>
                  </w:r>
                </w:p>
              </w:tc>
              <w:tc>
                <w:tcPr>
                  <w:tcW w:w="1851" w:type="dxa"/>
                  <w:tcBorders>
                    <w:bottom w:val="double" w:sz="4" w:space="0" w:color="auto"/>
                  </w:tcBorders>
                </w:tcPr>
                <w:p w14:paraId="1646C60B" w14:textId="77777777" w:rsidR="00E7291B" w:rsidRDefault="00E7291B" w:rsidP="00E8166A">
                  <w:pPr>
                    <w:jc w:val="center"/>
                  </w:pPr>
                  <w:r>
                    <w:rPr>
                      <w:rFonts w:hint="eastAsia"/>
                    </w:rPr>
                    <w:t>期間</w:t>
                  </w:r>
                </w:p>
              </w:tc>
              <w:tc>
                <w:tcPr>
                  <w:tcW w:w="1852" w:type="dxa"/>
                  <w:tcBorders>
                    <w:bottom w:val="double" w:sz="4" w:space="0" w:color="auto"/>
                  </w:tcBorders>
                </w:tcPr>
                <w:p w14:paraId="3428472C" w14:textId="77777777" w:rsidR="00E7291B" w:rsidRDefault="00E7291B" w:rsidP="00E8166A">
                  <w:pPr>
                    <w:jc w:val="center"/>
                  </w:pPr>
                  <w:r>
                    <w:rPr>
                      <w:rFonts w:hint="eastAsia"/>
                    </w:rPr>
                    <w:t>金額</w:t>
                  </w:r>
                </w:p>
              </w:tc>
              <w:tc>
                <w:tcPr>
                  <w:tcW w:w="2737" w:type="dxa"/>
                  <w:tcBorders>
                    <w:bottom w:val="double" w:sz="4" w:space="0" w:color="auto"/>
                  </w:tcBorders>
                </w:tcPr>
                <w:p w14:paraId="083F3F26" w14:textId="77777777" w:rsidR="00E7291B" w:rsidRDefault="00E7291B" w:rsidP="00E8166A">
                  <w:pPr>
                    <w:jc w:val="center"/>
                  </w:pPr>
                  <w:r>
                    <w:rPr>
                      <w:rFonts w:hint="eastAsia"/>
                    </w:rPr>
                    <w:t>支払条件</w:t>
                  </w:r>
                </w:p>
              </w:tc>
              <w:tc>
                <w:tcPr>
                  <w:tcW w:w="2736" w:type="dxa"/>
                  <w:tcBorders>
                    <w:bottom w:val="double" w:sz="4" w:space="0" w:color="auto"/>
                  </w:tcBorders>
                </w:tcPr>
                <w:p w14:paraId="7D665850" w14:textId="77777777" w:rsidR="00E7291B" w:rsidRDefault="00E7291B" w:rsidP="00E8166A">
                  <w:pPr>
                    <w:jc w:val="center"/>
                  </w:pPr>
                  <w:r>
                    <w:rPr>
                      <w:rFonts w:hint="eastAsia"/>
                    </w:rPr>
                    <w:t>リスク負担に関する事項</w:t>
                  </w:r>
                </w:p>
              </w:tc>
              <w:tc>
                <w:tcPr>
                  <w:tcW w:w="2568" w:type="dxa"/>
                  <w:tcBorders>
                    <w:bottom w:val="double" w:sz="4" w:space="0" w:color="auto"/>
                  </w:tcBorders>
                </w:tcPr>
                <w:p w14:paraId="5A56E827" w14:textId="77777777" w:rsidR="00E7291B" w:rsidRDefault="00E7291B" w:rsidP="00E8166A">
                  <w:pPr>
                    <w:jc w:val="center"/>
                  </w:pPr>
                  <w:r>
                    <w:rPr>
                      <w:rFonts w:hint="eastAsia"/>
                    </w:rPr>
                    <w:t>契約が発効する前提条件</w:t>
                  </w:r>
                </w:p>
              </w:tc>
              <w:tc>
                <w:tcPr>
                  <w:tcW w:w="2710" w:type="dxa"/>
                  <w:tcBorders>
                    <w:bottom w:val="double" w:sz="4" w:space="0" w:color="auto"/>
                  </w:tcBorders>
                </w:tcPr>
                <w:p w14:paraId="5314FA02" w14:textId="77777777" w:rsidR="00E7291B" w:rsidRDefault="00E7291B" w:rsidP="00E8166A">
                  <w:pPr>
                    <w:jc w:val="center"/>
                  </w:pPr>
                  <w:r>
                    <w:rPr>
                      <w:rFonts w:hint="eastAsia"/>
                    </w:rPr>
                    <w:t>合意状況</w:t>
                  </w:r>
                </w:p>
              </w:tc>
              <w:tc>
                <w:tcPr>
                  <w:tcW w:w="4173" w:type="dxa"/>
                  <w:tcBorders>
                    <w:bottom w:val="double" w:sz="4" w:space="0" w:color="auto"/>
                  </w:tcBorders>
                </w:tcPr>
                <w:p w14:paraId="66C7F065" w14:textId="77777777" w:rsidR="00E7291B" w:rsidRDefault="00E7291B" w:rsidP="00E8166A">
                  <w:pPr>
                    <w:jc w:val="center"/>
                  </w:pPr>
                  <w:r>
                    <w:rPr>
                      <w:rFonts w:hint="eastAsia"/>
                    </w:rPr>
                    <w:t>今後正式調印までの主な要協議事項</w:t>
                  </w:r>
                </w:p>
              </w:tc>
            </w:tr>
            <w:tr w:rsidR="00E7291B" w14:paraId="26F5D833" w14:textId="77777777" w:rsidTr="00E8166A">
              <w:trPr>
                <w:jc w:val="center"/>
              </w:trPr>
              <w:tc>
                <w:tcPr>
                  <w:tcW w:w="1851" w:type="dxa"/>
                  <w:tcBorders>
                    <w:top w:val="double" w:sz="4" w:space="0" w:color="auto"/>
                  </w:tcBorders>
                </w:tcPr>
                <w:p w14:paraId="008DADA5" w14:textId="77777777" w:rsidR="00E7291B" w:rsidRDefault="00E7291B" w:rsidP="00E8166A"/>
              </w:tc>
              <w:tc>
                <w:tcPr>
                  <w:tcW w:w="1851" w:type="dxa"/>
                  <w:tcBorders>
                    <w:top w:val="double" w:sz="4" w:space="0" w:color="auto"/>
                  </w:tcBorders>
                </w:tcPr>
                <w:p w14:paraId="564B3854" w14:textId="77777777" w:rsidR="00E7291B" w:rsidRDefault="00E7291B" w:rsidP="00E8166A"/>
              </w:tc>
              <w:tc>
                <w:tcPr>
                  <w:tcW w:w="1852" w:type="dxa"/>
                  <w:tcBorders>
                    <w:top w:val="double" w:sz="4" w:space="0" w:color="auto"/>
                  </w:tcBorders>
                </w:tcPr>
                <w:p w14:paraId="1EBCE0DC" w14:textId="77777777" w:rsidR="00E7291B" w:rsidRDefault="00E7291B" w:rsidP="00E8166A"/>
              </w:tc>
              <w:tc>
                <w:tcPr>
                  <w:tcW w:w="2737" w:type="dxa"/>
                  <w:tcBorders>
                    <w:top w:val="double" w:sz="4" w:space="0" w:color="auto"/>
                  </w:tcBorders>
                </w:tcPr>
                <w:p w14:paraId="4F0B1DE8" w14:textId="77777777" w:rsidR="00E7291B" w:rsidRDefault="00E7291B" w:rsidP="00E8166A"/>
              </w:tc>
              <w:tc>
                <w:tcPr>
                  <w:tcW w:w="2736" w:type="dxa"/>
                  <w:tcBorders>
                    <w:top w:val="double" w:sz="4" w:space="0" w:color="auto"/>
                  </w:tcBorders>
                </w:tcPr>
                <w:p w14:paraId="788719C8" w14:textId="77777777" w:rsidR="00E7291B" w:rsidRDefault="00E7291B" w:rsidP="00E8166A"/>
              </w:tc>
              <w:tc>
                <w:tcPr>
                  <w:tcW w:w="2568" w:type="dxa"/>
                  <w:tcBorders>
                    <w:top w:val="double" w:sz="4" w:space="0" w:color="auto"/>
                  </w:tcBorders>
                </w:tcPr>
                <w:p w14:paraId="71F4F8F3" w14:textId="77777777" w:rsidR="00E7291B" w:rsidRDefault="00E7291B" w:rsidP="00E8166A"/>
              </w:tc>
              <w:tc>
                <w:tcPr>
                  <w:tcW w:w="2710" w:type="dxa"/>
                  <w:tcBorders>
                    <w:top w:val="double" w:sz="4" w:space="0" w:color="auto"/>
                  </w:tcBorders>
                </w:tcPr>
                <w:p w14:paraId="5DFF86AD" w14:textId="77777777" w:rsidR="00E7291B" w:rsidRDefault="00E7291B" w:rsidP="00E8166A"/>
              </w:tc>
              <w:tc>
                <w:tcPr>
                  <w:tcW w:w="4173" w:type="dxa"/>
                  <w:tcBorders>
                    <w:top w:val="double" w:sz="4" w:space="0" w:color="auto"/>
                  </w:tcBorders>
                </w:tcPr>
                <w:p w14:paraId="2EDE7331" w14:textId="77777777" w:rsidR="00E7291B" w:rsidRDefault="00E7291B" w:rsidP="00E8166A"/>
              </w:tc>
            </w:tr>
            <w:tr w:rsidR="00E7291B" w14:paraId="4A6DAA1B" w14:textId="77777777" w:rsidTr="00E8166A">
              <w:trPr>
                <w:jc w:val="center"/>
              </w:trPr>
              <w:tc>
                <w:tcPr>
                  <w:tcW w:w="1851" w:type="dxa"/>
                </w:tcPr>
                <w:p w14:paraId="4073D540" w14:textId="77777777" w:rsidR="00E7291B" w:rsidRDefault="00E7291B" w:rsidP="00E8166A"/>
              </w:tc>
              <w:tc>
                <w:tcPr>
                  <w:tcW w:w="1851" w:type="dxa"/>
                </w:tcPr>
                <w:p w14:paraId="36C8BEFC" w14:textId="77777777" w:rsidR="00E7291B" w:rsidRDefault="00E7291B" w:rsidP="00E8166A"/>
              </w:tc>
              <w:tc>
                <w:tcPr>
                  <w:tcW w:w="1852" w:type="dxa"/>
                </w:tcPr>
                <w:p w14:paraId="4E538F01" w14:textId="77777777" w:rsidR="00E7291B" w:rsidRDefault="00E7291B" w:rsidP="00E8166A"/>
              </w:tc>
              <w:tc>
                <w:tcPr>
                  <w:tcW w:w="2737" w:type="dxa"/>
                </w:tcPr>
                <w:p w14:paraId="76A201CF" w14:textId="77777777" w:rsidR="00E7291B" w:rsidRDefault="00E7291B" w:rsidP="00E8166A"/>
              </w:tc>
              <w:tc>
                <w:tcPr>
                  <w:tcW w:w="2736" w:type="dxa"/>
                </w:tcPr>
                <w:p w14:paraId="402C6A58" w14:textId="77777777" w:rsidR="00E7291B" w:rsidRDefault="00E7291B" w:rsidP="00E8166A"/>
              </w:tc>
              <w:tc>
                <w:tcPr>
                  <w:tcW w:w="2568" w:type="dxa"/>
                </w:tcPr>
                <w:p w14:paraId="02F88D76" w14:textId="77777777" w:rsidR="00E7291B" w:rsidRDefault="00E7291B" w:rsidP="00E8166A"/>
              </w:tc>
              <w:tc>
                <w:tcPr>
                  <w:tcW w:w="2710" w:type="dxa"/>
                </w:tcPr>
                <w:p w14:paraId="14579307" w14:textId="77777777" w:rsidR="00E7291B" w:rsidRDefault="00E7291B" w:rsidP="00E8166A"/>
              </w:tc>
              <w:tc>
                <w:tcPr>
                  <w:tcW w:w="4173" w:type="dxa"/>
                </w:tcPr>
                <w:p w14:paraId="7EB03EFF" w14:textId="77777777" w:rsidR="00E7291B" w:rsidRDefault="00E7291B" w:rsidP="00E8166A"/>
              </w:tc>
            </w:tr>
            <w:tr w:rsidR="00E7291B" w14:paraId="6C491756" w14:textId="77777777" w:rsidTr="00E8166A">
              <w:trPr>
                <w:jc w:val="center"/>
              </w:trPr>
              <w:tc>
                <w:tcPr>
                  <w:tcW w:w="1851" w:type="dxa"/>
                </w:tcPr>
                <w:p w14:paraId="6C23B62E" w14:textId="77777777" w:rsidR="00E7291B" w:rsidRDefault="00E7291B" w:rsidP="00E8166A"/>
              </w:tc>
              <w:tc>
                <w:tcPr>
                  <w:tcW w:w="1851" w:type="dxa"/>
                </w:tcPr>
                <w:p w14:paraId="311103E3" w14:textId="77777777" w:rsidR="00E7291B" w:rsidRDefault="00E7291B" w:rsidP="00E8166A"/>
              </w:tc>
              <w:tc>
                <w:tcPr>
                  <w:tcW w:w="1852" w:type="dxa"/>
                </w:tcPr>
                <w:p w14:paraId="74CEFAFF" w14:textId="77777777" w:rsidR="00E7291B" w:rsidRDefault="00E7291B" w:rsidP="00E8166A"/>
              </w:tc>
              <w:tc>
                <w:tcPr>
                  <w:tcW w:w="2737" w:type="dxa"/>
                </w:tcPr>
                <w:p w14:paraId="437FF92E" w14:textId="77777777" w:rsidR="00E7291B" w:rsidRDefault="00E7291B" w:rsidP="00E8166A"/>
              </w:tc>
              <w:tc>
                <w:tcPr>
                  <w:tcW w:w="2736" w:type="dxa"/>
                </w:tcPr>
                <w:p w14:paraId="1F872CF5" w14:textId="77777777" w:rsidR="00E7291B" w:rsidRDefault="00E7291B" w:rsidP="00E8166A"/>
              </w:tc>
              <w:tc>
                <w:tcPr>
                  <w:tcW w:w="2568" w:type="dxa"/>
                </w:tcPr>
                <w:p w14:paraId="1FD48547" w14:textId="77777777" w:rsidR="00E7291B" w:rsidRDefault="00E7291B" w:rsidP="00E8166A"/>
              </w:tc>
              <w:tc>
                <w:tcPr>
                  <w:tcW w:w="2710" w:type="dxa"/>
                </w:tcPr>
                <w:p w14:paraId="3709B934" w14:textId="77777777" w:rsidR="00E7291B" w:rsidRDefault="00E7291B" w:rsidP="00E8166A"/>
              </w:tc>
              <w:tc>
                <w:tcPr>
                  <w:tcW w:w="4173" w:type="dxa"/>
                </w:tcPr>
                <w:p w14:paraId="0B12D384" w14:textId="77777777" w:rsidR="00E7291B" w:rsidRDefault="00E7291B" w:rsidP="00E8166A"/>
              </w:tc>
            </w:tr>
          </w:tbl>
          <w:p w14:paraId="4B113AC6" w14:textId="77777777" w:rsidR="00E7291B" w:rsidRDefault="00E7291B" w:rsidP="00E8166A">
            <w:pPr>
              <w:ind w:left="637"/>
            </w:pPr>
          </w:p>
          <w:p w14:paraId="6F089392" w14:textId="77777777" w:rsidR="00E7291B" w:rsidRDefault="00E7291B" w:rsidP="00E8166A">
            <w:pPr>
              <w:ind w:left="637"/>
            </w:pPr>
            <w:r>
              <w:rPr>
                <w:rFonts w:hint="eastAsia"/>
              </w:rPr>
              <w:t>注：表の項目及び行数は適宜追加のこと。</w:t>
            </w:r>
          </w:p>
          <w:p w14:paraId="3712397B" w14:textId="77777777" w:rsidR="00E7291B" w:rsidRDefault="00E7291B" w:rsidP="00E8166A">
            <w:pPr>
              <w:ind w:left="637"/>
            </w:pPr>
          </w:p>
          <w:p w14:paraId="5133FDD2" w14:textId="77777777" w:rsidR="00E7291B" w:rsidRDefault="00E7291B" w:rsidP="00E8166A">
            <w:pPr>
              <w:pStyle w:val="af"/>
            </w:pPr>
          </w:p>
        </w:tc>
      </w:tr>
    </w:tbl>
    <w:p w14:paraId="77E630A5" w14:textId="77777777" w:rsidR="00E7291B" w:rsidRDefault="00E7291B" w:rsidP="00E7291B"/>
    <w:p w14:paraId="54E52007" w14:textId="77777777" w:rsidR="00135171" w:rsidRDefault="00135171">
      <w:r>
        <w:br w:type="page"/>
      </w:r>
    </w:p>
    <w:p w14:paraId="750A9092" w14:textId="77777777" w:rsidR="00FD6A70" w:rsidRDefault="00FD6A70" w:rsidP="00E7291B"/>
    <w:tbl>
      <w:tblPr>
        <w:tblW w:w="21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396"/>
        <w:gridCol w:w="9321"/>
        <w:gridCol w:w="9465"/>
        <w:gridCol w:w="1396"/>
      </w:tblGrid>
      <w:tr w:rsidR="00E7291B" w14:paraId="5A3446F7" w14:textId="77777777" w:rsidTr="00E8166A">
        <w:trPr>
          <w:cantSplit/>
          <w:trHeight w:val="340"/>
          <w:jc w:val="center"/>
        </w:trPr>
        <w:tc>
          <w:tcPr>
            <w:tcW w:w="1396" w:type="dxa"/>
            <w:tcBorders>
              <w:top w:val="single" w:sz="4" w:space="0" w:color="auto"/>
              <w:left w:val="single" w:sz="4" w:space="0" w:color="auto"/>
              <w:bottom w:val="single" w:sz="4" w:space="0" w:color="auto"/>
              <w:right w:val="single" w:sz="4" w:space="0" w:color="auto"/>
            </w:tcBorders>
          </w:tcPr>
          <w:p w14:paraId="31591DB0" w14:textId="77777777" w:rsidR="00E7291B" w:rsidRDefault="00E7291B" w:rsidP="00E8166A">
            <w:pPr>
              <w:snapToGrid w:val="0"/>
              <w:jc w:val="center"/>
              <w:rPr>
                <w:sz w:val="18"/>
              </w:rPr>
            </w:pPr>
            <w:r>
              <w:rPr>
                <w:rFonts w:hint="eastAsia"/>
                <w:sz w:val="18"/>
              </w:rPr>
              <w:t>様式番号</w:t>
            </w:r>
          </w:p>
        </w:tc>
        <w:tc>
          <w:tcPr>
            <w:tcW w:w="9321" w:type="dxa"/>
            <w:vMerge w:val="restart"/>
            <w:tcBorders>
              <w:top w:val="single" w:sz="4" w:space="0" w:color="auto"/>
              <w:left w:val="single" w:sz="4" w:space="0" w:color="auto"/>
              <w:bottom w:val="nil"/>
              <w:right w:val="nil"/>
            </w:tcBorders>
            <w:vAlign w:val="center"/>
          </w:tcPr>
          <w:p w14:paraId="42D4AB19" w14:textId="77777777" w:rsidR="00E7291B" w:rsidRDefault="00E7291B" w:rsidP="00E8166A">
            <w:pPr>
              <w:ind w:firstLineChars="100" w:firstLine="320"/>
              <w:rPr>
                <w:rFonts w:ascii="ＭＳ Ｐゴシック" w:eastAsia="ＭＳ Ｐゴシック"/>
                <w:sz w:val="32"/>
              </w:rPr>
            </w:pPr>
            <w:r>
              <w:rPr>
                <w:rFonts w:ascii="ＭＳ Ｐゴシック" w:eastAsia="ＭＳ Ｐゴシック" w:hint="eastAsia"/>
                <w:sz w:val="32"/>
              </w:rPr>
              <w:t>事業収支計画</w:t>
            </w:r>
          </w:p>
        </w:tc>
        <w:tc>
          <w:tcPr>
            <w:tcW w:w="9465" w:type="dxa"/>
            <w:vMerge w:val="restart"/>
            <w:tcBorders>
              <w:top w:val="single" w:sz="4" w:space="0" w:color="auto"/>
              <w:left w:val="nil"/>
            </w:tcBorders>
            <w:tcMar>
              <w:top w:w="0" w:type="dxa"/>
              <w:bottom w:w="0" w:type="dxa"/>
            </w:tcMar>
          </w:tcPr>
          <w:p w14:paraId="73B4C6D4" w14:textId="77777777" w:rsidR="00E7291B" w:rsidRPr="00B7395B" w:rsidRDefault="00E7291B" w:rsidP="00E8166A">
            <w:pPr>
              <w:pStyle w:val="af"/>
              <w:snapToGrid w:val="0"/>
              <w:ind w:left="233" w:hangingChars="111" w:hanging="233"/>
              <w:rPr>
                <w:rFonts w:hAnsi="ＭＳ 明朝"/>
                <w:szCs w:val="21"/>
              </w:rPr>
            </w:pPr>
            <w:r w:rsidRPr="00B7395B">
              <w:rPr>
                <w:rFonts w:ascii="ＭＳ Ｐ明朝" w:eastAsia="ＭＳ Ｐ明朝" w:hAnsi="ＭＳ Ｐ明朝" w:hint="eastAsia"/>
                <w:szCs w:val="21"/>
              </w:rPr>
              <w:t>□</w:t>
            </w:r>
            <w:r>
              <w:rPr>
                <w:rFonts w:ascii="ＭＳ Ｐ明朝" w:eastAsia="ＭＳ Ｐ明朝" w:hAnsi="ＭＳ Ｐ明朝" w:hint="eastAsia"/>
                <w:szCs w:val="21"/>
              </w:rPr>
              <w:t>事業収支計画の考え方</w:t>
            </w:r>
          </w:p>
          <w:p w14:paraId="793CB0AB" w14:textId="77777777" w:rsidR="00E7291B" w:rsidRPr="00B7395B" w:rsidRDefault="00E7291B" w:rsidP="00E8166A">
            <w:pPr>
              <w:pStyle w:val="af"/>
              <w:snapToGrid w:val="0"/>
              <w:rPr>
                <w:rFonts w:ascii="ＭＳ Ｐ明朝" w:eastAsia="ＭＳ Ｐ明朝" w:hAnsi="ＭＳ Ｐ明朝"/>
                <w:szCs w:val="21"/>
              </w:rPr>
            </w:pPr>
            <w:r>
              <w:rPr>
                <w:rFonts w:ascii="ＭＳ Ｐ明朝" w:eastAsia="ＭＳ Ｐ明朝" w:hAnsi="ＭＳ Ｐ明朝" w:hint="eastAsia"/>
                <w:szCs w:val="21"/>
              </w:rPr>
              <w:t>□各業務の費用</w:t>
            </w:r>
          </w:p>
          <w:p w14:paraId="2852817D" w14:textId="77777777" w:rsidR="00E7291B" w:rsidRPr="00B7395B" w:rsidRDefault="00E7291B" w:rsidP="00E8166A">
            <w:pPr>
              <w:pStyle w:val="af"/>
              <w:snapToGrid w:val="0"/>
              <w:ind w:left="233" w:hangingChars="111" w:hanging="233"/>
              <w:rPr>
                <w:rFonts w:ascii="ＭＳ Ｐ明朝" w:eastAsia="ＭＳ Ｐ明朝" w:hAnsi="ＭＳ Ｐ明朝"/>
                <w:szCs w:val="21"/>
              </w:rPr>
            </w:pPr>
            <w:r w:rsidRPr="00B7395B">
              <w:rPr>
                <w:rFonts w:ascii="ＭＳ Ｐ明朝" w:eastAsia="ＭＳ Ｐ明朝" w:hAnsi="ＭＳ Ｐ明朝" w:hint="eastAsia"/>
                <w:szCs w:val="21"/>
              </w:rPr>
              <w:t>□その他費用の構成</w:t>
            </w:r>
          </w:p>
          <w:p w14:paraId="003E6B83" w14:textId="77777777" w:rsidR="00E7291B" w:rsidRDefault="00E7291B" w:rsidP="00E8166A">
            <w:pPr>
              <w:pStyle w:val="af"/>
              <w:snapToGrid w:val="0"/>
              <w:ind w:left="167" w:hangingChars="93" w:hanging="167"/>
              <w:rPr>
                <w:rFonts w:hAnsi="ＭＳ 明朝"/>
                <w:sz w:val="18"/>
                <w:szCs w:val="18"/>
              </w:rPr>
            </w:pPr>
          </w:p>
        </w:tc>
        <w:tc>
          <w:tcPr>
            <w:tcW w:w="1396" w:type="dxa"/>
            <w:tcBorders>
              <w:top w:val="single" w:sz="4" w:space="0" w:color="auto"/>
              <w:left w:val="nil"/>
            </w:tcBorders>
          </w:tcPr>
          <w:p w14:paraId="75AF1E8F" w14:textId="77777777" w:rsidR="00E7291B" w:rsidRDefault="00E7291B" w:rsidP="00E8166A">
            <w:pPr>
              <w:snapToGrid w:val="0"/>
              <w:jc w:val="center"/>
            </w:pPr>
            <w:r>
              <w:rPr>
                <w:rFonts w:hint="eastAsia"/>
              </w:rPr>
              <w:t>頁番号</w:t>
            </w:r>
          </w:p>
        </w:tc>
      </w:tr>
      <w:tr w:rsidR="00E7291B" w14:paraId="426645D0" w14:textId="77777777" w:rsidTr="00E8166A">
        <w:trPr>
          <w:cantSplit/>
          <w:trHeight w:val="272"/>
          <w:jc w:val="center"/>
        </w:trPr>
        <w:tc>
          <w:tcPr>
            <w:tcW w:w="1396" w:type="dxa"/>
            <w:vMerge w:val="restart"/>
            <w:tcBorders>
              <w:top w:val="single" w:sz="4" w:space="0" w:color="auto"/>
              <w:left w:val="single" w:sz="4" w:space="0" w:color="auto"/>
              <w:right w:val="single" w:sz="4" w:space="0" w:color="auto"/>
            </w:tcBorders>
          </w:tcPr>
          <w:p w14:paraId="22935310" w14:textId="77777777" w:rsidR="00E7291B" w:rsidRDefault="00E7291B" w:rsidP="00E8166A">
            <w:pPr>
              <w:snapToGrid w:val="0"/>
              <w:rPr>
                <w:rFonts w:ascii="ＭＳ Ｐゴシック" w:hAnsi="ＭＳ Ｐゴシック"/>
                <w:sz w:val="18"/>
              </w:rPr>
            </w:pPr>
            <w:r>
              <w:rPr>
                <w:rFonts w:ascii="ＭＳ Ｐゴシック" w:hAnsi="ＭＳ Ｐゴシック" w:hint="eastAsia"/>
                <w:sz w:val="18"/>
              </w:rPr>
              <w:t>事業計画</w:t>
            </w:r>
          </w:p>
          <w:p w14:paraId="08E664C8" w14:textId="77777777" w:rsidR="00E7291B" w:rsidRDefault="00E7291B" w:rsidP="00E8166A">
            <w:pPr>
              <w:snapToGrid w:val="0"/>
              <w:spacing w:beforeLines="20" w:before="65"/>
              <w:jc w:val="center"/>
            </w:pPr>
            <w:r>
              <w:rPr>
                <w:rFonts w:ascii="ＭＳ Ｐゴシック" w:hAnsi="ＭＳ Ｐゴシック" w:hint="eastAsia"/>
              </w:rPr>
              <w:t>１</w:t>
            </w:r>
            <w:r>
              <w:rPr>
                <w:rFonts w:ascii="ＭＳ Ｐゴシック" w:hAnsi="ＭＳ Ｐゴシック" w:hint="eastAsia"/>
              </w:rPr>
              <w:t xml:space="preserve"> </w:t>
            </w: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０４</w:t>
            </w:r>
          </w:p>
        </w:tc>
        <w:tc>
          <w:tcPr>
            <w:tcW w:w="9321" w:type="dxa"/>
            <w:vMerge/>
            <w:tcBorders>
              <w:top w:val="nil"/>
              <w:left w:val="single" w:sz="4" w:space="0" w:color="auto"/>
              <w:bottom w:val="nil"/>
              <w:right w:val="nil"/>
            </w:tcBorders>
          </w:tcPr>
          <w:p w14:paraId="09B50994" w14:textId="77777777" w:rsidR="00E7291B" w:rsidRDefault="00E7291B" w:rsidP="00E8166A">
            <w:pPr>
              <w:rPr>
                <w:sz w:val="16"/>
              </w:rPr>
            </w:pPr>
          </w:p>
        </w:tc>
        <w:tc>
          <w:tcPr>
            <w:tcW w:w="9465" w:type="dxa"/>
            <w:vMerge/>
            <w:tcBorders>
              <w:left w:val="nil"/>
            </w:tcBorders>
            <w:tcMar>
              <w:top w:w="0" w:type="dxa"/>
              <w:bottom w:w="0" w:type="dxa"/>
            </w:tcMar>
          </w:tcPr>
          <w:p w14:paraId="013D19BC" w14:textId="77777777" w:rsidR="00E7291B" w:rsidRDefault="00E7291B" w:rsidP="00E8166A">
            <w:pPr>
              <w:snapToGrid w:val="0"/>
              <w:rPr>
                <w:rFonts w:ascii="ＭＳ ゴシック" w:hAnsi="ＭＳ ゴシック"/>
                <w:sz w:val="16"/>
              </w:rPr>
            </w:pPr>
          </w:p>
        </w:tc>
        <w:tc>
          <w:tcPr>
            <w:tcW w:w="1396" w:type="dxa"/>
            <w:vMerge w:val="restart"/>
            <w:tcBorders>
              <w:left w:val="nil"/>
            </w:tcBorders>
            <w:vAlign w:val="center"/>
          </w:tcPr>
          <w:p w14:paraId="2010DFCC" w14:textId="77777777" w:rsidR="00E7291B" w:rsidRDefault="00E7291B" w:rsidP="00E8166A">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E7291B" w14:paraId="2359C301" w14:textId="77777777" w:rsidTr="00E8166A">
        <w:trPr>
          <w:cantSplit/>
          <w:trHeight w:val="510"/>
          <w:jc w:val="center"/>
        </w:trPr>
        <w:tc>
          <w:tcPr>
            <w:tcW w:w="1396" w:type="dxa"/>
            <w:vMerge/>
            <w:tcBorders>
              <w:left w:val="single" w:sz="4" w:space="0" w:color="auto"/>
              <w:bottom w:val="double" w:sz="4" w:space="0" w:color="auto"/>
              <w:right w:val="single" w:sz="4" w:space="0" w:color="auto"/>
            </w:tcBorders>
          </w:tcPr>
          <w:p w14:paraId="68912473" w14:textId="77777777" w:rsidR="00E7291B" w:rsidRDefault="00E7291B" w:rsidP="00E8166A">
            <w:pPr>
              <w:snapToGrid w:val="0"/>
              <w:rPr>
                <w:sz w:val="16"/>
              </w:rPr>
            </w:pPr>
          </w:p>
        </w:tc>
        <w:tc>
          <w:tcPr>
            <w:tcW w:w="9321" w:type="dxa"/>
            <w:tcBorders>
              <w:top w:val="nil"/>
              <w:left w:val="single" w:sz="4" w:space="0" w:color="auto"/>
              <w:bottom w:val="double" w:sz="4" w:space="0" w:color="auto"/>
              <w:right w:val="nil"/>
            </w:tcBorders>
          </w:tcPr>
          <w:p w14:paraId="233036E1" w14:textId="77777777" w:rsidR="00E7291B" w:rsidRPr="00FB4615" w:rsidRDefault="00E7291B" w:rsidP="00E8166A">
            <w:pPr>
              <w:pStyle w:val="af"/>
              <w:ind w:firstLine="664"/>
              <w:rPr>
                <w:szCs w:val="21"/>
              </w:rPr>
            </w:pPr>
            <w:r w:rsidRPr="00FB4615">
              <w:rPr>
                <w:rFonts w:hint="eastAsia"/>
                <w:szCs w:val="21"/>
              </w:rPr>
              <w:t>ＳＰＣの事業収支計画</w:t>
            </w:r>
          </w:p>
          <w:p w14:paraId="0BB62D2F" w14:textId="77777777" w:rsidR="00E7291B" w:rsidRDefault="00E7291B" w:rsidP="00E8166A">
            <w:pPr>
              <w:pStyle w:val="af"/>
              <w:ind w:firstLine="664"/>
            </w:pPr>
          </w:p>
        </w:tc>
        <w:tc>
          <w:tcPr>
            <w:tcW w:w="9465" w:type="dxa"/>
            <w:vMerge/>
            <w:tcBorders>
              <w:left w:val="nil"/>
              <w:bottom w:val="double" w:sz="4" w:space="0" w:color="auto"/>
            </w:tcBorders>
            <w:tcMar>
              <w:top w:w="0" w:type="dxa"/>
              <w:bottom w:w="0" w:type="dxa"/>
            </w:tcMar>
          </w:tcPr>
          <w:p w14:paraId="66F01693" w14:textId="77777777" w:rsidR="00E7291B" w:rsidRDefault="00E7291B" w:rsidP="00E8166A">
            <w:pPr>
              <w:snapToGrid w:val="0"/>
              <w:rPr>
                <w:rFonts w:ascii="ＭＳ ゴシック" w:hAnsi="ＭＳ ゴシック"/>
                <w:sz w:val="16"/>
              </w:rPr>
            </w:pPr>
          </w:p>
        </w:tc>
        <w:tc>
          <w:tcPr>
            <w:tcW w:w="1396" w:type="dxa"/>
            <w:vMerge/>
            <w:tcBorders>
              <w:left w:val="nil"/>
              <w:bottom w:val="double" w:sz="4" w:space="0" w:color="auto"/>
            </w:tcBorders>
          </w:tcPr>
          <w:p w14:paraId="239EEF94" w14:textId="77777777" w:rsidR="00E7291B" w:rsidRDefault="00E7291B" w:rsidP="00E8166A">
            <w:pPr>
              <w:snapToGrid w:val="0"/>
              <w:rPr>
                <w:sz w:val="16"/>
              </w:rPr>
            </w:pPr>
          </w:p>
        </w:tc>
      </w:tr>
      <w:tr w:rsidR="00E7291B" w14:paraId="1C91E8C2" w14:textId="77777777" w:rsidTr="00E8166A">
        <w:trPr>
          <w:cantSplit/>
          <w:trHeight w:val="12086"/>
          <w:jc w:val="center"/>
        </w:trPr>
        <w:tc>
          <w:tcPr>
            <w:tcW w:w="21578" w:type="dxa"/>
            <w:gridSpan w:val="4"/>
            <w:tcBorders>
              <w:top w:val="double" w:sz="4" w:space="0" w:color="auto"/>
              <w:left w:val="single" w:sz="4" w:space="0" w:color="auto"/>
              <w:bottom w:val="single" w:sz="4" w:space="0" w:color="auto"/>
              <w:right w:val="single" w:sz="4" w:space="0" w:color="auto"/>
            </w:tcBorders>
          </w:tcPr>
          <w:p w14:paraId="459AC6B8" w14:textId="77777777" w:rsidR="00E7291B" w:rsidRDefault="00E7291B" w:rsidP="00E8166A">
            <w:pPr>
              <w:ind w:left="637"/>
            </w:pPr>
          </w:p>
          <w:p w14:paraId="5DC65403" w14:textId="77777777" w:rsidR="00E7291B" w:rsidRDefault="00E7291B" w:rsidP="00E8166A">
            <w:pPr>
              <w:pStyle w:val="af"/>
            </w:pPr>
          </w:p>
        </w:tc>
      </w:tr>
    </w:tbl>
    <w:p w14:paraId="249B2302" w14:textId="77777777" w:rsidR="00E7291B" w:rsidRDefault="00E7291B" w:rsidP="00E7291B"/>
    <w:p w14:paraId="6E9AD6F8" w14:textId="77777777" w:rsidR="00E7291B" w:rsidRDefault="00E7291B" w:rsidP="00E7291B"/>
    <w:tbl>
      <w:tblPr>
        <w:tblW w:w="21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405"/>
        <w:gridCol w:w="9557"/>
        <w:gridCol w:w="1406"/>
      </w:tblGrid>
      <w:tr w:rsidR="00E7291B" w14:paraId="60D6AC8F" w14:textId="77777777" w:rsidTr="00E8166A">
        <w:trPr>
          <w:cantSplit/>
          <w:trHeight w:val="340"/>
          <w:jc w:val="center"/>
        </w:trPr>
        <w:tc>
          <w:tcPr>
            <w:tcW w:w="1405" w:type="dxa"/>
            <w:tcBorders>
              <w:top w:val="single" w:sz="4" w:space="0" w:color="auto"/>
              <w:left w:val="single" w:sz="4" w:space="0" w:color="auto"/>
              <w:bottom w:val="single" w:sz="4" w:space="0" w:color="auto"/>
              <w:right w:val="single" w:sz="4" w:space="0" w:color="auto"/>
            </w:tcBorders>
          </w:tcPr>
          <w:p w14:paraId="4535E0BA" w14:textId="77777777" w:rsidR="00E7291B" w:rsidRDefault="00E7291B" w:rsidP="00E8166A">
            <w:pPr>
              <w:snapToGrid w:val="0"/>
              <w:jc w:val="center"/>
              <w:rPr>
                <w:sz w:val="18"/>
              </w:rPr>
            </w:pPr>
            <w:r>
              <w:rPr>
                <w:rFonts w:hint="eastAsia"/>
                <w:sz w:val="18"/>
              </w:rPr>
              <w:lastRenderedPageBreak/>
              <w:t>様式番号</w:t>
            </w:r>
          </w:p>
        </w:tc>
        <w:tc>
          <w:tcPr>
            <w:tcW w:w="9405" w:type="dxa"/>
            <w:vMerge w:val="restart"/>
            <w:tcBorders>
              <w:top w:val="single" w:sz="4" w:space="0" w:color="auto"/>
              <w:left w:val="single" w:sz="4" w:space="0" w:color="auto"/>
              <w:bottom w:val="nil"/>
              <w:right w:val="nil"/>
            </w:tcBorders>
            <w:vAlign w:val="center"/>
          </w:tcPr>
          <w:p w14:paraId="3EFB2A7E" w14:textId="77777777" w:rsidR="00E7291B" w:rsidRDefault="00135171" w:rsidP="00E8166A">
            <w:pPr>
              <w:ind w:firstLineChars="100" w:firstLine="320"/>
              <w:rPr>
                <w:rFonts w:ascii="ＭＳ Ｐゴシック" w:eastAsia="ＭＳ Ｐゴシック"/>
                <w:sz w:val="32"/>
              </w:rPr>
            </w:pPr>
            <w:r>
              <w:rPr>
                <w:rFonts w:ascii="ＭＳ Ｐゴシック" w:eastAsia="ＭＳ Ｐゴシック" w:hint="eastAsia"/>
                <w:sz w:val="32"/>
              </w:rPr>
              <w:t>財務・資金管理方針、</w:t>
            </w:r>
            <w:r w:rsidR="00E7291B">
              <w:rPr>
                <w:rFonts w:ascii="ＭＳ Ｐゴシック" w:eastAsia="ＭＳ Ｐゴシック" w:hint="eastAsia"/>
                <w:sz w:val="32"/>
              </w:rPr>
              <w:t>モニタリング手法</w:t>
            </w:r>
          </w:p>
        </w:tc>
        <w:tc>
          <w:tcPr>
            <w:tcW w:w="9557" w:type="dxa"/>
            <w:vMerge w:val="restart"/>
            <w:tcBorders>
              <w:top w:val="single" w:sz="4" w:space="0" w:color="auto"/>
              <w:left w:val="nil"/>
            </w:tcBorders>
            <w:tcMar>
              <w:top w:w="0" w:type="dxa"/>
              <w:bottom w:w="0" w:type="dxa"/>
            </w:tcMar>
          </w:tcPr>
          <w:p w14:paraId="449A0555" w14:textId="77777777" w:rsidR="00E7291B" w:rsidRDefault="00E7291B" w:rsidP="00E8166A">
            <w:pPr>
              <w:snapToGrid w:val="0"/>
              <w:rPr>
                <w:rFonts w:hAnsi="ＭＳ 明朝"/>
                <w:szCs w:val="18"/>
              </w:rPr>
            </w:pPr>
            <w:r>
              <w:rPr>
                <w:rFonts w:hAnsi="ＭＳ 明朝" w:hint="eastAsia"/>
                <w:szCs w:val="18"/>
              </w:rPr>
              <w:t>□ＳＰＣの財務及び資金管理の具体的方法</w:t>
            </w:r>
          </w:p>
          <w:p w14:paraId="63CB5462" w14:textId="77777777" w:rsidR="00E7291B" w:rsidRDefault="00E7291B" w:rsidP="00E8166A">
            <w:pPr>
              <w:snapToGrid w:val="0"/>
              <w:rPr>
                <w:rFonts w:hAnsi="ＭＳ 明朝"/>
                <w:szCs w:val="18"/>
              </w:rPr>
            </w:pPr>
            <w:r>
              <w:rPr>
                <w:rFonts w:hAnsi="ＭＳ 明朝" w:hint="eastAsia"/>
                <w:szCs w:val="18"/>
              </w:rPr>
              <w:t>□利益処分に関する考え方</w:t>
            </w:r>
          </w:p>
          <w:p w14:paraId="0A7130E3" w14:textId="77777777" w:rsidR="00E7291B" w:rsidRPr="00120FD0" w:rsidRDefault="00E7291B" w:rsidP="00E8166A">
            <w:pPr>
              <w:snapToGrid w:val="0"/>
              <w:rPr>
                <w:rFonts w:hAnsi="ＭＳ 明朝"/>
                <w:szCs w:val="18"/>
              </w:rPr>
            </w:pPr>
            <w:r>
              <w:rPr>
                <w:rFonts w:hAnsi="ＭＳ 明朝" w:hint="eastAsia"/>
                <w:szCs w:val="18"/>
              </w:rPr>
              <w:t>□多様な事態に対応可能な資金管理に関する方策</w:t>
            </w:r>
          </w:p>
          <w:p w14:paraId="336D1C8D" w14:textId="77777777" w:rsidR="00E7291B" w:rsidRDefault="00E7291B" w:rsidP="00E8166A">
            <w:pPr>
              <w:pStyle w:val="af"/>
              <w:rPr>
                <w:rFonts w:hAnsi="ＭＳ 明朝"/>
                <w:szCs w:val="18"/>
              </w:rPr>
            </w:pPr>
            <w:r>
              <w:rPr>
                <w:rFonts w:hAnsi="ＭＳ 明朝" w:hint="eastAsia"/>
                <w:szCs w:val="18"/>
              </w:rPr>
              <w:t>□事業者による自己監視及び事業者以外の主体によるモニタリングの具体的な手法並びにその効果</w:t>
            </w:r>
          </w:p>
          <w:p w14:paraId="7BED2DE0" w14:textId="77777777" w:rsidR="00E7291B" w:rsidRDefault="00E7291B" w:rsidP="00E8166A">
            <w:pPr>
              <w:pStyle w:val="af"/>
              <w:rPr>
                <w:rFonts w:ascii="ＭＳ ゴシック" w:hAnsi="ＭＳ ゴシック"/>
              </w:rPr>
            </w:pPr>
            <w:r>
              <w:rPr>
                <w:rFonts w:hAnsi="ＭＳ 明朝" w:hint="eastAsia"/>
                <w:szCs w:val="18"/>
              </w:rPr>
              <w:t>□モニタリング結果への対応体制・方法</w:t>
            </w:r>
          </w:p>
        </w:tc>
        <w:tc>
          <w:tcPr>
            <w:tcW w:w="1406" w:type="dxa"/>
            <w:tcBorders>
              <w:top w:val="single" w:sz="4" w:space="0" w:color="auto"/>
              <w:left w:val="nil"/>
            </w:tcBorders>
          </w:tcPr>
          <w:p w14:paraId="5505F6B7" w14:textId="77777777" w:rsidR="00E7291B" w:rsidRDefault="00E7291B" w:rsidP="00E8166A">
            <w:pPr>
              <w:snapToGrid w:val="0"/>
              <w:jc w:val="center"/>
            </w:pPr>
            <w:r>
              <w:rPr>
                <w:rFonts w:hint="eastAsia"/>
              </w:rPr>
              <w:t>頁番号</w:t>
            </w:r>
          </w:p>
        </w:tc>
      </w:tr>
      <w:tr w:rsidR="00E7291B" w14:paraId="7C5D1906" w14:textId="77777777" w:rsidTr="00E8166A">
        <w:trPr>
          <w:cantSplit/>
          <w:trHeight w:val="272"/>
          <w:jc w:val="center"/>
        </w:trPr>
        <w:tc>
          <w:tcPr>
            <w:tcW w:w="1405" w:type="dxa"/>
            <w:vMerge w:val="restart"/>
            <w:tcBorders>
              <w:top w:val="single" w:sz="4" w:space="0" w:color="auto"/>
              <w:left w:val="single" w:sz="4" w:space="0" w:color="auto"/>
              <w:right w:val="single" w:sz="4" w:space="0" w:color="auto"/>
            </w:tcBorders>
          </w:tcPr>
          <w:p w14:paraId="26A6E13D" w14:textId="77777777" w:rsidR="00E7291B" w:rsidRDefault="00E7291B" w:rsidP="00E8166A">
            <w:pPr>
              <w:snapToGrid w:val="0"/>
              <w:rPr>
                <w:rFonts w:ascii="ＭＳ Ｐゴシック" w:hAnsi="ＭＳ Ｐゴシック"/>
                <w:sz w:val="18"/>
              </w:rPr>
            </w:pPr>
            <w:r>
              <w:rPr>
                <w:rFonts w:ascii="ＭＳ Ｐゴシック" w:hAnsi="ＭＳ Ｐゴシック" w:hint="eastAsia"/>
                <w:sz w:val="18"/>
              </w:rPr>
              <w:t>事業計画</w:t>
            </w:r>
          </w:p>
          <w:p w14:paraId="6B1B9B3A" w14:textId="77777777" w:rsidR="00E7291B" w:rsidRDefault="00E7291B" w:rsidP="00E8166A">
            <w:pPr>
              <w:snapToGrid w:val="0"/>
              <w:spacing w:beforeLines="20" w:before="65"/>
              <w:jc w:val="center"/>
            </w:pPr>
            <w:r>
              <w:rPr>
                <w:rFonts w:ascii="ＭＳ Ｐゴシック" w:hAnsi="ＭＳ Ｐゴシック" w:hint="eastAsia"/>
              </w:rPr>
              <w:t>１</w:t>
            </w:r>
            <w:r>
              <w:rPr>
                <w:rFonts w:ascii="ＭＳ Ｐゴシック" w:hAnsi="ＭＳ Ｐゴシック" w:hint="eastAsia"/>
              </w:rPr>
              <w:t xml:space="preserve"> </w:t>
            </w: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０５</w:t>
            </w:r>
          </w:p>
        </w:tc>
        <w:tc>
          <w:tcPr>
            <w:tcW w:w="9405" w:type="dxa"/>
            <w:vMerge/>
            <w:tcBorders>
              <w:top w:val="nil"/>
              <w:left w:val="single" w:sz="4" w:space="0" w:color="auto"/>
              <w:bottom w:val="nil"/>
              <w:right w:val="nil"/>
            </w:tcBorders>
          </w:tcPr>
          <w:p w14:paraId="1D1EF782" w14:textId="77777777" w:rsidR="00E7291B" w:rsidRDefault="00E7291B" w:rsidP="00E8166A">
            <w:pPr>
              <w:rPr>
                <w:sz w:val="16"/>
              </w:rPr>
            </w:pPr>
          </w:p>
        </w:tc>
        <w:tc>
          <w:tcPr>
            <w:tcW w:w="9557" w:type="dxa"/>
            <w:vMerge/>
            <w:tcBorders>
              <w:left w:val="nil"/>
            </w:tcBorders>
            <w:tcMar>
              <w:top w:w="0" w:type="dxa"/>
              <w:bottom w:w="0" w:type="dxa"/>
            </w:tcMar>
          </w:tcPr>
          <w:p w14:paraId="4809FE62" w14:textId="77777777" w:rsidR="00E7291B" w:rsidRDefault="00E7291B" w:rsidP="00E8166A">
            <w:pPr>
              <w:snapToGrid w:val="0"/>
              <w:rPr>
                <w:rFonts w:ascii="ＭＳ ゴシック" w:hAnsi="ＭＳ ゴシック"/>
                <w:sz w:val="16"/>
              </w:rPr>
            </w:pPr>
          </w:p>
        </w:tc>
        <w:tc>
          <w:tcPr>
            <w:tcW w:w="1406" w:type="dxa"/>
            <w:vMerge w:val="restart"/>
            <w:tcBorders>
              <w:left w:val="nil"/>
            </w:tcBorders>
            <w:vAlign w:val="center"/>
          </w:tcPr>
          <w:p w14:paraId="4270CC5E" w14:textId="77777777" w:rsidR="00E7291B" w:rsidRDefault="00E7291B" w:rsidP="00E8166A">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E7291B" w14:paraId="69353EB2" w14:textId="77777777" w:rsidTr="00E8166A">
        <w:trPr>
          <w:cantSplit/>
          <w:trHeight w:val="510"/>
          <w:jc w:val="center"/>
        </w:trPr>
        <w:tc>
          <w:tcPr>
            <w:tcW w:w="1405" w:type="dxa"/>
            <w:vMerge/>
            <w:tcBorders>
              <w:left w:val="single" w:sz="4" w:space="0" w:color="auto"/>
              <w:bottom w:val="double" w:sz="4" w:space="0" w:color="auto"/>
              <w:right w:val="single" w:sz="4" w:space="0" w:color="auto"/>
            </w:tcBorders>
          </w:tcPr>
          <w:p w14:paraId="1A95E415" w14:textId="77777777" w:rsidR="00E7291B" w:rsidRDefault="00E7291B" w:rsidP="00E8166A">
            <w:pPr>
              <w:snapToGrid w:val="0"/>
              <w:rPr>
                <w:sz w:val="16"/>
              </w:rPr>
            </w:pPr>
          </w:p>
        </w:tc>
        <w:tc>
          <w:tcPr>
            <w:tcW w:w="9405" w:type="dxa"/>
            <w:tcBorders>
              <w:top w:val="nil"/>
              <w:left w:val="single" w:sz="4" w:space="0" w:color="auto"/>
              <w:bottom w:val="double" w:sz="4" w:space="0" w:color="auto"/>
              <w:right w:val="nil"/>
            </w:tcBorders>
          </w:tcPr>
          <w:p w14:paraId="035BB87F" w14:textId="77777777" w:rsidR="00E7291B" w:rsidRDefault="00E7291B" w:rsidP="00E8166A">
            <w:pPr>
              <w:pStyle w:val="af"/>
              <w:ind w:firstLine="664"/>
            </w:pPr>
            <w:r>
              <w:rPr>
                <w:rFonts w:hint="eastAsia"/>
              </w:rPr>
              <w:t>財務・資金管理方法</w:t>
            </w:r>
          </w:p>
          <w:p w14:paraId="70C1A2D2" w14:textId="77777777" w:rsidR="00E7291B" w:rsidRDefault="00E7291B" w:rsidP="00E8166A">
            <w:pPr>
              <w:pStyle w:val="af"/>
              <w:ind w:firstLine="664"/>
            </w:pPr>
            <w:r>
              <w:rPr>
                <w:rFonts w:hint="eastAsia"/>
              </w:rPr>
              <w:t>モニタリング手法</w:t>
            </w:r>
          </w:p>
        </w:tc>
        <w:tc>
          <w:tcPr>
            <w:tcW w:w="9557" w:type="dxa"/>
            <w:vMerge/>
            <w:tcBorders>
              <w:left w:val="nil"/>
              <w:bottom w:val="double" w:sz="4" w:space="0" w:color="auto"/>
            </w:tcBorders>
            <w:tcMar>
              <w:top w:w="0" w:type="dxa"/>
              <w:bottom w:w="0" w:type="dxa"/>
            </w:tcMar>
          </w:tcPr>
          <w:p w14:paraId="4F904574" w14:textId="77777777" w:rsidR="00E7291B" w:rsidRDefault="00E7291B" w:rsidP="00E8166A">
            <w:pPr>
              <w:snapToGrid w:val="0"/>
              <w:rPr>
                <w:rFonts w:ascii="ＭＳ ゴシック" w:hAnsi="ＭＳ ゴシック"/>
                <w:sz w:val="16"/>
              </w:rPr>
            </w:pPr>
          </w:p>
        </w:tc>
        <w:tc>
          <w:tcPr>
            <w:tcW w:w="1406" w:type="dxa"/>
            <w:vMerge/>
            <w:tcBorders>
              <w:left w:val="nil"/>
              <w:bottom w:val="double" w:sz="4" w:space="0" w:color="auto"/>
            </w:tcBorders>
          </w:tcPr>
          <w:p w14:paraId="6CC55405" w14:textId="77777777" w:rsidR="00E7291B" w:rsidRDefault="00E7291B" w:rsidP="00E8166A">
            <w:pPr>
              <w:snapToGrid w:val="0"/>
              <w:rPr>
                <w:sz w:val="16"/>
              </w:rPr>
            </w:pPr>
          </w:p>
        </w:tc>
      </w:tr>
      <w:tr w:rsidR="00E7291B" w14:paraId="6350394D" w14:textId="77777777" w:rsidTr="00E8166A">
        <w:trPr>
          <w:cantSplit/>
          <w:trHeight w:val="12086"/>
          <w:jc w:val="center"/>
        </w:trPr>
        <w:tc>
          <w:tcPr>
            <w:tcW w:w="21773" w:type="dxa"/>
            <w:gridSpan w:val="4"/>
            <w:tcBorders>
              <w:top w:val="double" w:sz="4" w:space="0" w:color="auto"/>
              <w:left w:val="single" w:sz="4" w:space="0" w:color="auto"/>
              <w:bottom w:val="single" w:sz="4" w:space="0" w:color="auto"/>
              <w:right w:val="single" w:sz="4" w:space="0" w:color="auto"/>
            </w:tcBorders>
          </w:tcPr>
          <w:p w14:paraId="3AB32EAC" w14:textId="77777777" w:rsidR="00E7291B" w:rsidRDefault="00E7291B" w:rsidP="00E8166A">
            <w:pPr>
              <w:ind w:left="637"/>
            </w:pPr>
          </w:p>
          <w:p w14:paraId="07124791" w14:textId="77777777" w:rsidR="00E7291B" w:rsidRDefault="00E7291B" w:rsidP="00E8166A">
            <w:pPr>
              <w:pStyle w:val="af"/>
            </w:pPr>
          </w:p>
        </w:tc>
      </w:tr>
    </w:tbl>
    <w:p w14:paraId="17B31E95" w14:textId="77777777" w:rsidR="00E7291B" w:rsidRDefault="00E7291B" w:rsidP="00E7291B"/>
    <w:p w14:paraId="4DA90B47" w14:textId="77777777" w:rsidR="00C962A2" w:rsidRDefault="00C962A2" w:rsidP="00E7291B"/>
    <w:p w14:paraId="692271C4" w14:textId="0CC9D783" w:rsidR="00E7291B" w:rsidRDefault="00E7291B" w:rsidP="00E7291B">
      <w:pPr>
        <w:rPr>
          <w:rFonts w:ascii="HG丸ｺﾞｼｯｸM-PRO" w:eastAsia="HG丸ｺﾞｼｯｸM-PRO" w:hAnsi="ＭＳ Ｐゴシック"/>
          <w:sz w:val="48"/>
        </w:rPr>
      </w:pPr>
      <w:bookmarkStart w:id="7" w:name="OLE_LINK3"/>
      <w:r>
        <w:rPr>
          <w:rFonts w:ascii="HG丸ｺﾞｼｯｸM-PRO" w:eastAsia="HG丸ｺﾞｼｯｸM-PRO" w:hAnsi="ＭＳ Ｐゴシック" w:hint="eastAsia"/>
          <w:sz w:val="48"/>
        </w:rPr>
        <w:lastRenderedPageBreak/>
        <w:t>【ＥＸＣＥＬで作成した参考資料 様式1-01-1</w:t>
      </w:r>
      <w:r w:rsidR="00287745">
        <w:rPr>
          <w:rFonts w:ascii="HG丸ｺﾞｼｯｸM-PRO" w:eastAsia="HG丸ｺﾞｼｯｸM-PRO" w:hAnsi="ＭＳ Ｐゴシック" w:hint="eastAsia"/>
          <w:sz w:val="48"/>
        </w:rPr>
        <w:t>、</w:t>
      </w:r>
      <w:r>
        <w:rPr>
          <w:rFonts w:ascii="HG丸ｺﾞｼｯｸM-PRO" w:eastAsia="HG丸ｺﾞｼｯｸM-PRO" w:hAnsi="ＭＳ Ｐゴシック" w:hint="eastAsia"/>
          <w:sz w:val="48"/>
        </w:rPr>
        <w:t>1-0４-1～1-0４-</w:t>
      </w:r>
      <w:r w:rsidR="004C0168">
        <w:rPr>
          <w:rFonts w:ascii="HG丸ｺﾞｼｯｸM-PRO" w:eastAsia="HG丸ｺﾞｼｯｸM-PRO" w:hAnsi="ＭＳ Ｐゴシック" w:hint="eastAsia"/>
          <w:sz w:val="48"/>
        </w:rPr>
        <w:t>６</w:t>
      </w:r>
      <w:r>
        <w:rPr>
          <w:rFonts w:ascii="HG丸ｺﾞｼｯｸM-PRO" w:eastAsia="HG丸ｺﾞｼｯｸM-PRO" w:hAnsi="ＭＳ Ｐゴシック" w:hint="eastAsia"/>
          <w:sz w:val="48"/>
        </w:rPr>
        <w:t>の挿入位置。】</w:t>
      </w:r>
    </w:p>
    <w:bookmarkEnd w:id="7"/>
    <w:p w14:paraId="69735746" w14:textId="77777777" w:rsidR="00E7291B" w:rsidRPr="0015349F" w:rsidRDefault="00E7291B" w:rsidP="00E7291B">
      <w:pPr>
        <w:rPr>
          <w:rFonts w:hAnsi="ＭＳ 明朝"/>
          <w:bCs/>
          <w:sz w:val="40"/>
          <w:szCs w:val="32"/>
        </w:rPr>
      </w:pPr>
      <w:r>
        <w:rPr>
          <w:bCs/>
        </w:rPr>
        <w:br w:type="page"/>
      </w:r>
    </w:p>
    <w:p w14:paraId="21CA6949" w14:textId="77777777" w:rsidR="00E7291B" w:rsidRDefault="00E7291B" w:rsidP="00E7291B">
      <w:pPr>
        <w:autoSpaceDE w:val="0"/>
        <w:autoSpaceDN w:val="0"/>
        <w:adjustRightInd w:val="0"/>
        <w:sectPr w:rsidR="00E7291B" w:rsidSect="00E7291B">
          <w:headerReference w:type="default" r:id="rId9"/>
          <w:pgSz w:w="23814" w:h="16840" w:orient="landscape" w:code="8"/>
          <w:pgMar w:top="1134" w:right="1021" w:bottom="567" w:left="1021" w:header="851" w:footer="851" w:gutter="0"/>
          <w:cols w:sep="1" w:space="720"/>
          <w:docGrid w:type="lines" w:linePitch="326"/>
        </w:sectPr>
      </w:pPr>
    </w:p>
    <w:tbl>
      <w:tblPr>
        <w:tblpPr w:leftFromText="142" w:rightFromText="142" w:vertAnchor="text" w:horzAnchor="page" w:tblpX="981" w:tblpY="188"/>
        <w:tblW w:w="2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405"/>
        <w:gridCol w:w="9405"/>
        <w:gridCol w:w="9557"/>
        <w:gridCol w:w="1406"/>
      </w:tblGrid>
      <w:tr w:rsidR="00E8166A" w14:paraId="1510B74D" w14:textId="77777777" w:rsidTr="003E4E67">
        <w:trPr>
          <w:cantSplit/>
          <w:trHeight w:val="340"/>
        </w:trPr>
        <w:tc>
          <w:tcPr>
            <w:tcW w:w="1405" w:type="dxa"/>
            <w:tcBorders>
              <w:top w:val="single" w:sz="4" w:space="0" w:color="auto"/>
              <w:left w:val="single" w:sz="4" w:space="0" w:color="auto"/>
              <w:bottom w:val="single" w:sz="4" w:space="0" w:color="auto"/>
              <w:right w:val="single" w:sz="4" w:space="0" w:color="auto"/>
            </w:tcBorders>
          </w:tcPr>
          <w:p w14:paraId="6D35DE46" w14:textId="77777777" w:rsidR="00E8166A" w:rsidRDefault="00E8166A" w:rsidP="003E4E67">
            <w:pPr>
              <w:snapToGrid w:val="0"/>
              <w:jc w:val="center"/>
              <w:rPr>
                <w:sz w:val="18"/>
              </w:rPr>
            </w:pPr>
            <w:r>
              <w:rPr>
                <w:rFonts w:hint="eastAsia"/>
                <w:sz w:val="18"/>
              </w:rPr>
              <w:lastRenderedPageBreak/>
              <w:t>様式番号</w:t>
            </w:r>
          </w:p>
        </w:tc>
        <w:tc>
          <w:tcPr>
            <w:tcW w:w="9405" w:type="dxa"/>
            <w:vMerge w:val="restart"/>
            <w:tcBorders>
              <w:top w:val="single" w:sz="4" w:space="0" w:color="auto"/>
              <w:left w:val="single" w:sz="4" w:space="0" w:color="auto"/>
              <w:bottom w:val="nil"/>
              <w:right w:val="nil"/>
            </w:tcBorders>
            <w:vAlign w:val="center"/>
          </w:tcPr>
          <w:p w14:paraId="469D0B94" w14:textId="77777777" w:rsidR="00E8166A" w:rsidRDefault="00E8166A" w:rsidP="003E4E67">
            <w:pPr>
              <w:ind w:firstLineChars="100" w:firstLine="320"/>
              <w:rPr>
                <w:rFonts w:ascii="ＭＳ Ｐゴシック" w:eastAsia="ＭＳ Ｐゴシック"/>
                <w:sz w:val="32"/>
              </w:rPr>
            </w:pPr>
            <w:r>
              <w:rPr>
                <w:rFonts w:ascii="ＭＳ Ｐゴシック" w:eastAsia="ＭＳ Ｐゴシック" w:hint="eastAsia"/>
                <w:sz w:val="32"/>
              </w:rPr>
              <w:t>※２</w:t>
            </w:r>
          </w:p>
        </w:tc>
        <w:tc>
          <w:tcPr>
            <w:tcW w:w="9557" w:type="dxa"/>
            <w:vMerge w:val="restart"/>
            <w:tcBorders>
              <w:top w:val="single" w:sz="4" w:space="0" w:color="auto"/>
              <w:left w:val="nil"/>
            </w:tcBorders>
            <w:tcMar>
              <w:top w:w="0" w:type="dxa"/>
              <w:bottom w:w="0" w:type="dxa"/>
            </w:tcMar>
          </w:tcPr>
          <w:p w14:paraId="11D21931" w14:textId="77777777" w:rsidR="00E8166A" w:rsidRDefault="00E8166A" w:rsidP="003E4E67">
            <w:pPr>
              <w:snapToGrid w:val="0"/>
              <w:ind w:leftChars="98" w:left="419" w:hanging="213"/>
              <w:rPr>
                <w:rFonts w:ascii="ＭＳ Ｐ明朝" w:eastAsia="ＭＳ Ｐ明朝" w:hAnsi="ＭＳ Ｐ明朝"/>
              </w:rPr>
            </w:pPr>
            <w:r>
              <w:rPr>
                <w:rFonts w:ascii="ＭＳ Ｐ明朝" w:eastAsia="ＭＳ Ｐ明朝" w:hAnsi="ＭＳ Ｐ明朝" w:hint="eastAsia"/>
              </w:rPr>
              <w:t>□※３</w:t>
            </w:r>
          </w:p>
          <w:p w14:paraId="441D19E8" w14:textId="77777777" w:rsidR="00E8166A" w:rsidRDefault="00E8166A" w:rsidP="003E4E67">
            <w:pPr>
              <w:snapToGrid w:val="0"/>
              <w:ind w:leftChars="98" w:left="419" w:hanging="213"/>
              <w:rPr>
                <w:rFonts w:ascii="ＭＳ Ｐ明朝" w:eastAsia="ＭＳ Ｐ明朝" w:hAnsi="ＭＳ Ｐ明朝"/>
              </w:rPr>
            </w:pPr>
            <w:r>
              <w:rPr>
                <w:rFonts w:ascii="ＭＳ Ｐ明朝" w:eastAsia="ＭＳ Ｐ明朝" w:hAnsi="ＭＳ Ｐ明朝" w:hint="eastAsia"/>
              </w:rPr>
              <w:t>□</w:t>
            </w:r>
          </w:p>
          <w:p w14:paraId="2B77C076" w14:textId="77777777" w:rsidR="00E8166A" w:rsidRDefault="00E8166A" w:rsidP="003E4E67">
            <w:pPr>
              <w:snapToGrid w:val="0"/>
              <w:ind w:leftChars="98" w:left="419" w:hanging="213"/>
              <w:rPr>
                <w:rFonts w:ascii="ＭＳ Ｐ明朝" w:eastAsia="ＭＳ Ｐ明朝" w:hAnsi="ＭＳ Ｐ明朝"/>
              </w:rPr>
            </w:pPr>
            <w:r>
              <w:rPr>
                <w:rFonts w:ascii="ＭＳ Ｐ明朝" w:eastAsia="ＭＳ Ｐ明朝" w:hAnsi="ＭＳ Ｐ明朝" w:hint="eastAsia"/>
              </w:rPr>
              <w:t>□</w:t>
            </w:r>
          </w:p>
          <w:p w14:paraId="2C1F26EA" w14:textId="77777777" w:rsidR="00E8166A" w:rsidRDefault="00E8166A" w:rsidP="003E4E67">
            <w:pPr>
              <w:pStyle w:val="af"/>
              <w:rPr>
                <w:rFonts w:ascii="ＭＳ ゴシック" w:hAnsi="ＭＳ ゴシック"/>
                <w:sz w:val="24"/>
              </w:rPr>
            </w:pPr>
          </w:p>
        </w:tc>
        <w:tc>
          <w:tcPr>
            <w:tcW w:w="1406" w:type="dxa"/>
            <w:tcBorders>
              <w:top w:val="single" w:sz="4" w:space="0" w:color="auto"/>
              <w:left w:val="nil"/>
            </w:tcBorders>
          </w:tcPr>
          <w:p w14:paraId="4224B3C0" w14:textId="77777777" w:rsidR="00E8166A" w:rsidRDefault="00E8166A" w:rsidP="003E4E67">
            <w:pPr>
              <w:snapToGrid w:val="0"/>
              <w:jc w:val="center"/>
            </w:pPr>
            <w:r>
              <w:rPr>
                <w:rFonts w:hint="eastAsia"/>
              </w:rPr>
              <w:t>頁番号</w:t>
            </w:r>
          </w:p>
        </w:tc>
      </w:tr>
      <w:tr w:rsidR="00E8166A" w14:paraId="182A62DA" w14:textId="77777777" w:rsidTr="003E4E67">
        <w:trPr>
          <w:cantSplit/>
          <w:trHeight w:val="320"/>
        </w:trPr>
        <w:tc>
          <w:tcPr>
            <w:tcW w:w="1405" w:type="dxa"/>
            <w:vMerge w:val="restart"/>
            <w:tcBorders>
              <w:top w:val="single" w:sz="4" w:space="0" w:color="auto"/>
              <w:left w:val="single" w:sz="4" w:space="0" w:color="auto"/>
              <w:right w:val="single" w:sz="4" w:space="0" w:color="auto"/>
            </w:tcBorders>
          </w:tcPr>
          <w:p w14:paraId="3D54C3B0" w14:textId="77777777" w:rsidR="00E8166A" w:rsidRDefault="00E8166A" w:rsidP="003E4E67">
            <w:pPr>
              <w:snapToGrid w:val="0"/>
              <w:rPr>
                <w:rFonts w:ascii="ＭＳ Ｐゴシック" w:hAnsi="ＭＳ Ｐゴシック"/>
                <w:sz w:val="18"/>
              </w:rPr>
            </w:pPr>
            <w:r>
              <w:rPr>
                <w:rFonts w:ascii="ＭＳ Ｐゴシック" w:hAnsi="ＭＳ Ｐゴシック" w:hint="eastAsia"/>
                <w:sz w:val="18"/>
              </w:rPr>
              <w:t>維持管理・運営</w:t>
            </w:r>
          </w:p>
          <w:p w14:paraId="77E4120C" w14:textId="77777777" w:rsidR="00E8166A" w:rsidRDefault="00E8166A" w:rsidP="003E4E67">
            <w:pPr>
              <w:snapToGrid w:val="0"/>
              <w:spacing w:beforeLines="20" w:before="48"/>
              <w:jc w:val="center"/>
              <w:rPr>
                <w:rFonts w:ascii="ＭＳ Ｐゴシック" w:hAnsi="ＭＳ Ｐゴシック"/>
              </w:rPr>
            </w:pPr>
            <w:r>
              <w:rPr>
                <w:rFonts w:ascii="ＭＳ Ｐゴシック" w:hAnsi="ＭＳ Ｐゴシック" w:hint="eastAsia"/>
              </w:rPr>
              <w:t>２</w:t>
            </w:r>
            <w:r>
              <w:rPr>
                <w:rFonts w:ascii="ＭＳ Ｐゴシック" w:hAnsi="ＭＳ Ｐゴシック" w:hint="eastAsia"/>
              </w:rPr>
              <w:t xml:space="preserve"> </w:t>
            </w:r>
            <w:r>
              <w:rPr>
                <w:rFonts w:ascii="ＭＳ Ｐゴシック" w:hAnsi="ＭＳ Ｐゴシック"/>
              </w:rPr>
              <w:t>–</w:t>
            </w:r>
            <w:r>
              <w:rPr>
                <w:rFonts w:ascii="ＭＳ Ｐゴシック" w:hAnsi="ＭＳ Ｐゴシック" w:hint="eastAsia"/>
              </w:rPr>
              <w:t xml:space="preserve"> </w:t>
            </w:r>
            <w:r>
              <w:rPr>
                <w:rFonts w:ascii="ＭＳ Ｐゴシック" w:hAnsi="ＭＳ Ｐゴシック" w:hint="eastAsia"/>
              </w:rPr>
              <w:t>○○</w:t>
            </w:r>
          </w:p>
          <w:p w14:paraId="039551C5" w14:textId="77777777" w:rsidR="00E8166A" w:rsidRDefault="00E8166A" w:rsidP="003E4E67">
            <w:pPr>
              <w:snapToGrid w:val="0"/>
              <w:spacing w:beforeLines="20" w:before="48"/>
              <w:jc w:val="center"/>
            </w:pPr>
            <w:r>
              <w:rPr>
                <w:rFonts w:ascii="ＭＳ Ｐゴシック" w:hAnsi="ＭＳ Ｐゴシック" w:hint="eastAsia"/>
              </w:rPr>
              <w:t>※１</w:t>
            </w:r>
          </w:p>
        </w:tc>
        <w:tc>
          <w:tcPr>
            <w:tcW w:w="9405" w:type="dxa"/>
            <w:vMerge/>
            <w:tcBorders>
              <w:top w:val="nil"/>
              <w:left w:val="single" w:sz="4" w:space="0" w:color="auto"/>
              <w:bottom w:val="nil"/>
              <w:right w:val="nil"/>
            </w:tcBorders>
          </w:tcPr>
          <w:p w14:paraId="126EAC57" w14:textId="77777777" w:rsidR="00E8166A" w:rsidRDefault="00E8166A" w:rsidP="003E4E67">
            <w:pPr>
              <w:rPr>
                <w:sz w:val="16"/>
              </w:rPr>
            </w:pPr>
          </w:p>
        </w:tc>
        <w:tc>
          <w:tcPr>
            <w:tcW w:w="9557" w:type="dxa"/>
            <w:vMerge/>
            <w:tcBorders>
              <w:left w:val="nil"/>
            </w:tcBorders>
            <w:tcMar>
              <w:top w:w="0" w:type="dxa"/>
              <w:bottom w:w="0" w:type="dxa"/>
            </w:tcMar>
          </w:tcPr>
          <w:p w14:paraId="3AD63ACE" w14:textId="77777777" w:rsidR="00E8166A" w:rsidRDefault="00E8166A" w:rsidP="003E4E67">
            <w:pPr>
              <w:snapToGrid w:val="0"/>
              <w:rPr>
                <w:rFonts w:ascii="ＭＳ ゴシック" w:hAnsi="ＭＳ ゴシック"/>
                <w:sz w:val="16"/>
              </w:rPr>
            </w:pPr>
          </w:p>
        </w:tc>
        <w:tc>
          <w:tcPr>
            <w:tcW w:w="1406" w:type="dxa"/>
            <w:vMerge w:val="restart"/>
            <w:tcBorders>
              <w:left w:val="nil"/>
            </w:tcBorders>
            <w:vAlign w:val="center"/>
          </w:tcPr>
          <w:p w14:paraId="479AC953" w14:textId="77777777" w:rsidR="00E8166A" w:rsidRDefault="00E8166A" w:rsidP="003E4E67">
            <w:pPr>
              <w:snapToGrid w:val="0"/>
              <w:jc w:val="center"/>
              <w:rPr>
                <w:rFonts w:ascii="ＭＳ ゴシック" w:hAnsi="ＭＳ ゴシック"/>
                <w:sz w:val="22"/>
              </w:rPr>
            </w:pPr>
            <w:r>
              <w:rPr>
                <w:rFonts w:ascii="ＭＳ ゴシック" w:hAnsi="ＭＳ ゴシック" w:hint="eastAsia"/>
                <w:sz w:val="22"/>
              </w:rPr>
              <w:t>○○</w:t>
            </w:r>
            <w:r>
              <w:rPr>
                <w:rFonts w:ascii="ＭＳ ゴシック" w:hAnsi="ＭＳ ゴシック" w:hint="eastAsia"/>
                <w:sz w:val="22"/>
              </w:rPr>
              <w:t>/</w:t>
            </w:r>
            <w:r>
              <w:rPr>
                <w:rFonts w:ascii="ＭＳ ゴシック" w:hAnsi="ＭＳ ゴシック" w:hint="eastAsia"/>
                <w:sz w:val="22"/>
              </w:rPr>
              <w:t>○○</w:t>
            </w:r>
          </w:p>
        </w:tc>
      </w:tr>
      <w:tr w:rsidR="00E8166A" w14:paraId="6F08E05B" w14:textId="77777777" w:rsidTr="003E4E67">
        <w:trPr>
          <w:cantSplit/>
          <w:trHeight w:val="510"/>
        </w:trPr>
        <w:tc>
          <w:tcPr>
            <w:tcW w:w="1405" w:type="dxa"/>
            <w:vMerge/>
            <w:tcBorders>
              <w:left w:val="single" w:sz="4" w:space="0" w:color="auto"/>
              <w:bottom w:val="double" w:sz="4" w:space="0" w:color="auto"/>
              <w:right w:val="single" w:sz="4" w:space="0" w:color="auto"/>
            </w:tcBorders>
          </w:tcPr>
          <w:p w14:paraId="2D1EF5AD" w14:textId="77777777" w:rsidR="00E8166A" w:rsidRDefault="00E8166A" w:rsidP="003E4E67">
            <w:pPr>
              <w:snapToGrid w:val="0"/>
              <w:rPr>
                <w:sz w:val="16"/>
              </w:rPr>
            </w:pPr>
          </w:p>
        </w:tc>
        <w:tc>
          <w:tcPr>
            <w:tcW w:w="9405" w:type="dxa"/>
            <w:tcBorders>
              <w:top w:val="nil"/>
              <w:left w:val="single" w:sz="4" w:space="0" w:color="auto"/>
              <w:bottom w:val="double" w:sz="4" w:space="0" w:color="auto"/>
              <w:right w:val="nil"/>
            </w:tcBorders>
          </w:tcPr>
          <w:p w14:paraId="17C3B555" w14:textId="77777777" w:rsidR="00E8166A" w:rsidRDefault="00E8166A" w:rsidP="003E4E67">
            <w:pPr>
              <w:pStyle w:val="af"/>
              <w:ind w:firstLine="505"/>
              <w:rPr>
                <w:rFonts w:ascii="ＭＳ Ｐゴシック"/>
              </w:rPr>
            </w:pPr>
          </w:p>
        </w:tc>
        <w:tc>
          <w:tcPr>
            <w:tcW w:w="9557" w:type="dxa"/>
            <w:vMerge/>
            <w:tcBorders>
              <w:left w:val="nil"/>
              <w:bottom w:val="double" w:sz="4" w:space="0" w:color="auto"/>
            </w:tcBorders>
            <w:tcMar>
              <w:top w:w="0" w:type="dxa"/>
              <w:bottom w:w="0" w:type="dxa"/>
            </w:tcMar>
          </w:tcPr>
          <w:p w14:paraId="4A103C4B" w14:textId="77777777" w:rsidR="00E8166A" w:rsidRDefault="00E8166A" w:rsidP="003E4E67">
            <w:pPr>
              <w:snapToGrid w:val="0"/>
              <w:rPr>
                <w:rFonts w:ascii="ＭＳ ゴシック" w:hAnsi="ＭＳ ゴシック"/>
                <w:sz w:val="16"/>
              </w:rPr>
            </w:pPr>
          </w:p>
        </w:tc>
        <w:tc>
          <w:tcPr>
            <w:tcW w:w="1406" w:type="dxa"/>
            <w:vMerge/>
            <w:tcBorders>
              <w:left w:val="nil"/>
              <w:bottom w:val="double" w:sz="4" w:space="0" w:color="auto"/>
            </w:tcBorders>
          </w:tcPr>
          <w:p w14:paraId="6BE5EED9" w14:textId="77777777" w:rsidR="00E8166A" w:rsidRDefault="00E8166A" w:rsidP="003E4E67">
            <w:pPr>
              <w:snapToGrid w:val="0"/>
              <w:rPr>
                <w:sz w:val="16"/>
              </w:rPr>
            </w:pPr>
          </w:p>
        </w:tc>
      </w:tr>
      <w:tr w:rsidR="00E8166A" w14:paraId="12531695" w14:textId="77777777" w:rsidTr="003E4E67">
        <w:trPr>
          <w:trHeight w:val="12758"/>
        </w:trPr>
        <w:tc>
          <w:tcPr>
            <w:tcW w:w="10810" w:type="dxa"/>
            <w:gridSpan w:val="2"/>
            <w:tcBorders>
              <w:top w:val="double" w:sz="4" w:space="0" w:color="auto"/>
              <w:left w:val="single" w:sz="4" w:space="0" w:color="auto"/>
              <w:bottom w:val="single" w:sz="4" w:space="0" w:color="auto"/>
              <w:right w:val="nil"/>
            </w:tcBorders>
          </w:tcPr>
          <w:p w14:paraId="4294080E" w14:textId="77777777" w:rsidR="00E8166A" w:rsidRDefault="00E8166A" w:rsidP="003E4E67">
            <w:pPr>
              <w:ind w:left="637"/>
            </w:pPr>
          </w:p>
          <w:p w14:paraId="4405EACF" w14:textId="77777777" w:rsidR="00E8166A" w:rsidRDefault="00E8166A" w:rsidP="003E4E67">
            <w:pPr>
              <w:ind w:firstLineChars="100" w:firstLine="210"/>
            </w:pPr>
            <w:r>
              <w:rPr>
                <w:rFonts w:hint="eastAsia"/>
              </w:rPr>
              <w:t>記入上の注意点</w:t>
            </w:r>
          </w:p>
          <w:p w14:paraId="320DEC5B" w14:textId="77777777" w:rsidR="00E8166A" w:rsidRDefault="00C962A2" w:rsidP="003E4E67">
            <w:pPr>
              <w:ind w:leftChars="100" w:left="420" w:hangingChars="100" w:hanging="210"/>
            </w:pPr>
            <w:r>
              <w:rPr>
                <w:rFonts w:hint="eastAsia"/>
              </w:rPr>
              <w:t>・この様式は、維持管理・運営計画に関する提出資料のための共通様式とし、</w:t>
            </w:r>
            <w:r w:rsidR="00E8166A">
              <w:rPr>
                <w:rFonts w:hint="eastAsia"/>
              </w:rPr>
              <w:t>様式が指定されていない場合に使用する。</w:t>
            </w:r>
          </w:p>
          <w:p w14:paraId="5B311AC6" w14:textId="77777777" w:rsidR="00E8166A" w:rsidRDefault="00C962A2" w:rsidP="003E4E67">
            <w:pPr>
              <w:ind w:firstLineChars="100" w:firstLine="210"/>
            </w:pPr>
            <w:r>
              <w:rPr>
                <w:rFonts w:hint="eastAsia"/>
              </w:rPr>
              <w:t>・※１及び※２には、維持管理・運営計画に関する提出資料に対応する様式番号、</w:t>
            </w:r>
            <w:r w:rsidR="00E8166A">
              <w:rPr>
                <w:rFonts w:hint="eastAsia"/>
              </w:rPr>
              <w:t>様式名称を記載する。</w:t>
            </w:r>
          </w:p>
          <w:p w14:paraId="05DD1538" w14:textId="77777777" w:rsidR="00E8166A" w:rsidRDefault="00C962A2" w:rsidP="003E4E67">
            <w:pPr>
              <w:ind w:firstLineChars="100" w:firstLine="210"/>
            </w:pPr>
            <w:r>
              <w:rPr>
                <w:rFonts w:hint="eastAsia"/>
              </w:rPr>
              <w:t>・※３には、</w:t>
            </w:r>
            <w:r w:rsidR="00E8166A">
              <w:rPr>
                <w:rFonts w:hint="eastAsia"/>
              </w:rPr>
              <w:t>記載指示事項を記載する。</w:t>
            </w:r>
          </w:p>
        </w:tc>
        <w:tc>
          <w:tcPr>
            <w:tcW w:w="10963" w:type="dxa"/>
            <w:gridSpan w:val="2"/>
            <w:tcBorders>
              <w:top w:val="double" w:sz="4" w:space="0" w:color="auto"/>
              <w:left w:val="nil"/>
              <w:bottom w:val="single" w:sz="4" w:space="0" w:color="auto"/>
              <w:right w:val="single" w:sz="4" w:space="0" w:color="auto"/>
            </w:tcBorders>
          </w:tcPr>
          <w:p w14:paraId="0D83BF6B" w14:textId="77777777" w:rsidR="00E8166A" w:rsidRDefault="00E8166A" w:rsidP="003E4E67">
            <w:pPr>
              <w:pStyle w:val="af"/>
            </w:pPr>
          </w:p>
        </w:tc>
      </w:tr>
    </w:tbl>
    <w:p w14:paraId="18961A23" w14:textId="77777777" w:rsidR="00E7291B" w:rsidRDefault="00E7291B" w:rsidP="00E7291B">
      <w:pPr>
        <w:sectPr w:rsidR="00E7291B">
          <w:headerReference w:type="default" r:id="rId10"/>
          <w:pgSz w:w="23814" w:h="16840" w:orient="landscape" w:code="8"/>
          <w:pgMar w:top="720" w:right="432" w:bottom="432" w:left="432" w:header="720" w:footer="720" w:gutter="0"/>
          <w:cols w:space="720"/>
          <w:docGrid w:linePitch="360"/>
        </w:sectPr>
      </w:pPr>
    </w:p>
    <w:p w14:paraId="5175798B" w14:textId="77777777" w:rsidR="00E7291B" w:rsidRDefault="00E7291B" w:rsidP="00E7291B">
      <w:pPr>
        <w:rPr>
          <w:rFonts w:ascii="HG丸ｺﾞｼｯｸM-PRO" w:eastAsia="HG丸ｺﾞｼｯｸM-PRO" w:hAnsi="ＭＳ Ｐゴシック"/>
          <w:sz w:val="48"/>
        </w:rPr>
      </w:pPr>
      <w:r>
        <w:rPr>
          <w:rFonts w:ascii="HG丸ｺﾞｼｯｸM-PRO" w:eastAsia="HG丸ｺﾞｼｯｸM-PRO" w:hAnsi="ＭＳ Ｐゴシック" w:hint="eastAsia"/>
          <w:sz w:val="48"/>
        </w:rPr>
        <w:lastRenderedPageBreak/>
        <w:t>【ＥＸＣＥＬで作成した別添資料 資料①、②、③の挿入位置。】</w:t>
      </w:r>
    </w:p>
    <w:p w14:paraId="22C4B89E" w14:textId="77777777" w:rsidR="00E7291B" w:rsidRDefault="00E7291B" w:rsidP="00E7291B"/>
    <w:p w14:paraId="6FEB472F" w14:textId="77777777" w:rsidR="00E7291B" w:rsidRPr="00156F4B" w:rsidRDefault="00E7291B" w:rsidP="00E7291B"/>
    <w:p w14:paraId="3016C259" w14:textId="77777777" w:rsidR="00E7291B" w:rsidRPr="00E421AC" w:rsidRDefault="00E7291B" w:rsidP="00E7291B"/>
    <w:p w14:paraId="742A95F0" w14:textId="77777777" w:rsidR="00E7291B" w:rsidRPr="00E7291B" w:rsidRDefault="00E7291B" w:rsidP="00E7291B">
      <w:pPr>
        <w:sectPr w:rsidR="00E7291B" w:rsidRPr="00E7291B" w:rsidSect="000A2309">
          <w:pgSz w:w="23814" w:h="16840" w:orient="landscape" w:code="8"/>
          <w:pgMar w:top="1134" w:right="1418" w:bottom="1134" w:left="1134" w:header="720" w:footer="720" w:gutter="0"/>
          <w:cols w:space="720"/>
          <w:docGrid w:linePitch="360"/>
        </w:sectPr>
      </w:pPr>
    </w:p>
    <w:p w14:paraId="19DC47AD" w14:textId="77777777" w:rsidR="002315CD" w:rsidRPr="00E070E4" w:rsidRDefault="002315CD" w:rsidP="002315CD">
      <w:pPr>
        <w:jc w:val="center"/>
        <w:rPr>
          <w:rFonts w:hAnsi="ＭＳ 明朝"/>
          <w:bCs/>
          <w:sz w:val="48"/>
        </w:rPr>
      </w:pPr>
    </w:p>
    <w:p w14:paraId="32B66C39" w14:textId="77777777" w:rsidR="002315CD" w:rsidRDefault="002315CD" w:rsidP="002315CD">
      <w:pPr>
        <w:jc w:val="center"/>
        <w:rPr>
          <w:rFonts w:hAnsi="ＭＳ 明朝"/>
          <w:bCs/>
          <w:sz w:val="48"/>
        </w:rPr>
      </w:pPr>
    </w:p>
    <w:p w14:paraId="1B629F46" w14:textId="77777777" w:rsidR="002315CD" w:rsidRDefault="002315CD" w:rsidP="002315CD">
      <w:pPr>
        <w:jc w:val="center"/>
        <w:rPr>
          <w:rFonts w:hAnsi="ＭＳ 明朝"/>
          <w:bCs/>
          <w:sz w:val="48"/>
        </w:rPr>
      </w:pPr>
    </w:p>
    <w:p w14:paraId="31850EBB" w14:textId="77777777" w:rsidR="002315CD" w:rsidRDefault="002315CD" w:rsidP="002315CD">
      <w:pPr>
        <w:jc w:val="center"/>
        <w:rPr>
          <w:rFonts w:hAnsi="ＭＳ 明朝"/>
          <w:bCs/>
          <w:sz w:val="48"/>
        </w:rPr>
      </w:pPr>
    </w:p>
    <w:p w14:paraId="5892EEA7" w14:textId="77777777" w:rsidR="002315CD" w:rsidRDefault="002315CD" w:rsidP="002315CD">
      <w:pPr>
        <w:jc w:val="center"/>
        <w:rPr>
          <w:rFonts w:hAnsi="ＭＳ 明朝"/>
          <w:bCs/>
          <w:sz w:val="48"/>
        </w:rPr>
      </w:pPr>
    </w:p>
    <w:p w14:paraId="17DA6AE4" w14:textId="77777777" w:rsidR="002315CD" w:rsidRDefault="002315CD" w:rsidP="002315CD">
      <w:pPr>
        <w:jc w:val="center"/>
        <w:rPr>
          <w:rFonts w:hAnsi="ＭＳ 明朝"/>
          <w:bCs/>
          <w:sz w:val="48"/>
        </w:rPr>
      </w:pPr>
    </w:p>
    <w:p w14:paraId="314367B9" w14:textId="77777777" w:rsidR="002315CD" w:rsidRDefault="002315CD" w:rsidP="002315CD">
      <w:pPr>
        <w:jc w:val="center"/>
        <w:rPr>
          <w:rFonts w:hAnsi="ＭＳ 明朝"/>
          <w:bCs/>
          <w:sz w:val="48"/>
        </w:rPr>
      </w:pPr>
    </w:p>
    <w:p w14:paraId="01EEF535" w14:textId="77777777" w:rsidR="002315CD" w:rsidRDefault="002315CD" w:rsidP="002315CD">
      <w:pPr>
        <w:jc w:val="center"/>
        <w:rPr>
          <w:rFonts w:hAnsi="ＭＳ 明朝"/>
          <w:bCs/>
          <w:sz w:val="48"/>
        </w:rPr>
      </w:pPr>
    </w:p>
    <w:p w14:paraId="3E881133" w14:textId="38BDAFDB" w:rsidR="002315CD" w:rsidRDefault="002315CD" w:rsidP="002315CD">
      <w:pPr>
        <w:pStyle w:val="a4"/>
        <w:ind w:firstLine="480"/>
        <w:jc w:val="center"/>
        <w:rPr>
          <w:bCs/>
          <w:sz w:val="48"/>
        </w:rPr>
      </w:pPr>
      <w:r>
        <w:rPr>
          <w:rFonts w:hint="eastAsia"/>
          <w:bCs/>
          <w:sz w:val="48"/>
        </w:rPr>
        <w:t>入札に関する提出書類様式集</w:t>
      </w:r>
    </w:p>
    <w:p w14:paraId="4FC33371" w14:textId="77777777" w:rsidR="002315CD" w:rsidRDefault="002315CD">
      <w:pPr>
        <w:rPr>
          <w:rFonts w:ascii="ＭＳ ゴシック" w:eastAsia="ＭＳ ゴシック" w:hAnsi="ＭＳ ゴシック"/>
          <w:bCs/>
          <w:kern w:val="2"/>
          <w:sz w:val="48"/>
          <w:szCs w:val="20"/>
        </w:rPr>
      </w:pPr>
      <w:r>
        <w:rPr>
          <w:bCs/>
          <w:sz w:val="48"/>
        </w:rPr>
        <w:br w:type="page"/>
      </w:r>
    </w:p>
    <w:p w14:paraId="3977BD40" w14:textId="77777777" w:rsidR="002315CD" w:rsidRDefault="002315CD" w:rsidP="002315CD">
      <w:pPr>
        <w:pStyle w:val="a4"/>
        <w:ind w:firstLine="480"/>
        <w:jc w:val="center"/>
        <w:rPr>
          <w:bCs/>
          <w:sz w:val="48"/>
        </w:rPr>
      </w:pPr>
    </w:p>
    <w:p w14:paraId="20C70E94" w14:textId="64812F42" w:rsidR="002E695C" w:rsidRDefault="002E695C" w:rsidP="002E695C">
      <w:pPr>
        <w:pStyle w:val="a7"/>
        <w:rPr>
          <w:bCs/>
          <w:sz w:val="24"/>
        </w:rPr>
      </w:pPr>
      <w:r>
        <w:rPr>
          <w:rFonts w:hint="eastAsia"/>
          <w:bCs/>
          <w:sz w:val="24"/>
        </w:rPr>
        <w:t>（様式</w:t>
      </w:r>
      <w:r w:rsidR="00C962A2">
        <w:rPr>
          <w:rFonts w:hint="eastAsia"/>
          <w:bCs/>
          <w:sz w:val="24"/>
        </w:rPr>
        <w:t xml:space="preserve"> </w:t>
      </w:r>
      <w:r w:rsidR="003E4E67">
        <w:rPr>
          <w:rFonts w:hint="eastAsia"/>
          <w:bCs/>
          <w:sz w:val="24"/>
        </w:rPr>
        <w:t>11</w:t>
      </w:r>
      <w:r>
        <w:rPr>
          <w:rFonts w:hint="eastAsia"/>
          <w:bCs/>
          <w:sz w:val="24"/>
        </w:rPr>
        <w:t>）</w:t>
      </w:r>
    </w:p>
    <w:p w14:paraId="0F86F6F2" w14:textId="77777777" w:rsidR="002E695C" w:rsidRPr="00EF235B" w:rsidRDefault="002E695C" w:rsidP="002E695C">
      <w:pPr>
        <w:pStyle w:val="af2"/>
        <w:rPr>
          <w:bCs/>
        </w:rPr>
      </w:pPr>
    </w:p>
    <w:p w14:paraId="47BC57B6" w14:textId="77777777" w:rsidR="002E695C" w:rsidRPr="002E695C" w:rsidRDefault="002E695C" w:rsidP="002E695C">
      <w:pPr>
        <w:pStyle w:val="a9"/>
      </w:pPr>
      <w:r w:rsidRPr="002E695C">
        <w:rPr>
          <w:rFonts w:hint="eastAsia"/>
        </w:rPr>
        <w:t>入　札　書</w:t>
      </w:r>
    </w:p>
    <w:p w14:paraId="1F7DCAFE" w14:textId="77777777" w:rsidR="002E695C" w:rsidRPr="00EF235B" w:rsidRDefault="002E695C" w:rsidP="002E695C">
      <w:pPr>
        <w:rPr>
          <w:rFonts w:hAnsi="ＭＳ 明朝"/>
          <w:bCs/>
        </w:rPr>
      </w:pPr>
    </w:p>
    <w:tbl>
      <w:tblPr>
        <w:tblW w:w="0" w:type="auto"/>
        <w:jc w:val="center"/>
        <w:tblBorders>
          <w:bottom w:val="single" w:sz="4" w:space="0" w:color="auto"/>
        </w:tblBorders>
        <w:tblLook w:val="0000" w:firstRow="0" w:lastRow="0" w:firstColumn="0" w:lastColumn="0" w:noHBand="0" w:noVBand="0"/>
      </w:tblPr>
      <w:tblGrid>
        <w:gridCol w:w="6148"/>
      </w:tblGrid>
      <w:tr w:rsidR="002E695C" w:rsidRPr="00EF235B" w14:paraId="573ABCD7" w14:textId="77777777" w:rsidTr="00F4625A">
        <w:trPr>
          <w:jc w:val="center"/>
        </w:trPr>
        <w:tc>
          <w:tcPr>
            <w:tcW w:w="6148" w:type="dxa"/>
          </w:tcPr>
          <w:p w14:paraId="37E13F00" w14:textId="77777777" w:rsidR="002E695C" w:rsidRPr="00EF235B" w:rsidRDefault="002E695C" w:rsidP="00F4625A">
            <w:pPr>
              <w:pStyle w:val="a8"/>
              <w:widowControl/>
              <w:snapToGrid/>
              <w:outlineLvl w:val="9"/>
              <w:rPr>
                <w:bCs/>
                <w:kern w:val="0"/>
                <w:sz w:val="28"/>
                <w:szCs w:val="24"/>
              </w:rPr>
            </w:pPr>
            <w:r w:rsidRPr="00EF235B">
              <w:rPr>
                <w:rFonts w:hint="eastAsia"/>
                <w:bCs/>
                <w:kern w:val="0"/>
                <w:sz w:val="28"/>
                <w:szCs w:val="24"/>
              </w:rPr>
              <w:t xml:space="preserve">￥　　　　　　　　　　　　　　　　　　　　　　　　　　　　　　　　　　　　</w:t>
            </w:r>
          </w:p>
        </w:tc>
      </w:tr>
    </w:tbl>
    <w:p w14:paraId="036B55C8" w14:textId="77777777" w:rsidR="002E695C" w:rsidRDefault="002E695C" w:rsidP="002E695C">
      <w:pPr>
        <w:rPr>
          <w:rFonts w:hAnsi="ＭＳ 明朝"/>
          <w:bCs/>
        </w:rPr>
      </w:pPr>
    </w:p>
    <w:p w14:paraId="47C68CAF" w14:textId="77777777" w:rsidR="002E695C" w:rsidRPr="002E695C" w:rsidRDefault="002E695C" w:rsidP="007F0BED">
      <w:pPr>
        <w:ind w:leftChars="912" w:left="2875" w:hangingChars="400" w:hanging="960"/>
        <w:rPr>
          <w:rFonts w:hAnsi="ＭＳ 明朝"/>
          <w:bCs/>
          <w:sz w:val="24"/>
        </w:rPr>
      </w:pPr>
      <w:r w:rsidRPr="002E695C">
        <w:rPr>
          <w:rFonts w:hAnsi="ＭＳ 明朝" w:hint="eastAsia"/>
          <w:bCs/>
          <w:sz w:val="24"/>
        </w:rPr>
        <w:t xml:space="preserve">件　名：　</w:t>
      </w:r>
      <w:r w:rsidR="00DB00F6">
        <w:rPr>
          <w:rFonts w:hAnsi="ＭＳ 明朝" w:hint="eastAsia"/>
          <w:bCs/>
          <w:sz w:val="24"/>
        </w:rPr>
        <w:t>国際法務総合センター維持管理・運営事業</w:t>
      </w:r>
      <w:r w:rsidR="00E7258C">
        <w:rPr>
          <w:rFonts w:hAnsi="ＭＳ 明朝" w:hint="eastAsia"/>
          <w:bCs/>
          <w:sz w:val="24"/>
        </w:rPr>
        <w:t>の業務委託</w:t>
      </w:r>
      <w:r w:rsidR="009E0989">
        <w:rPr>
          <w:rFonts w:hAnsi="ＭＳ 明朝" w:hint="eastAsia"/>
          <w:bCs/>
          <w:sz w:val="24"/>
        </w:rPr>
        <w:t xml:space="preserve">　一式</w:t>
      </w:r>
    </w:p>
    <w:p w14:paraId="270FE3CD" w14:textId="77777777" w:rsidR="002E695C" w:rsidRPr="005E677D" w:rsidRDefault="002E695C" w:rsidP="002E695C">
      <w:pPr>
        <w:rPr>
          <w:rFonts w:hAnsi="ＭＳ 明朝"/>
          <w:bCs/>
          <w:sz w:val="24"/>
        </w:rPr>
      </w:pPr>
    </w:p>
    <w:p w14:paraId="27A2FB3A" w14:textId="77777777" w:rsidR="002E695C" w:rsidRPr="002E695C" w:rsidRDefault="002E695C" w:rsidP="002E695C">
      <w:pPr>
        <w:pStyle w:val="a5"/>
        <w:ind w:firstLine="240"/>
        <w:rPr>
          <w:bCs/>
          <w:sz w:val="24"/>
        </w:rPr>
      </w:pPr>
      <w:r>
        <w:rPr>
          <w:rFonts w:hint="eastAsia"/>
          <w:bCs/>
          <w:sz w:val="24"/>
        </w:rPr>
        <w:t>上記のとおり</w:t>
      </w:r>
      <w:r w:rsidR="00507198">
        <w:rPr>
          <w:rFonts w:hint="eastAsia"/>
          <w:bCs/>
          <w:sz w:val="24"/>
        </w:rPr>
        <w:t>、</w:t>
      </w:r>
      <w:r>
        <w:rPr>
          <w:rFonts w:hint="eastAsia"/>
          <w:bCs/>
          <w:sz w:val="24"/>
        </w:rPr>
        <w:t>入札説明書及び実施要項を承諾の上</w:t>
      </w:r>
      <w:r w:rsidR="00507198">
        <w:rPr>
          <w:rFonts w:hint="eastAsia"/>
          <w:bCs/>
          <w:sz w:val="24"/>
        </w:rPr>
        <w:t>、</w:t>
      </w:r>
      <w:r w:rsidRPr="002E695C">
        <w:rPr>
          <w:rFonts w:hint="eastAsia"/>
          <w:bCs/>
          <w:sz w:val="24"/>
        </w:rPr>
        <w:t>入札します。</w:t>
      </w:r>
    </w:p>
    <w:p w14:paraId="328CAC0C" w14:textId="77777777" w:rsidR="002E695C" w:rsidRPr="002E695C" w:rsidRDefault="002E695C" w:rsidP="00786C34">
      <w:pPr>
        <w:pStyle w:val="a5"/>
        <w:ind w:firstLineChars="0" w:firstLine="0"/>
        <w:rPr>
          <w:bCs/>
          <w:sz w:val="24"/>
        </w:rPr>
      </w:pPr>
    </w:p>
    <w:p w14:paraId="59B1293E" w14:textId="77777777" w:rsidR="002E695C" w:rsidRPr="002E695C" w:rsidRDefault="00575F58" w:rsidP="002E695C">
      <w:pPr>
        <w:pStyle w:val="a5"/>
        <w:ind w:firstLine="240"/>
        <w:rPr>
          <w:bCs/>
          <w:sz w:val="24"/>
        </w:rPr>
      </w:pPr>
      <w:r>
        <w:rPr>
          <w:rFonts w:hint="eastAsia"/>
          <w:bCs/>
          <w:sz w:val="24"/>
        </w:rPr>
        <w:t>令和</w:t>
      </w:r>
      <w:r w:rsidR="002E695C" w:rsidRPr="002E695C">
        <w:rPr>
          <w:rFonts w:hint="eastAsia"/>
          <w:bCs/>
          <w:sz w:val="24"/>
        </w:rPr>
        <w:t xml:space="preserve">　年　月　日</w:t>
      </w:r>
    </w:p>
    <w:p w14:paraId="7C88040A" w14:textId="77777777" w:rsidR="002E695C" w:rsidRPr="002E695C" w:rsidRDefault="002E695C" w:rsidP="002E695C">
      <w:pPr>
        <w:rPr>
          <w:rFonts w:hAnsi="ＭＳ 明朝"/>
          <w:bCs/>
          <w:sz w:val="24"/>
        </w:rPr>
      </w:pPr>
    </w:p>
    <w:p w14:paraId="090FEFA5" w14:textId="77777777" w:rsidR="002E695C" w:rsidRDefault="002E695C" w:rsidP="002E695C">
      <w:pPr>
        <w:rPr>
          <w:rFonts w:hAnsi="ＭＳ 明朝"/>
          <w:bCs/>
          <w:sz w:val="24"/>
        </w:rPr>
      </w:pPr>
    </w:p>
    <w:p w14:paraId="436931BB" w14:textId="77777777" w:rsidR="002E695C" w:rsidRDefault="002E695C" w:rsidP="002E695C">
      <w:pPr>
        <w:rPr>
          <w:rFonts w:hAnsi="ＭＳ 明朝"/>
          <w:bCs/>
          <w:sz w:val="24"/>
        </w:rPr>
      </w:pPr>
    </w:p>
    <w:p w14:paraId="35A5B3E4" w14:textId="77777777" w:rsidR="002E695C" w:rsidRDefault="002E695C" w:rsidP="002E695C">
      <w:pPr>
        <w:rPr>
          <w:rFonts w:hAnsi="ＭＳ 明朝"/>
          <w:bCs/>
          <w:sz w:val="24"/>
        </w:rPr>
      </w:pPr>
    </w:p>
    <w:p w14:paraId="30F30D51" w14:textId="77777777" w:rsidR="002E695C" w:rsidRDefault="002E695C" w:rsidP="002E695C">
      <w:pPr>
        <w:rPr>
          <w:rFonts w:hAnsi="ＭＳ 明朝"/>
          <w:bCs/>
          <w:sz w:val="24"/>
        </w:rPr>
      </w:pPr>
    </w:p>
    <w:p w14:paraId="7752ADF2" w14:textId="77777777" w:rsidR="002E695C" w:rsidRPr="002E695C" w:rsidRDefault="002E695C" w:rsidP="002E695C">
      <w:pPr>
        <w:rPr>
          <w:rFonts w:hAnsi="ＭＳ 明朝"/>
          <w:bCs/>
          <w:sz w:val="24"/>
        </w:rPr>
      </w:pPr>
      <w:r w:rsidRPr="002E695C">
        <w:rPr>
          <w:rFonts w:hAnsi="ＭＳ 明朝" w:hint="eastAsia"/>
          <w:bCs/>
          <w:sz w:val="24"/>
        </w:rPr>
        <w:t>支出負担行為担当官</w:t>
      </w:r>
    </w:p>
    <w:p w14:paraId="39E80EBB" w14:textId="77777777" w:rsidR="002E695C" w:rsidRPr="002E695C" w:rsidRDefault="002E695C" w:rsidP="00786C34">
      <w:pPr>
        <w:spacing w:line="360" w:lineRule="auto"/>
        <w:ind w:firstLineChars="400" w:firstLine="960"/>
        <w:rPr>
          <w:rFonts w:hAnsi="ＭＳ 明朝"/>
          <w:bCs/>
          <w:sz w:val="24"/>
        </w:rPr>
      </w:pPr>
      <w:r w:rsidRPr="002E695C">
        <w:rPr>
          <w:rFonts w:hAnsi="ＭＳ 明朝" w:hint="eastAsia"/>
          <w:bCs/>
          <w:sz w:val="24"/>
        </w:rPr>
        <w:t>法務省大臣官房会計課長　殿</w:t>
      </w:r>
    </w:p>
    <w:p w14:paraId="1689F27B" w14:textId="77777777" w:rsidR="002E695C" w:rsidRPr="002E695C" w:rsidRDefault="002E695C" w:rsidP="00786C34">
      <w:pPr>
        <w:rPr>
          <w:rFonts w:hAnsi="ＭＳ 明朝"/>
          <w:bCs/>
          <w:sz w:val="24"/>
        </w:rPr>
      </w:pPr>
    </w:p>
    <w:p w14:paraId="4528044B" w14:textId="77777777" w:rsidR="00786C34" w:rsidRPr="002E695C" w:rsidRDefault="00786C34" w:rsidP="00DB00F6">
      <w:pPr>
        <w:pStyle w:val="a5"/>
        <w:ind w:firstLineChars="2300" w:firstLine="5520"/>
        <w:rPr>
          <w:bCs/>
          <w:sz w:val="24"/>
        </w:rPr>
      </w:pPr>
      <w:r w:rsidRPr="002E695C">
        <w:rPr>
          <w:rFonts w:hint="eastAsia"/>
          <w:bCs/>
          <w:sz w:val="24"/>
        </w:rPr>
        <w:t>（代表企業名）</w:t>
      </w:r>
    </w:p>
    <w:p w14:paraId="2B398026" w14:textId="77777777" w:rsidR="00786C34" w:rsidRPr="002E695C" w:rsidRDefault="00786C34" w:rsidP="00786C34">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14:paraId="57F5EF8B" w14:textId="77777777" w:rsidR="00786C34" w:rsidRPr="002E695C" w:rsidRDefault="00786C34" w:rsidP="00786C34">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10F39B1D" w14:textId="77777777"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6C92656C" w14:textId="77777777" w:rsidR="0043749F" w:rsidRPr="0043749F" w:rsidRDefault="0043749F" w:rsidP="0043749F">
      <w:pPr>
        <w:pStyle w:val="a5"/>
        <w:ind w:firstLineChars="200" w:firstLine="480"/>
        <w:rPr>
          <w:bCs/>
          <w:sz w:val="24"/>
        </w:rPr>
      </w:pPr>
      <w:r w:rsidRPr="0043749F">
        <w:rPr>
          <w:rFonts w:hint="eastAsia"/>
          <w:bCs/>
          <w:sz w:val="24"/>
        </w:rPr>
        <w:t>※担当者氏名及び連絡先を明記した場合は押印省略可</w:t>
      </w:r>
    </w:p>
    <w:p w14:paraId="4749E1C9"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14:paraId="7867B81A"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14:paraId="3E0EC6B7" w14:textId="77777777" w:rsidR="002E695C" w:rsidRPr="002E695C" w:rsidRDefault="002E695C" w:rsidP="00786C34">
      <w:pPr>
        <w:rPr>
          <w:rFonts w:hAnsi="ＭＳ 明朝"/>
          <w:bCs/>
          <w:sz w:val="24"/>
        </w:rPr>
      </w:pPr>
    </w:p>
    <w:p w14:paraId="57EA2B54" w14:textId="77777777" w:rsidR="002E695C" w:rsidRPr="00EF235B" w:rsidRDefault="002E695C" w:rsidP="002E695C">
      <w:pPr>
        <w:rPr>
          <w:rFonts w:hAnsi="ＭＳ 明朝"/>
          <w:bCs/>
        </w:rPr>
      </w:pPr>
    </w:p>
    <w:p w14:paraId="4D8D0EFB" w14:textId="6AAD9CBE" w:rsidR="002E695C" w:rsidRDefault="002E695C" w:rsidP="002E695C">
      <w:pPr>
        <w:autoSpaceDE w:val="0"/>
        <w:autoSpaceDN w:val="0"/>
        <w:adjustRightInd w:val="0"/>
        <w:ind w:left="180" w:hangingChars="100" w:hanging="180"/>
        <w:rPr>
          <w:rFonts w:hAnsi="ＭＳ 明朝"/>
          <w:bCs/>
          <w:sz w:val="18"/>
          <w:szCs w:val="22"/>
        </w:rPr>
      </w:pPr>
      <w:r w:rsidRPr="00EF235B">
        <w:rPr>
          <w:rFonts w:hAnsi="ＭＳ 明朝" w:hint="eastAsia"/>
          <w:bCs/>
          <w:sz w:val="18"/>
        </w:rPr>
        <w:t xml:space="preserve">※　</w:t>
      </w:r>
      <w:r w:rsidRPr="00EF235B">
        <w:rPr>
          <w:rFonts w:hAnsi="ＭＳ 明朝" w:hint="eastAsia"/>
          <w:bCs/>
          <w:sz w:val="18"/>
          <w:szCs w:val="22"/>
        </w:rPr>
        <w:t>金額の記載は</w:t>
      </w:r>
      <w:r w:rsidR="00507198">
        <w:rPr>
          <w:rFonts w:hAnsi="ＭＳ 明朝" w:hint="eastAsia"/>
          <w:bCs/>
          <w:sz w:val="18"/>
          <w:szCs w:val="22"/>
        </w:rPr>
        <w:t>、</w:t>
      </w:r>
      <w:r w:rsidRPr="00EF235B">
        <w:rPr>
          <w:rFonts w:hAnsi="ＭＳ 明朝" w:hint="eastAsia"/>
          <w:bCs/>
          <w:sz w:val="18"/>
          <w:szCs w:val="22"/>
        </w:rPr>
        <w:t>アラビア数字を使用すること。また</w:t>
      </w:r>
      <w:r w:rsidR="00507198">
        <w:rPr>
          <w:rFonts w:hAnsi="ＭＳ 明朝" w:hint="eastAsia"/>
          <w:bCs/>
          <w:sz w:val="18"/>
          <w:szCs w:val="22"/>
        </w:rPr>
        <w:t>、</w:t>
      </w:r>
      <w:r w:rsidRPr="00EF235B">
        <w:rPr>
          <w:rFonts w:hAnsi="ＭＳ 明朝" w:hint="eastAsia"/>
          <w:bCs/>
          <w:sz w:val="18"/>
          <w:szCs w:val="22"/>
        </w:rPr>
        <w:t>金額を訂正した入札書は無効となるので</w:t>
      </w:r>
      <w:r w:rsidR="00507198">
        <w:rPr>
          <w:rFonts w:hAnsi="ＭＳ 明朝" w:hint="eastAsia"/>
          <w:bCs/>
          <w:sz w:val="18"/>
          <w:szCs w:val="22"/>
        </w:rPr>
        <w:t>、</w:t>
      </w:r>
      <w:r w:rsidRPr="00EF235B">
        <w:rPr>
          <w:rFonts w:hAnsi="ＭＳ 明朝" w:hint="eastAsia"/>
          <w:bCs/>
          <w:sz w:val="18"/>
          <w:szCs w:val="22"/>
        </w:rPr>
        <w:t>留意すること。</w:t>
      </w:r>
    </w:p>
    <w:p w14:paraId="21631318" w14:textId="31F2C9D0" w:rsidR="003E4E67" w:rsidRDefault="003E4E67" w:rsidP="002E695C">
      <w:pPr>
        <w:autoSpaceDE w:val="0"/>
        <w:autoSpaceDN w:val="0"/>
        <w:adjustRightInd w:val="0"/>
        <w:ind w:left="180" w:hangingChars="100" w:hanging="180"/>
        <w:rPr>
          <w:rFonts w:hAnsi="ＭＳ 明朝"/>
          <w:bCs/>
          <w:sz w:val="18"/>
          <w:szCs w:val="22"/>
        </w:rPr>
      </w:pPr>
    </w:p>
    <w:p w14:paraId="42C929C5" w14:textId="77777777" w:rsidR="003E4E67" w:rsidRPr="003E4E67" w:rsidRDefault="003E4E67" w:rsidP="003E4E67">
      <w:pPr>
        <w:rPr>
          <w:rFonts w:hAnsi="ＭＳ 明朝"/>
          <w:bCs/>
          <w:sz w:val="24"/>
        </w:rPr>
      </w:pPr>
    </w:p>
    <w:tbl>
      <w:tblPr>
        <w:tblStyle w:val="af3"/>
        <w:tblpPr w:leftFromText="142" w:rightFromText="142" w:vertAnchor="text" w:horzAnchor="page" w:tblpX="6492" w:tblpY="85"/>
        <w:tblW w:w="0" w:type="auto"/>
        <w:tblLook w:val="04A0" w:firstRow="1" w:lastRow="0" w:firstColumn="1" w:lastColumn="0" w:noHBand="0" w:noVBand="1"/>
      </w:tblPr>
      <w:tblGrid>
        <w:gridCol w:w="1129"/>
        <w:gridCol w:w="1144"/>
        <w:gridCol w:w="1124"/>
      </w:tblGrid>
      <w:tr w:rsidR="003E4E67" w:rsidRPr="003E4E67" w14:paraId="5071360E" w14:textId="77777777" w:rsidTr="00530DEF">
        <w:trPr>
          <w:trHeight w:val="1012"/>
        </w:trPr>
        <w:tc>
          <w:tcPr>
            <w:tcW w:w="1129" w:type="dxa"/>
          </w:tcPr>
          <w:p w14:paraId="3A543A37" w14:textId="77777777" w:rsidR="003E4E67" w:rsidRPr="003E4E67" w:rsidRDefault="003E4E67" w:rsidP="003E4E67">
            <w:pPr>
              <w:rPr>
                <w:rFonts w:hAnsi="ＭＳ 明朝"/>
                <w:bCs/>
                <w:sz w:val="24"/>
              </w:rPr>
            </w:pPr>
          </w:p>
        </w:tc>
        <w:tc>
          <w:tcPr>
            <w:tcW w:w="1144" w:type="dxa"/>
          </w:tcPr>
          <w:p w14:paraId="4C4A2D0A" w14:textId="77777777" w:rsidR="003E4E67" w:rsidRPr="003E4E67" w:rsidRDefault="003E4E67" w:rsidP="003E4E67">
            <w:pPr>
              <w:rPr>
                <w:rFonts w:hAnsi="ＭＳ 明朝"/>
                <w:bCs/>
                <w:sz w:val="24"/>
              </w:rPr>
            </w:pPr>
          </w:p>
        </w:tc>
        <w:tc>
          <w:tcPr>
            <w:tcW w:w="1124" w:type="dxa"/>
          </w:tcPr>
          <w:p w14:paraId="54AEC966" w14:textId="77777777" w:rsidR="003E4E67" w:rsidRPr="003E4E67" w:rsidRDefault="003E4E67" w:rsidP="003E4E67">
            <w:pPr>
              <w:rPr>
                <w:rFonts w:hAnsi="ＭＳ 明朝"/>
                <w:bCs/>
                <w:sz w:val="24"/>
              </w:rPr>
            </w:pPr>
          </w:p>
        </w:tc>
      </w:tr>
    </w:tbl>
    <w:p w14:paraId="2233956C" w14:textId="77777777" w:rsidR="003E4E67" w:rsidRPr="003E4E67" w:rsidRDefault="003E4E67" w:rsidP="003E4E67">
      <w:pPr>
        <w:rPr>
          <w:rFonts w:hAnsi="ＭＳ 明朝"/>
          <w:bCs/>
          <w:sz w:val="24"/>
        </w:rPr>
      </w:pPr>
    </w:p>
    <w:p w14:paraId="2FF81E03" w14:textId="77777777" w:rsidR="003E4E67" w:rsidRPr="003E4E67" w:rsidRDefault="003E4E67" w:rsidP="003E4E67">
      <w:pPr>
        <w:ind w:firstLineChars="1500" w:firstLine="3600"/>
        <w:rPr>
          <w:rFonts w:hAnsi="ＭＳ 明朝"/>
          <w:bCs/>
          <w:sz w:val="24"/>
        </w:rPr>
      </w:pPr>
      <w:r w:rsidRPr="003E4E67">
        <w:rPr>
          <w:rFonts w:hAnsi="ＭＳ 明朝" w:hint="eastAsia"/>
          <w:bCs/>
          <w:sz w:val="24"/>
        </w:rPr>
        <w:t>電子くじ番号</w:t>
      </w:r>
    </w:p>
    <w:p w14:paraId="5CA42165" w14:textId="77777777" w:rsidR="003E4E67" w:rsidRPr="003E4E67" w:rsidRDefault="003E4E67" w:rsidP="003E4E67">
      <w:pPr>
        <w:rPr>
          <w:rFonts w:hAnsi="ＭＳ 明朝"/>
          <w:bCs/>
          <w:sz w:val="24"/>
        </w:rPr>
      </w:pPr>
    </w:p>
    <w:p w14:paraId="4A350A1A" w14:textId="77777777" w:rsidR="003E4E67" w:rsidRPr="00EF235B" w:rsidRDefault="003E4E67" w:rsidP="002E695C">
      <w:pPr>
        <w:autoSpaceDE w:val="0"/>
        <w:autoSpaceDN w:val="0"/>
        <w:adjustRightInd w:val="0"/>
        <w:ind w:left="180" w:hangingChars="100" w:hanging="180"/>
        <w:rPr>
          <w:rFonts w:hAnsi="ＭＳ 明朝"/>
          <w:bCs/>
          <w:sz w:val="18"/>
          <w:szCs w:val="22"/>
        </w:rPr>
      </w:pPr>
    </w:p>
    <w:p w14:paraId="5F16239A" w14:textId="0B94DACE" w:rsidR="00786C34" w:rsidRDefault="003E4E67" w:rsidP="003E4E67">
      <w:pPr>
        <w:rPr>
          <w:bCs/>
          <w:sz w:val="24"/>
        </w:rPr>
      </w:pPr>
      <w:r>
        <w:rPr>
          <w:bCs/>
          <w:sz w:val="24"/>
        </w:rPr>
        <w:br w:type="page"/>
      </w:r>
    </w:p>
    <w:p w14:paraId="60392140" w14:textId="7BAFA635" w:rsidR="00A6567E" w:rsidRPr="00C962A2" w:rsidRDefault="00A6567E" w:rsidP="00C962A2">
      <w:pPr>
        <w:pStyle w:val="a7"/>
        <w:ind w:firstLine="240"/>
        <w:rPr>
          <w:rFonts w:ascii="Times New Roman" w:cs="ＭＳ 明朝"/>
          <w:color w:val="000000"/>
          <w:sz w:val="24"/>
        </w:rPr>
      </w:pPr>
      <w:r w:rsidRPr="00E276EE">
        <w:rPr>
          <w:rFonts w:ascii="Times New Roman" w:cs="ＭＳ 明朝" w:hint="eastAsia"/>
          <w:color w:val="000000"/>
          <w:sz w:val="24"/>
        </w:rPr>
        <w:lastRenderedPageBreak/>
        <w:t>（様式</w:t>
      </w:r>
      <w:r w:rsidR="00C962A2">
        <w:rPr>
          <w:rFonts w:ascii="Times New Roman" w:cs="ＭＳ 明朝" w:hint="eastAsia"/>
          <w:color w:val="000000"/>
          <w:sz w:val="24"/>
        </w:rPr>
        <w:t xml:space="preserve"> </w:t>
      </w:r>
      <w:r w:rsidR="003E4E67">
        <w:rPr>
          <w:rFonts w:ascii="Times New Roman" w:cs="ＭＳ 明朝" w:hint="eastAsia"/>
          <w:color w:val="000000"/>
          <w:sz w:val="24"/>
        </w:rPr>
        <w:t>11-2</w:t>
      </w:r>
      <w:r w:rsidRPr="00E276EE">
        <w:rPr>
          <w:rFonts w:ascii="Times New Roman" w:cs="ＭＳ 明朝" w:hint="eastAsia"/>
          <w:color w:val="000000"/>
          <w:sz w:val="24"/>
        </w:rPr>
        <w:t>）</w:t>
      </w:r>
    </w:p>
    <w:p w14:paraId="0ABD7476" w14:textId="77777777" w:rsidR="00A6567E" w:rsidRPr="00E276EE" w:rsidRDefault="00A6567E" w:rsidP="00A6567E">
      <w:pPr>
        <w:widowControl w:val="0"/>
        <w:overflowPunct w:val="0"/>
        <w:jc w:val="center"/>
        <w:textAlignment w:val="baseline"/>
        <w:rPr>
          <w:color w:val="000000"/>
          <w:sz w:val="24"/>
        </w:rPr>
      </w:pPr>
      <w:r w:rsidRPr="00E276EE">
        <w:rPr>
          <w:rFonts w:ascii="Times New Roman" w:cs="ＭＳ 明朝" w:hint="eastAsia"/>
          <w:color w:val="000000"/>
          <w:sz w:val="24"/>
        </w:rPr>
        <w:t>入札金額の内訳</w:t>
      </w:r>
    </w:p>
    <w:p w14:paraId="732DFB48" w14:textId="1AA6C664" w:rsidR="00A6567E" w:rsidRPr="00E276EE" w:rsidRDefault="00A6567E" w:rsidP="00A6567E">
      <w:pPr>
        <w:widowControl w:val="0"/>
        <w:overflowPunct w:val="0"/>
        <w:jc w:val="both"/>
        <w:textAlignment w:val="baseline"/>
        <w:rPr>
          <w:color w:val="000000"/>
          <w:sz w:val="24"/>
        </w:rPr>
      </w:pPr>
    </w:p>
    <w:p w14:paraId="460DF2D7" w14:textId="77777777" w:rsidR="00A6567E" w:rsidRPr="006C25FB" w:rsidRDefault="00A6567E" w:rsidP="00A6567E">
      <w:pPr>
        <w:widowControl w:val="0"/>
        <w:overflowPunct w:val="0"/>
        <w:jc w:val="both"/>
        <w:textAlignment w:val="baseline"/>
        <w:rPr>
          <w:color w:val="000000"/>
          <w:sz w:val="24"/>
        </w:rPr>
      </w:pPr>
      <w:r w:rsidRPr="006C25FB">
        <w:rPr>
          <w:rFonts w:ascii="Times New Roman" w:cs="ＭＳ 明朝" w:hint="eastAsia"/>
          <w:color w:val="000000"/>
          <w:sz w:val="24"/>
        </w:rPr>
        <w:t>ア　業務の実施に要する委託費</w:t>
      </w:r>
    </w:p>
    <w:p w14:paraId="2029FB59" w14:textId="77777777" w:rsidR="00A6567E" w:rsidRPr="006C25FB" w:rsidRDefault="00A6567E" w:rsidP="00A6567E">
      <w:pPr>
        <w:widowControl w:val="0"/>
        <w:overflowPunct w:val="0"/>
        <w:jc w:val="both"/>
        <w:textAlignment w:val="baseline"/>
        <w:rPr>
          <w:color w:val="000000"/>
          <w:sz w:val="24"/>
        </w:rPr>
      </w:pPr>
    </w:p>
    <w:p w14:paraId="059C45A0" w14:textId="77777777" w:rsidR="00A6567E" w:rsidRPr="006C25FB" w:rsidRDefault="00A6567E" w:rsidP="00A6567E">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14:paraId="5727B8C1" w14:textId="77777777" w:rsidR="00A6567E" w:rsidRDefault="00A6567E" w:rsidP="00A6567E">
      <w:pPr>
        <w:widowControl w:val="0"/>
        <w:overflowPunct w:val="0"/>
        <w:jc w:val="both"/>
        <w:textAlignment w:val="baseline"/>
        <w:rPr>
          <w:color w:val="000000"/>
          <w:sz w:val="24"/>
        </w:rPr>
      </w:pPr>
    </w:p>
    <w:p w14:paraId="29E7B5B5" w14:textId="77777777" w:rsidR="00A6567E" w:rsidRPr="006C25FB" w:rsidRDefault="00A6567E" w:rsidP="00A6567E">
      <w:pPr>
        <w:widowControl w:val="0"/>
        <w:overflowPunct w:val="0"/>
        <w:jc w:val="both"/>
        <w:textAlignment w:val="baseline"/>
        <w:rPr>
          <w:color w:val="000000"/>
          <w:sz w:val="24"/>
        </w:rPr>
      </w:pPr>
      <w:r>
        <w:rPr>
          <w:noProof/>
        </w:rPr>
        <mc:AlternateContent>
          <mc:Choice Requires="wps">
            <w:drawing>
              <wp:anchor distT="0" distB="0" distL="114300" distR="114300" simplePos="0" relativeHeight="251661312" behindDoc="0" locked="0" layoutInCell="1" allowOverlap="1" wp14:anchorId="72BB4272" wp14:editId="14F0FD7D">
                <wp:simplePos x="0" y="0"/>
                <wp:positionH relativeFrom="column">
                  <wp:posOffset>45085</wp:posOffset>
                </wp:positionH>
                <wp:positionV relativeFrom="paragraph">
                  <wp:posOffset>20955</wp:posOffset>
                </wp:positionV>
                <wp:extent cx="4051300" cy="935990"/>
                <wp:effectExtent l="0" t="0" r="25400" b="1651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935990"/>
                        </a:xfrm>
                        <a:prstGeom prst="bracketPair">
                          <a:avLst>
                            <a:gd name="adj" fmla="val 118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F8A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5pt;margin-top:1.65pt;width:319pt;height:7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" adj="2564">
                <v:textbox inset="5.85pt,.7pt,5.85pt,.7pt"/>
              </v:shape>
            </w:pict>
          </mc:Fallback>
        </mc:AlternateContent>
      </w:r>
    </w:p>
    <w:p w14:paraId="3932A251" w14:textId="77777777" w:rsidR="00A6567E" w:rsidRPr="006C25FB" w:rsidRDefault="00A6567E" w:rsidP="00A6567E">
      <w:pPr>
        <w:widowControl w:val="0"/>
        <w:overflowPunct w:val="0"/>
        <w:ind w:firstLineChars="100" w:firstLine="240"/>
        <w:jc w:val="both"/>
        <w:textAlignment w:val="baseline"/>
        <w:rPr>
          <w:color w:val="000000"/>
          <w:sz w:val="24"/>
        </w:rPr>
      </w:pPr>
      <w:r w:rsidRPr="006C25FB">
        <w:rPr>
          <w:rFonts w:ascii="Times New Roman" w:cs="ＭＳ 明朝" w:hint="eastAsia"/>
          <w:color w:val="000000"/>
          <w:sz w:val="24"/>
        </w:rPr>
        <w:t>ア</w:t>
      </w:r>
      <w:r>
        <w:rPr>
          <w:rFonts w:ascii="Times New Roman" w:cs="ＭＳ 明朝" w:hint="eastAsia"/>
          <w:color w:val="000000"/>
          <w:sz w:val="24"/>
        </w:rPr>
        <w:t>の内数　人件費（収容人員に応じた変動分）</w:t>
      </w:r>
    </w:p>
    <w:p w14:paraId="6689D4CA" w14:textId="77777777" w:rsidR="00A6567E" w:rsidRPr="006C25FB" w:rsidRDefault="00A6567E" w:rsidP="00A6567E">
      <w:pPr>
        <w:widowControl w:val="0"/>
        <w:overflowPunct w:val="0"/>
        <w:jc w:val="both"/>
        <w:textAlignment w:val="baseline"/>
        <w:rPr>
          <w:color w:val="000000"/>
          <w:sz w:val="24"/>
        </w:rPr>
      </w:pPr>
    </w:p>
    <w:p w14:paraId="50B541A4" w14:textId="77777777" w:rsidR="00A6567E" w:rsidRPr="006C25FB" w:rsidRDefault="00A6567E" w:rsidP="00A6567E">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Pr>
          <w:rFonts w:ascii="Times New Roman" w:cs="ＭＳ 明朝" w:hint="eastAsia"/>
          <w:color w:val="000000"/>
          <w:sz w:val="24"/>
        </w:rPr>
        <w:t xml:space="preserve">　</w:t>
      </w: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14:paraId="54A41EDF" w14:textId="77777777" w:rsidR="00A6567E" w:rsidRPr="006C25FB" w:rsidRDefault="00A6567E" w:rsidP="00A6567E">
      <w:pPr>
        <w:widowControl w:val="0"/>
        <w:overflowPunct w:val="0"/>
        <w:jc w:val="both"/>
        <w:textAlignment w:val="baseline"/>
        <w:rPr>
          <w:color w:val="000000"/>
          <w:sz w:val="24"/>
        </w:rPr>
      </w:pPr>
    </w:p>
    <w:p w14:paraId="3741393D" w14:textId="77777777" w:rsidR="00A6567E" w:rsidRPr="0062156D" w:rsidRDefault="00A6567E" w:rsidP="00A6567E">
      <w:pPr>
        <w:widowControl w:val="0"/>
        <w:overflowPunct w:val="0"/>
        <w:jc w:val="both"/>
        <w:textAlignment w:val="baseline"/>
        <w:rPr>
          <w:color w:val="000000"/>
          <w:sz w:val="24"/>
        </w:rPr>
      </w:pPr>
    </w:p>
    <w:p w14:paraId="5C3DA609" w14:textId="26D24E5C" w:rsidR="00A6567E" w:rsidRPr="006C25FB" w:rsidRDefault="00A6567E" w:rsidP="00A6567E">
      <w:pPr>
        <w:widowControl w:val="0"/>
        <w:overflowPunct w:val="0"/>
        <w:jc w:val="both"/>
        <w:textAlignment w:val="baseline"/>
        <w:rPr>
          <w:color w:val="000000"/>
          <w:sz w:val="24"/>
        </w:rPr>
      </w:pPr>
      <w:r w:rsidRPr="006C25FB">
        <w:rPr>
          <w:rFonts w:ascii="Times New Roman" w:cs="ＭＳ 明朝" w:hint="eastAsia"/>
          <w:color w:val="000000"/>
          <w:sz w:val="24"/>
        </w:rPr>
        <w:t>イ　食料費（※</w:t>
      </w:r>
      <w:r w:rsidR="006F132A">
        <w:rPr>
          <w:rFonts w:ascii="Times New Roman" w:cs="ＭＳ 明朝" w:hint="eastAsia"/>
          <w:color w:val="000000"/>
          <w:sz w:val="24"/>
        </w:rPr>
        <w:t>１</w:t>
      </w:r>
      <w:r w:rsidRPr="006C25FB">
        <w:rPr>
          <w:rFonts w:ascii="Times New Roman" w:cs="ＭＳ 明朝" w:hint="eastAsia"/>
          <w:color w:val="000000"/>
          <w:sz w:val="24"/>
        </w:rPr>
        <w:t>）</w:t>
      </w:r>
    </w:p>
    <w:p w14:paraId="44178F0C" w14:textId="77777777" w:rsidR="00A6567E" w:rsidRPr="006C25FB" w:rsidRDefault="00A6567E" w:rsidP="00A6567E">
      <w:pPr>
        <w:widowControl w:val="0"/>
        <w:overflowPunct w:val="0"/>
        <w:jc w:val="both"/>
        <w:textAlignment w:val="baseline"/>
        <w:rPr>
          <w:color w:val="000000"/>
          <w:sz w:val="24"/>
        </w:rPr>
      </w:pPr>
    </w:p>
    <w:p w14:paraId="56D788CA" w14:textId="77777777" w:rsidR="00A6567E" w:rsidRPr="006C25FB" w:rsidRDefault="00A6567E" w:rsidP="00A6567E">
      <w:pPr>
        <w:widowControl w:val="0"/>
        <w:overflowPunct w:val="0"/>
        <w:jc w:val="both"/>
        <w:textAlignment w:val="baseline"/>
        <w:rPr>
          <w:color w:val="000000"/>
          <w:sz w:val="24"/>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14:paraId="25A78786" w14:textId="77777777" w:rsidR="00A6567E" w:rsidRPr="006C25FB" w:rsidRDefault="00A6567E" w:rsidP="00A6567E">
      <w:pPr>
        <w:widowControl w:val="0"/>
        <w:overflowPunct w:val="0"/>
        <w:jc w:val="both"/>
        <w:textAlignment w:val="baseline"/>
        <w:rPr>
          <w:color w:val="000000"/>
          <w:sz w:val="24"/>
        </w:rPr>
      </w:pPr>
    </w:p>
    <w:p w14:paraId="2706E6DD" w14:textId="4155BABA" w:rsidR="00A6567E" w:rsidRPr="006C25FB" w:rsidRDefault="00A6567E" w:rsidP="00A6567E">
      <w:pPr>
        <w:widowControl w:val="0"/>
        <w:overflowPunct w:val="0"/>
        <w:jc w:val="both"/>
        <w:textAlignment w:val="baseline"/>
        <w:rPr>
          <w:color w:val="000000"/>
          <w:sz w:val="24"/>
        </w:rPr>
      </w:pPr>
      <w:r>
        <w:rPr>
          <w:rFonts w:hint="eastAsia"/>
          <w:color w:val="000000"/>
          <w:sz w:val="24"/>
        </w:rPr>
        <w:t xml:space="preserve">ウ　</w:t>
      </w:r>
      <w:r w:rsidR="003B5D69" w:rsidRPr="003B5D69">
        <w:rPr>
          <w:rFonts w:hint="eastAsia"/>
          <w:color w:val="000000"/>
          <w:sz w:val="24"/>
        </w:rPr>
        <w:t>人工透析に必要な薬品費及び消耗品費</w:t>
      </w:r>
      <w:r w:rsidRPr="006C25FB">
        <w:rPr>
          <w:rFonts w:hint="eastAsia"/>
          <w:color w:val="000000"/>
          <w:sz w:val="24"/>
        </w:rPr>
        <w:t>（※</w:t>
      </w:r>
      <w:r w:rsidR="006F132A">
        <w:rPr>
          <w:rFonts w:hint="eastAsia"/>
          <w:color w:val="000000"/>
          <w:sz w:val="24"/>
        </w:rPr>
        <w:t>２</w:t>
      </w:r>
      <w:r w:rsidRPr="006C25FB">
        <w:rPr>
          <w:rFonts w:hint="eastAsia"/>
          <w:color w:val="000000"/>
          <w:sz w:val="24"/>
        </w:rPr>
        <w:t>）</w:t>
      </w:r>
    </w:p>
    <w:p w14:paraId="4ED37531" w14:textId="77777777" w:rsidR="00A6567E" w:rsidRPr="006C25FB" w:rsidRDefault="00A6567E" w:rsidP="00A6567E">
      <w:pPr>
        <w:widowControl w:val="0"/>
        <w:overflowPunct w:val="0"/>
        <w:jc w:val="both"/>
        <w:textAlignment w:val="baseline"/>
        <w:rPr>
          <w:color w:val="000000"/>
          <w:sz w:val="24"/>
        </w:rPr>
      </w:pPr>
    </w:p>
    <w:p w14:paraId="2143A887" w14:textId="77777777" w:rsidR="00A6567E" w:rsidRPr="002177FB" w:rsidRDefault="00A6567E" w:rsidP="00A6567E">
      <w:pPr>
        <w:widowControl w:val="0"/>
        <w:overflowPunct w:val="0"/>
        <w:ind w:firstLineChars="300" w:firstLine="720"/>
        <w:jc w:val="both"/>
        <w:textAlignment w:val="baseline"/>
        <w:rPr>
          <w:color w:val="000000"/>
          <w:sz w:val="24"/>
        </w:rPr>
      </w:pPr>
      <w:r w:rsidRPr="002177FB">
        <w:rPr>
          <w:rFonts w:ascii="Times New Roman" w:cs="ＭＳ 明朝" w:hint="eastAsia"/>
          <w:color w:val="000000"/>
          <w:sz w:val="24"/>
          <w:u w:val="thick" w:color="000000"/>
        </w:rPr>
        <w:t xml:space="preserve">￥　　　　　　　　　　　　　　　　　　　　</w:t>
      </w:r>
    </w:p>
    <w:p w14:paraId="3BA500B6" w14:textId="77777777" w:rsidR="00A6567E" w:rsidRDefault="00A6567E" w:rsidP="00A6567E">
      <w:pPr>
        <w:widowControl w:val="0"/>
        <w:overflowPunct w:val="0"/>
        <w:jc w:val="both"/>
        <w:textAlignment w:val="baseline"/>
        <w:rPr>
          <w:rFonts w:ascii="Times New Roman" w:cs="ＭＳ 明朝"/>
          <w:color w:val="000000"/>
          <w:sz w:val="24"/>
        </w:rPr>
      </w:pPr>
    </w:p>
    <w:p w14:paraId="44190C66" w14:textId="7F14A7F2" w:rsidR="003B5D69" w:rsidRPr="006C25FB" w:rsidRDefault="003B5D69" w:rsidP="003B5D69">
      <w:pPr>
        <w:widowControl w:val="0"/>
        <w:overflowPunct w:val="0"/>
        <w:jc w:val="both"/>
        <w:textAlignment w:val="baseline"/>
        <w:rPr>
          <w:color w:val="000000"/>
          <w:sz w:val="24"/>
        </w:rPr>
      </w:pPr>
      <w:r>
        <w:rPr>
          <w:rFonts w:hint="eastAsia"/>
          <w:color w:val="000000"/>
          <w:sz w:val="24"/>
        </w:rPr>
        <w:t>エ　調髪</w:t>
      </w:r>
      <w:r w:rsidRPr="003B5D69">
        <w:rPr>
          <w:rFonts w:hint="eastAsia"/>
          <w:color w:val="000000"/>
          <w:sz w:val="24"/>
        </w:rPr>
        <w:t>費</w:t>
      </w:r>
      <w:r w:rsidRPr="006C25FB">
        <w:rPr>
          <w:rFonts w:hint="eastAsia"/>
          <w:color w:val="000000"/>
          <w:sz w:val="24"/>
        </w:rPr>
        <w:t>（※</w:t>
      </w:r>
      <w:r w:rsidR="006F132A">
        <w:rPr>
          <w:rFonts w:hint="eastAsia"/>
          <w:color w:val="000000"/>
          <w:sz w:val="24"/>
        </w:rPr>
        <w:t>３</w:t>
      </w:r>
      <w:r w:rsidRPr="006C25FB">
        <w:rPr>
          <w:rFonts w:hint="eastAsia"/>
          <w:color w:val="000000"/>
          <w:sz w:val="24"/>
        </w:rPr>
        <w:t>）</w:t>
      </w:r>
    </w:p>
    <w:p w14:paraId="0FFD8D6F" w14:textId="77777777" w:rsidR="003B5D69" w:rsidRPr="006C25FB" w:rsidRDefault="003B5D69" w:rsidP="003B5D69">
      <w:pPr>
        <w:widowControl w:val="0"/>
        <w:overflowPunct w:val="0"/>
        <w:jc w:val="both"/>
        <w:textAlignment w:val="baseline"/>
        <w:rPr>
          <w:color w:val="000000"/>
          <w:sz w:val="24"/>
        </w:rPr>
      </w:pPr>
    </w:p>
    <w:p w14:paraId="0D278FC7" w14:textId="77777777" w:rsidR="003B5D69" w:rsidRPr="002177FB" w:rsidRDefault="003B5D69" w:rsidP="003B5D69">
      <w:pPr>
        <w:widowControl w:val="0"/>
        <w:overflowPunct w:val="0"/>
        <w:ind w:firstLineChars="300" w:firstLine="720"/>
        <w:jc w:val="both"/>
        <w:textAlignment w:val="baseline"/>
        <w:rPr>
          <w:color w:val="000000"/>
          <w:sz w:val="24"/>
        </w:rPr>
      </w:pPr>
      <w:r w:rsidRPr="002177FB">
        <w:rPr>
          <w:rFonts w:ascii="Times New Roman" w:cs="ＭＳ 明朝" w:hint="eastAsia"/>
          <w:color w:val="000000"/>
          <w:sz w:val="24"/>
          <w:u w:val="thick" w:color="000000"/>
        </w:rPr>
        <w:t xml:space="preserve">￥　　　　　　　　　　　　　　　　　　　　</w:t>
      </w:r>
    </w:p>
    <w:p w14:paraId="41C37E77" w14:textId="77777777" w:rsidR="003B5D69" w:rsidRPr="003B5D69" w:rsidRDefault="003B5D69" w:rsidP="00A6567E">
      <w:pPr>
        <w:widowControl w:val="0"/>
        <w:overflowPunct w:val="0"/>
        <w:jc w:val="both"/>
        <w:textAlignment w:val="baseline"/>
        <w:rPr>
          <w:rFonts w:ascii="Times New Roman" w:cs="ＭＳ 明朝"/>
          <w:color w:val="000000"/>
          <w:sz w:val="24"/>
        </w:rPr>
      </w:pPr>
    </w:p>
    <w:p w14:paraId="03D7656A" w14:textId="77777777" w:rsidR="00A6567E" w:rsidRPr="006C25FB" w:rsidRDefault="00A6567E" w:rsidP="00A6567E">
      <w:pPr>
        <w:widowControl w:val="0"/>
        <w:overflowPunct w:val="0"/>
        <w:jc w:val="both"/>
        <w:textAlignment w:val="baseline"/>
        <w:rPr>
          <w:color w:val="000000"/>
          <w:sz w:val="24"/>
        </w:rPr>
      </w:pPr>
      <w:r>
        <w:rPr>
          <w:rFonts w:ascii="Times New Roman" w:cs="ＭＳ 明朝" w:hint="eastAsia"/>
          <w:color w:val="000000"/>
          <w:sz w:val="24"/>
        </w:rPr>
        <w:t>ア＋イ＋ウ</w:t>
      </w:r>
      <w:r w:rsidR="003B5D69">
        <w:rPr>
          <w:rFonts w:ascii="Times New Roman" w:cs="ＭＳ 明朝" w:hint="eastAsia"/>
          <w:color w:val="000000"/>
          <w:sz w:val="24"/>
        </w:rPr>
        <w:t>＋エ</w:t>
      </w:r>
      <w:r w:rsidRPr="006C25FB">
        <w:rPr>
          <w:rFonts w:ascii="Times New Roman" w:cs="ＭＳ 明朝" w:hint="eastAsia"/>
          <w:color w:val="000000"/>
          <w:sz w:val="24"/>
        </w:rPr>
        <w:t>の合計金額（入札金額）</w:t>
      </w:r>
    </w:p>
    <w:p w14:paraId="795A403D" w14:textId="77777777" w:rsidR="00A6567E" w:rsidRPr="007F0BED" w:rsidRDefault="00A6567E" w:rsidP="00A6567E">
      <w:pPr>
        <w:widowControl w:val="0"/>
        <w:overflowPunct w:val="0"/>
        <w:jc w:val="both"/>
        <w:textAlignment w:val="baseline"/>
        <w:rPr>
          <w:color w:val="000000"/>
          <w:sz w:val="24"/>
        </w:rPr>
      </w:pPr>
    </w:p>
    <w:p w14:paraId="165F4EDC" w14:textId="77777777" w:rsidR="00A6567E" w:rsidRPr="006C25FB" w:rsidRDefault="00A6567E" w:rsidP="00A6567E">
      <w:pPr>
        <w:widowControl w:val="0"/>
        <w:overflowPunct w:val="0"/>
        <w:jc w:val="both"/>
        <w:textAlignment w:val="baseline"/>
        <w:rPr>
          <w:rFonts w:ascii="Times New Roman" w:cs="ＭＳ 明朝"/>
          <w:color w:val="000000"/>
          <w:sz w:val="24"/>
          <w:u w:val="thick" w:color="000000"/>
        </w:rPr>
      </w:pPr>
      <w:r w:rsidRPr="006C25FB">
        <w:rPr>
          <w:rFonts w:ascii="Times New Roman" w:cs="ＭＳ 明朝" w:hint="eastAsia"/>
          <w:color w:val="000000"/>
          <w:sz w:val="24"/>
        </w:rPr>
        <w:t xml:space="preserve">　　　</w:t>
      </w:r>
      <w:r w:rsidRPr="006C25FB">
        <w:rPr>
          <w:rFonts w:ascii="Times New Roman" w:cs="ＭＳ 明朝" w:hint="eastAsia"/>
          <w:color w:val="000000"/>
          <w:sz w:val="24"/>
          <w:u w:val="thick" w:color="000000"/>
        </w:rPr>
        <w:t xml:space="preserve">￥　　　　　　　　　　　　　　　　　　　　</w:t>
      </w:r>
    </w:p>
    <w:p w14:paraId="65454C45" w14:textId="373EEF52" w:rsidR="00A6567E" w:rsidRDefault="00A6567E" w:rsidP="00A6567E">
      <w:pPr>
        <w:widowControl w:val="0"/>
        <w:overflowPunct w:val="0"/>
        <w:jc w:val="both"/>
        <w:textAlignment w:val="baseline"/>
        <w:rPr>
          <w:rFonts w:ascii="Times New Roman" w:cs="ＭＳ 明朝"/>
          <w:color w:val="000000"/>
          <w:sz w:val="24"/>
          <w:u w:val="thick" w:color="000000"/>
        </w:rPr>
      </w:pPr>
    </w:p>
    <w:p w14:paraId="2E8BEF39" w14:textId="21ECBF6B" w:rsidR="00A6567E" w:rsidRPr="00064589" w:rsidRDefault="00A6567E" w:rsidP="00A6567E">
      <w:pPr>
        <w:widowControl w:val="0"/>
        <w:overflowPunct w:val="0"/>
        <w:jc w:val="both"/>
        <w:textAlignment w:val="baseline"/>
        <w:rPr>
          <w:color w:val="000000"/>
          <w:sz w:val="24"/>
        </w:rPr>
      </w:pPr>
      <w:r>
        <w:rPr>
          <w:rFonts w:ascii="Times New Roman" w:cs="ＭＳ 明朝" w:hint="eastAsia"/>
          <w:color w:val="000000"/>
          <w:sz w:val="24"/>
        </w:rPr>
        <w:t>※</w:t>
      </w:r>
      <w:r w:rsidR="006F132A">
        <w:rPr>
          <w:rFonts w:ascii="Times New Roman" w:cs="ＭＳ 明朝" w:hint="eastAsia"/>
          <w:color w:val="000000"/>
          <w:sz w:val="24"/>
        </w:rPr>
        <w:t>１</w:t>
      </w:r>
      <w:r w:rsidRPr="00E276EE">
        <w:rPr>
          <w:rFonts w:ascii="Times New Roman" w:cs="ＭＳ 明朝" w:hint="eastAsia"/>
          <w:color w:val="000000"/>
          <w:sz w:val="24"/>
        </w:rPr>
        <w:t xml:space="preserve">　食料費の算定方法は以下のとおり。</w:t>
      </w:r>
    </w:p>
    <w:p w14:paraId="496536B9" w14:textId="19EB1CE5" w:rsidR="00A6567E" w:rsidRDefault="00A6567E" w:rsidP="00A6567E">
      <w:pPr>
        <w:widowControl w:val="0"/>
        <w:overflowPunct w:val="0"/>
        <w:ind w:leftChars="-124" w:left="1420" w:hangingChars="700" w:hanging="1680"/>
        <w:jc w:val="both"/>
        <w:textAlignment w:val="baseline"/>
        <w:rPr>
          <w:rFonts w:ascii="Times New Roman" w:cs="ＭＳ 明朝"/>
          <w:color w:val="000000"/>
          <w:sz w:val="24"/>
        </w:rPr>
      </w:pPr>
      <w:r w:rsidRPr="00E276EE">
        <w:rPr>
          <w:rFonts w:ascii="Times New Roman" w:cs="ＭＳ 明朝" w:hint="eastAsia"/>
          <w:color w:val="000000"/>
          <w:sz w:val="24"/>
        </w:rPr>
        <w:t xml:space="preserve">　　</w:t>
      </w:r>
      <w:r>
        <w:rPr>
          <w:rFonts w:ascii="Times New Roman" w:cs="ＭＳ 明朝" w:hint="eastAsia"/>
          <w:color w:val="000000"/>
          <w:sz w:val="24"/>
        </w:rPr>
        <w:t xml:space="preserve">　</w:t>
      </w:r>
      <w:r w:rsidRPr="00E276EE">
        <w:rPr>
          <w:rFonts w:ascii="Times New Roman" w:cs="ＭＳ 明朝" w:hint="eastAsia"/>
          <w:color w:val="000000"/>
          <w:sz w:val="24"/>
        </w:rPr>
        <w:t>計算式：</w:t>
      </w:r>
      <w:r w:rsidR="003E4E67" w:rsidRPr="003E4E67">
        <w:rPr>
          <w:rFonts w:ascii="Times New Roman" w:cs="ＭＳ 明朝" w:hint="eastAsia"/>
          <w:color w:val="000000"/>
          <w:sz w:val="24"/>
        </w:rPr>
        <w:t>被収容者１人１日当たりの食材費×被収容者数（（</w:t>
      </w:r>
      <w:r w:rsidR="003E4E67">
        <w:rPr>
          <w:rFonts w:ascii="Times New Roman" w:cs="ＭＳ 明朝" w:hint="eastAsia"/>
          <w:color w:val="000000"/>
          <w:sz w:val="24"/>
        </w:rPr>
        <w:t>東日本成人矯正医療センター、東日本少年矯正医療・教育センター</w:t>
      </w:r>
      <w:r w:rsidR="00AF6C40">
        <w:rPr>
          <w:rFonts w:ascii="Times New Roman" w:cs="ＭＳ 明朝" w:hint="eastAsia"/>
          <w:color w:val="000000"/>
          <w:sz w:val="24"/>
        </w:rPr>
        <w:t>、東京西少年鑑別所、女子中間ケアセンター（仮称）</w:t>
      </w:r>
      <w:r w:rsidR="003E4E67">
        <w:rPr>
          <w:rFonts w:ascii="Times New Roman" w:cs="ＭＳ 明朝" w:hint="eastAsia"/>
          <w:color w:val="000000"/>
          <w:sz w:val="24"/>
        </w:rPr>
        <w:t>の収容定員の７割</w:t>
      </w:r>
      <w:r w:rsidR="00530DEF">
        <w:rPr>
          <w:rFonts w:ascii="Times New Roman" w:cs="ＭＳ 明朝" w:hint="eastAsia"/>
          <w:color w:val="000000"/>
          <w:sz w:val="24"/>
        </w:rPr>
        <w:t>（ただし、女子中間ケアセンター（仮称）においては、令和９年度について、１３０名の収容人員で積算すること。）</w:t>
      </w:r>
      <w:r w:rsidR="003E4E67">
        <w:rPr>
          <w:rFonts w:ascii="Times New Roman" w:cs="ＭＳ 明朝" w:hint="eastAsia"/>
          <w:color w:val="000000"/>
          <w:sz w:val="24"/>
        </w:rPr>
        <w:t>）×日数（令和９年４月１日から令和１９</w:t>
      </w:r>
      <w:r w:rsidR="003E4E67" w:rsidRPr="003E4E67">
        <w:rPr>
          <w:rFonts w:ascii="Times New Roman" w:cs="ＭＳ 明朝" w:hint="eastAsia"/>
          <w:color w:val="000000"/>
          <w:sz w:val="24"/>
        </w:rPr>
        <w:t>年３月３１日まで）</w:t>
      </w:r>
    </w:p>
    <w:p w14:paraId="20149754" w14:textId="77777777" w:rsidR="00445029" w:rsidRDefault="00A6567E" w:rsidP="00A6567E">
      <w:pPr>
        <w:widowControl w:val="0"/>
        <w:overflowPunct w:val="0"/>
        <w:ind w:leftChars="-124" w:left="1420" w:hangingChars="700" w:hanging="1680"/>
        <w:jc w:val="both"/>
        <w:textAlignment w:val="baseline"/>
        <w:rPr>
          <w:rFonts w:ascii="Times New Roman" w:cs="ＭＳ 明朝"/>
          <w:color w:val="000000"/>
          <w:sz w:val="24"/>
        </w:rPr>
      </w:pPr>
      <w:r>
        <w:rPr>
          <w:rFonts w:ascii="Times New Roman" w:cs="ＭＳ 明朝" w:hint="eastAsia"/>
          <w:color w:val="000000"/>
          <w:sz w:val="24"/>
        </w:rPr>
        <w:t xml:space="preserve">　　　　　　　</w:t>
      </w:r>
    </w:p>
    <w:p w14:paraId="4AF128F4" w14:textId="53085A79" w:rsidR="00A6567E" w:rsidRDefault="00404CEC" w:rsidP="00B75FD5">
      <w:pPr>
        <w:widowControl w:val="0"/>
        <w:overflowPunct w:val="0"/>
        <w:ind w:leftChars="674" w:left="1415" w:firstLine="2"/>
        <w:jc w:val="both"/>
        <w:textAlignment w:val="baseline"/>
        <w:rPr>
          <w:rFonts w:ascii="Times New Roman" w:cs="ＭＳ 明朝"/>
          <w:color w:val="000000"/>
          <w:sz w:val="24"/>
        </w:rPr>
      </w:pPr>
      <w:r>
        <w:rPr>
          <w:rFonts w:ascii="Times New Roman" w:cs="ＭＳ 明朝" w:hint="eastAsia"/>
          <w:color w:val="000000"/>
          <w:sz w:val="24"/>
        </w:rPr>
        <w:t>被収容者数に小数点以下の端数があるときは、小数</w:t>
      </w:r>
      <w:r w:rsidR="00A6567E">
        <w:rPr>
          <w:rFonts w:ascii="Times New Roman" w:cs="ＭＳ 明朝" w:hint="eastAsia"/>
          <w:color w:val="000000"/>
          <w:sz w:val="24"/>
        </w:rPr>
        <w:t>第一位で四捨五入すること。</w:t>
      </w:r>
    </w:p>
    <w:p w14:paraId="20BCF900" w14:textId="77777777" w:rsidR="00A6567E" w:rsidRDefault="00A6567E" w:rsidP="00A6567E">
      <w:pPr>
        <w:widowControl w:val="0"/>
        <w:overflowPunct w:val="0"/>
        <w:ind w:leftChars="-124" w:left="1420" w:hangingChars="700" w:hanging="1680"/>
        <w:jc w:val="both"/>
        <w:textAlignment w:val="baseline"/>
        <w:rPr>
          <w:rFonts w:ascii="Times New Roman" w:cs="ＭＳ 明朝"/>
          <w:color w:val="000000"/>
          <w:sz w:val="24"/>
        </w:rPr>
      </w:pPr>
    </w:p>
    <w:p w14:paraId="0CA93F1C" w14:textId="6BBD6B71" w:rsidR="003B5D69" w:rsidRPr="003B5D69" w:rsidRDefault="003B5D69" w:rsidP="003B5D69">
      <w:pPr>
        <w:pStyle w:val="a7"/>
        <w:rPr>
          <w:rFonts w:ascii="Times New Roman" w:cs="ＭＳ 明朝"/>
          <w:color w:val="000000"/>
          <w:sz w:val="24"/>
        </w:rPr>
      </w:pPr>
      <w:r w:rsidRPr="003B5D69">
        <w:rPr>
          <w:rFonts w:ascii="Times New Roman" w:cs="ＭＳ 明朝" w:hint="eastAsia"/>
          <w:color w:val="000000"/>
          <w:sz w:val="24"/>
        </w:rPr>
        <w:t>※</w:t>
      </w:r>
      <w:r w:rsidR="006F132A">
        <w:rPr>
          <w:rFonts w:ascii="Times New Roman" w:cs="ＭＳ 明朝" w:hint="eastAsia"/>
          <w:color w:val="000000"/>
          <w:sz w:val="24"/>
        </w:rPr>
        <w:t>２</w:t>
      </w:r>
      <w:r w:rsidRPr="003B5D69">
        <w:rPr>
          <w:rFonts w:ascii="Times New Roman" w:cs="ＭＳ 明朝" w:hint="eastAsia"/>
          <w:color w:val="000000"/>
          <w:sz w:val="24"/>
        </w:rPr>
        <w:t xml:space="preserve">　</w:t>
      </w:r>
      <w:r w:rsidRPr="003B5D69">
        <w:rPr>
          <w:rFonts w:hint="eastAsia"/>
          <w:color w:val="000000"/>
          <w:sz w:val="24"/>
        </w:rPr>
        <w:t>人工透析に必要な薬品費及び消耗品費</w:t>
      </w:r>
      <w:r w:rsidRPr="003B5D69">
        <w:rPr>
          <w:rFonts w:ascii="Times New Roman" w:cs="ＭＳ 明朝" w:hint="eastAsia"/>
          <w:color w:val="000000"/>
          <w:sz w:val="24"/>
        </w:rPr>
        <w:t>の算定方法は以下のとおり。</w:t>
      </w:r>
    </w:p>
    <w:p w14:paraId="53E6BAEF" w14:textId="77777777" w:rsidR="003B5D69" w:rsidRDefault="003B5D69" w:rsidP="003B5D69">
      <w:pPr>
        <w:pStyle w:val="a7"/>
        <w:ind w:left="1680" w:hangingChars="700" w:hanging="1680"/>
        <w:rPr>
          <w:rFonts w:ascii="Times New Roman" w:cs="ＭＳ 明朝"/>
          <w:color w:val="000000"/>
          <w:sz w:val="24"/>
        </w:rPr>
      </w:pPr>
      <w:r w:rsidRPr="003B5D69">
        <w:rPr>
          <w:rFonts w:ascii="Times New Roman" w:cs="ＭＳ 明朝" w:hint="eastAsia"/>
          <w:color w:val="000000"/>
          <w:sz w:val="24"/>
        </w:rPr>
        <w:t xml:space="preserve">　　　計算式：</w:t>
      </w:r>
      <w:r>
        <w:rPr>
          <w:rFonts w:ascii="Times New Roman" w:cs="ＭＳ 明朝" w:hint="eastAsia"/>
          <w:color w:val="000000"/>
          <w:sz w:val="24"/>
        </w:rPr>
        <w:t>被収容者１人１回当たりの人工透析に必要な薬品費及消耗品費の単価</w:t>
      </w:r>
    </w:p>
    <w:p w14:paraId="559E51A4" w14:textId="12011D87" w:rsidR="009E0989" w:rsidRDefault="003B5D69" w:rsidP="003B5D69">
      <w:pPr>
        <w:pStyle w:val="a7"/>
        <w:ind w:leftChars="700" w:left="1470"/>
        <w:rPr>
          <w:rFonts w:ascii="Times New Roman" w:cs="ＭＳ 明朝"/>
          <w:color w:val="000000"/>
          <w:sz w:val="24"/>
        </w:rPr>
      </w:pPr>
      <w:r w:rsidRPr="003B5D69">
        <w:rPr>
          <w:rFonts w:ascii="Times New Roman" w:cs="ＭＳ 明朝" w:hint="eastAsia"/>
          <w:color w:val="000000"/>
          <w:sz w:val="24"/>
        </w:rPr>
        <w:t>×回数</w:t>
      </w:r>
      <w:r>
        <w:rPr>
          <w:rFonts w:ascii="Times New Roman" w:cs="ＭＳ 明朝" w:hint="eastAsia"/>
          <w:color w:val="000000"/>
          <w:sz w:val="24"/>
        </w:rPr>
        <w:t>（令和９年４月１日から令和１９</w:t>
      </w:r>
      <w:r w:rsidRPr="003B5D69">
        <w:rPr>
          <w:rFonts w:ascii="Times New Roman" w:cs="ＭＳ 明朝" w:hint="eastAsia"/>
          <w:color w:val="000000"/>
          <w:sz w:val="24"/>
        </w:rPr>
        <w:t>年３月３１日）</w:t>
      </w:r>
    </w:p>
    <w:p w14:paraId="6B4D0AD1" w14:textId="77777777" w:rsidR="00445029" w:rsidRDefault="00445029" w:rsidP="003B5D69">
      <w:pPr>
        <w:pStyle w:val="a7"/>
        <w:ind w:leftChars="700" w:left="1470"/>
        <w:rPr>
          <w:bCs/>
          <w:sz w:val="24"/>
        </w:rPr>
      </w:pPr>
    </w:p>
    <w:p w14:paraId="4FD67425" w14:textId="6EB9DC80" w:rsidR="006F132A" w:rsidRDefault="006F132A" w:rsidP="003B5D69">
      <w:pPr>
        <w:pStyle w:val="a7"/>
        <w:ind w:leftChars="700" w:left="1470"/>
        <w:rPr>
          <w:rFonts w:ascii="Times New Roman" w:cs="ＭＳ 明朝"/>
          <w:color w:val="000000"/>
          <w:sz w:val="24"/>
        </w:rPr>
      </w:pPr>
      <w:r>
        <w:rPr>
          <w:rFonts w:hint="eastAsia"/>
          <w:bCs/>
          <w:sz w:val="24"/>
        </w:rPr>
        <w:t>人工透析に必要な薬品費及び消耗品費の算出の基礎となる「回数」</w:t>
      </w:r>
      <w:r w:rsidRPr="006F559C">
        <w:rPr>
          <w:rFonts w:hint="eastAsia"/>
          <w:bCs/>
          <w:sz w:val="24"/>
        </w:rPr>
        <w:t>は</w:t>
      </w:r>
      <w:r>
        <w:rPr>
          <w:rFonts w:hint="eastAsia"/>
          <w:bCs/>
          <w:sz w:val="24"/>
        </w:rPr>
        <w:t>、１週当たり１５０回として算出すること。</w:t>
      </w:r>
    </w:p>
    <w:p w14:paraId="35AEF338" w14:textId="77777777" w:rsidR="003B5D69" w:rsidRDefault="003B5D69" w:rsidP="003B5D69">
      <w:pPr>
        <w:pStyle w:val="a7"/>
        <w:rPr>
          <w:rFonts w:ascii="Times New Roman" w:cs="ＭＳ 明朝"/>
          <w:color w:val="000000"/>
          <w:sz w:val="24"/>
        </w:rPr>
      </w:pPr>
    </w:p>
    <w:p w14:paraId="13B581BD" w14:textId="79167CAC" w:rsidR="003B5D69" w:rsidRPr="003B5D69" w:rsidRDefault="003B5D69" w:rsidP="003B5D69">
      <w:pPr>
        <w:pStyle w:val="a7"/>
        <w:rPr>
          <w:rFonts w:ascii="Times New Roman" w:cs="ＭＳ 明朝"/>
          <w:color w:val="000000"/>
          <w:sz w:val="24"/>
        </w:rPr>
      </w:pPr>
      <w:r w:rsidRPr="003B5D69">
        <w:rPr>
          <w:rFonts w:ascii="Times New Roman" w:cs="ＭＳ 明朝" w:hint="eastAsia"/>
          <w:color w:val="000000"/>
          <w:sz w:val="24"/>
        </w:rPr>
        <w:lastRenderedPageBreak/>
        <w:t>※</w:t>
      </w:r>
      <w:r w:rsidR="00445029">
        <w:rPr>
          <w:rFonts w:ascii="Times New Roman" w:cs="ＭＳ 明朝" w:hint="eastAsia"/>
          <w:color w:val="000000"/>
          <w:sz w:val="24"/>
        </w:rPr>
        <w:t>３</w:t>
      </w:r>
      <w:r w:rsidRPr="003B5D69">
        <w:rPr>
          <w:rFonts w:ascii="Times New Roman" w:cs="ＭＳ 明朝" w:hint="eastAsia"/>
          <w:color w:val="000000"/>
          <w:sz w:val="24"/>
        </w:rPr>
        <w:t xml:space="preserve">　</w:t>
      </w:r>
      <w:r>
        <w:rPr>
          <w:rFonts w:ascii="Times New Roman" w:cs="ＭＳ 明朝" w:hint="eastAsia"/>
          <w:color w:val="000000"/>
          <w:sz w:val="24"/>
        </w:rPr>
        <w:t>調髪</w:t>
      </w:r>
      <w:r w:rsidRPr="003B5D69">
        <w:rPr>
          <w:rFonts w:hint="eastAsia"/>
          <w:color w:val="000000"/>
          <w:sz w:val="24"/>
        </w:rPr>
        <w:t>費</w:t>
      </w:r>
      <w:r w:rsidRPr="003B5D69">
        <w:rPr>
          <w:rFonts w:ascii="Times New Roman" w:cs="ＭＳ 明朝" w:hint="eastAsia"/>
          <w:color w:val="000000"/>
          <w:sz w:val="24"/>
        </w:rPr>
        <w:t>の算定方法は以下のとおり。</w:t>
      </w:r>
    </w:p>
    <w:p w14:paraId="353EF3B2" w14:textId="77777777" w:rsidR="003B5D69" w:rsidRDefault="003B5D69" w:rsidP="003B5D69">
      <w:pPr>
        <w:pStyle w:val="a7"/>
        <w:rPr>
          <w:rFonts w:ascii="Times New Roman" w:cs="ＭＳ 明朝"/>
          <w:color w:val="000000"/>
          <w:sz w:val="24"/>
        </w:rPr>
      </w:pPr>
      <w:r w:rsidRPr="003B5D69">
        <w:rPr>
          <w:rFonts w:ascii="Times New Roman" w:cs="ＭＳ 明朝" w:hint="eastAsia"/>
          <w:color w:val="000000"/>
          <w:sz w:val="24"/>
        </w:rPr>
        <w:t xml:space="preserve">　　　計算式：</w:t>
      </w:r>
      <w:r>
        <w:rPr>
          <w:rFonts w:ascii="Times New Roman" w:cs="ＭＳ 明朝" w:hint="eastAsia"/>
          <w:color w:val="000000"/>
          <w:sz w:val="24"/>
        </w:rPr>
        <w:t>被収容者１人１回当たりの調髪費の単価</w:t>
      </w:r>
      <w:r w:rsidRPr="003B5D69">
        <w:rPr>
          <w:rFonts w:ascii="Times New Roman" w:cs="ＭＳ 明朝" w:hint="eastAsia"/>
          <w:color w:val="000000"/>
          <w:sz w:val="24"/>
        </w:rPr>
        <w:t>×回数</w:t>
      </w:r>
    </w:p>
    <w:p w14:paraId="6ACC2430" w14:textId="278DF252" w:rsidR="003B5D69" w:rsidRPr="003B5D69" w:rsidRDefault="003B5D69" w:rsidP="006F559C">
      <w:pPr>
        <w:pStyle w:val="a7"/>
        <w:ind w:firstLineChars="600" w:firstLine="1440"/>
        <w:rPr>
          <w:rFonts w:ascii="Times New Roman" w:cs="ＭＳ 明朝"/>
          <w:color w:val="000000"/>
          <w:sz w:val="24"/>
        </w:rPr>
      </w:pPr>
      <w:r>
        <w:rPr>
          <w:rFonts w:ascii="Times New Roman" w:cs="ＭＳ 明朝" w:hint="eastAsia"/>
          <w:color w:val="000000"/>
          <w:sz w:val="24"/>
        </w:rPr>
        <w:t>（令和９年４月１日から令和１９</w:t>
      </w:r>
      <w:r w:rsidRPr="003B5D69">
        <w:rPr>
          <w:rFonts w:ascii="Times New Roman" w:cs="ＭＳ 明朝" w:hint="eastAsia"/>
          <w:color w:val="000000"/>
          <w:sz w:val="24"/>
        </w:rPr>
        <w:t>年３月３１日）</w:t>
      </w:r>
    </w:p>
    <w:p w14:paraId="6F695DB7" w14:textId="0C63A758" w:rsidR="002F17BE" w:rsidRDefault="002F17BE" w:rsidP="006F559C">
      <w:pPr>
        <w:pStyle w:val="a7"/>
        <w:rPr>
          <w:bCs/>
          <w:sz w:val="24"/>
        </w:rPr>
      </w:pPr>
    </w:p>
    <w:p w14:paraId="0752E6BA" w14:textId="1C04637C" w:rsidR="006F559C" w:rsidRPr="006F559C" w:rsidRDefault="006F559C" w:rsidP="002315CD">
      <w:pPr>
        <w:pStyle w:val="a7"/>
        <w:ind w:firstLineChars="300" w:firstLine="720"/>
        <w:rPr>
          <w:bCs/>
          <w:sz w:val="24"/>
        </w:rPr>
      </w:pPr>
      <w:r>
        <w:rPr>
          <w:rFonts w:hint="eastAsia"/>
          <w:bCs/>
          <w:sz w:val="24"/>
        </w:rPr>
        <w:t>また、調髪費の算出の基礎となる「回数」は</w:t>
      </w:r>
      <w:r w:rsidRPr="006F559C">
        <w:rPr>
          <w:rFonts w:hint="eastAsia"/>
          <w:bCs/>
          <w:sz w:val="24"/>
        </w:rPr>
        <w:t>以下のとおりとする。</w:t>
      </w:r>
    </w:p>
    <w:p w14:paraId="126A1942" w14:textId="449E31A6" w:rsidR="006F559C" w:rsidRDefault="002F17BE" w:rsidP="006F559C">
      <w:pPr>
        <w:pStyle w:val="a7"/>
        <w:rPr>
          <w:bCs/>
          <w:sz w:val="24"/>
        </w:rPr>
      </w:pPr>
      <w:r>
        <w:rPr>
          <w:rFonts w:hint="eastAsia"/>
          <w:bCs/>
          <w:sz w:val="24"/>
        </w:rPr>
        <w:t xml:space="preserve">　男子　</w:t>
      </w:r>
      <w:r w:rsidR="00E070E4">
        <w:rPr>
          <w:rFonts w:hint="eastAsia"/>
          <w:bCs/>
          <w:sz w:val="24"/>
        </w:rPr>
        <w:t>東日本成人矯正医療センター　　　　　３００</w:t>
      </w:r>
      <w:r w:rsidR="00800270">
        <w:rPr>
          <w:rFonts w:hint="eastAsia"/>
          <w:bCs/>
          <w:sz w:val="24"/>
        </w:rPr>
        <w:t>名／月</w:t>
      </w:r>
    </w:p>
    <w:p w14:paraId="77DB7EA5" w14:textId="4E95555D" w:rsidR="00800270" w:rsidRDefault="00E070E4" w:rsidP="006F559C">
      <w:pPr>
        <w:pStyle w:val="a7"/>
        <w:rPr>
          <w:bCs/>
          <w:sz w:val="24"/>
        </w:rPr>
      </w:pPr>
      <w:r>
        <w:rPr>
          <w:rFonts w:hint="eastAsia"/>
          <w:bCs/>
          <w:sz w:val="24"/>
        </w:rPr>
        <w:t xml:space="preserve">　　　　東日本少年矯正医療・教育センター　　　８０</w:t>
      </w:r>
      <w:r w:rsidR="00800270">
        <w:rPr>
          <w:rFonts w:hint="eastAsia"/>
          <w:bCs/>
          <w:sz w:val="24"/>
        </w:rPr>
        <w:t>名／月</w:t>
      </w:r>
    </w:p>
    <w:p w14:paraId="545FC004" w14:textId="1A876446" w:rsidR="00800270" w:rsidRDefault="00E070E4" w:rsidP="006F559C">
      <w:pPr>
        <w:pStyle w:val="a7"/>
        <w:rPr>
          <w:bCs/>
          <w:sz w:val="24"/>
        </w:rPr>
      </w:pPr>
      <w:r>
        <w:rPr>
          <w:rFonts w:hint="eastAsia"/>
          <w:bCs/>
          <w:sz w:val="24"/>
        </w:rPr>
        <w:t xml:space="preserve">　　　　東京西少年鑑別所　　　　　　　　　　　１０</w:t>
      </w:r>
      <w:r w:rsidR="00800270">
        <w:rPr>
          <w:rFonts w:hint="eastAsia"/>
          <w:bCs/>
          <w:sz w:val="24"/>
        </w:rPr>
        <w:t>名／月</w:t>
      </w:r>
    </w:p>
    <w:p w14:paraId="273AA4B0" w14:textId="3408ABB4" w:rsidR="00800270" w:rsidRDefault="00E070E4" w:rsidP="006F559C">
      <w:pPr>
        <w:pStyle w:val="a7"/>
        <w:rPr>
          <w:bCs/>
          <w:sz w:val="24"/>
        </w:rPr>
      </w:pPr>
      <w:r>
        <w:rPr>
          <w:rFonts w:hint="eastAsia"/>
          <w:bCs/>
          <w:sz w:val="24"/>
        </w:rPr>
        <w:t xml:space="preserve">　女子　東日本成人矯正医療センター　　　　　　１０</w:t>
      </w:r>
      <w:r w:rsidR="00800270">
        <w:rPr>
          <w:rFonts w:hint="eastAsia"/>
          <w:bCs/>
          <w:sz w:val="24"/>
        </w:rPr>
        <w:t>名／月</w:t>
      </w:r>
    </w:p>
    <w:p w14:paraId="56D121CF" w14:textId="610A9018" w:rsidR="00800270" w:rsidRDefault="00E070E4" w:rsidP="006F559C">
      <w:pPr>
        <w:pStyle w:val="a7"/>
        <w:rPr>
          <w:bCs/>
          <w:sz w:val="24"/>
        </w:rPr>
      </w:pPr>
      <w:r>
        <w:rPr>
          <w:rFonts w:hint="eastAsia"/>
          <w:bCs/>
          <w:sz w:val="24"/>
        </w:rPr>
        <w:t xml:space="preserve">　　　　東日本少年矯正医療・教育センター　　　１０</w:t>
      </w:r>
      <w:r w:rsidR="00800270">
        <w:rPr>
          <w:rFonts w:hint="eastAsia"/>
          <w:bCs/>
          <w:sz w:val="24"/>
        </w:rPr>
        <w:t>名／月</w:t>
      </w:r>
    </w:p>
    <w:p w14:paraId="13D014C6" w14:textId="5E344DA4" w:rsidR="00800270" w:rsidRDefault="00800270" w:rsidP="006F559C">
      <w:pPr>
        <w:pStyle w:val="a7"/>
        <w:rPr>
          <w:bCs/>
          <w:sz w:val="24"/>
        </w:rPr>
      </w:pPr>
      <w:r>
        <w:rPr>
          <w:rFonts w:hint="eastAsia"/>
          <w:bCs/>
          <w:sz w:val="24"/>
        </w:rPr>
        <w:t xml:space="preserve">　　　　東京西少年鑑別所　　　　　　　　　　　　１名／月</w:t>
      </w:r>
    </w:p>
    <w:p w14:paraId="361B4535" w14:textId="29FDF1BB" w:rsidR="00800270" w:rsidRDefault="00334366" w:rsidP="006F559C">
      <w:pPr>
        <w:pStyle w:val="a7"/>
        <w:rPr>
          <w:bCs/>
          <w:sz w:val="24"/>
        </w:rPr>
      </w:pPr>
      <w:r>
        <w:rPr>
          <w:rFonts w:hint="eastAsia"/>
          <w:bCs/>
          <w:sz w:val="24"/>
        </w:rPr>
        <w:t xml:space="preserve">　　　　女子中間ケアセンター（仮称）</w:t>
      </w:r>
    </w:p>
    <w:p w14:paraId="0E2F5001" w14:textId="4192C41A" w:rsidR="00334366" w:rsidRDefault="00334366" w:rsidP="006F559C">
      <w:pPr>
        <w:pStyle w:val="a7"/>
        <w:rPr>
          <w:bCs/>
          <w:sz w:val="24"/>
        </w:rPr>
      </w:pPr>
      <w:r>
        <w:rPr>
          <w:rFonts w:hint="eastAsia"/>
          <w:bCs/>
          <w:sz w:val="24"/>
        </w:rPr>
        <w:t xml:space="preserve">　　　　　　令和９年度　　　　　　　　　　　　４５名／月</w:t>
      </w:r>
    </w:p>
    <w:p w14:paraId="367A0412" w14:textId="43434512" w:rsidR="00334366" w:rsidRPr="00334366" w:rsidRDefault="00334366" w:rsidP="006F559C">
      <w:pPr>
        <w:pStyle w:val="a7"/>
        <w:rPr>
          <w:bCs/>
          <w:sz w:val="24"/>
        </w:rPr>
      </w:pPr>
      <w:r>
        <w:rPr>
          <w:rFonts w:hint="eastAsia"/>
          <w:bCs/>
          <w:sz w:val="24"/>
        </w:rPr>
        <w:t xml:space="preserve">　　　　　　令和１０年度以降　　　　　　　　　９０名／月</w:t>
      </w:r>
    </w:p>
    <w:p w14:paraId="34954019" w14:textId="10323CCD" w:rsidR="00786C34" w:rsidRDefault="00064589" w:rsidP="006F559C">
      <w:pPr>
        <w:pStyle w:val="a7"/>
        <w:rPr>
          <w:bCs/>
          <w:sz w:val="24"/>
        </w:rPr>
      </w:pPr>
      <w:r w:rsidRPr="003B5D69">
        <w:rPr>
          <w:bCs/>
          <w:sz w:val="24"/>
        </w:rPr>
        <w:br w:type="page"/>
      </w:r>
      <w:r w:rsidR="00786C34">
        <w:rPr>
          <w:rFonts w:hint="eastAsia"/>
          <w:bCs/>
          <w:sz w:val="24"/>
        </w:rPr>
        <w:lastRenderedPageBreak/>
        <w:t>（様式</w:t>
      </w:r>
      <w:r w:rsidR="00C962A2">
        <w:rPr>
          <w:rFonts w:hint="eastAsia"/>
          <w:bCs/>
          <w:sz w:val="24"/>
        </w:rPr>
        <w:t xml:space="preserve"> </w:t>
      </w:r>
      <w:r w:rsidR="003E4E67">
        <w:rPr>
          <w:rFonts w:hint="eastAsia"/>
          <w:bCs/>
          <w:sz w:val="24"/>
        </w:rPr>
        <w:t>12</w:t>
      </w:r>
      <w:r w:rsidR="00786C34">
        <w:rPr>
          <w:rFonts w:hint="eastAsia"/>
          <w:bCs/>
          <w:sz w:val="24"/>
        </w:rPr>
        <w:t>）</w:t>
      </w:r>
    </w:p>
    <w:p w14:paraId="5CC8BFE5" w14:textId="77777777" w:rsidR="00786C34" w:rsidRPr="00786C34" w:rsidRDefault="00786C34" w:rsidP="00786C34">
      <w:pPr>
        <w:jc w:val="right"/>
        <w:rPr>
          <w:rFonts w:hAnsi="ＭＳ 明朝"/>
          <w:bCs/>
          <w:sz w:val="24"/>
        </w:rPr>
      </w:pPr>
    </w:p>
    <w:p w14:paraId="1C76929B" w14:textId="77777777" w:rsidR="00786C34" w:rsidRPr="00786C34" w:rsidRDefault="00786C34" w:rsidP="00786C34">
      <w:pPr>
        <w:pStyle w:val="a9"/>
        <w:rPr>
          <w:bCs/>
        </w:rPr>
      </w:pPr>
      <w:r w:rsidRPr="00786C34">
        <w:rPr>
          <w:rFonts w:hint="eastAsia"/>
          <w:bCs/>
        </w:rPr>
        <w:t>委　任　状</w:t>
      </w:r>
    </w:p>
    <w:p w14:paraId="0BE2F2B1" w14:textId="77777777" w:rsidR="00786C34" w:rsidRPr="00786C34" w:rsidRDefault="00786C34" w:rsidP="00786C34">
      <w:pPr>
        <w:rPr>
          <w:rFonts w:hAnsi="ＭＳ 明朝"/>
          <w:bCs/>
          <w:sz w:val="24"/>
        </w:rPr>
      </w:pPr>
    </w:p>
    <w:p w14:paraId="1C85347D" w14:textId="77777777" w:rsidR="00786C34" w:rsidRPr="00786C34" w:rsidRDefault="00786C34" w:rsidP="00786C34">
      <w:pPr>
        <w:wordWrap w:val="0"/>
        <w:snapToGrid w:val="0"/>
        <w:spacing w:line="390" w:lineRule="exact"/>
        <w:ind w:left="182" w:firstLine="2"/>
        <w:rPr>
          <w:rFonts w:hAnsi="ＭＳ 明朝"/>
          <w:bCs/>
          <w:spacing w:val="2"/>
          <w:sz w:val="24"/>
        </w:rPr>
      </w:pPr>
      <w:r w:rsidRPr="00786C34">
        <w:rPr>
          <w:rFonts w:hAnsi="ＭＳ 明朝" w:hint="eastAsia"/>
          <w:bCs/>
          <w:sz w:val="24"/>
        </w:rPr>
        <w:t>私は</w:t>
      </w:r>
      <w:r w:rsidR="00507198">
        <w:rPr>
          <w:rFonts w:hAnsi="ＭＳ 明朝" w:hint="eastAsia"/>
          <w:bCs/>
          <w:sz w:val="24"/>
        </w:rPr>
        <w:t>、</w:t>
      </w:r>
      <w:r w:rsidRPr="00786C34">
        <w:rPr>
          <w:rFonts w:hAnsi="ＭＳ 明朝" w:hint="eastAsia"/>
          <w:bCs/>
          <w:sz w:val="24"/>
        </w:rPr>
        <w:t xml:space="preserve">受任者　</w:t>
      </w:r>
      <w:r w:rsidRPr="00786C34">
        <w:rPr>
          <w:rFonts w:hAnsi="ＭＳ 明朝" w:hint="eastAsia"/>
          <w:bCs/>
          <w:spacing w:val="2"/>
          <w:sz w:val="24"/>
        </w:rPr>
        <w:t>住　所</w:t>
      </w:r>
    </w:p>
    <w:p w14:paraId="3D3B5E20" w14:textId="77777777" w:rsidR="00786C34" w:rsidRPr="00786C34" w:rsidRDefault="00786C34" w:rsidP="00786C34">
      <w:pPr>
        <w:wordWrap w:val="0"/>
        <w:snapToGrid w:val="0"/>
        <w:spacing w:line="390" w:lineRule="exact"/>
        <w:ind w:leftChars="87" w:left="183" w:firstLineChars="700" w:firstLine="1708"/>
        <w:rPr>
          <w:rFonts w:hAnsi="ＭＳ 明朝"/>
          <w:bCs/>
          <w:sz w:val="24"/>
        </w:rPr>
      </w:pPr>
      <w:r w:rsidRPr="00786C34">
        <w:rPr>
          <w:rFonts w:hAnsi="ＭＳ 明朝" w:hint="eastAsia"/>
          <w:bCs/>
          <w:spacing w:val="2"/>
          <w:sz w:val="24"/>
        </w:rPr>
        <w:t xml:space="preserve">氏　名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r w:rsidRPr="00786C34">
        <w:rPr>
          <w:rFonts w:hAnsi="ＭＳ 明朝" w:hint="eastAsia"/>
          <w:bCs/>
          <w:sz w:val="24"/>
        </w:rPr>
        <w:t xml:space="preserve">　を</w:t>
      </w:r>
    </w:p>
    <w:p w14:paraId="2996CCBD" w14:textId="77777777" w:rsidR="00786C34" w:rsidRPr="00786C34" w:rsidRDefault="00786C34" w:rsidP="00786C34">
      <w:pPr>
        <w:wordWrap w:val="0"/>
        <w:snapToGrid w:val="0"/>
        <w:spacing w:line="390" w:lineRule="exact"/>
        <w:rPr>
          <w:rFonts w:hAnsi="ＭＳ 明朝"/>
          <w:bCs/>
          <w:sz w:val="24"/>
        </w:rPr>
      </w:pPr>
      <w:r w:rsidRPr="00786C34">
        <w:rPr>
          <w:rFonts w:hAnsi="ＭＳ 明朝" w:hint="eastAsia"/>
          <w:bCs/>
          <w:sz w:val="24"/>
        </w:rPr>
        <w:t xml:space="preserve">　代理人と定め</w:t>
      </w:r>
      <w:r w:rsidR="00507198">
        <w:rPr>
          <w:rFonts w:hAnsi="ＭＳ 明朝" w:hint="eastAsia"/>
          <w:bCs/>
          <w:sz w:val="24"/>
        </w:rPr>
        <w:t>、</w:t>
      </w:r>
    </w:p>
    <w:p w14:paraId="193943B5" w14:textId="77777777" w:rsidR="00786C34" w:rsidRPr="00786C34" w:rsidRDefault="00786C34" w:rsidP="00786C34">
      <w:pPr>
        <w:rPr>
          <w:rFonts w:hAnsi="ＭＳ 明朝"/>
          <w:bCs/>
          <w:sz w:val="24"/>
        </w:rPr>
      </w:pPr>
    </w:p>
    <w:p w14:paraId="44E73073" w14:textId="77777777" w:rsidR="00786C34" w:rsidRPr="008D446E" w:rsidRDefault="00786C34" w:rsidP="00B71D95">
      <w:pPr>
        <w:ind w:leftChars="214" w:left="1409" w:hangingChars="400" w:hanging="960"/>
        <w:rPr>
          <w:bCs/>
          <w:sz w:val="24"/>
        </w:rPr>
      </w:pPr>
      <w:r w:rsidRPr="00786C34">
        <w:rPr>
          <w:rFonts w:hAnsi="ＭＳ 明朝" w:hint="eastAsia"/>
          <w:bCs/>
          <w:sz w:val="24"/>
        </w:rPr>
        <w:t xml:space="preserve">件　名：　</w:t>
      </w:r>
      <w:r w:rsidR="00DB00F6">
        <w:rPr>
          <w:rFonts w:hAnsi="ＭＳ 明朝" w:hint="eastAsia"/>
          <w:bCs/>
          <w:sz w:val="24"/>
        </w:rPr>
        <w:t>国際法務総合センター維持管理・運営事業</w:t>
      </w:r>
      <w:r w:rsidR="00E7258C">
        <w:rPr>
          <w:rFonts w:hAnsi="ＭＳ 明朝" w:hint="eastAsia"/>
          <w:bCs/>
          <w:sz w:val="24"/>
        </w:rPr>
        <w:t>の業務委託</w:t>
      </w:r>
      <w:r w:rsidR="009E0989">
        <w:rPr>
          <w:rFonts w:hAnsi="ＭＳ 明朝" w:hint="eastAsia"/>
          <w:bCs/>
          <w:sz w:val="24"/>
        </w:rPr>
        <w:t xml:space="preserve">　一式</w:t>
      </w:r>
    </w:p>
    <w:p w14:paraId="743A805E" w14:textId="77777777" w:rsidR="00786C34" w:rsidRPr="00786C34" w:rsidRDefault="00786C34" w:rsidP="00786C34">
      <w:pPr>
        <w:ind w:leftChars="100" w:left="210" w:firstLineChars="4400" w:firstLine="10560"/>
        <w:rPr>
          <w:rFonts w:hAnsi="ＭＳ 明朝"/>
          <w:bCs/>
          <w:sz w:val="24"/>
        </w:rPr>
      </w:pPr>
      <w:r w:rsidRPr="00786C34">
        <w:rPr>
          <w:rFonts w:hAnsi="ＭＳ 明朝" w:hint="eastAsia"/>
          <w:bCs/>
          <w:sz w:val="24"/>
        </w:rPr>
        <w:t xml:space="preserve">　に関し</w:t>
      </w:r>
      <w:r w:rsidR="00507198">
        <w:rPr>
          <w:rFonts w:hAnsi="ＭＳ 明朝" w:hint="eastAsia"/>
          <w:bCs/>
          <w:sz w:val="24"/>
        </w:rPr>
        <w:t>、</w:t>
      </w:r>
      <w:r w:rsidRPr="00786C34">
        <w:rPr>
          <w:rFonts w:hAnsi="ＭＳ 明朝" w:hint="eastAsia"/>
          <w:bCs/>
          <w:sz w:val="24"/>
        </w:rPr>
        <w:t>下記の権限を委任します。</w:t>
      </w:r>
    </w:p>
    <w:p w14:paraId="035B9921" w14:textId="77777777" w:rsidR="00786C34" w:rsidRDefault="00786C34" w:rsidP="00786C34">
      <w:pPr>
        <w:rPr>
          <w:rFonts w:hAnsi="ＭＳ 明朝"/>
          <w:bCs/>
          <w:sz w:val="24"/>
        </w:rPr>
      </w:pPr>
    </w:p>
    <w:p w14:paraId="6C0E2794" w14:textId="77777777" w:rsidR="00786C34" w:rsidRPr="00786C34" w:rsidRDefault="00786C34" w:rsidP="00786C34">
      <w:pPr>
        <w:rPr>
          <w:rFonts w:hAnsi="ＭＳ 明朝"/>
          <w:bCs/>
          <w:spacing w:val="2"/>
          <w:sz w:val="24"/>
        </w:rPr>
      </w:pPr>
    </w:p>
    <w:p w14:paraId="7611597D" w14:textId="77777777" w:rsidR="00786C34" w:rsidRPr="002E695C" w:rsidRDefault="00786C34" w:rsidP="00786C34">
      <w:pPr>
        <w:pStyle w:val="a5"/>
        <w:ind w:firstLine="244"/>
        <w:rPr>
          <w:bCs/>
          <w:sz w:val="24"/>
        </w:rPr>
      </w:pPr>
      <w:r w:rsidRPr="002E695C">
        <w:rPr>
          <w:rFonts w:hint="eastAsia"/>
          <w:bCs/>
          <w:spacing w:val="2"/>
          <w:sz w:val="24"/>
        </w:rPr>
        <w:t>商号又は名称</w:t>
      </w:r>
    </w:p>
    <w:p w14:paraId="12A31303" w14:textId="77777777" w:rsidR="00786C34" w:rsidRDefault="00786C34" w:rsidP="00786C34">
      <w:pPr>
        <w:pStyle w:val="a5"/>
        <w:ind w:firstLine="240"/>
        <w:rPr>
          <w:bCs/>
          <w:sz w:val="24"/>
        </w:rPr>
      </w:pPr>
      <w:r w:rsidRPr="002E695C">
        <w:rPr>
          <w:rFonts w:hint="eastAsia"/>
          <w:bCs/>
          <w:sz w:val="24"/>
        </w:rPr>
        <w:t xml:space="preserve">　　　　　　　　　　　　　　　　　</w:t>
      </w:r>
      <w:r>
        <w:rPr>
          <w:rFonts w:hint="eastAsia"/>
          <w:bCs/>
          <w:sz w:val="24"/>
        </w:rPr>
        <w:t xml:space="preserve">　　　委任者　商号又は名称</w:t>
      </w:r>
    </w:p>
    <w:p w14:paraId="151D24A5" w14:textId="77777777" w:rsidR="00786C34" w:rsidRPr="002E695C" w:rsidRDefault="00786C34" w:rsidP="00786C34">
      <w:pPr>
        <w:pStyle w:val="a5"/>
        <w:ind w:firstLineChars="2500" w:firstLine="6000"/>
        <w:rPr>
          <w:bCs/>
          <w:sz w:val="24"/>
        </w:rPr>
      </w:pP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1A139D85" w14:textId="77777777"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7D8EA70B" w14:textId="77777777" w:rsidR="0043749F" w:rsidRPr="0043749F" w:rsidRDefault="0043749F" w:rsidP="0043749F">
      <w:pPr>
        <w:pStyle w:val="a5"/>
        <w:ind w:firstLineChars="200" w:firstLine="480"/>
        <w:rPr>
          <w:bCs/>
          <w:sz w:val="24"/>
        </w:rPr>
      </w:pPr>
      <w:r w:rsidRPr="0043749F">
        <w:rPr>
          <w:rFonts w:hint="eastAsia"/>
          <w:bCs/>
          <w:sz w:val="24"/>
        </w:rPr>
        <w:t>※担当者氏名及び連絡先を明記した場合は押印省略可</w:t>
      </w:r>
    </w:p>
    <w:p w14:paraId="64AB45E2"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担当者　氏　名</w:t>
      </w:r>
    </w:p>
    <w:p w14:paraId="19A4D6BB"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Pr="0043749F">
        <w:rPr>
          <w:rFonts w:hint="eastAsia"/>
          <w:bCs/>
          <w:sz w:val="24"/>
        </w:rPr>
        <w:t xml:space="preserve">　　　　連絡先</w:t>
      </w:r>
    </w:p>
    <w:p w14:paraId="63CE7F6D" w14:textId="77777777" w:rsidR="00786C34" w:rsidRPr="00786C34" w:rsidRDefault="00786C34" w:rsidP="00786C34">
      <w:pPr>
        <w:jc w:val="center"/>
        <w:rPr>
          <w:rFonts w:hAnsi="ＭＳ 明朝"/>
          <w:bCs/>
          <w:sz w:val="24"/>
        </w:rPr>
      </w:pPr>
    </w:p>
    <w:p w14:paraId="03FB5AFC" w14:textId="77777777" w:rsidR="00786C34" w:rsidRPr="00786C34" w:rsidRDefault="00786C34" w:rsidP="00786C34">
      <w:pPr>
        <w:jc w:val="center"/>
        <w:rPr>
          <w:rFonts w:hAnsi="ＭＳ 明朝"/>
          <w:bCs/>
          <w:sz w:val="24"/>
        </w:rPr>
      </w:pPr>
    </w:p>
    <w:p w14:paraId="5CDE159D" w14:textId="77777777" w:rsidR="00786C34" w:rsidRPr="00786C34" w:rsidRDefault="00786C34" w:rsidP="00786C34">
      <w:pPr>
        <w:pStyle w:val="aa"/>
        <w:jc w:val="center"/>
        <w:rPr>
          <w:sz w:val="24"/>
        </w:rPr>
      </w:pPr>
      <w:r w:rsidRPr="00786C34">
        <w:rPr>
          <w:rFonts w:hint="eastAsia"/>
          <w:sz w:val="24"/>
        </w:rPr>
        <w:t>記</w:t>
      </w:r>
    </w:p>
    <w:p w14:paraId="4EF01E59" w14:textId="77777777" w:rsidR="00786C34" w:rsidRPr="00786C34" w:rsidRDefault="00786C34" w:rsidP="00786C34">
      <w:pPr>
        <w:rPr>
          <w:sz w:val="24"/>
        </w:rPr>
      </w:pPr>
    </w:p>
    <w:p w14:paraId="6CC90EE7" w14:textId="77777777" w:rsidR="00786C34" w:rsidRPr="00786C34" w:rsidRDefault="00786C34" w:rsidP="00786C34">
      <w:pPr>
        <w:numPr>
          <w:ilvl w:val="0"/>
          <w:numId w:val="1"/>
        </w:numPr>
        <w:rPr>
          <w:rFonts w:hAnsi="ＭＳ 明朝"/>
          <w:bCs/>
          <w:sz w:val="24"/>
        </w:rPr>
      </w:pPr>
      <w:r w:rsidRPr="00786C34">
        <w:rPr>
          <w:rFonts w:hAnsi="ＭＳ 明朝" w:hint="eastAsia"/>
          <w:bCs/>
          <w:sz w:val="24"/>
        </w:rPr>
        <w:t>入札に関する件</w:t>
      </w:r>
    </w:p>
    <w:p w14:paraId="784D9433" w14:textId="77777777" w:rsidR="00786C34" w:rsidRPr="00786C34" w:rsidRDefault="00786C34" w:rsidP="00786C34">
      <w:pPr>
        <w:rPr>
          <w:sz w:val="24"/>
        </w:rPr>
      </w:pPr>
    </w:p>
    <w:p w14:paraId="533B521A" w14:textId="77777777" w:rsidR="00786C34" w:rsidRPr="00786C34" w:rsidRDefault="00786C34" w:rsidP="00786C34">
      <w:pPr>
        <w:pStyle w:val="ac"/>
        <w:jc w:val="right"/>
        <w:rPr>
          <w:sz w:val="24"/>
        </w:rPr>
      </w:pPr>
      <w:r w:rsidRPr="00786C34">
        <w:rPr>
          <w:rFonts w:hint="eastAsia"/>
          <w:sz w:val="24"/>
        </w:rPr>
        <w:t>以上</w:t>
      </w:r>
    </w:p>
    <w:p w14:paraId="25C986BD" w14:textId="77777777" w:rsidR="00786C34" w:rsidRPr="00786C34" w:rsidRDefault="00575F58" w:rsidP="00786C34">
      <w:pPr>
        <w:pStyle w:val="a8"/>
        <w:widowControl/>
        <w:snapToGrid/>
        <w:outlineLvl w:val="9"/>
        <w:rPr>
          <w:bCs/>
          <w:kern w:val="0"/>
          <w:sz w:val="24"/>
          <w:szCs w:val="24"/>
        </w:rPr>
      </w:pPr>
      <w:r>
        <w:rPr>
          <w:rFonts w:hint="eastAsia"/>
          <w:bCs/>
          <w:kern w:val="0"/>
          <w:sz w:val="24"/>
          <w:szCs w:val="24"/>
        </w:rPr>
        <w:t>令和</w:t>
      </w:r>
      <w:r w:rsidR="00786C34" w:rsidRPr="00786C34">
        <w:rPr>
          <w:rFonts w:hint="eastAsia"/>
          <w:bCs/>
          <w:kern w:val="0"/>
          <w:sz w:val="24"/>
          <w:szCs w:val="24"/>
        </w:rPr>
        <w:t xml:space="preserve">　年　月　日</w:t>
      </w:r>
    </w:p>
    <w:p w14:paraId="3F42CB97" w14:textId="77777777" w:rsidR="00786C34" w:rsidRPr="00786C34" w:rsidRDefault="00786C34" w:rsidP="00786C34">
      <w:pPr>
        <w:rPr>
          <w:rFonts w:hAnsi="ＭＳ 明朝"/>
          <w:bCs/>
          <w:sz w:val="24"/>
        </w:rPr>
      </w:pPr>
    </w:p>
    <w:p w14:paraId="00892BE9" w14:textId="77777777" w:rsidR="00786C34" w:rsidRPr="00786C34" w:rsidRDefault="00786C34" w:rsidP="00786C34">
      <w:pPr>
        <w:rPr>
          <w:rFonts w:hAnsi="ＭＳ 明朝"/>
          <w:bCs/>
          <w:sz w:val="24"/>
        </w:rPr>
      </w:pPr>
      <w:r w:rsidRPr="00786C34">
        <w:rPr>
          <w:rFonts w:hAnsi="ＭＳ 明朝" w:hint="eastAsia"/>
          <w:bCs/>
          <w:sz w:val="24"/>
        </w:rPr>
        <w:t>支出負担行為担当官</w:t>
      </w:r>
    </w:p>
    <w:p w14:paraId="29664B22" w14:textId="77777777" w:rsidR="00786C34" w:rsidRPr="00786C34" w:rsidRDefault="00786C34" w:rsidP="00786C34">
      <w:pPr>
        <w:spacing w:line="360" w:lineRule="auto"/>
        <w:ind w:firstLineChars="400" w:firstLine="960"/>
        <w:rPr>
          <w:rFonts w:hAnsi="ＭＳ 明朝"/>
          <w:bCs/>
          <w:sz w:val="24"/>
        </w:rPr>
      </w:pPr>
      <w:r w:rsidRPr="00786C34">
        <w:rPr>
          <w:rFonts w:hAnsi="ＭＳ 明朝" w:hint="eastAsia"/>
          <w:bCs/>
          <w:sz w:val="24"/>
        </w:rPr>
        <w:t>法務省大臣官房会計課長　殿</w:t>
      </w:r>
    </w:p>
    <w:p w14:paraId="545D27C0" w14:textId="77777777" w:rsidR="00786C34" w:rsidRDefault="00786C34" w:rsidP="002E695C">
      <w:pPr>
        <w:pStyle w:val="a7"/>
        <w:rPr>
          <w:bCs/>
          <w:sz w:val="24"/>
        </w:rPr>
      </w:pPr>
    </w:p>
    <w:p w14:paraId="14CAD246" w14:textId="77777777" w:rsidR="00786C34" w:rsidRDefault="00786C34" w:rsidP="002E695C">
      <w:pPr>
        <w:pStyle w:val="a7"/>
        <w:rPr>
          <w:bCs/>
          <w:sz w:val="24"/>
        </w:rPr>
      </w:pPr>
    </w:p>
    <w:p w14:paraId="43F1773C" w14:textId="77777777" w:rsidR="00786C34" w:rsidRDefault="00786C34" w:rsidP="002E695C">
      <w:pPr>
        <w:pStyle w:val="a7"/>
        <w:rPr>
          <w:bCs/>
          <w:sz w:val="24"/>
        </w:rPr>
      </w:pPr>
    </w:p>
    <w:p w14:paraId="21780E4B" w14:textId="77777777" w:rsidR="00786C34" w:rsidRDefault="00786C34" w:rsidP="002E695C">
      <w:pPr>
        <w:pStyle w:val="a7"/>
        <w:rPr>
          <w:bCs/>
          <w:sz w:val="24"/>
        </w:rPr>
      </w:pPr>
    </w:p>
    <w:p w14:paraId="15C91064" w14:textId="40812E7B" w:rsidR="00786C34" w:rsidRPr="00786C34" w:rsidRDefault="00064589" w:rsidP="002E695C">
      <w:pPr>
        <w:pStyle w:val="a7"/>
        <w:rPr>
          <w:bCs/>
          <w:sz w:val="24"/>
        </w:rPr>
      </w:pPr>
      <w:r>
        <w:rPr>
          <w:bCs/>
          <w:sz w:val="24"/>
        </w:rPr>
        <w:br w:type="page"/>
      </w:r>
      <w:r w:rsidR="00786C34" w:rsidRPr="00786C34">
        <w:rPr>
          <w:rFonts w:hint="eastAsia"/>
          <w:bCs/>
          <w:sz w:val="24"/>
        </w:rPr>
        <w:lastRenderedPageBreak/>
        <w:t>（様式</w:t>
      </w:r>
      <w:r w:rsidR="009B1512">
        <w:rPr>
          <w:rFonts w:hint="eastAsia"/>
          <w:bCs/>
          <w:sz w:val="24"/>
        </w:rPr>
        <w:t xml:space="preserve">　</w:t>
      </w:r>
      <w:r w:rsidR="003E4E67">
        <w:rPr>
          <w:rFonts w:hint="eastAsia"/>
          <w:bCs/>
          <w:sz w:val="24"/>
        </w:rPr>
        <w:t>13</w:t>
      </w:r>
      <w:r w:rsidR="00786C34" w:rsidRPr="00786C34">
        <w:rPr>
          <w:rFonts w:hint="eastAsia"/>
          <w:bCs/>
          <w:sz w:val="24"/>
        </w:rPr>
        <w:t>）</w:t>
      </w:r>
    </w:p>
    <w:p w14:paraId="5D868832" w14:textId="77777777" w:rsidR="00786C34" w:rsidRPr="00786C34" w:rsidRDefault="00575F58" w:rsidP="00786C34">
      <w:pPr>
        <w:jc w:val="right"/>
        <w:rPr>
          <w:rFonts w:hAnsi="ＭＳ 明朝"/>
          <w:bCs/>
          <w:sz w:val="24"/>
        </w:rPr>
      </w:pPr>
      <w:r>
        <w:rPr>
          <w:rFonts w:hAnsi="ＭＳ 明朝" w:hint="eastAsia"/>
          <w:bCs/>
          <w:sz w:val="24"/>
        </w:rPr>
        <w:t>令和</w:t>
      </w:r>
      <w:r w:rsidR="00786C34" w:rsidRPr="00786C34">
        <w:rPr>
          <w:rFonts w:hAnsi="ＭＳ 明朝" w:hint="eastAsia"/>
          <w:bCs/>
          <w:sz w:val="24"/>
        </w:rPr>
        <w:t xml:space="preserve">　年　月　日</w:t>
      </w:r>
    </w:p>
    <w:p w14:paraId="0D23C507" w14:textId="77777777" w:rsidR="00786C34" w:rsidRPr="00786C34" w:rsidRDefault="00786C34" w:rsidP="00786C34">
      <w:pPr>
        <w:pStyle w:val="a9"/>
        <w:rPr>
          <w:bCs/>
        </w:rPr>
      </w:pPr>
      <w:r w:rsidRPr="00786C34">
        <w:rPr>
          <w:rFonts w:hint="eastAsia"/>
          <w:bCs/>
        </w:rPr>
        <w:t>入札辞退届</w:t>
      </w:r>
    </w:p>
    <w:p w14:paraId="304A4F5F" w14:textId="77777777" w:rsidR="00786C34" w:rsidRPr="00786C34" w:rsidRDefault="00786C34" w:rsidP="00786C34">
      <w:pPr>
        <w:rPr>
          <w:rFonts w:hAnsi="ＭＳ 明朝"/>
          <w:bCs/>
          <w:sz w:val="24"/>
        </w:rPr>
      </w:pPr>
    </w:p>
    <w:p w14:paraId="2DD3C156" w14:textId="77777777" w:rsidR="00786C34" w:rsidRPr="00786C34" w:rsidRDefault="00786C34" w:rsidP="00786C34">
      <w:pPr>
        <w:rPr>
          <w:rFonts w:hAnsi="ＭＳ 明朝"/>
          <w:bCs/>
          <w:sz w:val="24"/>
        </w:rPr>
      </w:pPr>
      <w:r w:rsidRPr="00786C34">
        <w:rPr>
          <w:rFonts w:hAnsi="ＭＳ 明朝" w:hint="eastAsia"/>
          <w:bCs/>
          <w:sz w:val="24"/>
        </w:rPr>
        <w:t>支出負担行為担当官</w:t>
      </w:r>
    </w:p>
    <w:p w14:paraId="2FACC135" w14:textId="77777777" w:rsidR="00786C34" w:rsidRPr="00786C34" w:rsidRDefault="00786C34" w:rsidP="00786C34">
      <w:pPr>
        <w:spacing w:line="360" w:lineRule="auto"/>
        <w:ind w:firstLineChars="400" w:firstLine="960"/>
        <w:rPr>
          <w:rFonts w:hAnsi="ＭＳ 明朝"/>
          <w:bCs/>
          <w:sz w:val="24"/>
        </w:rPr>
      </w:pPr>
      <w:r w:rsidRPr="00786C34">
        <w:rPr>
          <w:rFonts w:hAnsi="ＭＳ 明朝" w:hint="eastAsia"/>
          <w:bCs/>
          <w:sz w:val="24"/>
        </w:rPr>
        <w:t>法務省大臣官房会計課長　殿</w:t>
      </w:r>
    </w:p>
    <w:p w14:paraId="117CD43D" w14:textId="77777777" w:rsidR="00786C34" w:rsidRPr="00786C34" w:rsidRDefault="00786C34" w:rsidP="00786C34">
      <w:pPr>
        <w:ind w:firstLine="705"/>
        <w:rPr>
          <w:rFonts w:hAnsi="ＭＳ 明朝"/>
          <w:bCs/>
          <w:sz w:val="24"/>
        </w:rPr>
      </w:pPr>
    </w:p>
    <w:p w14:paraId="7CE6F4A9" w14:textId="77777777" w:rsidR="00B71D95" w:rsidRDefault="00B71D95" w:rsidP="00786C34">
      <w:pPr>
        <w:ind w:firstLine="705"/>
        <w:rPr>
          <w:rFonts w:hAnsi="ＭＳ 明朝"/>
          <w:bCs/>
          <w:sz w:val="24"/>
        </w:rPr>
      </w:pPr>
    </w:p>
    <w:p w14:paraId="4344E2B1" w14:textId="77777777" w:rsidR="00B71D95" w:rsidRPr="00786C34" w:rsidRDefault="00B71D95" w:rsidP="00786C34">
      <w:pPr>
        <w:ind w:firstLine="705"/>
        <w:rPr>
          <w:rFonts w:hAnsi="ＭＳ 明朝"/>
          <w:bCs/>
          <w:sz w:val="24"/>
        </w:rPr>
      </w:pPr>
    </w:p>
    <w:p w14:paraId="44B97E56" w14:textId="6C5A531C" w:rsidR="00786C34" w:rsidRPr="00064589" w:rsidRDefault="00B71D95" w:rsidP="00B71D95">
      <w:pPr>
        <w:rPr>
          <w:bCs/>
          <w:sz w:val="24"/>
        </w:rPr>
      </w:pPr>
      <w:r>
        <w:rPr>
          <w:rFonts w:hint="eastAsia"/>
          <w:bCs/>
          <w:sz w:val="24"/>
        </w:rPr>
        <w:t xml:space="preserve">　</w:t>
      </w:r>
      <w:r w:rsidR="00575F58">
        <w:rPr>
          <w:rFonts w:hint="eastAsia"/>
          <w:bCs/>
          <w:sz w:val="24"/>
        </w:rPr>
        <w:t>令和</w:t>
      </w:r>
      <w:r w:rsidR="00C962A2">
        <w:rPr>
          <w:rFonts w:hint="eastAsia"/>
          <w:bCs/>
          <w:sz w:val="24"/>
        </w:rPr>
        <w:t>７</w:t>
      </w:r>
      <w:r w:rsidR="00DA760F">
        <w:rPr>
          <w:rFonts w:hint="eastAsia"/>
          <w:bCs/>
          <w:sz w:val="24"/>
        </w:rPr>
        <w:t>年</w:t>
      </w:r>
      <w:r w:rsidR="00365A6C">
        <w:rPr>
          <w:rFonts w:hint="eastAsia"/>
          <w:bCs/>
          <w:sz w:val="24"/>
        </w:rPr>
        <w:t>５</w:t>
      </w:r>
      <w:r w:rsidR="00DA760F">
        <w:rPr>
          <w:rFonts w:hint="eastAsia"/>
          <w:bCs/>
          <w:sz w:val="24"/>
        </w:rPr>
        <w:t>月</w:t>
      </w:r>
      <w:r w:rsidR="00365A6C">
        <w:rPr>
          <w:rFonts w:hint="eastAsia"/>
          <w:bCs/>
          <w:sz w:val="24"/>
        </w:rPr>
        <w:t>９</w:t>
      </w:r>
      <w:r w:rsidR="00786C34" w:rsidRPr="00786C34">
        <w:rPr>
          <w:rFonts w:hint="eastAsia"/>
          <w:bCs/>
          <w:sz w:val="24"/>
        </w:rPr>
        <w:t>日付で入札公告のありました「</w:t>
      </w:r>
      <w:r w:rsidR="00DB00F6">
        <w:rPr>
          <w:rFonts w:hint="eastAsia"/>
          <w:bCs/>
          <w:sz w:val="24"/>
        </w:rPr>
        <w:t>国際法務総合センター維持管理・運営事業</w:t>
      </w:r>
      <w:r w:rsidR="00E7258C">
        <w:rPr>
          <w:rFonts w:hAnsi="ＭＳ 明朝" w:hint="eastAsia"/>
          <w:bCs/>
          <w:sz w:val="24"/>
        </w:rPr>
        <w:t>の業務委託</w:t>
      </w:r>
      <w:r w:rsidR="009E0989">
        <w:rPr>
          <w:rFonts w:hAnsi="ＭＳ 明朝" w:hint="eastAsia"/>
          <w:bCs/>
          <w:sz w:val="24"/>
        </w:rPr>
        <w:t xml:space="preserve">　一式</w:t>
      </w:r>
      <w:r w:rsidR="00786C34" w:rsidRPr="00786C34">
        <w:rPr>
          <w:rFonts w:hint="eastAsia"/>
          <w:bCs/>
          <w:sz w:val="24"/>
        </w:rPr>
        <w:t>」</w:t>
      </w:r>
      <w:r w:rsidR="00786C34" w:rsidRPr="00786C34">
        <w:rPr>
          <w:rFonts w:hAnsi="ＭＳ 明朝" w:hint="eastAsia"/>
          <w:bCs/>
          <w:sz w:val="24"/>
        </w:rPr>
        <w:t>に関する入札参加表明書</w:t>
      </w:r>
      <w:r w:rsidR="00507198">
        <w:rPr>
          <w:rFonts w:hAnsi="ＭＳ 明朝" w:hint="eastAsia"/>
          <w:bCs/>
          <w:sz w:val="24"/>
        </w:rPr>
        <w:t>、</w:t>
      </w:r>
      <w:r w:rsidR="00786C34">
        <w:rPr>
          <w:rFonts w:hAnsi="ＭＳ 明朝" w:hint="eastAsia"/>
          <w:bCs/>
          <w:sz w:val="24"/>
        </w:rPr>
        <w:t>第１次審査書類提出書</w:t>
      </w:r>
      <w:r w:rsidR="00786C34" w:rsidRPr="00786C34">
        <w:rPr>
          <w:rFonts w:hAnsi="ＭＳ 明朝" w:hint="eastAsia"/>
          <w:bCs/>
          <w:sz w:val="24"/>
        </w:rPr>
        <w:t>及び</w:t>
      </w:r>
      <w:r w:rsidR="00786C34">
        <w:rPr>
          <w:rFonts w:hAnsi="ＭＳ 明朝" w:hint="eastAsia"/>
          <w:bCs/>
          <w:sz w:val="24"/>
        </w:rPr>
        <w:t>第２次審査書類提出書</w:t>
      </w:r>
      <w:r w:rsidR="00786C34" w:rsidRPr="00786C34">
        <w:rPr>
          <w:rFonts w:hAnsi="ＭＳ 明朝" w:hint="eastAsia"/>
          <w:bCs/>
          <w:sz w:val="24"/>
        </w:rPr>
        <w:t>を提出しましたが</w:t>
      </w:r>
      <w:r w:rsidR="00507198">
        <w:rPr>
          <w:rFonts w:hAnsi="ＭＳ 明朝" w:hint="eastAsia"/>
          <w:bCs/>
          <w:sz w:val="24"/>
        </w:rPr>
        <w:t>、</w:t>
      </w:r>
      <w:r w:rsidR="00786C34" w:rsidRPr="00786C34">
        <w:rPr>
          <w:rFonts w:hAnsi="ＭＳ 明朝" w:hint="eastAsia"/>
          <w:bCs/>
          <w:sz w:val="24"/>
        </w:rPr>
        <w:t>都合により入札を辞退します。</w:t>
      </w:r>
    </w:p>
    <w:p w14:paraId="1B308183" w14:textId="77777777" w:rsidR="00786C34" w:rsidRPr="008D446E" w:rsidRDefault="00786C34" w:rsidP="00786C34">
      <w:pPr>
        <w:rPr>
          <w:rFonts w:hAnsi="ＭＳ 明朝"/>
          <w:bCs/>
          <w:sz w:val="24"/>
        </w:rPr>
      </w:pPr>
    </w:p>
    <w:p w14:paraId="2EE53105" w14:textId="77777777" w:rsidR="00786C34" w:rsidRDefault="00786C34" w:rsidP="00786C34">
      <w:pPr>
        <w:rPr>
          <w:rFonts w:hAnsi="ＭＳ 明朝"/>
          <w:bCs/>
          <w:sz w:val="24"/>
        </w:rPr>
      </w:pPr>
    </w:p>
    <w:p w14:paraId="299649A9" w14:textId="77777777" w:rsidR="00C962A2" w:rsidRDefault="00C962A2" w:rsidP="00786C34">
      <w:pPr>
        <w:rPr>
          <w:rFonts w:hAnsi="ＭＳ 明朝"/>
          <w:bCs/>
          <w:sz w:val="24"/>
        </w:rPr>
      </w:pPr>
      <w:r>
        <w:rPr>
          <w:rFonts w:hAnsi="ＭＳ 明朝" w:hint="eastAsia"/>
          <w:bCs/>
          <w:sz w:val="24"/>
        </w:rPr>
        <w:t xml:space="preserve">　　</w:t>
      </w:r>
      <w:r w:rsidR="009B1512">
        <w:rPr>
          <w:rFonts w:hint="eastAsia"/>
          <w:bCs/>
          <w:sz w:val="24"/>
        </w:rPr>
        <w:t>応募グループ名</w:t>
      </w:r>
    </w:p>
    <w:p w14:paraId="05949EC2" w14:textId="77777777" w:rsidR="00C962A2" w:rsidRPr="00C962A2" w:rsidRDefault="00C962A2" w:rsidP="00786C34">
      <w:pPr>
        <w:rPr>
          <w:rFonts w:hAnsi="ＭＳ 明朝"/>
          <w:bCs/>
          <w:sz w:val="24"/>
        </w:rPr>
      </w:pPr>
    </w:p>
    <w:p w14:paraId="319B1B18" w14:textId="77777777"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（代表企業名）</w:t>
      </w:r>
    </w:p>
    <w:p w14:paraId="266B3E6A" w14:textId="77777777"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rFonts w:hint="eastAsia"/>
          <w:bCs/>
          <w:spacing w:val="2"/>
          <w:sz w:val="24"/>
        </w:rPr>
        <w:t>商号又は名称</w:t>
      </w:r>
    </w:p>
    <w:p w14:paraId="7B46220D" w14:textId="77777777" w:rsidR="00786C34" w:rsidRPr="002E695C" w:rsidRDefault="00786C34" w:rsidP="00786C34">
      <w:pPr>
        <w:pStyle w:val="a5"/>
        <w:ind w:firstLine="240"/>
        <w:rPr>
          <w:bCs/>
          <w:sz w:val="24"/>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4C9539BE" w14:textId="77777777" w:rsidR="00786C34" w:rsidRDefault="00786C34" w:rsidP="00786C34">
      <w:pPr>
        <w:pStyle w:val="a5"/>
        <w:ind w:firstLine="240"/>
        <w:rPr>
          <w:bCs/>
        </w:rPr>
      </w:pPr>
      <w:r w:rsidRPr="002E695C">
        <w:rPr>
          <w:rFonts w:hint="eastAsia"/>
          <w:bCs/>
          <w:sz w:val="24"/>
        </w:rPr>
        <w:t xml:space="preserve">　</w:t>
      </w:r>
      <w:r w:rsidR="00495BF9">
        <w:rPr>
          <w:rFonts w:hint="eastAsia"/>
          <w:bCs/>
          <w:sz w:val="24"/>
        </w:rPr>
        <w:t xml:space="preserve">　</w:t>
      </w: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13D512F4" w14:textId="77777777" w:rsidR="0043749F" w:rsidRPr="0043749F" w:rsidRDefault="0043749F" w:rsidP="0043749F">
      <w:pPr>
        <w:pStyle w:val="a5"/>
        <w:ind w:firstLineChars="187" w:firstLine="449"/>
        <w:rPr>
          <w:bCs/>
          <w:sz w:val="24"/>
        </w:rPr>
      </w:pPr>
      <w:r w:rsidRPr="0043749F">
        <w:rPr>
          <w:rFonts w:hint="eastAsia"/>
          <w:bCs/>
          <w:sz w:val="24"/>
        </w:rPr>
        <w:t>※担当者氏名及び連絡先を明記した場合は押印省略可</w:t>
      </w:r>
    </w:p>
    <w:p w14:paraId="7044E7D0"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00495BF9">
        <w:rPr>
          <w:rFonts w:hint="eastAsia"/>
          <w:bCs/>
          <w:sz w:val="24"/>
        </w:rPr>
        <w:t xml:space="preserve">　</w:t>
      </w:r>
      <w:r w:rsidRPr="0043749F">
        <w:rPr>
          <w:rFonts w:hint="eastAsia"/>
          <w:bCs/>
          <w:sz w:val="24"/>
        </w:rPr>
        <w:t>担当者　氏　名</w:t>
      </w:r>
    </w:p>
    <w:p w14:paraId="1E7E1A37" w14:textId="77777777" w:rsidR="0043749F" w:rsidRPr="0043749F" w:rsidRDefault="0043749F" w:rsidP="0043749F">
      <w:pPr>
        <w:pStyle w:val="a5"/>
        <w:ind w:firstLine="240"/>
        <w:rPr>
          <w:bCs/>
          <w:sz w:val="24"/>
        </w:rPr>
      </w:pPr>
      <w:r w:rsidRPr="0043749F">
        <w:rPr>
          <w:rFonts w:hint="eastAsia"/>
          <w:bCs/>
          <w:sz w:val="24"/>
        </w:rPr>
        <w:t xml:space="preserve">　</w:t>
      </w:r>
      <w:r>
        <w:rPr>
          <w:rFonts w:hint="eastAsia"/>
          <w:bCs/>
          <w:sz w:val="24"/>
        </w:rPr>
        <w:t xml:space="preserve">　</w:t>
      </w:r>
      <w:r w:rsidR="00495BF9">
        <w:rPr>
          <w:rFonts w:hint="eastAsia"/>
          <w:bCs/>
          <w:sz w:val="24"/>
        </w:rPr>
        <w:t xml:space="preserve">　</w:t>
      </w:r>
      <w:r w:rsidRPr="0043749F">
        <w:rPr>
          <w:rFonts w:hint="eastAsia"/>
          <w:bCs/>
          <w:sz w:val="24"/>
        </w:rPr>
        <w:t xml:space="preserve">　　　　連絡先</w:t>
      </w:r>
    </w:p>
    <w:p w14:paraId="66C06900" w14:textId="77777777" w:rsidR="00786C34" w:rsidRDefault="00786C34" w:rsidP="002E695C">
      <w:pPr>
        <w:pStyle w:val="a7"/>
        <w:rPr>
          <w:bCs/>
          <w:sz w:val="24"/>
        </w:rPr>
      </w:pPr>
    </w:p>
    <w:p w14:paraId="7E89079A" w14:textId="77777777" w:rsidR="00786C34" w:rsidRDefault="00786C34" w:rsidP="002E695C">
      <w:pPr>
        <w:pStyle w:val="a7"/>
        <w:rPr>
          <w:bCs/>
          <w:sz w:val="24"/>
        </w:rPr>
      </w:pPr>
    </w:p>
    <w:p w14:paraId="69F5A0A5" w14:textId="6C998606" w:rsidR="00786C34" w:rsidRDefault="00064589" w:rsidP="002E695C">
      <w:pPr>
        <w:pStyle w:val="a7"/>
        <w:rPr>
          <w:bCs/>
          <w:sz w:val="24"/>
        </w:rPr>
      </w:pPr>
      <w:r>
        <w:rPr>
          <w:bCs/>
          <w:sz w:val="24"/>
        </w:rPr>
        <w:br w:type="page"/>
      </w:r>
      <w:r w:rsidR="009150CA">
        <w:rPr>
          <w:rFonts w:hint="eastAsia"/>
          <w:bCs/>
          <w:sz w:val="24"/>
        </w:rPr>
        <w:lastRenderedPageBreak/>
        <w:t>（様式</w:t>
      </w:r>
      <w:r w:rsidR="009B1512">
        <w:rPr>
          <w:rFonts w:hint="eastAsia"/>
          <w:bCs/>
          <w:sz w:val="24"/>
        </w:rPr>
        <w:t xml:space="preserve"> </w:t>
      </w:r>
      <w:r w:rsidR="003E4E67">
        <w:rPr>
          <w:rFonts w:hint="eastAsia"/>
          <w:bCs/>
          <w:sz w:val="24"/>
        </w:rPr>
        <w:t>14</w:t>
      </w:r>
      <w:r w:rsidR="00786C34">
        <w:rPr>
          <w:rFonts w:hint="eastAsia"/>
          <w:bCs/>
          <w:sz w:val="24"/>
        </w:rPr>
        <w:t>）</w:t>
      </w:r>
    </w:p>
    <w:p w14:paraId="0F20C3F8" w14:textId="77777777" w:rsidR="00786C34" w:rsidRPr="00786C34" w:rsidRDefault="00575F58" w:rsidP="00786C34">
      <w:pPr>
        <w:jc w:val="right"/>
        <w:rPr>
          <w:rFonts w:hAnsi="ＭＳ 明朝"/>
          <w:bCs/>
          <w:sz w:val="24"/>
        </w:rPr>
      </w:pPr>
      <w:r>
        <w:rPr>
          <w:rFonts w:hAnsi="ＭＳ 明朝" w:hint="eastAsia"/>
          <w:bCs/>
          <w:sz w:val="24"/>
        </w:rPr>
        <w:t>令和</w:t>
      </w:r>
      <w:r w:rsidR="00786C34" w:rsidRPr="00786C34">
        <w:rPr>
          <w:rFonts w:hAnsi="ＭＳ 明朝" w:hint="eastAsia"/>
          <w:bCs/>
          <w:sz w:val="24"/>
        </w:rPr>
        <w:t xml:space="preserve">　年　月　日</w:t>
      </w:r>
    </w:p>
    <w:p w14:paraId="770AB564" w14:textId="77777777" w:rsidR="00786C34" w:rsidRPr="00786C34" w:rsidRDefault="009B1512" w:rsidP="00786C34">
      <w:pPr>
        <w:pStyle w:val="a9"/>
        <w:rPr>
          <w:bCs/>
        </w:rPr>
      </w:pPr>
      <w:r>
        <w:rPr>
          <w:rFonts w:hint="eastAsia"/>
          <w:bCs/>
        </w:rPr>
        <w:t>グループ</w:t>
      </w:r>
      <w:r w:rsidR="00786C34" w:rsidRPr="00786C34">
        <w:rPr>
          <w:rFonts w:hint="eastAsia"/>
          <w:bCs/>
        </w:rPr>
        <w:t>企業変更届</w:t>
      </w:r>
    </w:p>
    <w:p w14:paraId="70DDB549" w14:textId="77777777" w:rsidR="00786C34" w:rsidRPr="00786C34" w:rsidRDefault="00786C34" w:rsidP="00786C34">
      <w:pPr>
        <w:rPr>
          <w:rFonts w:hAnsi="ＭＳ 明朝"/>
          <w:bCs/>
          <w:sz w:val="24"/>
        </w:rPr>
      </w:pPr>
    </w:p>
    <w:p w14:paraId="0480AA62" w14:textId="77777777" w:rsidR="00786C34" w:rsidRPr="00786C34" w:rsidRDefault="00786C34" w:rsidP="00786C34">
      <w:pPr>
        <w:rPr>
          <w:rFonts w:hAnsi="ＭＳ 明朝"/>
          <w:bCs/>
          <w:sz w:val="24"/>
        </w:rPr>
      </w:pPr>
      <w:r w:rsidRPr="00786C34">
        <w:rPr>
          <w:rFonts w:hAnsi="ＭＳ 明朝" w:hint="eastAsia"/>
          <w:bCs/>
          <w:sz w:val="24"/>
        </w:rPr>
        <w:t>支出負担行為担当官</w:t>
      </w:r>
    </w:p>
    <w:p w14:paraId="571524A0" w14:textId="77777777" w:rsidR="00786C34" w:rsidRPr="00786C34" w:rsidRDefault="00786C34" w:rsidP="00786C34">
      <w:pPr>
        <w:spacing w:line="360" w:lineRule="auto"/>
        <w:rPr>
          <w:rFonts w:hAnsi="ＭＳ 明朝"/>
          <w:bCs/>
          <w:sz w:val="24"/>
        </w:rPr>
      </w:pPr>
      <w:r w:rsidRPr="00786C34">
        <w:rPr>
          <w:rFonts w:hAnsi="ＭＳ 明朝" w:hint="eastAsia"/>
          <w:bCs/>
          <w:sz w:val="24"/>
        </w:rPr>
        <w:tab/>
        <w:t>法務省大臣官房会計課長　殿</w:t>
      </w:r>
    </w:p>
    <w:p w14:paraId="612B02B6" w14:textId="77777777" w:rsidR="00786C34" w:rsidRPr="00786C34" w:rsidRDefault="00786C34" w:rsidP="00786C34">
      <w:pPr>
        <w:ind w:firstLine="705"/>
        <w:rPr>
          <w:rFonts w:hAnsi="ＭＳ 明朝"/>
          <w:bCs/>
          <w:sz w:val="24"/>
        </w:rPr>
      </w:pPr>
    </w:p>
    <w:p w14:paraId="4A13F23C" w14:textId="77777777" w:rsidR="00786C34" w:rsidRPr="00786C34" w:rsidRDefault="00786C34" w:rsidP="00786C34">
      <w:pPr>
        <w:ind w:firstLine="705"/>
        <w:rPr>
          <w:rFonts w:hAnsi="ＭＳ 明朝"/>
          <w:bCs/>
          <w:sz w:val="24"/>
        </w:rPr>
      </w:pPr>
    </w:p>
    <w:p w14:paraId="7A40B3C5" w14:textId="77777777" w:rsidR="00786C34" w:rsidRPr="00786C34" w:rsidRDefault="00786C34" w:rsidP="00786C34">
      <w:pPr>
        <w:ind w:firstLine="705"/>
        <w:rPr>
          <w:rFonts w:hAnsi="ＭＳ 明朝"/>
          <w:bCs/>
          <w:sz w:val="24"/>
        </w:rPr>
      </w:pPr>
    </w:p>
    <w:p w14:paraId="1F3D93D0" w14:textId="78E57843" w:rsidR="00786C34" w:rsidRDefault="00F11542" w:rsidP="00F11542">
      <w:pPr>
        <w:pStyle w:val="a5"/>
        <w:snapToGrid w:val="0"/>
        <w:ind w:firstLineChars="0" w:firstLine="0"/>
        <w:rPr>
          <w:bCs/>
          <w:sz w:val="24"/>
        </w:rPr>
      </w:pPr>
      <w:r>
        <w:rPr>
          <w:rFonts w:hint="eastAsia"/>
          <w:bCs/>
          <w:sz w:val="24"/>
        </w:rPr>
        <w:t xml:space="preserve">　</w:t>
      </w:r>
      <w:r w:rsidR="00575F58">
        <w:rPr>
          <w:rFonts w:hint="eastAsia"/>
          <w:bCs/>
          <w:sz w:val="24"/>
        </w:rPr>
        <w:t>令和</w:t>
      </w:r>
      <w:r w:rsidR="00DB00F6">
        <w:rPr>
          <w:rFonts w:hint="eastAsia"/>
          <w:bCs/>
          <w:sz w:val="24"/>
        </w:rPr>
        <w:t>７</w:t>
      </w:r>
      <w:r w:rsidR="00786C34" w:rsidRPr="00786C34">
        <w:rPr>
          <w:rFonts w:hint="eastAsia"/>
          <w:bCs/>
          <w:sz w:val="24"/>
        </w:rPr>
        <w:t>年</w:t>
      </w:r>
      <w:r w:rsidR="00365A6C">
        <w:rPr>
          <w:rFonts w:hint="eastAsia"/>
          <w:bCs/>
          <w:sz w:val="24"/>
        </w:rPr>
        <w:t>５</w:t>
      </w:r>
      <w:r w:rsidR="00DA760F">
        <w:rPr>
          <w:rFonts w:hint="eastAsia"/>
          <w:bCs/>
          <w:sz w:val="24"/>
        </w:rPr>
        <w:t>月</w:t>
      </w:r>
      <w:r w:rsidR="00365A6C">
        <w:rPr>
          <w:rFonts w:hint="eastAsia"/>
          <w:bCs/>
          <w:sz w:val="24"/>
        </w:rPr>
        <w:t>９</w:t>
      </w:r>
      <w:r w:rsidR="00786C34" w:rsidRPr="00786C34">
        <w:rPr>
          <w:rFonts w:hint="eastAsia"/>
          <w:bCs/>
          <w:sz w:val="24"/>
        </w:rPr>
        <w:t>日付で入札公告のありました「</w:t>
      </w:r>
      <w:r w:rsidR="00DB00F6">
        <w:rPr>
          <w:rFonts w:hint="eastAsia"/>
          <w:bCs/>
          <w:sz w:val="24"/>
        </w:rPr>
        <w:t>国際法務総合センター維持管理・運営事業</w:t>
      </w:r>
      <w:r w:rsidR="00E7258C">
        <w:rPr>
          <w:rFonts w:hint="eastAsia"/>
          <w:bCs/>
          <w:sz w:val="24"/>
        </w:rPr>
        <w:t>の業務委託</w:t>
      </w:r>
      <w:r w:rsidR="009E0989">
        <w:rPr>
          <w:rFonts w:hint="eastAsia"/>
          <w:bCs/>
          <w:sz w:val="24"/>
        </w:rPr>
        <w:t xml:space="preserve">　一式</w:t>
      </w:r>
      <w:r w:rsidR="00786C34" w:rsidRPr="00786C34">
        <w:rPr>
          <w:rFonts w:hint="eastAsia"/>
          <w:bCs/>
          <w:sz w:val="24"/>
        </w:rPr>
        <w:t>」について</w:t>
      </w:r>
      <w:r w:rsidR="00507198">
        <w:rPr>
          <w:rFonts w:hint="eastAsia"/>
          <w:bCs/>
          <w:sz w:val="24"/>
        </w:rPr>
        <w:t>、</w:t>
      </w:r>
      <w:r w:rsidR="00786C34" w:rsidRPr="00786C34">
        <w:rPr>
          <w:rFonts w:hint="eastAsia"/>
          <w:bCs/>
          <w:sz w:val="24"/>
        </w:rPr>
        <w:t>下記の理由により</w:t>
      </w:r>
      <w:r w:rsidR="00507198">
        <w:rPr>
          <w:rFonts w:hint="eastAsia"/>
          <w:bCs/>
          <w:sz w:val="24"/>
        </w:rPr>
        <w:t>、</w:t>
      </w:r>
      <w:r w:rsidR="00786C34" w:rsidRPr="00786C34">
        <w:rPr>
          <w:rFonts w:hint="eastAsia"/>
          <w:bCs/>
          <w:sz w:val="24"/>
        </w:rPr>
        <w:t>別添のとおり構成企業</w:t>
      </w:r>
      <w:r w:rsidR="00CA0EF2">
        <w:rPr>
          <w:rFonts w:hint="eastAsia"/>
          <w:bCs/>
          <w:sz w:val="24"/>
        </w:rPr>
        <w:t>【協力企業等】</w:t>
      </w:r>
      <w:r w:rsidR="00786C34" w:rsidRPr="00786C34">
        <w:rPr>
          <w:rFonts w:hint="eastAsia"/>
          <w:bCs/>
          <w:sz w:val="24"/>
        </w:rPr>
        <w:t>を変更させていただきたく</w:t>
      </w:r>
      <w:r w:rsidR="00507198">
        <w:rPr>
          <w:rFonts w:hint="eastAsia"/>
          <w:bCs/>
          <w:sz w:val="24"/>
        </w:rPr>
        <w:t>、</w:t>
      </w:r>
      <w:r w:rsidR="00786C34" w:rsidRPr="00786C34">
        <w:rPr>
          <w:rFonts w:hint="eastAsia"/>
          <w:bCs/>
          <w:sz w:val="24"/>
        </w:rPr>
        <w:t>当該変更後の企業に係る入札参加資格確認申請書及び関係書類を添え</w:t>
      </w:r>
      <w:r w:rsidR="00507198">
        <w:rPr>
          <w:rFonts w:hint="eastAsia"/>
          <w:bCs/>
          <w:sz w:val="24"/>
        </w:rPr>
        <w:t>、</w:t>
      </w:r>
      <w:r w:rsidR="00786C34" w:rsidRPr="00786C34">
        <w:rPr>
          <w:rFonts w:hint="eastAsia"/>
          <w:bCs/>
          <w:sz w:val="24"/>
        </w:rPr>
        <w:t>グループ企業変更届を提出します。</w:t>
      </w:r>
    </w:p>
    <w:p w14:paraId="185C6729" w14:textId="77777777" w:rsidR="00786C34" w:rsidRDefault="00F11542" w:rsidP="00F11542">
      <w:pPr>
        <w:pStyle w:val="a5"/>
        <w:snapToGrid w:val="0"/>
        <w:ind w:firstLineChars="0" w:firstLine="0"/>
        <w:rPr>
          <w:bCs/>
          <w:sz w:val="24"/>
        </w:rPr>
      </w:pPr>
      <w:r>
        <w:rPr>
          <w:rFonts w:hint="eastAsia"/>
          <w:bCs/>
          <w:sz w:val="24"/>
        </w:rPr>
        <w:t xml:space="preserve">　</w:t>
      </w:r>
      <w:r w:rsidR="00786C34" w:rsidRPr="00786C34">
        <w:rPr>
          <w:rFonts w:hint="eastAsia"/>
          <w:bCs/>
          <w:sz w:val="24"/>
        </w:rPr>
        <w:t>なお</w:t>
      </w:r>
      <w:r w:rsidR="00507198">
        <w:rPr>
          <w:rFonts w:hint="eastAsia"/>
          <w:bCs/>
          <w:sz w:val="24"/>
        </w:rPr>
        <w:t>、</w:t>
      </w:r>
      <w:r w:rsidR="00FD6A70">
        <w:rPr>
          <w:rFonts w:hint="eastAsia"/>
          <w:bCs/>
          <w:sz w:val="24"/>
        </w:rPr>
        <w:t>別添における変更後の構成</w:t>
      </w:r>
      <w:r w:rsidR="00786C34" w:rsidRPr="00786C34">
        <w:rPr>
          <w:rFonts w:hint="eastAsia"/>
          <w:bCs/>
          <w:sz w:val="24"/>
        </w:rPr>
        <w:t>企業</w:t>
      </w:r>
      <w:r w:rsidR="00CA0EF2">
        <w:rPr>
          <w:rFonts w:hint="eastAsia"/>
          <w:bCs/>
          <w:sz w:val="24"/>
        </w:rPr>
        <w:t>【協力企業等】</w:t>
      </w:r>
      <w:r w:rsidR="00786C34" w:rsidRPr="00786C34">
        <w:rPr>
          <w:rFonts w:hint="eastAsia"/>
          <w:bCs/>
          <w:sz w:val="24"/>
        </w:rPr>
        <w:t>は</w:t>
      </w:r>
      <w:r w:rsidR="00507198">
        <w:rPr>
          <w:rFonts w:hint="eastAsia"/>
          <w:bCs/>
          <w:sz w:val="24"/>
        </w:rPr>
        <w:t>、</w:t>
      </w:r>
      <w:r w:rsidR="00786C34" w:rsidRPr="00786C34">
        <w:rPr>
          <w:rFonts w:hint="eastAsia"/>
          <w:bCs/>
          <w:sz w:val="24"/>
        </w:rPr>
        <w:t>本入札説明書に示される競争参加資格に関する制限に該当しないことを誓約します。</w:t>
      </w:r>
    </w:p>
    <w:p w14:paraId="2BEE4625" w14:textId="77777777" w:rsidR="00CA0EF2" w:rsidRPr="00786C34" w:rsidRDefault="00CA0EF2" w:rsidP="00F11542">
      <w:pPr>
        <w:pStyle w:val="a5"/>
        <w:snapToGrid w:val="0"/>
        <w:ind w:firstLineChars="0" w:firstLine="0"/>
        <w:rPr>
          <w:bCs/>
          <w:sz w:val="24"/>
        </w:rPr>
      </w:pPr>
      <w:r>
        <w:rPr>
          <w:rFonts w:hint="eastAsia"/>
          <w:bCs/>
          <w:sz w:val="24"/>
        </w:rPr>
        <w:t xml:space="preserve">　※【　】は、協力企業等の場合に記載する。</w:t>
      </w:r>
    </w:p>
    <w:p w14:paraId="6F05C065" w14:textId="77777777" w:rsidR="00786C34" w:rsidRDefault="00786C34" w:rsidP="00786C34">
      <w:pPr>
        <w:snapToGrid w:val="0"/>
        <w:ind w:firstLineChars="100" w:firstLine="244"/>
        <w:rPr>
          <w:rFonts w:hAnsi="ＭＳ 明朝"/>
          <w:bCs/>
          <w:spacing w:val="2"/>
          <w:sz w:val="24"/>
        </w:rPr>
      </w:pPr>
    </w:p>
    <w:p w14:paraId="4AB2E36B" w14:textId="77777777" w:rsidR="009B1512" w:rsidRDefault="009B1512" w:rsidP="00786C34">
      <w:pPr>
        <w:snapToGrid w:val="0"/>
        <w:ind w:firstLineChars="100" w:firstLine="244"/>
        <w:rPr>
          <w:rFonts w:hAnsi="ＭＳ 明朝"/>
          <w:bCs/>
          <w:spacing w:val="2"/>
          <w:sz w:val="24"/>
        </w:rPr>
      </w:pPr>
    </w:p>
    <w:p w14:paraId="4BCB5C1C" w14:textId="77777777" w:rsidR="009B1512" w:rsidRPr="00786C34" w:rsidRDefault="009B1512" w:rsidP="00786C34">
      <w:pPr>
        <w:snapToGrid w:val="0"/>
        <w:ind w:firstLineChars="100" w:firstLine="240"/>
        <w:rPr>
          <w:rFonts w:hAnsi="ＭＳ 明朝"/>
          <w:bCs/>
          <w:spacing w:val="2"/>
          <w:sz w:val="24"/>
        </w:rPr>
      </w:pPr>
      <w:r>
        <w:rPr>
          <w:rFonts w:hint="eastAsia"/>
          <w:bCs/>
          <w:sz w:val="24"/>
        </w:rPr>
        <w:t>応募グループ名</w:t>
      </w:r>
    </w:p>
    <w:p w14:paraId="539968A6" w14:textId="77777777" w:rsidR="00786C34" w:rsidRDefault="00786C34" w:rsidP="00786C34">
      <w:pPr>
        <w:pStyle w:val="a5"/>
        <w:ind w:firstLine="240"/>
        <w:rPr>
          <w:bCs/>
          <w:sz w:val="24"/>
        </w:rPr>
      </w:pPr>
    </w:p>
    <w:p w14:paraId="3F509746" w14:textId="77777777" w:rsidR="00786C34" w:rsidRPr="002E695C" w:rsidRDefault="00786C34" w:rsidP="00786C34">
      <w:pPr>
        <w:pStyle w:val="a5"/>
        <w:ind w:firstLine="240"/>
        <w:rPr>
          <w:bCs/>
          <w:sz w:val="24"/>
        </w:rPr>
      </w:pPr>
      <w:r w:rsidRPr="002E695C">
        <w:rPr>
          <w:rFonts w:hint="eastAsia"/>
          <w:bCs/>
          <w:sz w:val="24"/>
        </w:rPr>
        <w:t xml:space="preserve">　（代表企業名）</w:t>
      </w:r>
    </w:p>
    <w:p w14:paraId="11C832A6" w14:textId="77777777" w:rsidR="00786C34" w:rsidRPr="002E695C" w:rsidRDefault="00786C34" w:rsidP="00786C34">
      <w:pPr>
        <w:pStyle w:val="a5"/>
        <w:ind w:firstLine="240"/>
        <w:rPr>
          <w:bCs/>
          <w:sz w:val="24"/>
        </w:rPr>
      </w:pPr>
      <w:r w:rsidRPr="002E695C">
        <w:rPr>
          <w:rFonts w:hint="eastAsia"/>
          <w:bCs/>
          <w:sz w:val="24"/>
        </w:rPr>
        <w:t xml:space="preserve">　　</w:t>
      </w:r>
      <w:r w:rsidRPr="002E695C">
        <w:rPr>
          <w:rFonts w:hint="eastAsia"/>
          <w:bCs/>
          <w:spacing w:val="2"/>
          <w:sz w:val="24"/>
        </w:rPr>
        <w:t>商号又は名称</w:t>
      </w:r>
    </w:p>
    <w:p w14:paraId="484BB217" w14:textId="77777777" w:rsidR="00786C34" w:rsidRPr="002E695C" w:rsidRDefault="00786C34" w:rsidP="00786C34">
      <w:pPr>
        <w:pStyle w:val="a5"/>
        <w:ind w:firstLine="240"/>
        <w:rPr>
          <w:bCs/>
          <w:sz w:val="24"/>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所在地,</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p>
    <w:p w14:paraId="1AFC0781" w14:textId="77777777" w:rsidR="00786C34" w:rsidRDefault="00786C34" w:rsidP="00786C34">
      <w:pPr>
        <w:pStyle w:val="a5"/>
        <w:ind w:firstLine="240"/>
        <w:rPr>
          <w:bCs/>
        </w:rPr>
      </w:pPr>
      <w:r w:rsidRPr="002E695C">
        <w:rPr>
          <w:rFonts w:hint="eastAsia"/>
          <w:bCs/>
          <w:sz w:val="24"/>
        </w:rPr>
        <w:t xml:space="preserve">　　</w:t>
      </w:r>
      <w:r w:rsidRPr="002E695C">
        <w:rPr>
          <w:bCs/>
          <w:sz w:val="24"/>
        </w:rPr>
        <w:fldChar w:fldCharType="begin"/>
      </w:r>
      <w:r w:rsidRPr="002E695C">
        <w:rPr>
          <w:bCs/>
          <w:sz w:val="24"/>
        </w:rPr>
        <w:instrText xml:space="preserve"> eq \o\ad(</w:instrText>
      </w:r>
      <w:r w:rsidRPr="002E695C">
        <w:rPr>
          <w:rFonts w:hint="eastAsia"/>
          <w:bCs/>
          <w:spacing w:val="-1"/>
          <w:sz w:val="24"/>
        </w:rPr>
        <w:instrText>代表者名,</w:instrText>
      </w:r>
      <w:r w:rsidRPr="002E695C">
        <w:rPr>
          <w:rFonts w:hint="eastAsia"/>
          <w:bCs/>
          <w:snapToGrid w:val="0"/>
          <w:spacing w:val="-1"/>
          <w:w w:val="50"/>
          <w:sz w:val="24"/>
        </w:rPr>
        <w:instrText xml:space="preserve">　　　　　　　　　　　　　</w:instrText>
      </w:r>
      <w:r w:rsidRPr="002E695C">
        <w:rPr>
          <w:rFonts w:hint="eastAsia"/>
          <w:bCs/>
          <w:snapToGrid w:val="0"/>
          <w:spacing w:val="20"/>
          <w:w w:val="50"/>
          <w:sz w:val="24"/>
        </w:rPr>
        <w:instrText xml:space="preserve">　</w:instrText>
      </w:r>
      <w:r w:rsidRPr="002E695C">
        <w:rPr>
          <w:rFonts w:hint="eastAsia"/>
          <w:bCs/>
          <w:spacing w:val="-1"/>
          <w:sz w:val="24"/>
        </w:rPr>
        <w:instrText>)</w:instrText>
      </w:r>
      <w:r w:rsidRPr="002E695C">
        <w:rPr>
          <w:bCs/>
          <w:sz w:val="24"/>
        </w:rPr>
        <w:fldChar w:fldCharType="end"/>
      </w:r>
      <w:r w:rsidRPr="00EF235B">
        <w:rPr>
          <w:rFonts w:hint="eastAsia"/>
          <w:bCs/>
        </w:rPr>
        <w:t xml:space="preserve">　　　　　　</w:t>
      </w:r>
      <w:r w:rsidRPr="00EF235B">
        <w:rPr>
          <w:rFonts w:hint="eastAsia"/>
          <w:bCs/>
          <w:spacing w:val="2"/>
        </w:rPr>
        <w:t xml:space="preserve">　</w:t>
      </w:r>
      <w:r w:rsidRPr="00EF235B">
        <w:rPr>
          <w:bCs/>
        </w:rPr>
        <w:fldChar w:fldCharType="begin"/>
      </w:r>
      <w:r w:rsidRPr="00EF235B">
        <w:rPr>
          <w:bCs/>
        </w:rPr>
        <w:instrText xml:space="preserve"> </w:instrText>
      </w:r>
      <w:r w:rsidRPr="00EF235B">
        <w:rPr>
          <w:rFonts w:hint="eastAsia"/>
          <w:bCs/>
        </w:rPr>
        <w:instrText>eq \o\ac(</w:instrText>
      </w:r>
      <w:r w:rsidRPr="00EF235B">
        <w:rPr>
          <w:rFonts w:hint="eastAsia"/>
          <w:bCs/>
          <w:position w:val="-4"/>
          <w:sz w:val="31"/>
        </w:rPr>
        <w:instrText>○</w:instrText>
      </w:r>
      <w:r w:rsidRPr="00EF235B">
        <w:rPr>
          <w:rFonts w:hint="eastAsia"/>
          <w:bCs/>
        </w:rPr>
        <w:instrText>,印)</w:instrText>
      </w:r>
      <w:r w:rsidRPr="00EF235B">
        <w:rPr>
          <w:bCs/>
        </w:rPr>
        <w:fldChar w:fldCharType="end"/>
      </w:r>
    </w:p>
    <w:p w14:paraId="51B8AFF6" w14:textId="77777777" w:rsidR="00495BF9" w:rsidRPr="00495BF9" w:rsidRDefault="00495BF9" w:rsidP="00495BF9">
      <w:pPr>
        <w:snapToGrid w:val="0"/>
        <w:spacing w:line="360" w:lineRule="atLeast"/>
        <w:ind w:firstLineChars="100" w:firstLine="244"/>
        <w:rPr>
          <w:rFonts w:hAnsi="ＭＳ 明朝"/>
          <w:bCs/>
          <w:spacing w:val="2"/>
          <w:sz w:val="24"/>
        </w:rPr>
      </w:pPr>
      <w:r w:rsidRPr="00495BF9">
        <w:rPr>
          <w:rFonts w:hAnsi="ＭＳ 明朝" w:hint="eastAsia"/>
          <w:bCs/>
          <w:spacing w:val="2"/>
          <w:sz w:val="24"/>
        </w:rPr>
        <w:t>※担当者氏名及び連絡先を明記した場合は押印省略可</w:t>
      </w:r>
    </w:p>
    <w:p w14:paraId="354350E0" w14:textId="77777777" w:rsidR="00495BF9" w:rsidRPr="00495BF9" w:rsidRDefault="00495BF9" w:rsidP="00495BF9">
      <w:pPr>
        <w:snapToGrid w:val="0"/>
        <w:spacing w:line="360" w:lineRule="atLeast"/>
        <w:rPr>
          <w:rFonts w:hAnsi="ＭＳ 明朝"/>
          <w:bCs/>
          <w:spacing w:val="2"/>
          <w:sz w:val="24"/>
        </w:rPr>
      </w:pPr>
      <w:r w:rsidRPr="00495BF9">
        <w:rPr>
          <w:rFonts w:hAnsi="ＭＳ 明朝" w:hint="eastAsia"/>
          <w:bCs/>
          <w:spacing w:val="2"/>
          <w:sz w:val="24"/>
        </w:rPr>
        <w:t xml:space="preserve">　</w:t>
      </w:r>
      <w:r>
        <w:rPr>
          <w:rFonts w:hAnsi="ＭＳ 明朝" w:hint="eastAsia"/>
          <w:bCs/>
          <w:spacing w:val="2"/>
          <w:sz w:val="24"/>
        </w:rPr>
        <w:t xml:space="preserve">　　</w:t>
      </w:r>
      <w:r w:rsidRPr="00495BF9">
        <w:rPr>
          <w:rFonts w:hAnsi="ＭＳ 明朝" w:hint="eastAsia"/>
          <w:bCs/>
          <w:spacing w:val="2"/>
          <w:sz w:val="24"/>
        </w:rPr>
        <w:t>担当者　氏　名</w:t>
      </w:r>
    </w:p>
    <w:p w14:paraId="7282796A" w14:textId="77777777" w:rsidR="00495BF9" w:rsidRPr="00495BF9" w:rsidRDefault="00495BF9" w:rsidP="00495BF9">
      <w:pPr>
        <w:pStyle w:val="a5"/>
        <w:ind w:firstLine="244"/>
        <w:rPr>
          <w:bCs/>
          <w:sz w:val="24"/>
        </w:rPr>
      </w:pPr>
      <w:r w:rsidRPr="00495BF9">
        <w:rPr>
          <w:rFonts w:hint="eastAsia"/>
          <w:bCs/>
          <w:spacing w:val="2"/>
          <w:sz w:val="24"/>
        </w:rPr>
        <w:t xml:space="preserve">　　</w:t>
      </w:r>
      <w:r>
        <w:rPr>
          <w:rFonts w:hint="eastAsia"/>
          <w:bCs/>
          <w:spacing w:val="2"/>
          <w:sz w:val="24"/>
        </w:rPr>
        <w:t xml:space="preserve">　</w:t>
      </w:r>
      <w:r w:rsidRPr="00495BF9">
        <w:rPr>
          <w:rFonts w:hint="eastAsia"/>
          <w:bCs/>
          <w:spacing w:val="2"/>
          <w:sz w:val="24"/>
        </w:rPr>
        <w:t xml:space="preserve">　　　連絡先</w:t>
      </w:r>
    </w:p>
    <w:p w14:paraId="1278C1C2" w14:textId="77777777" w:rsidR="00786C34" w:rsidRPr="00786C34" w:rsidRDefault="00786C34" w:rsidP="00786C34">
      <w:pPr>
        <w:pStyle w:val="a5"/>
        <w:ind w:firstLine="240"/>
        <w:rPr>
          <w:bCs/>
          <w:sz w:val="24"/>
        </w:rPr>
      </w:pPr>
    </w:p>
    <w:p w14:paraId="3DADF8D5" w14:textId="77777777" w:rsidR="00786C34" w:rsidRPr="00EF235B" w:rsidRDefault="00786C34" w:rsidP="00786C34">
      <w:pPr>
        <w:pStyle w:val="aa"/>
        <w:jc w:val="center"/>
        <w:rPr>
          <w:bCs/>
          <w:sz w:val="21"/>
        </w:rPr>
      </w:pPr>
      <w:r w:rsidRPr="00EF235B">
        <w:rPr>
          <w:rFonts w:hint="eastAsia"/>
          <w:bCs/>
          <w:sz w:val="21"/>
        </w:rPr>
        <w:t>記</w:t>
      </w:r>
    </w:p>
    <w:p w14:paraId="562FD68C" w14:textId="77777777" w:rsidR="00786C34" w:rsidRPr="00EF235B" w:rsidRDefault="00786C34" w:rsidP="00786C34">
      <w:pPr>
        <w:rPr>
          <w:bCs/>
        </w:rPr>
      </w:pPr>
    </w:p>
    <w:p w14:paraId="0446AA88" w14:textId="77777777" w:rsidR="00786C34" w:rsidRPr="00EF235B" w:rsidRDefault="00786C34" w:rsidP="00786C34">
      <w:pPr>
        <w:jc w:val="center"/>
        <w:rPr>
          <w:rFonts w:hAnsi="ＭＳ 明朝"/>
          <w:bCs/>
        </w:rPr>
      </w:pPr>
      <w:r w:rsidRPr="00EF235B">
        <w:rPr>
          <w:rFonts w:hAnsi="ＭＳ 明朝" w:hint="eastAsia"/>
          <w:bCs/>
        </w:rPr>
        <w:t>(変更する理由を記載すること)</w:t>
      </w:r>
    </w:p>
    <w:p w14:paraId="2608C593" w14:textId="4E81218F" w:rsidR="00786C34" w:rsidRPr="002315CD" w:rsidRDefault="00786C34" w:rsidP="00786C34">
      <w:pPr>
        <w:pStyle w:val="a8"/>
        <w:rPr>
          <w:bCs/>
          <w:sz w:val="24"/>
        </w:rPr>
      </w:pPr>
      <w:r w:rsidRPr="00EF235B">
        <w:rPr>
          <w:bCs/>
        </w:rPr>
        <w:br w:type="page"/>
      </w:r>
      <w:r w:rsidRPr="002315CD">
        <w:rPr>
          <w:bCs/>
          <w:sz w:val="24"/>
        </w:rPr>
        <w:lastRenderedPageBreak/>
        <w:t>(様式</w:t>
      </w:r>
      <w:r w:rsidR="009B1512" w:rsidRPr="002315CD">
        <w:rPr>
          <w:bCs/>
          <w:sz w:val="24"/>
        </w:rPr>
        <w:t xml:space="preserve"> </w:t>
      </w:r>
      <w:r w:rsidR="003E4E67" w:rsidRPr="002315CD">
        <w:rPr>
          <w:bCs/>
          <w:sz w:val="24"/>
        </w:rPr>
        <w:t>1</w:t>
      </w:r>
      <w:r w:rsidR="00D719DD">
        <w:rPr>
          <w:rFonts w:hint="eastAsia"/>
          <w:bCs/>
          <w:sz w:val="24"/>
        </w:rPr>
        <w:t>4</w:t>
      </w:r>
      <w:r w:rsidRPr="002315CD">
        <w:rPr>
          <w:rFonts w:hint="eastAsia"/>
          <w:bCs/>
          <w:sz w:val="24"/>
        </w:rPr>
        <w:t>別添</w:t>
      </w:r>
      <w:r w:rsidRPr="002315CD">
        <w:rPr>
          <w:bCs/>
          <w:sz w:val="24"/>
        </w:rPr>
        <w:t>)</w:t>
      </w:r>
    </w:p>
    <w:p w14:paraId="39906BA6" w14:textId="77777777" w:rsidR="00786C34" w:rsidRPr="00EF235B" w:rsidRDefault="00786C34" w:rsidP="00786C34">
      <w:pPr>
        <w:pStyle w:val="a8"/>
        <w:widowControl/>
        <w:snapToGrid/>
        <w:outlineLvl w:val="9"/>
        <w:rPr>
          <w:bCs/>
          <w:kern w:val="0"/>
          <w:szCs w:val="24"/>
        </w:rPr>
      </w:pPr>
    </w:p>
    <w:tbl>
      <w:tblPr>
        <w:tblW w:w="95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10"/>
      </w:tblGrid>
      <w:tr w:rsidR="00786C34" w:rsidRPr="00EF235B" w14:paraId="6C4814A0" w14:textId="77777777" w:rsidTr="00F4625A">
        <w:trPr>
          <w:cantSplit/>
          <w:trHeight w:val="882"/>
        </w:trPr>
        <w:tc>
          <w:tcPr>
            <w:tcW w:w="1080" w:type="dxa"/>
            <w:vMerge w:val="restart"/>
          </w:tcPr>
          <w:p w14:paraId="747E9193" w14:textId="59ECCCF4" w:rsidR="00786C34" w:rsidRPr="00EF235B" w:rsidRDefault="00CA0EF2" w:rsidP="009B1512">
            <w:pPr>
              <w:wordWrap w:val="0"/>
              <w:snapToGrid w:val="0"/>
              <w:spacing w:line="390" w:lineRule="exact"/>
              <w:jc w:val="center"/>
              <w:rPr>
                <w:rFonts w:hAnsi="ＭＳ 明朝"/>
                <w:bCs/>
                <w:spacing w:val="2"/>
              </w:rPr>
            </w:pPr>
            <w:r>
              <w:rPr>
                <w:rFonts w:hAnsi="ＭＳ 明朝" w:hint="eastAsia"/>
                <w:bCs/>
                <w:spacing w:val="2"/>
              </w:rPr>
              <w:t>構成企業又は協力企業等</w:t>
            </w:r>
            <w:r w:rsidR="00786C34" w:rsidRPr="00EF235B">
              <w:rPr>
                <w:rFonts w:hAnsi="ＭＳ 明朝" w:hint="eastAsia"/>
                <w:bCs/>
                <w:spacing w:val="2"/>
              </w:rPr>
              <w:t>(変更前)</w:t>
            </w:r>
          </w:p>
          <w:p w14:paraId="36A39F2D" w14:textId="77777777" w:rsidR="00786C34" w:rsidRPr="00EF235B" w:rsidRDefault="00786C34" w:rsidP="00F4625A">
            <w:pPr>
              <w:wordWrap w:val="0"/>
              <w:snapToGrid w:val="0"/>
              <w:spacing w:line="390" w:lineRule="exact"/>
              <w:jc w:val="center"/>
              <w:rPr>
                <w:rFonts w:hAnsi="ＭＳ 明朝"/>
                <w:bCs/>
                <w:spacing w:val="2"/>
              </w:rPr>
            </w:pPr>
          </w:p>
          <w:p w14:paraId="3E1E550B" w14:textId="77777777" w:rsidR="00786C34" w:rsidRPr="00EF235B" w:rsidRDefault="00786C34" w:rsidP="00F4625A">
            <w:pPr>
              <w:wordWrap w:val="0"/>
              <w:snapToGrid w:val="0"/>
              <w:spacing w:line="360" w:lineRule="exact"/>
              <w:jc w:val="center"/>
              <w:rPr>
                <w:rFonts w:hAnsi="ＭＳ 明朝"/>
                <w:bCs/>
                <w:spacing w:val="2"/>
              </w:rPr>
            </w:pPr>
          </w:p>
        </w:tc>
        <w:tc>
          <w:tcPr>
            <w:tcW w:w="8510" w:type="dxa"/>
          </w:tcPr>
          <w:p w14:paraId="2CB15CB7" w14:textId="77777777" w:rsidR="00786C34" w:rsidRPr="00EF235B" w:rsidRDefault="00786C34" w:rsidP="00F4625A">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2B3EAA87" w14:textId="77777777" w:rsidR="00786C34" w:rsidRPr="00EF235B" w:rsidRDefault="00786C34" w:rsidP="00F4625A">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14:paraId="1E20D2EA"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代　表　者　名</w:t>
            </w:r>
          </w:p>
        </w:tc>
      </w:tr>
      <w:tr w:rsidR="00786C34" w:rsidRPr="00EF235B" w14:paraId="0DB2BF06" w14:textId="77777777" w:rsidTr="00F4625A">
        <w:trPr>
          <w:cantSplit/>
          <w:trHeight w:val="1391"/>
        </w:trPr>
        <w:tc>
          <w:tcPr>
            <w:tcW w:w="1080" w:type="dxa"/>
            <w:vMerge/>
          </w:tcPr>
          <w:p w14:paraId="244C321E" w14:textId="77777777" w:rsidR="00786C34" w:rsidRPr="00EF235B" w:rsidRDefault="00786C34" w:rsidP="00F4625A">
            <w:pPr>
              <w:wordWrap w:val="0"/>
              <w:snapToGrid w:val="0"/>
              <w:spacing w:line="390" w:lineRule="exact"/>
              <w:jc w:val="center"/>
              <w:rPr>
                <w:rFonts w:hAnsi="ＭＳ 明朝"/>
                <w:bCs/>
                <w:spacing w:val="2"/>
              </w:rPr>
            </w:pPr>
          </w:p>
        </w:tc>
        <w:tc>
          <w:tcPr>
            <w:tcW w:w="8510" w:type="dxa"/>
          </w:tcPr>
          <w:p w14:paraId="1A2B6345"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担当者　氏　名</w:t>
            </w:r>
          </w:p>
          <w:p w14:paraId="0D8C14A7"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所　属</w:t>
            </w:r>
          </w:p>
          <w:p w14:paraId="52010230"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電　話　　　　　　　　　　　　FAX</w:t>
            </w:r>
          </w:p>
          <w:p w14:paraId="0BBDDC22" w14:textId="77777777"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786C34" w:rsidRPr="00EF235B" w14:paraId="3740EB4A" w14:textId="77777777" w:rsidTr="00F4625A">
        <w:trPr>
          <w:cantSplit/>
          <w:trHeight w:val="1228"/>
        </w:trPr>
        <w:tc>
          <w:tcPr>
            <w:tcW w:w="1080" w:type="dxa"/>
            <w:vMerge/>
          </w:tcPr>
          <w:p w14:paraId="1D570546" w14:textId="77777777" w:rsidR="00786C34" w:rsidRPr="00EF235B" w:rsidRDefault="00786C34" w:rsidP="00F4625A">
            <w:pPr>
              <w:wordWrap w:val="0"/>
              <w:snapToGrid w:val="0"/>
              <w:spacing w:line="390" w:lineRule="exact"/>
              <w:jc w:val="center"/>
              <w:rPr>
                <w:rFonts w:hAnsi="ＭＳ 明朝"/>
                <w:bCs/>
                <w:spacing w:val="2"/>
              </w:rPr>
            </w:pPr>
          </w:p>
        </w:tc>
        <w:tc>
          <w:tcPr>
            <w:tcW w:w="8510" w:type="dxa"/>
          </w:tcPr>
          <w:p w14:paraId="2E721BD5" w14:textId="77777777"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＜本事業における役割＞</w:t>
            </w:r>
          </w:p>
          <w:p w14:paraId="6AA28634" w14:textId="77777777" w:rsidR="00786C34" w:rsidRPr="00EF235B" w:rsidRDefault="00786C34" w:rsidP="00F4625A">
            <w:pPr>
              <w:pStyle w:val="a8"/>
              <w:widowControl/>
              <w:autoSpaceDE w:val="0"/>
              <w:autoSpaceDN w:val="0"/>
              <w:adjustRightInd w:val="0"/>
              <w:snapToGrid/>
              <w:outlineLvl w:val="9"/>
              <w:rPr>
                <w:bCs/>
                <w:spacing w:val="2"/>
                <w:kern w:val="0"/>
                <w:szCs w:val="24"/>
              </w:rPr>
            </w:pPr>
            <w:r w:rsidRPr="00EF235B">
              <w:rPr>
                <w:rFonts w:hint="eastAsia"/>
                <w:bCs/>
                <w:spacing w:val="2"/>
                <w:kern w:val="0"/>
                <w:szCs w:val="24"/>
              </w:rPr>
              <w:t xml:space="preserve">　本事業における役割を選択し</w:t>
            </w:r>
            <w:r w:rsidR="00507198">
              <w:rPr>
                <w:rFonts w:hint="eastAsia"/>
                <w:bCs/>
                <w:spacing w:val="2"/>
                <w:kern w:val="0"/>
                <w:szCs w:val="24"/>
              </w:rPr>
              <w:t>、</w:t>
            </w:r>
            <w:r w:rsidRPr="00EF235B">
              <w:rPr>
                <w:rFonts w:hint="eastAsia"/>
                <w:bCs/>
                <w:spacing w:val="2"/>
                <w:kern w:val="0"/>
                <w:szCs w:val="24"/>
              </w:rPr>
              <w:t>その内容を簡潔に記載してください。なお</w:t>
            </w:r>
            <w:r w:rsidR="00507198">
              <w:rPr>
                <w:rFonts w:hint="eastAsia"/>
                <w:bCs/>
                <w:spacing w:val="2"/>
                <w:kern w:val="0"/>
                <w:szCs w:val="24"/>
              </w:rPr>
              <w:t>、</w:t>
            </w:r>
            <w:r w:rsidRPr="00EF235B">
              <w:rPr>
                <w:rFonts w:hint="eastAsia"/>
                <w:bCs/>
                <w:spacing w:val="2"/>
                <w:kern w:val="0"/>
                <w:szCs w:val="24"/>
              </w:rPr>
              <w:t>一つの業務を複数の企業で分担する場合は</w:t>
            </w:r>
            <w:r w:rsidR="00507198">
              <w:rPr>
                <w:rFonts w:hint="eastAsia"/>
                <w:bCs/>
                <w:spacing w:val="2"/>
                <w:kern w:val="0"/>
                <w:szCs w:val="24"/>
              </w:rPr>
              <w:t>、</w:t>
            </w:r>
            <w:r w:rsidRPr="00EF235B">
              <w:rPr>
                <w:rFonts w:hint="eastAsia"/>
                <w:bCs/>
                <w:spacing w:val="2"/>
                <w:kern w:val="0"/>
                <w:szCs w:val="24"/>
              </w:rPr>
              <w:t>分担する業務の内容についても記載してください。</w:t>
            </w:r>
          </w:p>
          <w:p w14:paraId="78037232" w14:textId="77777777" w:rsidR="00786C34" w:rsidRPr="00EF235B" w:rsidRDefault="00786C34" w:rsidP="00F4625A">
            <w:pPr>
              <w:pStyle w:val="a8"/>
              <w:widowControl/>
              <w:wordWrap w:val="0"/>
              <w:spacing w:line="360" w:lineRule="exact"/>
              <w:outlineLvl w:val="9"/>
              <w:rPr>
                <w:bCs/>
                <w:spacing w:val="1"/>
                <w:kern w:val="0"/>
                <w:szCs w:val="24"/>
              </w:rPr>
            </w:pPr>
          </w:p>
        </w:tc>
      </w:tr>
      <w:tr w:rsidR="00786C34" w:rsidRPr="00EF235B" w14:paraId="3FC1E556" w14:textId="77777777" w:rsidTr="00F4625A">
        <w:trPr>
          <w:cantSplit/>
          <w:trHeight w:val="864"/>
        </w:trPr>
        <w:tc>
          <w:tcPr>
            <w:tcW w:w="1080" w:type="dxa"/>
            <w:vMerge w:val="restart"/>
          </w:tcPr>
          <w:p w14:paraId="508F4AED" w14:textId="7667AB0C" w:rsidR="00786C34" w:rsidRPr="00EF235B" w:rsidRDefault="00CA0EF2" w:rsidP="00F4625A">
            <w:pPr>
              <w:wordWrap w:val="0"/>
              <w:snapToGrid w:val="0"/>
              <w:spacing w:line="390" w:lineRule="exact"/>
              <w:jc w:val="center"/>
              <w:rPr>
                <w:rFonts w:hAnsi="ＭＳ 明朝"/>
                <w:bCs/>
                <w:spacing w:val="2"/>
              </w:rPr>
            </w:pPr>
            <w:r>
              <w:rPr>
                <w:rFonts w:hAnsi="ＭＳ 明朝" w:hint="eastAsia"/>
                <w:bCs/>
                <w:spacing w:val="2"/>
              </w:rPr>
              <w:t>構成企業又は協力企業等</w:t>
            </w:r>
            <w:r w:rsidR="00786C34" w:rsidRPr="00EF235B">
              <w:rPr>
                <w:rFonts w:hAnsi="ＭＳ 明朝" w:hint="eastAsia"/>
                <w:bCs/>
                <w:spacing w:val="2"/>
              </w:rPr>
              <w:t xml:space="preserve"> (変更後)</w:t>
            </w:r>
          </w:p>
          <w:p w14:paraId="243A4628" w14:textId="77777777" w:rsidR="00786C34" w:rsidRPr="00EF235B" w:rsidRDefault="00786C34" w:rsidP="00F4625A">
            <w:pPr>
              <w:wordWrap w:val="0"/>
              <w:snapToGrid w:val="0"/>
              <w:spacing w:line="360" w:lineRule="exact"/>
              <w:jc w:val="center"/>
              <w:rPr>
                <w:rFonts w:hAnsi="ＭＳ 明朝"/>
                <w:bCs/>
                <w:spacing w:val="2"/>
              </w:rPr>
            </w:pPr>
          </w:p>
        </w:tc>
        <w:tc>
          <w:tcPr>
            <w:tcW w:w="8510" w:type="dxa"/>
          </w:tcPr>
          <w:p w14:paraId="6AA2411F" w14:textId="77777777" w:rsidR="00786C34" w:rsidRPr="00EF235B" w:rsidRDefault="00786C34" w:rsidP="00F4625A">
            <w:pPr>
              <w:wordWrap w:val="0"/>
              <w:snapToGrid w:val="0"/>
              <w:spacing w:line="390" w:lineRule="exact"/>
              <w:rPr>
                <w:rFonts w:hAnsi="ＭＳ 明朝"/>
                <w:bCs/>
                <w:spacing w:val="2"/>
              </w:rPr>
            </w:pPr>
            <w:r w:rsidRPr="00EF235B">
              <w:rPr>
                <w:rFonts w:hAnsi="ＭＳ 明朝" w:hint="eastAsia"/>
                <w:bCs/>
                <w:spacing w:val="1"/>
              </w:rPr>
              <w:t xml:space="preserve"> </w:t>
            </w:r>
            <w:r w:rsidRPr="00EF235B">
              <w:rPr>
                <w:rFonts w:hAnsi="ＭＳ 明朝" w:hint="eastAsia"/>
                <w:bCs/>
                <w:spacing w:val="2"/>
              </w:rPr>
              <w:t>商号又は名称</w:t>
            </w:r>
          </w:p>
          <w:p w14:paraId="6DA9453C" w14:textId="77777777" w:rsidR="00786C34" w:rsidRPr="00EF235B" w:rsidRDefault="00786C34" w:rsidP="00F4625A">
            <w:pPr>
              <w:wordWrap w:val="0"/>
              <w:snapToGrid w:val="0"/>
              <w:spacing w:line="360" w:lineRule="exact"/>
              <w:rPr>
                <w:rFonts w:hAnsi="ＭＳ 明朝"/>
                <w:bCs/>
              </w:rPr>
            </w:pPr>
            <w:r w:rsidRPr="00EF235B">
              <w:rPr>
                <w:rFonts w:hAnsi="ＭＳ 明朝" w:hint="eastAsia"/>
                <w:bCs/>
                <w:spacing w:val="1"/>
              </w:rPr>
              <w:t xml:space="preserve"> </w:t>
            </w:r>
            <w:r w:rsidRPr="00EF235B">
              <w:rPr>
                <w:rFonts w:hAnsi="ＭＳ 明朝"/>
                <w:bCs/>
              </w:rPr>
              <w:fldChar w:fldCharType="begin"/>
            </w:r>
            <w:r w:rsidRPr="00EF235B">
              <w:rPr>
                <w:rFonts w:hAnsi="ＭＳ 明朝"/>
                <w:bCs/>
              </w:rPr>
              <w:instrText xml:space="preserve"> eq \o\ad(</w:instrText>
            </w:r>
            <w:r w:rsidRPr="00EF235B">
              <w:rPr>
                <w:rFonts w:hAnsi="ＭＳ 明朝" w:hint="eastAsia"/>
                <w:bCs/>
                <w:spacing w:val="-1"/>
              </w:rPr>
              <w:instrText>所在地,</w:instrText>
            </w:r>
            <w:r w:rsidRPr="00EF235B">
              <w:rPr>
                <w:rFonts w:hAnsi="ＭＳ 明朝" w:hint="eastAsia"/>
                <w:bCs/>
                <w:snapToGrid w:val="0"/>
                <w:spacing w:val="-1"/>
                <w:w w:val="50"/>
              </w:rPr>
              <w:instrText xml:space="preserve">　　　　　　　　　　　　　</w:instrText>
            </w:r>
            <w:r w:rsidRPr="00EF235B">
              <w:rPr>
                <w:rFonts w:hAnsi="ＭＳ 明朝" w:hint="eastAsia"/>
                <w:bCs/>
                <w:snapToGrid w:val="0"/>
                <w:spacing w:val="20"/>
                <w:w w:val="50"/>
              </w:rPr>
              <w:instrText xml:space="preserve">　</w:instrText>
            </w:r>
            <w:r w:rsidRPr="00EF235B">
              <w:rPr>
                <w:rFonts w:hAnsi="ＭＳ 明朝" w:hint="eastAsia"/>
                <w:bCs/>
                <w:spacing w:val="-1"/>
              </w:rPr>
              <w:instrText>)</w:instrText>
            </w:r>
            <w:r w:rsidRPr="00EF235B">
              <w:rPr>
                <w:rFonts w:hAnsi="ＭＳ 明朝"/>
                <w:bCs/>
              </w:rPr>
              <w:fldChar w:fldCharType="end"/>
            </w:r>
          </w:p>
          <w:p w14:paraId="11D1FC1F"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代　表　者　名　</w:t>
            </w:r>
          </w:p>
        </w:tc>
      </w:tr>
      <w:tr w:rsidR="00786C34" w:rsidRPr="00EF235B" w14:paraId="3A72EFF0" w14:textId="77777777" w:rsidTr="00F4625A">
        <w:trPr>
          <w:cantSplit/>
          <w:trHeight w:val="1449"/>
        </w:trPr>
        <w:tc>
          <w:tcPr>
            <w:tcW w:w="1080" w:type="dxa"/>
            <w:vMerge/>
          </w:tcPr>
          <w:p w14:paraId="0C87F74D" w14:textId="77777777" w:rsidR="00786C34" w:rsidRPr="00EF235B" w:rsidRDefault="00786C34" w:rsidP="00F4625A">
            <w:pPr>
              <w:wordWrap w:val="0"/>
              <w:snapToGrid w:val="0"/>
              <w:spacing w:line="390" w:lineRule="exact"/>
              <w:jc w:val="center"/>
              <w:rPr>
                <w:rFonts w:hAnsi="ＭＳ 明朝"/>
                <w:bCs/>
                <w:spacing w:val="2"/>
              </w:rPr>
            </w:pPr>
          </w:p>
        </w:tc>
        <w:tc>
          <w:tcPr>
            <w:tcW w:w="8510" w:type="dxa"/>
          </w:tcPr>
          <w:p w14:paraId="5726FD64"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担当者　氏　名</w:t>
            </w:r>
          </w:p>
          <w:p w14:paraId="0DD3DCEB"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所　属</w:t>
            </w:r>
          </w:p>
          <w:p w14:paraId="13CED2F4" w14:textId="77777777" w:rsidR="00786C34" w:rsidRPr="00EF235B" w:rsidRDefault="00786C34" w:rsidP="00F4625A">
            <w:pPr>
              <w:wordWrap w:val="0"/>
              <w:snapToGrid w:val="0"/>
              <w:spacing w:line="360" w:lineRule="exact"/>
              <w:rPr>
                <w:rFonts w:hAnsi="ＭＳ 明朝"/>
                <w:bCs/>
                <w:spacing w:val="2"/>
              </w:rPr>
            </w:pPr>
            <w:r w:rsidRPr="00EF235B">
              <w:rPr>
                <w:rFonts w:hAnsi="ＭＳ 明朝" w:hint="eastAsia"/>
                <w:bCs/>
                <w:spacing w:val="2"/>
              </w:rPr>
              <w:t xml:space="preserve">　　　　電　話　　　　　　　　　　　　FAX</w:t>
            </w:r>
          </w:p>
          <w:p w14:paraId="007F9B3C" w14:textId="77777777"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 xml:space="preserve">　　　　E-mail</w:t>
            </w:r>
          </w:p>
        </w:tc>
      </w:tr>
      <w:tr w:rsidR="00786C34" w:rsidRPr="00EF235B" w14:paraId="3521933B" w14:textId="77777777" w:rsidTr="00F4625A">
        <w:trPr>
          <w:cantSplit/>
          <w:trHeight w:val="1189"/>
        </w:trPr>
        <w:tc>
          <w:tcPr>
            <w:tcW w:w="1080" w:type="dxa"/>
            <w:vMerge/>
          </w:tcPr>
          <w:p w14:paraId="666BAB4B" w14:textId="77777777" w:rsidR="00786C34" w:rsidRPr="00EF235B" w:rsidRDefault="00786C34" w:rsidP="00F4625A">
            <w:pPr>
              <w:wordWrap w:val="0"/>
              <w:snapToGrid w:val="0"/>
              <w:spacing w:line="390" w:lineRule="exact"/>
              <w:jc w:val="center"/>
              <w:rPr>
                <w:rFonts w:hAnsi="ＭＳ 明朝"/>
                <w:bCs/>
                <w:spacing w:val="2"/>
              </w:rPr>
            </w:pPr>
          </w:p>
        </w:tc>
        <w:tc>
          <w:tcPr>
            <w:tcW w:w="8510" w:type="dxa"/>
          </w:tcPr>
          <w:p w14:paraId="4B975122" w14:textId="77777777" w:rsidR="00786C34" w:rsidRPr="00EF235B" w:rsidRDefault="00786C34" w:rsidP="00F4625A">
            <w:pPr>
              <w:wordWrap w:val="0"/>
              <w:snapToGrid w:val="0"/>
              <w:spacing w:line="360" w:lineRule="exact"/>
              <w:rPr>
                <w:rFonts w:hAnsi="ＭＳ 明朝"/>
                <w:bCs/>
                <w:spacing w:val="1"/>
              </w:rPr>
            </w:pPr>
            <w:r w:rsidRPr="00EF235B">
              <w:rPr>
                <w:rFonts w:hAnsi="ＭＳ 明朝" w:hint="eastAsia"/>
                <w:bCs/>
                <w:spacing w:val="2"/>
              </w:rPr>
              <w:t>＜本事業における役割＞</w:t>
            </w:r>
          </w:p>
          <w:p w14:paraId="07106CFB" w14:textId="77777777" w:rsidR="00786C34" w:rsidRPr="00EF235B" w:rsidRDefault="00786C34" w:rsidP="00F4625A">
            <w:pPr>
              <w:autoSpaceDE w:val="0"/>
              <w:autoSpaceDN w:val="0"/>
              <w:adjustRightInd w:val="0"/>
              <w:rPr>
                <w:rFonts w:hAnsi="ＭＳ 明朝"/>
                <w:bCs/>
                <w:spacing w:val="2"/>
              </w:rPr>
            </w:pPr>
            <w:r w:rsidRPr="00EF235B">
              <w:rPr>
                <w:rFonts w:hAnsi="ＭＳ 明朝" w:hint="eastAsia"/>
                <w:bCs/>
                <w:spacing w:val="2"/>
              </w:rPr>
              <w:t xml:space="preserve">　</w:t>
            </w:r>
          </w:p>
          <w:p w14:paraId="1C3194AE" w14:textId="77777777" w:rsidR="00786C34" w:rsidRPr="00EF235B" w:rsidRDefault="00786C34" w:rsidP="00F4625A">
            <w:pPr>
              <w:wordWrap w:val="0"/>
              <w:snapToGrid w:val="0"/>
              <w:spacing w:line="360" w:lineRule="exact"/>
              <w:rPr>
                <w:rFonts w:hAnsi="ＭＳ 明朝"/>
                <w:bCs/>
                <w:spacing w:val="1"/>
              </w:rPr>
            </w:pPr>
          </w:p>
        </w:tc>
      </w:tr>
      <w:tr w:rsidR="00786C34" w:rsidRPr="00EF235B" w14:paraId="1B3A2828" w14:textId="77777777" w:rsidTr="00F4625A">
        <w:trPr>
          <w:cantSplit/>
          <w:trHeight w:val="852"/>
        </w:trPr>
        <w:tc>
          <w:tcPr>
            <w:tcW w:w="1080" w:type="dxa"/>
            <w:vMerge w:val="restart"/>
          </w:tcPr>
          <w:p w14:paraId="641A04DD" w14:textId="77777777" w:rsidR="00786C34" w:rsidRPr="00EF235B" w:rsidRDefault="00786C34" w:rsidP="00F4625A">
            <w:pPr>
              <w:jc w:val="center"/>
              <w:rPr>
                <w:rFonts w:hAnsi="ＭＳ 明朝"/>
                <w:bCs/>
              </w:rPr>
            </w:pPr>
          </w:p>
        </w:tc>
        <w:tc>
          <w:tcPr>
            <w:tcW w:w="8510" w:type="dxa"/>
          </w:tcPr>
          <w:p w14:paraId="55398899" w14:textId="77777777" w:rsidR="00786C34" w:rsidRPr="00EF235B" w:rsidRDefault="00786C34" w:rsidP="00F4625A">
            <w:pPr>
              <w:wordWrap w:val="0"/>
              <w:snapToGrid w:val="0"/>
              <w:spacing w:line="360" w:lineRule="exact"/>
              <w:rPr>
                <w:rFonts w:hAnsi="ＭＳ 明朝"/>
                <w:bCs/>
                <w:spacing w:val="2"/>
              </w:rPr>
            </w:pPr>
          </w:p>
        </w:tc>
      </w:tr>
      <w:tr w:rsidR="00786C34" w:rsidRPr="00EF235B" w14:paraId="3976250B" w14:textId="77777777" w:rsidTr="00F4625A">
        <w:trPr>
          <w:cantSplit/>
          <w:trHeight w:val="1389"/>
        </w:trPr>
        <w:tc>
          <w:tcPr>
            <w:tcW w:w="1080" w:type="dxa"/>
            <w:vMerge/>
          </w:tcPr>
          <w:p w14:paraId="21234074" w14:textId="77777777" w:rsidR="00786C34" w:rsidRPr="00EF235B" w:rsidRDefault="00786C34" w:rsidP="00F4625A">
            <w:pPr>
              <w:rPr>
                <w:rFonts w:hAnsi="ＭＳ 明朝"/>
                <w:bCs/>
                <w:spacing w:val="2"/>
              </w:rPr>
            </w:pPr>
          </w:p>
        </w:tc>
        <w:tc>
          <w:tcPr>
            <w:tcW w:w="8510" w:type="dxa"/>
          </w:tcPr>
          <w:p w14:paraId="606C6546" w14:textId="77777777" w:rsidR="00786C34" w:rsidRPr="00EF235B" w:rsidRDefault="00786C34" w:rsidP="00F4625A">
            <w:pPr>
              <w:wordWrap w:val="0"/>
              <w:snapToGrid w:val="0"/>
              <w:spacing w:line="360" w:lineRule="exact"/>
              <w:rPr>
                <w:rFonts w:hAnsi="ＭＳ 明朝"/>
                <w:bCs/>
                <w:spacing w:val="1"/>
              </w:rPr>
            </w:pPr>
          </w:p>
        </w:tc>
      </w:tr>
      <w:tr w:rsidR="00786C34" w:rsidRPr="00EF235B" w14:paraId="2B489AD0" w14:textId="77777777" w:rsidTr="00F4625A">
        <w:trPr>
          <w:cantSplit/>
          <w:trHeight w:val="983"/>
        </w:trPr>
        <w:tc>
          <w:tcPr>
            <w:tcW w:w="1080" w:type="dxa"/>
            <w:vMerge/>
          </w:tcPr>
          <w:p w14:paraId="0477DF15" w14:textId="77777777" w:rsidR="00786C34" w:rsidRPr="00EF235B" w:rsidRDefault="00786C34" w:rsidP="00F4625A">
            <w:pPr>
              <w:rPr>
                <w:rFonts w:hAnsi="ＭＳ 明朝"/>
                <w:bCs/>
                <w:spacing w:val="2"/>
              </w:rPr>
            </w:pPr>
          </w:p>
        </w:tc>
        <w:tc>
          <w:tcPr>
            <w:tcW w:w="8510" w:type="dxa"/>
          </w:tcPr>
          <w:p w14:paraId="05B5D211" w14:textId="77777777" w:rsidR="00786C34" w:rsidRPr="00EF235B" w:rsidRDefault="00786C34" w:rsidP="00F4625A">
            <w:pPr>
              <w:wordWrap w:val="0"/>
              <w:snapToGrid w:val="0"/>
              <w:spacing w:line="360" w:lineRule="exact"/>
              <w:rPr>
                <w:rFonts w:hAnsi="ＭＳ 明朝"/>
                <w:bCs/>
                <w:spacing w:val="1"/>
              </w:rPr>
            </w:pPr>
          </w:p>
        </w:tc>
      </w:tr>
    </w:tbl>
    <w:p w14:paraId="1B67DFBA" w14:textId="0219DEAE" w:rsidR="00786C34" w:rsidRPr="00EF235B" w:rsidRDefault="00786C34" w:rsidP="00786C34">
      <w:pPr>
        <w:wordWrap w:val="0"/>
        <w:snapToGrid w:val="0"/>
        <w:spacing w:line="360" w:lineRule="exact"/>
        <w:ind w:right="864"/>
        <w:rPr>
          <w:rFonts w:hAnsi="ＭＳ 明朝"/>
          <w:bCs/>
          <w:sz w:val="18"/>
        </w:rPr>
      </w:pPr>
      <w:r>
        <w:rPr>
          <w:rFonts w:hAnsi="ＭＳ 明朝" w:hint="eastAsia"/>
          <w:bCs/>
          <w:sz w:val="18"/>
        </w:rPr>
        <w:t>※　変更する</w:t>
      </w:r>
      <w:r w:rsidR="00CA0EF2">
        <w:rPr>
          <w:rFonts w:hAnsi="ＭＳ 明朝" w:hint="eastAsia"/>
          <w:bCs/>
          <w:sz w:val="18"/>
        </w:rPr>
        <w:t>構成企業又は協力企業等</w:t>
      </w:r>
      <w:r w:rsidRPr="00EF235B">
        <w:rPr>
          <w:rFonts w:hAnsi="ＭＳ 明朝" w:hint="eastAsia"/>
          <w:bCs/>
          <w:sz w:val="18"/>
        </w:rPr>
        <w:t>が複数の場合は</w:t>
      </w:r>
      <w:r w:rsidR="00507198">
        <w:rPr>
          <w:rFonts w:hAnsi="ＭＳ 明朝" w:hint="eastAsia"/>
          <w:bCs/>
          <w:sz w:val="18"/>
        </w:rPr>
        <w:t>、</w:t>
      </w:r>
      <w:r w:rsidRPr="00EF235B">
        <w:rPr>
          <w:rFonts w:hAnsi="ＭＳ 明朝" w:hint="eastAsia"/>
          <w:bCs/>
          <w:sz w:val="18"/>
        </w:rPr>
        <w:t>本様式に準じて追加・作成</w:t>
      </w:r>
      <w:r w:rsidR="00BF29A8">
        <w:rPr>
          <w:rFonts w:hAnsi="ＭＳ 明朝" w:hint="eastAsia"/>
          <w:bCs/>
          <w:sz w:val="18"/>
        </w:rPr>
        <w:t>すること</w:t>
      </w:r>
      <w:r w:rsidRPr="00EF235B">
        <w:rPr>
          <w:rFonts w:hAnsi="ＭＳ 明朝" w:hint="eastAsia"/>
          <w:bCs/>
          <w:sz w:val="18"/>
        </w:rPr>
        <w:t>。</w:t>
      </w:r>
    </w:p>
    <w:p w14:paraId="7AFEA4F4" w14:textId="183B8B9E" w:rsidR="00786C34" w:rsidRDefault="00786C34" w:rsidP="005E677D">
      <w:pPr>
        <w:wordWrap w:val="0"/>
        <w:snapToGrid w:val="0"/>
        <w:spacing w:line="360" w:lineRule="exact"/>
        <w:ind w:left="180" w:hangingChars="100" w:hanging="180"/>
        <w:rPr>
          <w:rFonts w:hAnsi="ＭＳ 明朝"/>
          <w:bCs/>
          <w:sz w:val="18"/>
        </w:rPr>
      </w:pPr>
      <w:r>
        <w:rPr>
          <w:rFonts w:hAnsi="ＭＳ 明朝" w:hint="eastAsia"/>
          <w:bCs/>
          <w:sz w:val="18"/>
        </w:rPr>
        <w:t xml:space="preserve">※　</w:t>
      </w:r>
      <w:r w:rsidR="00CA0EF2">
        <w:rPr>
          <w:rFonts w:hAnsi="ＭＳ 明朝" w:hint="eastAsia"/>
          <w:bCs/>
          <w:sz w:val="18"/>
        </w:rPr>
        <w:t>構成企業又は協力企業等</w:t>
      </w:r>
      <w:r>
        <w:rPr>
          <w:rFonts w:hAnsi="ＭＳ 明朝" w:hint="eastAsia"/>
          <w:bCs/>
          <w:sz w:val="18"/>
        </w:rPr>
        <w:t>を変更することにより</w:t>
      </w:r>
      <w:r w:rsidR="00507198">
        <w:rPr>
          <w:rFonts w:hAnsi="ＭＳ 明朝" w:hint="eastAsia"/>
          <w:bCs/>
          <w:sz w:val="18"/>
        </w:rPr>
        <w:t>、</w:t>
      </w:r>
      <w:r>
        <w:rPr>
          <w:rFonts w:hAnsi="ＭＳ 明朝" w:hint="eastAsia"/>
          <w:bCs/>
          <w:sz w:val="18"/>
        </w:rPr>
        <w:t>他の</w:t>
      </w:r>
      <w:r w:rsidR="00CA0EF2">
        <w:rPr>
          <w:rFonts w:hAnsi="ＭＳ 明朝" w:hint="eastAsia"/>
          <w:bCs/>
          <w:sz w:val="18"/>
        </w:rPr>
        <w:t>構成企業、協力企業等</w:t>
      </w:r>
      <w:r w:rsidRPr="00EF235B">
        <w:rPr>
          <w:rFonts w:hAnsi="ＭＳ 明朝" w:hint="eastAsia"/>
          <w:bCs/>
          <w:sz w:val="18"/>
        </w:rPr>
        <w:t>の本事業における役割を変更</w:t>
      </w:r>
      <w:r w:rsidR="00BF29A8">
        <w:rPr>
          <w:rFonts w:hAnsi="ＭＳ 明朝" w:hint="eastAsia"/>
          <w:bCs/>
          <w:sz w:val="18"/>
        </w:rPr>
        <w:t>する場合は</w:t>
      </w:r>
      <w:r w:rsidR="00507198">
        <w:rPr>
          <w:rFonts w:hAnsi="ＭＳ 明朝" w:hint="eastAsia"/>
          <w:bCs/>
          <w:sz w:val="18"/>
        </w:rPr>
        <w:t>、</w:t>
      </w:r>
      <w:r w:rsidR="00BF29A8">
        <w:rPr>
          <w:rFonts w:hAnsi="ＭＳ 明朝" w:hint="eastAsia"/>
          <w:bCs/>
          <w:sz w:val="18"/>
        </w:rPr>
        <w:t>当該企業に関しても</w:t>
      </w:r>
      <w:r w:rsidR="00507198">
        <w:rPr>
          <w:rFonts w:hAnsi="ＭＳ 明朝" w:hint="eastAsia"/>
          <w:bCs/>
          <w:sz w:val="18"/>
        </w:rPr>
        <w:t>、</w:t>
      </w:r>
      <w:r w:rsidR="00BF29A8">
        <w:rPr>
          <w:rFonts w:hAnsi="ＭＳ 明朝" w:hint="eastAsia"/>
          <w:bCs/>
          <w:sz w:val="18"/>
        </w:rPr>
        <w:t>本様式に準じて作成すること。</w:t>
      </w:r>
    </w:p>
    <w:p w14:paraId="160B224C" w14:textId="77777777" w:rsidR="00346BB4" w:rsidRDefault="00346BB4" w:rsidP="00786C34">
      <w:pPr>
        <w:wordWrap w:val="0"/>
        <w:snapToGrid w:val="0"/>
        <w:spacing w:line="360" w:lineRule="exact"/>
        <w:ind w:left="180" w:right="864" w:hangingChars="100" w:hanging="180"/>
        <w:rPr>
          <w:rFonts w:hAnsi="ＭＳ 明朝"/>
          <w:bCs/>
          <w:sz w:val="18"/>
        </w:rPr>
      </w:pPr>
    </w:p>
    <w:p w14:paraId="442F889D" w14:textId="77777777" w:rsidR="00346BB4" w:rsidRDefault="00346BB4" w:rsidP="00786C34">
      <w:pPr>
        <w:wordWrap w:val="0"/>
        <w:snapToGrid w:val="0"/>
        <w:spacing w:line="360" w:lineRule="exact"/>
        <w:ind w:left="180" w:right="864" w:hangingChars="100" w:hanging="180"/>
        <w:rPr>
          <w:rFonts w:hAnsi="ＭＳ 明朝"/>
          <w:bCs/>
          <w:sz w:val="18"/>
        </w:rPr>
      </w:pPr>
    </w:p>
    <w:p w14:paraId="6E98C20E" w14:textId="77777777" w:rsidR="00346BB4" w:rsidRDefault="00346BB4" w:rsidP="00786C34">
      <w:pPr>
        <w:wordWrap w:val="0"/>
        <w:snapToGrid w:val="0"/>
        <w:spacing w:line="360" w:lineRule="exact"/>
        <w:ind w:left="180" w:right="864" w:hangingChars="100" w:hanging="180"/>
        <w:rPr>
          <w:rFonts w:hAnsi="ＭＳ 明朝"/>
          <w:bCs/>
          <w:sz w:val="18"/>
        </w:rPr>
      </w:pPr>
    </w:p>
    <w:p w14:paraId="755976D0" w14:textId="77777777" w:rsidR="00346BB4" w:rsidRDefault="00346BB4" w:rsidP="00346BB4">
      <w:pPr>
        <w:pStyle w:val="a8"/>
        <w:ind w:firstLine="240"/>
        <w:rPr>
          <w:bCs/>
          <w:kern w:val="0"/>
          <w:sz w:val="18"/>
          <w:szCs w:val="24"/>
        </w:rPr>
      </w:pPr>
    </w:p>
    <w:p w14:paraId="043000C7" w14:textId="77777777" w:rsidR="00346BB4" w:rsidRDefault="00346BB4" w:rsidP="00346BB4">
      <w:pPr>
        <w:pStyle w:val="a8"/>
        <w:ind w:firstLine="240"/>
        <w:rPr>
          <w:bCs/>
          <w:kern w:val="0"/>
          <w:sz w:val="18"/>
          <w:szCs w:val="24"/>
        </w:rPr>
      </w:pPr>
    </w:p>
    <w:tbl>
      <w:tblPr>
        <w:tblW w:w="9060" w:type="dxa"/>
        <w:tblCellMar>
          <w:left w:w="99" w:type="dxa"/>
          <w:right w:w="99" w:type="dxa"/>
        </w:tblCellMar>
        <w:tblLook w:val="04A0" w:firstRow="1" w:lastRow="0" w:firstColumn="1" w:lastColumn="0" w:noHBand="0" w:noVBand="1"/>
      </w:tblPr>
      <w:tblGrid>
        <w:gridCol w:w="1380"/>
        <w:gridCol w:w="2080"/>
        <w:gridCol w:w="1380"/>
        <w:gridCol w:w="1620"/>
        <w:gridCol w:w="1300"/>
        <w:gridCol w:w="1300"/>
      </w:tblGrid>
      <w:tr w:rsidR="00D66A4C" w:rsidRPr="00D66A4C" w14:paraId="23A38B97" w14:textId="77777777" w:rsidTr="003E0C29">
        <w:trPr>
          <w:trHeight w:val="495"/>
        </w:trPr>
        <w:tc>
          <w:tcPr>
            <w:tcW w:w="1380" w:type="dxa"/>
            <w:tcBorders>
              <w:top w:val="nil"/>
              <w:left w:val="nil"/>
              <w:bottom w:val="nil"/>
              <w:right w:val="nil"/>
            </w:tcBorders>
            <w:shd w:val="clear" w:color="auto" w:fill="auto"/>
            <w:noWrap/>
            <w:vAlign w:val="center"/>
            <w:hideMark/>
          </w:tcPr>
          <w:p w14:paraId="69B90731" w14:textId="77777777" w:rsidR="00D66A4C" w:rsidRPr="00D66A4C" w:rsidRDefault="00D66A4C" w:rsidP="003E0C29">
            <w:pPr>
              <w:rPr>
                <w:rFonts w:hAnsi="ＭＳ 明朝" w:cs="ＭＳ Ｐゴシック"/>
                <w:szCs w:val="21"/>
              </w:rPr>
            </w:pPr>
            <w:r w:rsidRPr="00D66A4C">
              <w:rPr>
                <w:rFonts w:hAnsi="ＭＳ 明朝" w:cs="ＭＳ Ｐゴシック" w:hint="eastAsia"/>
                <w:sz w:val="24"/>
                <w:szCs w:val="21"/>
              </w:rPr>
              <w:lastRenderedPageBreak/>
              <w:t>(様式 15)</w:t>
            </w:r>
          </w:p>
        </w:tc>
        <w:tc>
          <w:tcPr>
            <w:tcW w:w="2080" w:type="dxa"/>
            <w:tcBorders>
              <w:top w:val="nil"/>
              <w:left w:val="nil"/>
              <w:bottom w:val="nil"/>
              <w:right w:val="nil"/>
            </w:tcBorders>
            <w:shd w:val="clear" w:color="auto" w:fill="auto"/>
            <w:noWrap/>
            <w:vAlign w:val="center"/>
            <w:hideMark/>
          </w:tcPr>
          <w:p w14:paraId="7A55DF2E" w14:textId="77777777" w:rsidR="00D66A4C" w:rsidRPr="00D66A4C" w:rsidRDefault="00D66A4C" w:rsidP="003E0C29">
            <w:pPr>
              <w:rPr>
                <w:rFonts w:hAnsi="ＭＳ 明朝" w:cs="ＭＳ Ｐゴシック"/>
                <w:szCs w:val="21"/>
              </w:rPr>
            </w:pPr>
          </w:p>
        </w:tc>
        <w:tc>
          <w:tcPr>
            <w:tcW w:w="1380" w:type="dxa"/>
            <w:tcBorders>
              <w:top w:val="nil"/>
              <w:left w:val="nil"/>
              <w:bottom w:val="nil"/>
              <w:right w:val="nil"/>
            </w:tcBorders>
            <w:shd w:val="clear" w:color="auto" w:fill="auto"/>
            <w:noWrap/>
            <w:vAlign w:val="center"/>
            <w:hideMark/>
          </w:tcPr>
          <w:p w14:paraId="4B5FD5A1" w14:textId="77777777" w:rsidR="00D66A4C" w:rsidRPr="00D66A4C" w:rsidRDefault="00D66A4C" w:rsidP="003E0C29">
            <w:pPr>
              <w:rPr>
                <w:rFonts w:hAnsi="ＭＳ 明朝"/>
                <w:szCs w:val="21"/>
              </w:rPr>
            </w:pPr>
          </w:p>
        </w:tc>
        <w:tc>
          <w:tcPr>
            <w:tcW w:w="1620" w:type="dxa"/>
            <w:tcBorders>
              <w:top w:val="nil"/>
              <w:left w:val="nil"/>
              <w:bottom w:val="nil"/>
              <w:right w:val="nil"/>
            </w:tcBorders>
            <w:shd w:val="clear" w:color="auto" w:fill="auto"/>
            <w:noWrap/>
            <w:vAlign w:val="center"/>
            <w:hideMark/>
          </w:tcPr>
          <w:p w14:paraId="36936D50" w14:textId="77777777" w:rsidR="00D66A4C" w:rsidRPr="00D66A4C" w:rsidRDefault="00D66A4C" w:rsidP="003E0C29">
            <w:pPr>
              <w:rPr>
                <w:rFonts w:hAnsi="ＭＳ 明朝"/>
                <w:szCs w:val="21"/>
              </w:rPr>
            </w:pPr>
          </w:p>
        </w:tc>
        <w:tc>
          <w:tcPr>
            <w:tcW w:w="2600" w:type="dxa"/>
            <w:gridSpan w:val="2"/>
            <w:tcBorders>
              <w:top w:val="nil"/>
              <w:left w:val="nil"/>
              <w:bottom w:val="nil"/>
              <w:right w:val="nil"/>
            </w:tcBorders>
            <w:shd w:val="clear" w:color="auto" w:fill="auto"/>
            <w:noWrap/>
            <w:vAlign w:val="center"/>
            <w:hideMark/>
          </w:tcPr>
          <w:p w14:paraId="50D55826"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令和　年　月　　日</w:t>
            </w:r>
          </w:p>
        </w:tc>
      </w:tr>
      <w:tr w:rsidR="00D66A4C" w:rsidRPr="00D66A4C" w14:paraId="0FF78A42" w14:textId="77777777" w:rsidTr="003E0C29">
        <w:trPr>
          <w:trHeight w:val="260"/>
        </w:trPr>
        <w:tc>
          <w:tcPr>
            <w:tcW w:w="1380" w:type="dxa"/>
            <w:tcBorders>
              <w:top w:val="nil"/>
              <w:left w:val="nil"/>
              <w:bottom w:val="nil"/>
              <w:right w:val="nil"/>
            </w:tcBorders>
            <w:shd w:val="clear" w:color="auto" w:fill="auto"/>
            <w:noWrap/>
            <w:vAlign w:val="center"/>
            <w:hideMark/>
          </w:tcPr>
          <w:p w14:paraId="542ED4E7" w14:textId="77777777" w:rsidR="00D66A4C" w:rsidRPr="00D66A4C" w:rsidRDefault="00D66A4C" w:rsidP="003E0C29">
            <w:pPr>
              <w:jc w:val="center"/>
              <w:rPr>
                <w:rFonts w:hAnsi="ＭＳ 明朝" w:cs="ＭＳ Ｐゴシック"/>
                <w:szCs w:val="21"/>
              </w:rPr>
            </w:pPr>
          </w:p>
        </w:tc>
        <w:tc>
          <w:tcPr>
            <w:tcW w:w="2080" w:type="dxa"/>
            <w:tcBorders>
              <w:top w:val="nil"/>
              <w:left w:val="nil"/>
              <w:bottom w:val="nil"/>
              <w:right w:val="nil"/>
            </w:tcBorders>
            <w:shd w:val="clear" w:color="auto" w:fill="auto"/>
            <w:noWrap/>
            <w:vAlign w:val="center"/>
            <w:hideMark/>
          </w:tcPr>
          <w:p w14:paraId="23AA92D6" w14:textId="77777777" w:rsidR="00D66A4C" w:rsidRPr="00D66A4C" w:rsidRDefault="00D66A4C" w:rsidP="003E0C29">
            <w:pPr>
              <w:rPr>
                <w:rFonts w:hAnsi="ＭＳ 明朝"/>
                <w:szCs w:val="21"/>
              </w:rPr>
            </w:pPr>
          </w:p>
        </w:tc>
        <w:tc>
          <w:tcPr>
            <w:tcW w:w="1380" w:type="dxa"/>
            <w:tcBorders>
              <w:top w:val="nil"/>
              <w:left w:val="nil"/>
              <w:bottom w:val="nil"/>
              <w:right w:val="nil"/>
            </w:tcBorders>
            <w:shd w:val="clear" w:color="auto" w:fill="auto"/>
            <w:noWrap/>
            <w:vAlign w:val="center"/>
            <w:hideMark/>
          </w:tcPr>
          <w:p w14:paraId="61CFEB50" w14:textId="77777777" w:rsidR="00D66A4C" w:rsidRPr="00D66A4C" w:rsidRDefault="00D66A4C" w:rsidP="003E0C29">
            <w:pPr>
              <w:rPr>
                <w:rFonts w:hAnsi="ＭＳ 明朝"/>
                <w:szCs w:val="21"/>
              </w:rPr>
            </w:pPr>
          </w:p>
        </w:tc>
        <w:tc>
          <w:tcPr>
            <w:tcW w:w="1620" w:type="dxa"/>
            <w:tcBorders>
              <w:top w:val="nil"/>
              <w:left w:val="nil"/>
              <w:bottom w:val="nil"/>
              <w:right w:val="nil"/>
            </w:tcBorders>
            <w:shd w:val="clear" w:color="auto" w:fill="auto"/>
            <w:noWrap/>
            <w:vAlign w:val="center"/>
            <w:hideMark/>
          </w:tcPr>
          <w:p w14:paraId="00835886"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49E7B4D7"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591183BB" w14:textId="77777777" w:rsidR="00D66A4C" w:rsidRPr="00D66A4C" w:rsidRDefault="00D66A4C" w:rsidP="003E0C29">
            <w:pPr>
              <w:rPr>
                <w:rFonts w:hAnsi="ＭＳ 明朝"/>
                <w:szCs w:val="21"/>
              </w:rPr>
            </w:pPr>
          </w:p>
        </w:tc>
      </w:tr>
      <w:tr w:rsidR="00D66A4C" w:rsidRPr="00D66A4C" w14:paraId="0D0E87E9" w14:textId="77777777" w:rsidTr="003E0C29">
        <w:trPr>
          <w:trHeight w:val="647"/>
        </w:trPr>
        <w:tc>
          <w:tcPr>
            <w:tcW w:w="90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67FB9FB" w14:textId="77777777" w:rsidR="00D66A4C" w:rsidRPr="00D66A4C" w:rsidRDefault="00D66A4C" w:rsidP="003E0C29">
            <w:pPr>
              <w:jc w:val="center"/>
              <w:rPr>
                <w:rFonts w:hAnsi="ＭＳ 明朝" w:cs="ＭＳ Ｐゴシック"/>
                <w:szCs w:val="21"/>
              </w:rPr>
            </w:pPr>
            <w:r w:rsidRPr="00D66A4C">
              <w:rPr>
                <w:rFonts w:hAnsi="ＭＳ 明朝" w:cs="ＭＳ Ｐゴシック" w:hint="eastAsia"/>
                <w:szCs w:val="21"/>
              </w:rPr>
              <w:t>国際法務総合センター維持管理・運営事業に係る業務委託</w:t>
            </w:r>
            <w:r w:rsidRPr="00D66A4C">
              <w:rPr>
                <w:rFonts w:hAnsi="ＭＳ 明朝" w:cs="ＭＳ Ｐゴシック" w:hint="eastAsia"/>
                <w:szCs w:val="21"/>
              </w:rPr>
              <w:br/>
              <w:t>入札参加者別対話　参加申込書</w:t>
            </w:r>
          </w:p>
        </w:tc>
      </w:tr>
      <w:tr w:rsidR="00D66A4C" w:rsidRPr="00D66A4C" w14:paraId="11527DFD" w14:textId="77777777" w:rsidTr="003E0C29">
        <w:trPr>
          <w:trHeight w:val="345"/>
        </w:trPr>
        <w:tc>
          <w:tcPr>
            <w:tcW w:w="1380" w:type="dxa"/>
            <w:tcBorders>
              <w:top w:val="nil"/>
              <w:left w:val="nil"/>
              <w:bottom w:val="nil"/>
              <w:right w:val="nil"/>
            </w:tcBorders>
            <w:shd w:val="clear" w:color="auto" w:fill="auto"/>
            <w:noWrap/>
            <w:vAlign w:val="center"/>
            <w:hideMark/>
          </w:tcPr>
          <w:p w14:paraId="0180B231" w14:textId="77777777" w:rsidR="00D66A4C" w:rsidRPr="00D66A4C" w:rsidRDefault="00D66A4C" w:rsidP="003E0C29">
            <w:pPr>
              <w:jc w:val="center"/>
              <w:rPr>
                <w:rFonts w:hAnsi="ＭＳ 明朝" w:cs="ＭＳ Ｐゴシック"/>
                <w:szCs w:val="21"/>
              </w:rPr>
            </w:pPr>
          </w:p>
        </w:tc>
        <w:tc>
          <w:tcPr>
            <w:tcW w:w="2080" w:type="dxa"/>
            <w:tcBorders>
              <w:top w:val="nil"/>
              <w:left w:val="nil"/>
              <w:bottom w:val="nil"/>
              <w:right w:val="nil"/>
            </w:tcBorders>
            <w:shd w:val="clear" w:color="auto" w:fill="auto"/>
            <w:noWrap/>
            <w:vAlign w:val="center"/>
            <w:hideMark/>
          </w:tcPr>
          <w:p w14:paraId="4140AC49" w14:textId="77777777" w:rsidR="00D66A4C" w:rsidRPr="00D66A4C" w:rsidRDefault="00D66A4C" w:rsidP="003E0C29">
            <w:pPr>
              <w:rPr>
                <w:rFonts w:hAnsi="ＭＳ 明朝"/>
                <w:szCs w:val="21"/>
              </w:rPr>
            </w:pPr>
          </w:p>
        </w:tc>
        <w:tc>
          <w:tcPr>
            <w:tcW w:w="1380" w:type="dxa"/>
            <w:tcBorders>
              <w:top w:val="nil"/>
              <w:left w:val="nil"/>
              <w:bottom w:val="nil"/>
              <w:right w:val="nil"/>
            </w:tcBorders>
            <w:shd w:val="clear" w:color="auto" w:fill="auto"/>
            <w:noWrap/>
            <w:vAlign w:val="center"/>
            <w:hideMark/>
          </w:tcPr>
          <w:p w14:paraId="691E45FC" w14:textId="77777777" w:rsidR="00D66A4C" w:rsidRPr="00D66A4C" w:rsidRDefault="00D66A4C" w:rsidP="003E0C29">
            <w:pPr>
              <w:rPr>
                <w:rFonts w:hAnsi="ＭＳ 明朝"/>
                <w:szCs w:val="21"/>
              </w:rPr>
            </w:pPr>
          </w:p>
        </w:tc>
        <w:tc>
          <w:tcPr>
            <w:tcW w:w="1620" w:type="dxa"/>
            <w:tcBorders>
              <w:top w:val="nil"/>
              <w:left w:val="nil"/>
              <w:bottom w:val="nil"/>
              <w:right w:val="nil"/>
            </w:tcBorders>
            <w:shd w:val="clear" w:color="auto" w:fill="auto"/>
            <w:noWrap/>
            <w:vAlign w:val="center"/>
            <w:hideMark/>
          </w:tcPr>
          <w:p w14:paraId="496FB534"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5D8771DE"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302833A8" w14:textId="77777777" w:rsidR="00D66A4C" w:rsidRPr="00D66A4C" w:rsidRDefault="00D66A4C" w:rsidP="003E0C29">
            <w:pPr>
              <w:rPr>
                <w:rFonts w:hAnsi="ＭＳ 明朝"/>
                <w:szCs w:val="21"/>
              </w:rPr>
            </w:pPr>
          </w:p>
        </w:tc>
      </w:tr>
      <w:tr w:rsidR="00D66A4C" w:rsidRPr="00D66A4C" w14:paraId="11FC8088" w14:textId="77777777" w:rsidTr="003E0C29">
        <w:trPr>
          <w:trHeight w:val="280"/>
        </w:trPr>
        <w:tc>
          <w:tcPr>
            <w:tcW w:w="6460" w:type="dxa"/>
            <w:gridSpan w:val="4"/>
            <w:tcBorders>
              <w:top w:val="nil"/>
              <w:left w:val="nil"/>
              <w:bottom w:val="nil"/>
              <w:right w:val="nil"/>
            </w:tcBorders>
            <w:shd w:val="clear" w:color="auto" w:fill="auto"/>
            <w:noWrap/>
            <w:vAlign w:val="center"/>
            <w:hideMark/>
          </w:tcPr>
          <w:p w14:paraId="24B8111A"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宛先：法務省矯正局成人矯正課官民協働企画係</w:t>
            </w:r>
          </w:p>
        </w:tc>
        <w:tc>
          <w:tcPr>
            <w:tcW w:w="1300" w:type="dxa"/>
            <w:tcBorders>
              <w:top w:val="nil"/>
              <w:left w:val="nil"/>
              <w:bottom w:val="nil"/>
              <w:right w:val="nil"/>
            </w:tcBorders>
            <w:shd w:val="clear" w:color="auto" w:fill="auto"/>
            <w:noWrap/>
            <w:vAlign w:val="center"/>
            <w:hideMark/>
          </w:tcPr>
          <w:p w14:paraId="4474E325" w14:textId="77777777" w:rsidR="00D66A4C" w:rsidRPr="00D66A4C" w:rsidRDefault="00D66A4C" w:rsidP="003E0C29">
            <w:pPr>
              <w:rPr>
                <w:rFonts w:hAnsi="ＭＳ 明朝" w:cs="ＭＳ Ｐゴシック"/>
                <w:szCs w:val="21"/>
              </w:rPr>
            </w:pPr>
          </w:p>
        </w:tc>
        <w:tc>
          <w:tcPr>
            <w:tcW w:w="1300" w:type="dxa"/>
            <w:tcBorders>
              <w:top w:val="nil"/>
              <w:left w:val="nil"/>
              <w:bottom w:val="nil"/>
              <w:right w:val="nil"/>
            </w:tcBorders>
            <w:shd w:val="clear" w:color="auto" w:fill="auto"/>
            <w:noWrap/>
            <w:vAlign w:val="center"/>
            <w:hideMark/>
          </w:tcPr>
          <w:p w14:paraId="533ACDF8" w14:textId="77777777" w:rsidR="00D66A4C" w:rsidRPr="00D66A4C" w:rsidRDefault="00D66A4C" w:rsidP="003E0C29">
            <w:pPr>
              <w:rPr>
                <w:rFonts w:hAnsi="ＭＳ 明朝"/>
                <w:szCs w:val="21"/>
              </w:rPr>
            </w:pPr>
          </w:p>
        </w:tc>
      </w:tr>
      <w:tr w:rsidR="00D66A4C" w:rsidRPr="00D66A4C" w14:paraId="1C79ADC7" w14:textId="77777777" w:rsidTr="003E0C29">
        <w:trPr>
          <w:trHeight w:val="280"/>
        </w:trPr>
        <w:tc>
          <w:tcPr>
            <w:tcW w:w="4840" w:type="dxa"/>
            <w:gridSpan w:val="3"/>
            <w:tcBorders>
              <w:top w:val="nil"/>
              <w:left w:val="nil"/>
              <w:bottom w:val="nil"/>
              <w:right w:val="nil"/>
            </w:tcBorders>
            <w:shd w:val="clear" w:color="auto" w:fill="auto"/>
            <w:noWrap/>
            <w:vAlign w:val="center"/>
            <w:hideMark/>
          </w:tcPr>
          <w:p w14:paraId="1EDBA84A"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Eメールアドレス：prison-pfi@i.moj.go.jp</w:t>
            </w:r>
          </w:p>
        </w:tc>
        <w:tc>
          <w:tcPr>
            <w:tcW w:w="1620" w:type="dxa"/>
            <w:tcBorders>
              <w:top w:val="nil"/>
              <w:left w:val="nil"/>
              <w:bottom w:val="nil"/>
              <w:right w:val="nil"/>
            </w:tcBorders>
            <w:shd w:val="clear" w:color="auto" w:fill="auto"/>
            <w:noWrap/>
            <w:vAlign w:val="center"/>
            <w:hideMark/>
          </w:tcPr>
          <w:p w14:paraId="6BD3F247" w14:textId="77777777" w:rsidR="00D66A4C" w:rsidRPr="00D66A4C" w:rsidRDefault="00D66A4C" w:rsidP="003E0C29">
            <w:pPr>
              <w:rPr>
                <w:rFonts w:hAnsi="ＭＳ 明朝" w:cs="ＭＳ Ｐゴシック"/>
                <w:szCs w:val="21"/>
              </w:rPr>
            </w:pPr>
          </w:p>
        </w:tc>
        <w:tc>
          <w:tcPr>
            <w:tcW w:w="1300" w:type="dxa"/>
            <w:tcBorders>
              <w:top w:val="nil"/>
              <w:left w:val="nil"/>
              <w:bottom w:val="nil"/>
              <w:right w:val="nil"/>
            </w:tcBorders>
            <w:shd w:val="clear" w:color="auto" w:fill="auto"/>
            <w:noWrap/>
            <w:vAlign w:val="center"/>
            <w:hideMark/>
          </w:tcPr>
          <w:p w14:paraId="3D026E00"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2142D888" w14:textId="77777777" w:rsidR="00D66A4C" w:rsidRPr="00D66A4C" w:rsidRDefault="00D66A4C" w:rsidP="003E0C29">
            <w:pPr>
              <w:rPr>
                <w:rFonts w:hAnsi="ＭＳ 明朝"/>
                <w:szCs w:val="21"/>
              </w:rPr>
            </w:pPr>
          </w:p>
        </w:tc>
      </w:tr>
      <w:tr w:rsidR="00D66A4C" w:rsidRPr="00D66A4C" w14:paraId="01C83171" w14:textId="77777777" w:rsidTr="003E0C29">
        <w:trPr>
          <w:trHeight w:val="260"/>
        </w:trPr>
        <w:tc>
          <w:tcPr>
            <w:tcW w:w="1380" w:type="dxa"/>
            <w:tcBorders>
              <w:top w:val="nil"/>
              <w:left w:val="nil"/>
              <w:bottom w:val="nil"/>
              <w:right w:val="nil"/>
            </w:tcBorders>
            <w:shd w:val="clear" w:color="auto" w:fill="auto"/>
            <w:noWrap/>
            <w:vAlign w:val="center"/>
            <w:hideMark/>
          </w:tcPr>
          <w:p w14:paraId="030C7301" w14:textId="77777777" w:rsidR="00D66A4C" w:rsidRPr="00D66A4C" w:rsidRDefault="00D66A4C" w:rsidP="003E0C29">
            <w:pPr>
              <w:rPr>
                <w:rFonts w:hAnsi="ＭＳ 明朝"/>
                <w:szCs w:val="21"/>
              </w:rPr>
            </w:pPr>
          </w:p>
        </w:tc>
        <w:tc>
          <w:tcPr>
            <w:tcW w:w="2080" w:type="dxa"/>
            <w:tcBorders>
              <w:top w:val="nil"/>
              <w:left w:val="nil"/>
              <w:bottom w:val="nil"/>
              <w:right w:val="nil"/>
            </w:tcBorders>
            <w:shd w:val="clear" w:color="auto" w:fill="auto"/>
            <w:noWrap/>
            <w:vAlign w:val="center"/>
            <w:hideMark/>
          </w:tcPr>
          <w:p w14:paraId="0FA49A53" w14:textId="77777777" w:rsidR="00D66A4C" w:rsidRPr="00D66A4C" w:rsidRDefault="00D66A4C" w:rsidP="003E0C29">
            <w:pPr>
              <w:rPr>
                <w:rFonts w:hAnsi="ＭＳ 明朝"/>
                <w:szCs w:val="21"/>
              </w:rPr>
            </w:pPr>
          </w:p>
        </w:tc>
        <w:tc>
          <w:tcPr>
            <w:tcW w:w="1380" w:type="dxa"/>
            <w:tcBorders>
              <w:top w:val="nil"/>
              <w:left w:val="nil"/>
              <w:bottom w:val="nil"/>
              <w:right w:val="nil"/>
            </w:tcBorders>
            <w:shd w:val="clear" w:color="auto" w:fill="auto"/>
            <w:noWrap/>
            <w:vAlign w:val="center"/>
            <w:hideMark/>
          </w:tcPr>
          <w:p w14:paraId="38C11508" w14:textId="77777777" w:rsidR="00D66A4C" w:rsidRPr="00D66A4C" w:rsidRDefault="00D66A4C" w:rsidP="003E0C29">
            <w:pPr>
              <w:rPr>
                <w:rFonts w:hAnsi="ＭＳ 明朝"/>
                <w:szCs w:val="21"/>
              </w:rPr>
            </w:pPr>
          </w:p>
        </w:tc>
        <w:tc>
          <w:tcPr>
            <w:tcW w:w="1620" w:type="dxa"/>
            <w:tcBorders>
              <w:top w:val="nil"/>
              <w:left w:val="nil"/>
              <w:bottom w:val="nil"/>
              <w:right w:val="nil"/>
            </w:tcBorders>
            <w:shd w:val="clear" w:color="auto" w:fill="auto"/>
            <w:noWrap/>
            <w:vAlign w:val="center"/>
            <w:hideMark/>
          </w:tcPr>
          <w:p w14:paraId="6250AB32"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4BC48E75"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4E99EA8E" w14:textId="77777777" w:rsidR="00D66A4C" w:rsidRPr="00D66A4C" w:rsidRDefault="00D66A4C" w:rsidP="003E0C29">
            <w:pPr>
              <w:rPr>
                <w:rFonts w:hAnsi="ＭＳ 明朝"/>
                <w:szCs w:val="21"/>
              </w:rPr>
            </w:pPr>
          </w:p>
        </w:tc>
      </w:tr>
      <w:tr w:rsidR="00D66A4C" w:rsidRPr="00D66A4C" w14:paraId="7258C1B9" w14:textId="77777777" w:rsidTr="003E0C29">
        <w:trPr>
          <w:trHeight w:val="720"/>
        </w:trPr>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1D6615"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入札参加事業者名</w:t>
            </w:r>
            <w:r w:rsidRPr="00D66A4C">
              <w:rPr>
                <w:rFonts w:hAnsi="ＭＳ 明朝" w:cs="ＭＳ Ｐゴシック" w:hint="eastAsia"/>
                <w:szCs w:val="21"/>
              </w:rPr>
              <w:br/>
              <w:t>（グループ代表企業名）</w:t>
            </w:r>
          </w:p>
        </w:tc>
        <w:tc>
          <w:tcPr>
            <w:tcW w:w="56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AE23004"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184CFA67" w14:textId="77777777" w:rsidTr="003E0C29">
        <w:trPr>
          <w:trHeight w:val="403"/>
        </w:trPr>
        <w:tc>
          <w:tcPr>
            <w:tcW w:w="1380" w:type="dxa"/>
            <w:tcBorders>
              <w:top w:val="nil"/>
              <w:left w:val="single" w:sz="4" w:space="0" w:color="auto"/>
              <w:bottom w:val="nil"/>
              <w:right w:val="single" w:sz="4" w:space="0" w:color="auto"/>
            </w:tcBorders>
            <w:shd w:val="clear" w:color="auto" w:fill="auto"/>
            <w:noWrap/>
            <w:vAlign w:val="center"/>
            <w:hideMark/>
          </w:tcPr>
          <w:p w14:paraId="520CBFDB"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担当者</w:t>
            </w:r>
          </w:p>
        </w:tc>
        <w:tc>
          <w:tcPr>
            <w:tcW w:w="2080" w:type="dxa"/>
            <w:tcBorders>
              <w:top w:val="nil"/>
              <w:left w:val="nil"/>
              <w:bottom w:val="single" w:sz="4" w:space="0" w:color="auto"/>
              <w:right w:val="single" w:sz="4" w:space="0" w:color="auto"/>
            </w:tcBorders>
            <w:shd w:val="clear" w:color="auto" w:fill="auto"/>
            <w:noWrap/>
            <w:vAlign w:val="center"/>
            <w:hideMark/>
          </w:tcPr>
          <w:p w14:paraId="4E2912E5"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所属</w:t>
            </w:r>
          </w:p>
        </w:tc>
        <w:tc>
          <w:tcPr>
            <w:tcW w:w="56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8C6A8F8"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45635979" w14:textId="77777777" w:rsidTr="003E0C29">
        <w:trPr>
          <w:trHeight w:val="403"/>
        </w:trPr>
        <w:tc>
          <w:tcPr>
            <w:tcW w:w="1380" w:type="dxa"/>
            <w:tcBorders>
              <w:top w:val="nil"/>
              <w:left w:val="single" w:sz="4" w:space="0" w:color="auto"/>
              <w:bottom w:val="nil"/>
              <w:right w:val="single" w:sz="4" w:space="0" w:color="auto"/>
            </w:tcBorders>
            <w:shd w:val="clear" w:color="auto" w:fill="auto"/>
            <w:noWrap/>
            <w:vAlign w:val="center"/>
            <w:hideMark/>
          </w:tcPr>
          <w:p w14:paraId="5C2EFFC2"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1216941D"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氏名</w:t>
            </w:r>
          </w:p>
        </w:tc>
        <w:tc>
          <w:tcPr>
            <w:tcW w:w="56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73CDFD3"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0ABDE10B" w14:textId="77777777" w:rsidTr="003E0C29">
        <w:trPr>
          <w:trHeight w:val="403"/>
        </w:trPr>
        <w:tc>
          <w:tcPr>
            <w:tcW w:w="1380" w:type="dxa"/>
            <w:tcBorders>
              <w:top w:val="nil"/>
              <w:left w:val="single" w:sz="4" w:space="0" w:color="auto"/>
              <w:bottom w:val="nil"/>
              <w:right w:val="single" w:sz="4" w:space="0" w:color="auto"/>
            </w:tcBorders>
            <w:shd w:val="clear" w:color="auto" w:fill="auto"/>
            <w:noWrap/>
            <w:vAlign w:val="center"/>
            <w:hideMark/>
          </w:tcPr>
          <w:p w14:paraId="0F6C5D2A"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4B3EBE71"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電話番号</w:t>
            </w:r>
          </w:p>
        </w:tc>
        <w:tc>
          <w:tcPr>
            <w:tcW w:w="56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11CD901"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7DDC3673" w14:textId="77777777" w:rsidTr="003E0C29">
        <w:trPr>
          <w:trHeight w:val="403"/>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316F2921"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14:paraId="1089B16E"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電子メールアドレス</w:t>
            </w:r>
          </w:p>
        </w:tc>
        <w:tc>
          <w:tcPr>
            <w:tcW w:w="5600" w:type="dxa"/>
            <w:gridSpan w:val="4"/>
            <w:tcBorders>
              <w:top w:val="nil"/>
              <w:left w:val="nil"/>
              <w:bottom w:val="single" w:sz="4" w:space="0" w:color="auto"/>
              <w:right w:val="single" w:sz="4" w:space="0" w:color="auto"/>
            </w:tcBorders>
            <w:shd w:val="clear" w:color="auto" w:fill="auto"/>
            <w:noWrap/>
            <w:vAlign w:val="center"/>
            <w:hideMark/>
          </w:tcPr>
          <w:p w14:paraId="0D6885A8"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11FA7086" w14:textId="77777777" w:rsidTr="003E0C29">
        <w:trPr>
          <w:trHeight w:val="403"/>
        </w:trPr>
        <w:tc>
          <w:tcPr>
            <w:tcW w:w="34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21D15E"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参加者数（最大人数）</w:t>
            </w:r>
          </w:p>
        </w:tc>
        <w:tc>
          <w:tcPr>
            <w:tcW w:w="56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069B2BB"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計　　　　　名</w:t>
            </w:r>
          </w:p>
        </w:tc>
      </w:tr>
      <w:tr w:rsidR="00D66A4C" w:rsidRPr="00D66A4C" w14:paraId="6D5EF18F" w14:textId="77777777" w:rsidTr="003E0C29">
        <w:trPr>
          <w:trHeight w:val="260"/>
        </w:trPr>
        <w:tc>
          <w:tcPr>
            <w:tcW w:w="1380" w:type="dxa"/>
            <w:tcBorders>
              <w:top w:val="nil"/>
              <w:left w:val="nil"/>
              <w:bottom w:val="nil"/>
              <w:right w:val="nil"/>
            </w:tcBorders>
            <w:shd w:val="clear" w:color="auto" w:fill="auto"/>
            <w:noWrap/>
            <w:vAlign w:val="center"/>
            <w:hideMark/>
          </w:tcPr>
          <w:p w14:paraId="4FBB8E2F" w14:textId="77777777" w:rsidR="00D66A4C" w:rsidRPr="00D66A4C" w:rsidRDefault="00D66A4C" w:rsidP="003E0C29">
            <w:pPr>
              <w:rPr>
                <w:rFonts w:hAnsi="ＭＳ 明朝" w:cs="ＭＳ Ｐゴシック"/>
                <w:szCs w:val="21"/>
              </w:rPr>
            </w:pPr>
          </w:p>
        </w:tc>
        <w:tc>
          <w:tcPr>
            <w:tcW w:w="2080" w:type="dxa"/>
            <w:tcBorders>
              <w:top w:val="nil"/>
              <w:left w:val="nil"/>
              <w:bottom w:val="nil"/>
              <w:right w:val="nil"/>
            </w:tcBorders>
            <w:shd w:val="clear" w:color="auto" w:fill="auto"/>
            <w:noWrap/>
            <w:vAlign w:val="center"/>
            <w:hideMark/>
          </w:tcPr>
          <w:p w14:paraId="694A822E" w14:textId="77777777" w:rsidR="00D66A4C" w:rsidRPr="00D66A4C" w:rsidRDefault="00D66A4C" w:rsidP="003E0C29">
            <w:pPr>
              <w:rPr>
                <w:rFonts w:hAnsi="ＭＳ 明朝"/>
                <w:szCs w:val="21"/>
              </w:rPr>
            </w:pPr>
          </w:p>
        </w:tc>
        <w:tc>
          <w:tcPr>
            <w:tcW w:w="1380" w:type="dxa"/>
            <w:tcBorders>
              <w:top w:val="nil"/>
              <w:left w:val="nil"/>
              <w:bottom w:val="nil"/>
              <w:right w:val="nil"/>
            </w:tcBorders>
            <w:shd w:val="clear" w:color="auto" w:fill="auto"/>
            <w:noWrap/>
            <w:vAlign w:val="center"/>
            <w:hideMark/>
          </w:tcPr>
          <w:p w14:paraId="6A710822" w14:textId="77777777" w:rsidR="00D66A4C" w:rsidRPr="00D66A4C" w:rsidRDefault="00D66A4C" w:rsidP="003E0C29">
            <w:pPr>
              <w:rPr>
                <w:rFonts w:hAnsi="ＭＳ 明朝"/>
                <w:szCs w:val="21"/>
              </w:rPr>
            </w:pPr>
          </w:p>
        </w:tc>
        <w:tc>
          <w:tcPr>
            <w:tcW w:w="1620" w:type="dxa"/>
            <w:tcBorders>
              <w:top w:val="nil"/>
              <w:left w:val="nil"/>
              <w:bottom w:val="nil"/>
              <w:right w:val="nil"/>
            </w:tcBorders>
            <w:shd w:val="clear" w:color="auto" w:fill="auto"/>
            <w:noWrap/>
            <w:vAlign w:val="center"/>
            <w:hideMark/>
          </w:tcPr>
          <w:p w14:paraId="0D51F000"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1B70D5D7"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52C86887" w14:textId="77777777" w:rsidR="00D66A4C" w:rsidRPr="00D66A4C" w:rsidRDefault="00D66A4C" w:rsidP="003E0C29">
            <w:pPr>
              <w:rPr>
                <w:rFonts w:hAnsi="ＭＳ 明朝"/>
                <w:szCs w:val="21"/>
              </w:rPr>
            </w:pPr>
          </w:p>
        </w:tc>
      </w:tr>
      <w:tr w:rsidR="00D66A4C" w:rsidRPr="00D66A4C" w14:paraId="4A2A53CB" w14:textId="77777777" w:rsidTr="003E0C29">
        <w:trPr>
          <w:trHeight w:val="343"/>
        </w:trPr>
        <w:tc>
          <w:tcPr>
            <w:tcW w:w="7760" w:type="dxa"/>
            <w:gridSpan w:val="5"/>
            <w:tcBorders>
              <w:top w:val="nil"/>
              <w:left w:val="nil"/>
              <w:bottom w:val="nil"/>
              <w:right w:val="nil"/>
            </w:tcBorders>
            <w:shd w:val="clear" w:color="auto" w:fill="auto"/>
            <w:noWrap/>
            <w:vAlign w:val="center"/>
            <w:hideMark/>
          </w:tcPr>
          <w:p w14:paraId="6E65F814"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参加者数（最大数）は、代表者も含めた人数を記載してください。</w:t>
            </w:r>
          </w:p>
        </w:tc>
        <w:tc>
          <w:tcPr>
            <w:tcW w:w="1300" w:type="dxa"/>
            <w:tcBorders>
              <w:top w:val="nil"/>
              <w:left w:val="nil"/>
              <w:bottom w:val="nil"/>
              <w:right w:val="nil"/>
            </w:tcBorders>
            <w:shd w:val="clear" w:color="auto" w:fill="auto"/>
            <w:noWrap/>
            <w:vAlign w:val="center"/>
            <w:hideMark/>
          </w:tcPr>
          <w:p w14:paraId="58EAFE4A" w14:textId="77777777" w:rsidR="00D66A4C" w:rsidRPr="00D66A4C" w:rsidRDefault="00D66A4C" w:rsidP="003E0C29">
            <w:pPr>
              <w:rPr>
                <w:rFonts w:hAnsi="ＭＳ 明朝" w:cs="ＭＳ Ｐゴシック"/>
                <w:szCs w:val="21"/>
              </w:rPr>
            </w:pPr>
          </w:p>
        </w:tc>
      </w:tr>
      <w:tr w:rsidR="00D66A4C" w:rsidRPr="00D66A4C" w14:paraId="6C5BE1F9" w14:textId="77777777" w:rsidTr="003E0C29">
        <w:trPr>
          <w:trHeight w:val="343"/>
        </w:trPr>
        <w:tc>
          <w:tcPr>
            <w:tcW w:w="4840" w:type="dxa"/>
            <w:gridSpan w:val="3"/>
            <w:tcBorders>
              <w:top w:val="nil"/>
              <w:left w:val="nil"/>
              <w:bottom w:val="nil"/>
              <w:right w:val="nil"/>
            </w:tcBorders>
            <w:shd w:val="clear" w:color="auto" w:fill="auto"/>
            <w:noWrap/>
            <w:vAlign w:val="center"/>
            <w:hideMark/>
          </w:tcPr>
          <w:p w14:paraId="54DD76B3"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参加人数は１回あたり２０名までとします。</w:t>
            </w:r>
          </w:p>
        </w:tc>
        <w:tc>
          <w:tcPr>
            <w:tcW w:w="1620" w:type="dxa"/>
            <w:tcBorders>
              <w:top w:val="nil"/>
              <w:left w:val="nil"/>
              <w:bottom w:val="nil"/>
              <w:right w:val="nil"/>
            </w:tcBorders>
            <w:shd w:val="clear" w:color="auto" w:fill="auto"/>
            <w:noWrap/>
            <w:vAlign w:val="center"/>
            <w:hideMark/>
          </w:tcPr>
          <w:p w14:paraId="4F1F96B4" w14:textId="77777777" w:rsidR="00D66A4C" w:rsidRPr="00D66A4C" w:rsidRDefault="00D66A4C" w:rsidP="003E0C29">
            <w:pPr>
              <w:rPr>
                <w:rFonts w:hAnsi="ＭＳ 明朝" w:cs="ＭＳ Ｐゴシック"/>
                <w:szCs w:val="21"/>
              </w:rPr>
            </w:pPr>
          </w:p>
        </w:tc>
        <w:tc>
          <w:tcPr>
            <w:tcW w:w="1300" w:type="dxa"/>
            <w:tcBorders>
              <w:top w:val="nil"/>
              <w:left w:val="nil"/>
              <w:bottom w:val="nil"/>
              <w:right w:val="nil"/>
            </w:tcBorders>
            <w:shd w:val="clear" w:color="auto" w:fill="auto"/>
            <w:noWrap/>
            <w:vAlign w:val="center"/>
            <w:hideMark/>
          </w:tcPr>
          <w:p w14:paraId="09E563E4"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4035D5E7" w14:textId="77777777" w:rsidR="00D66A4C" w:rsidRPr="00D66A4C" w:rsidRDefault="00D66A4C" w:rsidP="003E0C29">
            <w:pPr>
              <w:rPr>
                <w:rFonts w:hAnsi="ＭＳ 明朝"/>
                <w:szCs w:val="21"/>
              </w:rPr>
            </w:pPr>
          </w:p>
        </w:tc>
      </w:tr>
      <w:tr w:rsidR="00D66A4C" w:rsidRPr="00D66A4C" w14:paraId="378BD7D2" w14:textId="77777777" w:rsidTr="003E0C29">
        <w:trPr>
          <w:trHeight w:val="280"/>
        </w:trPr>
        <w:tc>
          <w:tcPr>
            <w:tcW w:w="9060" w:type="dxa"/>
            <w:gridSpan w:val="6"/>
            <w:tcBorders>
              <w:top w:val="nil"/>
              <w:left w:val="nil"/>
              <w:bottom w:val="nil"/>
              <w:right w:val="nil"/>
            </w:tcBorders>
            <w:shd w:val="clear" w:color="auto" w:fill="auto"/>
            <w:vAlign w:val="center"/>
            <w:hideMark/>
          </w:tcPr>
          <w:p w14:paraId="1BF8EC3E"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当日は、参加者名簿（参加者の氏名及び所属）を適宜の様式で作成し、持参してください。</w:t>
            </w:r>
          </w:p>
        </w:tc>
      </w:tr>
      <w:tr w:rsidR="00D66A4C" w:rsidRPr="00D66A4C" w14:paraId="392B46CD" w14:textId="77777777" w:rsidTr="003E0C29">
        <w:trPr>
          <w:trHeight w:val="260"/>
        </w:trPr>
        <w:tc>
          <w:tcPr>
            <w:tcW w:w="1380" w:type="dxa"/>
            <w:tcBorders>
              <w:top w:val="nil"/>
              <w:left w:val="nil"/>
              <w:bottom w:val="nil"/>
              <w:right w:val="nil"/>
            </w:tcBorders>
            <w:shd w:val="clear" w:color="auto" w:fill="auto"/>
            <w:noWrap/>
            <w:vAlign w:val="center"/>
            <w:hideMark/>
          </w:tcPr>
          <w:p w14:paraId="0AE37034" w14:textId="77777777" w:rsidR="00D66A4C" w:rsidRPr="00D66A4C" w:rsidRDefault="00D66A4C" w:rsidP="003E0C29">
            <w:pPr>
              <w:rPr>
                <w:rFonts w:hAnsi="ＭＳ 明朝"/>
                <w:szCs w:val="21"/>
              </w:rPr>
            </w:pPr>
          </w:p>
        </w:tc>
        <w:tc>
          <w:tcPr>
            <w:tcW w:w="2080" w:type="dxa"/>
            <w:tcBorders>
              <w:top w:val="nil"/>
              <w:left w:val="nil"/>
              <w:bottom w:val="nil"/>
              <w:right w:val="nil"/>
            </w:tcBorders>
            <w:shd w:val="clear" w:color="auto" w:fill="auto"/>
            <w:noWrap/>
            <w:vAlign w:val="center"/>
            <w:hideMark/>
          </w:tcPr>
          <w:p w14:paraId="5254375B" w14:textId="77777777" w:rsidR="00D66A4C" w:rsidRPr="00D66A4C" w:rsidRDefault="00D66A4C" w:rsidP="003E0C29">
            <w:pPr>
              <w:rPr>
                <w:rFonts w:hAnsi="ＭＳ 明朝"/>
                <w:szCs w:val="21"/>
              </w:rPr>
            </w:pPr>
          </w:p>
        </w:tc>
        <w:tc>
          <w:tcPr>
            <w:tcW w:w="1380" w:type="dxa"/>
            <w:tcBorders>
              <w:top w:val="nil"/>
              <w:left w:val="nil"/>
              <w:bottom w:val="nil"/>
              <w:right w:val="nil"/>
            </w:tcBorders>
            <w:shd w:val="clear" w:color="auto" w:fill="auto"/>
            <w:noWrap/>
            <w:vAlign w:val="center"/>
            <w:hideMark/>
          </w:tcPr>
          <w:p w14:paraId="03DC8E4E" w14:textId="77777777" w:rsidR="00D66A4C" w:rsidRPr="00D66A4C" w:rsidRDefault="00D66A4C" w:rsidP="003E0C29">
            <w:pPr>
              <w:rPr>
                <w:rFonts w:hAnsi="ＭＳ 明朝"/>
                <w:szCs w:val="21"/>
              </w:rPr>
            </w:pPr>
          </w:p>
        </w:tc>
        <w:tc>
          <w:tcPr>
            <w:tcW w:w="1620" w:type="dxa"/>
            <w:tcBorders>
              <w:top w:val="nil"/>
              <w:left w:val="nil"/>
              <w:bottom w:val="nil"/>
              <w:right w:val="nil"/>
            </w:tcBorders>
            <w:shd w:val="clear" w:color="auto" w:fill="auto"/>
            <w:noWrap/>
            <w:vAlign w:val="center"/>
            <w:hideMark/>
          </w:tcPr>
          <w:p w14:paraId="3F4BFD8F"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614B2BC4"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1BDAEFB9" w14:textId="77777777" w:rsidR="00D66A4C" w:rsidRPr="00D66A4C" w:rsidRDefault="00D66A4C" w:rsidP="003E0C29">
            <w:pPr>
              <w:rPr>
                <w:rFonts w:hAnsi="ＭＳ 明朝"/>
                <w:szCs w:val="21"/>
              </w:rPr>
            </w:pPr>
          </w:p>
        </w:tc>
      </w:tr>
      <w:tr w:rsidR="00D66A4C" w:rsidRPr="00D66A4C" w14:paraId="5E52A1A0" w14:textId="77777777" w:rsidTr="003E0C29">
        <w:trPr>
          <w:trHeight w:val="345"/>
        </w:trPr>
        <w:tc>
          <w:tcPr>
            <w:tcW w:w="6460" w:type="dxa"/>
            <w:gridSpan w:val="4"/>
            <w:tcBorders>
              <w:top w:val="nil"/>
              <w:left w:val="nil"/>
              <w:bottom w:val="nil"/>
              <w:right w:val="nil"/>
            </w:tcBorders>
            <w:shd w:val="clear" w:color="auto" w:fill="auto"/>
            <w:noWrap/>
            <w:vAlign w:val="center"/>
            <w:hideMark/>
          </w:tcPr>
          <w:p w14:paraId="4C4801F6"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グループで入札参加する場合、参加する他のグループ企業名</w:t>
            </w:r>
          </w:p>
        </w:tc>
        <w:tc>
          <w:tcPr>
            <w:tcW w:w="1300" w:type="dxa"/>
            <w:tcBorders>
              <w:top w:val="nil"/>
              <w:left w:val="nil"/>
              <w:bottom w:val="nil"/>
              <w:right w:val="nil"/>
            </w:tcBorders>
            <w:shd w:val="clear" w:color="auto" w:fill="auto"/>
            <w:noWrap/>
            <w:vAlign w:val="center"/>
            <w:hideMark/>
          </w:tcPr>
          <w:p w14:paraId="01800BE5" w14:textId="77777777" w:rsidR="00D66A4C" w:rsidRPr="00D66A4C" w:rsidRDefault="00D66A4C" w:rsidP="003E0C29">
            <w:pPr>
              <w:rPr>
                <w:rFonts w:hAnsi="ＭＳ 明朝" w:cs="ＭＳ Ｐゴシック"/>
                <w:szCs w:val="21"/>
              </w:rPr>
            </w:pPr>
          </w:p>
        </w:tc>
        <w:tc>
          <w:tcPr>
            <w:tcW w:w="1300" w:type="dxa"/>
            <w:tcBorders>
              <w:top w:val="nil"/>
              <w:left w:val="nil"/>
              <w:bottom w:val="nil"/>
              <w:right w:val="nil"/>
            </w:tcBorders>
            <w:shd w:val="clear" w:color="auto" w:fill="auto"/>
            <w:noWrap/>
            <w:vAlign w:val="center"/>
            <w:hideMark/>
          </w:tcPr>
          <w:p w14:paraId="2854F548" w14:textId="77777777" w:rsidR="00D66A4C" w:rsidRPr="00D66A4C" w:rsidRDefault="00D66A4C" w:rsidP="003E0C29">
            <w:pPr>
              <w:rPr>
                <w:rFonts w:hAnsi="ＭＳ 明朝"/>
                <w:szCs w:val="21"/>
              </w:rPr>
            </w:pPr>
          </w:p>
        </w:tc>
      </w:tr>
      <w:tr w:rsidR="00D66A4C" w:rsidRPr="00D66A4C" w14:paraId="3BAE819C" w14:textId="77777777" w:rsidTr="003E0C29">
        <w:trPr>
          <w:trHeight w:val="403"/>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F4DA2"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グループ企業名１</w:t>
            </w:r>
          </w:p>
        </w:tc>
        <w:tc>
          <w:tcPr>
            <w:tcW w:w="56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21FB32"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3E6B1805" w14:textId="77777777" w:rsidTr="003E0C29">
        <w:trPr>
          <w:trHeight w:val="403"/>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F0C59"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グループ企業名２</w:t>
            </w:r>
          </w:p>
        </w:tc>
        <w:tc>
          <w:tcPr>
            <w:tcW w:w="56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6798188"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1F3DFC3A" w14:textId="77777777" w:rsidTr="003E0C29">
        <w:trPr>
          <w:trHeight w:val="403"/>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55AF3"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グループ企業名３</w:t>
            </w:r>
          </w:p>
        </w:tc>
        <w:tc>
          <w:tcPr>
            <w:tcW w:w="56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FFEDBAA"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11BEBFD4" w14:textId="77777777" w:rsidTr="003E0C29">
        <w:trPr>
          <w:trHeight w:val="403"/>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1ED1A"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グループ企業名４</w:t>
            </w:r>
          </w:p>
        </w:tc>
        <w:tc>
          <w:tcPr>
            <w:tcW w:w="56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CF1C27A"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4ADCDACF" w14:textId="77777777" w:rsidTr="003E0C29">
        <w:trPr>
          <w:trHeight w:val="403"/>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1E515"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グループ企業名５</w:t>
            </w:r>
          </w:p>
        </w:tc>
        <w:tc>
          <w:tcPr>
            <w:tcW w:w="56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84E31E4"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 xml:space="preserve">　</w:t>
            </w:r>
          </w:p>
        </w:tc>
      </w:tr>
      <w:tr w:rsidR="00D66A4C" w:rsidRPr="00D66A4C" w14:paraId="27522E76" w14:textId="77777777" w:rsidTr="003E0C29">
        <w:trPr>
          <w:trHeight w:val="260"/>
        </w:trPr>
        <w:tc>
          <w:tcPr>
            <w:tcW w:w="1380" w:type="dxa"/>
            <w:tcBorders>
              <w:top w:val="nil"/>
              <w:left w:val="nil"/>
              <w:bottom w:val="nil"/>
              <w:right w:val="nil"/>
            </w:tcBorders>
            <w:shd w:val="clear" w:color="auto" w:fill="auto"/>
            <w:noWrap/>
            <w:vAlign w:val="center"/>
            <w:hideMark/>
          </w:tcPr>
          <w:p w14:paraId="15C30F05" w14:textId="77777777" w:rsidR="00D66A4C" w:rsidRPr="00D66A4C" w:rsidRDefault="00D66A4C" w:rsidP="003E0C29">
            <w:pPr>
              <w:rPr>
                <w:rFonts w:hAnsi="ＭＳ 明朝" w:cs="ＭＳ Ｐゴシック"/>
                <w:szCs w:val="21"/>
              </w:rPr>
            </w:pPr>
          </w:p>
        </w:tc>
        <w:tc>
          <w:tcPr>
            <w:tcW w:w="2080" w:type="dxa"/>
            <w:tcBorders>
              <w:top w:val="nil"/>
              <w:left w:val="nil"/>
              <w:bottom w:val="nil"/>
              <w:right w:val="nil"/>
            </w:tcBorders>
            <w:shd w:val="clear" w:color="auto" w:fill="auto"/>
            <w:noWrap/>
            <w:vAlign w:val="center"/>
            <w:hideMark/>
          </w:tcPr>
          <w:p w14:paraId="7723E1CB" w14:textId="77777777" w:rsidR="00D66A4C" w:rsidRPr="00D66A4C" w:rsidRDefault="00D66A4C" w:rsidP="003E0C29">
            <w:pPr>
              <w:rPr>
                <w:rFonts w:hAnsi="ＭＳ 明朝"/>
                <w:szCs w:val="21"/>
              </w:rPr>
            </w:pPr>
          </w:p>
        </w:tc>
        <w:tc>
          <w:tcPr>
            <w:tcW w:w="1380" w:type="dxa"/>
            <w:tcBorders>
              <w:top w:val="nil"/>
              <w:left w:val="nil"/>
              <w:bottom w:val="nil"/>
              <w:right w:val="nil"/>
            </w:tcBorders>
            <w:shd w:val="clear" w:color="auto" w:fill="auto"/>
            <w:noWrap/>
            <w:vAlign w:val="center"/>
            <w:hideMark/>
          </w:tcPr>
          <w:p w14:paraId="369A24AE" w14:textId="77777777" w:rsidR="00D66A4C" w:rsidRPr="00D66A4C" w:rsidRDefault="00D66A4C" w:rsidP="003E0C29">
            <w:pPr>
              <w:rPr>
                <w:rFonts w:hAnsi="ＭＳ 明朝"/>
                <w:szCs w:val="21"/>
              </w:rPr>
            </w:pPr>
          </w:p>
        </w:tc>
        <w:tc>
          <w:tcPr>
            <w:tcW w:w="1620" w:type="dxa"/>
            <w:tcBorders>
              <w:top w:val="nil"/>
              <w:left w:val="nil"/>
              <w:bottom w:val="nil"/>
              <w:right w:val="nil"/>
            </w:tcBorders>
            <w:shd w:val="clear" w:color="auto" w:fill="auto"/>
            <w:noWrap/>
            <w:vAlign w:val="center"/>
            <w:hideMark/>
          </w:tcPr>
          <w:p w14:paraId="527DEB78"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43BF46A4"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1C05D893" w14:textId="77777777" w:rsidR="00D66A4C" w:rsidRPr="00D66A4C" w:rsidRDefault="00D66A4C" w:rsidP="003E0C29">
            <w:pPr>
              <w:rPr>
                <w:rFonts w:hAnsi="ＭＳ 明朝"/>
                <w:szCs w:val="21"/>
              </w:rPr>
            </w:pPr>
          </w:p>
        </w:tc>
      </w:tr>
      <w:tr w:rsidR="00D66A4C" w:rsidRPr="00D66A4C" w14:paraId="1E44EE67" w14:textId="77777777" w:rsidTr="003E0C29">
        <w:trPr>
          <w:trHeight w:val="260"/>
        </w:trPr>
        <w:tc>
          <w:tcPr>
            <w:tcW w:w="1380" w:type="dxa"/>
            <w:tcBorders>
              <w:top w:val="nil"/>
              <w:left w:val="nil"/>
              <w:bottom w:val="nil"/>
              <w:right w:val="nil"/>
            </w:tcBorders>
            <w:shd w:val="clear" w:color="auto" w:fill="auto"/>
            <w:noWrap/>
            <w:vAlign w:val="center"/>
            <w:hideMark/>
          </w:tcPr>
          <w:p w14:paraId="16CD1B0B" w14:textId="77777777" w:rsidR="00D66A4C" w:rsidRPr="00D66A4C" w:rsidRDefault="00D66A4C" w:rsidP="003E0C29">
            <w:pPr>
              <w:rPr>
                <w:rFonts w:hAnsi="ＭＳ 明朝"/>
                <w:szCs w:val="21"/>
              </w:rPr>
            </w:pPr>
          </w:p>
        </w:tc>
        <w:tc>
          <w:tcPr>
            <w:tcW w:w="2080" w:type="dxa"/>
            <w:tcBorders>
              <w:top w:val="nil"/>
              <w:left w:val="nil"/>
              <w:bottom w:val="nil"/>
              <w:right w:val="nil"/>
            </w:tcBorders>
            <w:shd w:val="clear" w:color="auto" w:fill="auto"/>
            <w:noWrap/>
            <w:vAlign w:val="center"/>
            <w:hideMark/>
          </w:tcPr>
          <w:p w14:paraId="559334FC" w14:textId="77777777" w:rsidR="00D66A4C" w:rsidRPr="00D66A4C" w:rsidRDefault="00D66A4C" w:rsidP="003E0C29">
            <w:pPr>
              <w:rPr>
                <w:rFonts w:hAnsi="ＭＳ 明朝"/>
                <w:szCs w:val="21"/>
              </w:rPr>
            </w:pPr>
          </w:p>
        </w:tc>
        <w:tc>
          <w:tcPr>
            <w:tcW w:w="1380" w:type="dxa"/>
            <w:tcBorders>
              <w:top w:val="nil"/>
              <w:left w:val="nil"/>
              <w:bottom w:val="nil"/>
              <w:right w:val="nil"/>
            </w:tcBorders>
            <w:shd w:val="clear" w:color="auto" w:fill="auto"/>
            <w:noWrap/>
            <w:vAlign w:val="center"/>
            <w:hideMark/>
          </w:tcPr>
          <w:p w14:paraId="0B648609" w14:textId="77777777" w:rsidR="00D66A4C" w:rsidRPr="00D66A4C" w:rsidRDefault="00D66A4C" w:rsidP="003E0C29">
            <w:pPr>
              <w:rPr>
                <w:rFonts w:hAnsi="ＭＳ 明朝"/>
                <w:szCs w:val="21"/>
              </w:rPr>
            </w:pPr>
          </w:p>
        </w:tc>
        <w:tc>
          <w:tcPr>
            <w:tcW w:w="1620" w:type="dxa"/>
            <w:tcBorders>
              <w:top w:val="nil"/>
              <w:left w:val="nil"/>
              <w:bottom w:val="nil"/>
              <w:right w:val="nil"/>
            </w:tcBorders>
            <w:shd w:val="clear" w:color="auto" w:fill="auto"/>
            <w:noWrap/>
            <w:vAlign w:val="center"/>
            <w:hideMark/>
          </w:tcPr>
          <w:p w14:paraId="2A76BC9F"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282EDFD4" w14:textId="77777777" w:rsidR="00D66A4C" w:rsidRPr="00D66A4C" w:rsidRDefault="00D66A4C" w:rsidP="003E0C29">
            <w:pPr>
              <w:rPr>
                <w:rFonts w:hAnsi="ＭＳ 明朝"/>
                <w:szCs w:val="21"/>
              </w:rPr>
            </w:pPr>
          </w:p>
        </w:tc>
        <w:tc>
          <w:tcPr>
            <w:tcW w:w="1300" w:type="dxa"/>
            <w:tcBorders>
              <w:top w:val="nil"/>
              <w:left w:val="nil"/>
              <w:bottom w:val="nil"/>
              <w:right w:val="nil"/>
            </w:tcBorders>
            <w:shd w:val="clear" w:color="auto" w:fill="auto"/>
            <w:noWrap/>
            <w:vAlign w:val="center"/>
            <w:hideMark/>
          </w:tcPr>
          <w:p w14:paraId="294D871B" w14:textId="77777777" w:rsidR="00D66A4C" w:rsidRPr="00D66A4C" w:rsidRDefault="00D66A4C" w:rsidP="003E0C29">
            <w:pPr>
              <w:rPr>
                <w:rFonts w:hAnsi="ＭＳ 明朝"/>
                <w:szCs w:val="21"/>
              </w:rPr>
            </w:pPr>
          </w:p>
        </w:tc>
      </w:tr>
      <w:tr w:rsidR="00D66A4C" w:rsidRPr="00D66A4C" w14:paraId="076838C3" w14:textId="77777777" w:rsidTr="003E0C29">
        <w:trPr>
          <w:trHeight w:val="585"/>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AA5DB"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回数</w:t>
            </w:r>
          </w:p>
        </w:tc>
        <w:tc>
          <w:tcPr>
            <w:tcW w:w="56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D39A47D" w14:textId="77777777" w:rsidR="00D66A4C" w:rsidRPr="00D66A4C" w:rsidRDefault="00D66A4C" w:rsidP="003E0C29">
            <w:pPr>
              <w:jc w:val="center"/>
              <w:rPr>
                <w:rFonts w:hAnsi="ＭＳ 明朝" w:cs="ＭＳ Ｐゴシック"/>
                <w:szCs w:val="21"/>
              </w:rPr>
            </w:pPr>
            <w:r w:rsidRPr="00D66A4C">
              <w:rPr>
                <w:rFonts w:hAnsi="ＭＳ 明朝" w:cs="ＭＳ Ｐゴシック" w:hint="eastAsia"/>
                <w:szCs w:val="21"/>
              </w:rPr>
              <w:t>希望日</w:t>
            </w:r>
          </w:p>
        </w:tc>
      </w:tr>
      <w:tr w:rsidR="00D66A4C" w:rsidRPr="00D66A4C" w14:paraId="05E4E3D4" w14:textId="77777777" w:rsidTr="003E0C29">
        <w:trPr>
          <w:trHeight w:val="403"/>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65327"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第１回目</w:t>
            </w:r>
          </w:p>
        </w:tc>
        <w:tc>
          <w:tcPr>
            <w:tcW w:w="56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EC0CF7E" w14:textId="77777777" w:rsidR="00D66A4C" w:rsidRPr="00D66A4C" w:rsidRDefault="00D66A4C" w:rsidP="003E0C29">
            <w:pPr>
              <w:jc w:val="center"/>
              <w:rPr>
                <w:rFonts w:hAnsi="ＭＳ 明朝" w:cs="ＭＳ Ｐゴシック"/>
                <w:szCs w:val="21"/>
              </w:rPr>
            </w:pPr>
            <w:r w:rsidRPr="00D66A4C">
              <w:rPr>
                <w:rFonts w:hAnsi="ＭＳ 明朝" w:cs="ＭＳ Ｐゴシック" w:hint="eastAsia"/>
                <w:szCs w:val="21"/>
              </w:rPr>
              <w:t xml:space="preserve">　</w:t>
            </w:r>
          </w:p>
        </w:tc>
      </w:tr>
      <w:tr w:rsidR="00D66A4C" w:rsidRPr="00D66A4C" w14:paraId="7A8A6F77" w14:textId="77777777" w:rsidTr="003E0C29">
        <w:trPr>
          <w:trHeight w:val="403"/>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4E155"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第２回目</w:t>
            </w:r>
          </w:p>
        </w:tc>
        <w:tc>
          <w:tcPr>
            <w:tcW w:w="56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453EE4" w14:textId="77777777" w:rsidR="00D66A4C" w:rsidRPr="00D66A4C" w:rsidRDefault="00D66A4C" w:rsidP="003E0C29">
            <w:pPr>
              <w:jc w:val="center"/>
              <w:rPr>
                <w:rFonts w:hAnsi="ＭＳ 明朝" w:cs="ＭＳ Ｐゴシック"/>
                <w:szCs w:val="21"/>
              </w:rPr>
            </w:pPr>
            <w:r w:rsidRPr="00D66A4C">
              <w:rPr>
                <w:rFonts w:hAnsi="ＭＳ 明朝" w:cs="ＭＳ Ｐゴシック" w:hint="eastAsia"/>
                <w:szCs w:val="21"/>
              </w:rPr>
              <w:t xml:space="preserve">　</w:t>
            </w:r>
          </w:p>
        </w:tc>
      </w:tr>
      <w:tr w:rsidR="00D66A4C" w:rsidRPr="00D66A4C" w14:paraId="18F5AF36" w14:textId="77777777" w:rsidTr="003E0C29">
        <w:trPr>
          <w:trHeight w:val="403"/>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322BD" w14:textId="77777777" w:rsidR="00D66A4C" w:rsidRPr="00D66A4C" w:rsidRDefault="00D66A4C" w:rsidP="003E0C29">
            <w:pPr>
              <w:rPr>
                <w:rFonts w:hAnsi="ＭＳ 明朝" w:cs="ＭＳ Ｐゴシック"/>
                <w:szCs w:val="21"/>
              </w:rPr>
            </w:pPr>
            <w:r w:rsidRPr="00D66A4C">
              <w:rPr>
                <w:rFonts w:hAnsi="ＭＳ 明朝" w:cs="ＭＳ Ｐゴシック" w:hint="eastAsia"/>
                <w:szCs w:val="21"/>
              </w:rPr>
              <w:t>第３回目</w:t>
            </w:r>
          </w:p>
        </w:tc>
        <w:tc>
          <w:tcPr>
            <w:tcW w:w="56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3B885E6" w14:textId="77777777" w:rsidR="00D66A4C" w:rsidRPr="00D66A4C" w:rsidRDefault="00D66A4C" w:rsidP="003E0C29">
            <w:pPr>
              <w:jc w:val="center"/>
              <w:rPr>
                <w:rFonts w:hAnsi="ＭＳ 明朝" w:cs="ＭＳ Ｐゴシック"/>
                <w:szCs w:val="21"/>
              </w:rPr>
            </w:pPr>
            <w:r w:rsidRPr="00D66A4C">
              <w:rPr>
                <w:rFonts w:hAnsi="ＭＳ 明朝" w:cs="ＭＳ Ｐゴシック" w:hint="eastAsia"/>
                <w:szCs w:val="21"/>
              </w:rPr>
              <w:t xml:space="preserve">　</w:t>
            </w:r>
          </w:p>
        </w:tc>
      </w:tr>
    </w:tbl>
    <w:p w14:paraId="399EA4D7" w14:textId="77777777" w:rsidR="00D66A4C" w:rsidRPr="00A9693A" w:rsidRDefault="00D66A4C" w:rsidP="00D66A4C">
      <w:pPr>
        <w:rPr>
          <w:rFonts w:hAnsi="ＭＳ 明朝"/>
          <w:bCs/>
          <w:sz w:val="24"/>
        </w:rPr>
      </w:pPr>
    </w:p>
    <w:p w14:paraId="61E75B89" w14:textId="77777777" w:rsidR="00D66A4C" w:rsidRDefault="00D66A4C">
      <w:pPr>
        <w:rPr>
          <w:rFonts w:hAnsi="ＭＳ 明朝" w:cs="ＭＳ 明朝"/>
          <w:color w:val="000000"/>
          <w:sz w:val="24"/>
          <w:szCs w:val="20"/>
        </w:rPr>
      </w:pPr>
      <w:r>
        <w:rPr>
          <w:rFonts w:hAnsi="ＭＳ 明朝" w:cs="ＭＳ 明朝"/>
          <w:color w:val="000000"/>
          <w:sz w:val="24"/>
          <w:szCs w:val="20"/>
        </w:rPr>
        <w:br w:type="page"/>
      </w:r>
    </w:p>
    <w:p w14:paraId="7965E50D" w14:textId="162699CF" w:rsidR="009A668F" w:rsidRPr="002315CD" w:rsidRDefault="009B1512" w:rsidP="009B1512">
      <w:pPr>
        <w:widowControl w:val="0"/>
        <w:overflowPunct w:val="0"/>
        <w:spacing w:line="365" w:lineRule="exact"/>
        <w:ind w:left="708" w:hangingChars="295" w:hanging="708"/>
        <w:jc w:val="both"/>
        <w:textAlignment w:val="baseline"/>
        <w:rPr>
          <w:rFonts w:hAnsi="ＭＳ 明朝" w:cs="ＭＳ 明朝"/>
          <w:color w:val="000000"/>
          <w:sz w:val="24"/>
          <w:szCs w:val="20"/>
        </w:rPr>
      </w:pPr>
      <w:r w:rsidRPr="002315CD">
        <w:rPr>
          <w:rFonts w:hAnsi="ＭＳ 明朝" w:cs="ＭＳ 明朝" w:hint="eastAsia"/>
          <w:color w:val="000000"/>
          <w:sz w:val="24"/>
          <w:szCs w:val="20"/>
        </w:rPr>
        <w:lastRenderedPageBreak/>
        <w:t>（様式</w:t>
      </w:r>
      <w:r w:rsidRPr="002315CD">
        <w:rPr>
          <w:rFonts w:hAnsi="ＭＳ 明朝" w:cs="ＭＳ 明朝"/>
          <w:color w:val="000000"/>
          <w:sz w:val="24"/>
          <w:szCs w:val="20"/>
        </w:rPr>
        <w:t xml:space="preserve"> </w:t>
      </w:r>
      <w:r w:rsidR="003E4E67" w:rsidRPr="002315CD">
        <w:rPr>
          <w:rFonts w:hAnsi="ＭＳ 明朝" w:cs="ＭＳ 明朝"/>
          <w:color w:val="000000"/>
          <w:sz w:val="24"/>
          <w:szCs w:val="20"/>
        </w:rPr>
        <w:t>16</w:t>
      </w:r>
      <w:r w:rsidR="009A668F" w:rsidRPr="002315CD">
        <w:rPr>
          <w:rFonts w:hAnsi="ＭＳ 明朝" w:cs="ＭＳ 明朝" w:hint="eastAsia"/>
          <w:color w:val="000000"/>
          <w:sz w:val="24"/>
          <w:szCs w:val="20"/>
        </w:rPr>
        <w:t>）</w:t>
      </w:r>
    </w:p>
    <w:p w14:paraId="5511244D" w14:textId="77777777" w:rsidR="009A668F" w:rsidRPr="002D19C2" w:rsidRDefault="009A668F" w:rsidP="009A668F">
      <w:pPr>
        <w:widowControl w:val="0"/>
        <w:overflowPunct w:val="0"/>
        <w:spacing w:line="365" w:lineRule="exact"/>
        <w:ind w:left="708" w:hangingChars="295" w:hanging="708"/>
        <w:jc w:val="both"/>
        <w:textAlignment w:val="baseline"/>
        <w:rPr>
          <w:rFonts w:ascii="Times New Roman" w:cs="ＭＳ 明朝"/>
          <w:color w:val="000000"/>
          <w:sz w:val="24"/>
          <w:szCs w:val="20"/>
        </w:rPr>
      </w:pPr>
    </w:p>
    <w:p w14:paraId="0DAA8334" w14:textId="77777777" w:rsidR="009A668F" w:rsidRPr="002D19C2" w:rsidRDefault="009A668F" w:rsidP="009A668F">
      <w:pPr>
        <w:widowControl w:val="0"/>
        <w:suppressAutoHyphens/>
        <w:wordWrap w:val="0"/>
        <w:jc w:val="center"/>
        <w:textAlignment w:val="baseline"/>
        <w:rPr>
          <w:rFonts w:hAnsi="ＭＳ 明朝" w:cs="ＭＳ ゴシック"/>
          <w:color w:val="000000"/>
          <w:sz w:val="24"/>
          <w:szCs w:val="20"/>
        </w:rPr>
      </w:pPr>
      <w:r w:rsidRPr="002D19C2">
        <w:rPr>
          <w:rFonts w:hAnsi="ＭＳ 明朝" w:cs="ＭＳ ゴシック"/>
          <w:color w:val="000000"/>
          <w:sz w:val="24"/>
          <w:szCs w:val="20"/>
        </w:rPr>
        <w:t>再委託及び知的財産権の帰属等に係る誓約書</w:t>
      </w:r>
    </w:p>
    <w:p w14:paraId="61782493"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　私</w:t>
      </w:r>
    </w:p>
    <w:p w14:paraId="59200E91"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　当社      </w:t>
      </w:r>
    </w:p>
    <w:p w14:paraId="3DDBB17C"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は、本件を落札し、貴省と契約を締結した場合、下記１から３を遵守することを誓約します。</w:t>
      </w:r>
    </w:p>
    <w:p w14:paraId="3034AF99"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この誓約が虚偽であり、又はこの誓約に反したことにより、予算決算及び会計令第７１条に基づき、一般競争入札に参加できないこととなっても、異議は一切申し立てません。</w:t>
      </w:r>
    </w:p>
    <w:p w14:paraId="70415A58"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記</w:t>
      </w:r>
    </w:p>
    <w:p w14:paraId="1633D30A" w14:textId="77777777"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rPr>
      </w:pPr>
      <w:r w:rsidRPr="002D19C2">
        <w:rPr>
          <w:rFonts w:hAnsi="ＭＳ 明朝" w:cs="ＭＳ ゴシック"/>
          <w:color w:val="000000"/>
          <w:sz w:val="24"/>
          <w:szCs w:val="20"/>
        </w:rPr>
        <w:t>１　再委託について</w:t>
      </w:r>
    </w:p>
    <w:p w14:paraId="5D33DDDA" w14:textId="77777777"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⑴　</w:t>
      </w:r>
      <w:r w:rsidRPr="002D19C2">
        <w:rPr>
          <w:rFonts w:hAnsi="ＭＳ 明朝" w:cs="ＭＳ ゴシック"/>
          <w:color w:val="000000"/>
          <w:sz w:val="24"/>
          <w:szCs w:val="20"/>
          <w:shd w:val="clear" w:color="000000" w:fill="auto"/>
        </w:rPr>
        <w:t>本件業務の一部を再委託しようとする場合には、貴省の定める様式により再委託承認申請書を提出し、貴省の承認を受けること</w:t>
      </w:r>
    </w:p>
    <w:p w14:paraId="29D2EF61" w14:textId="77777777"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⑵　本件業務の一部を再委託したときは、再委託の相手方の行為について、貴省に対し全ての責任を負うこと</w:t>
      </w:r>
    </w:p>
    <w:p w14:paraId="1C362765" w14:textId="77777777"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⑶　本件業務の一部を再委託しようとするときは、本契約を遵守するために必要な事項について、仕様書を含む本件契約書を準用して、再委託の相手方と約定すること</w:t>
      </w:r>
    </w:p>
    <w:p w14:paraId="64920849" w14:textId="77777777"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⑷　</w:t>
      </w:r>
      <w:r w:rsidRPr="002D19C2">
        <w:rPr>
          <w:rFonts w:hAnsi="ＭＳ 明朝" w:cs="ＭＳ ゴシック"/>
          <w:color w:val="000000"/>
          <w:sz w:val="24"/>
          <w:szCs w:val="20"/>
          <w:shd w:val="clear" w:color="000000" w:fill="auto"/>
        </w:rPr>
        <w:t>再委託に関する内容を変更しようとする場合には、貴省の定める様式により再委託変更承認申請書を提出し、貴省の承認を受けること</w:t>
      </w:r>
    </w:p>
    <w:p w14:paraId="5154B402" w14:textId="77777777"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⑸　契約書及び仕様書で再々委託が認められていない場合を除き、再委託の相手方から更に第三者に委託が行われる場合には、当該第三者の商号又は名称及び住所並びに委託を行う業務の範囲を記載した履行体制図を貴省の定める様式により作成し、貴省に提出すること</w:t>
      </w:r>
    </w:p>
    <w:p w14:paraId="398A8240" w14:textId="77777777"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⑹　</w:t>
      </w:r>
      <w:r w:rsidRPr="002D19C2">
        <w:rPr>
          <w:rFonts w:hAnsi="ＭＳ 明朝" w:cs="ＭＳ ゴシック"/>
          <w:color w:val="000000"/>
          <w:sz w:val="24"/>
          <w:szCs w:val="20"/>
        </w:rPr>
        <w:t>⑸</w:t>
      </w:r>
      <w:r w:rsidRPr="002D19C2">
        <w:rPr>
          <w:rFonts w:hAnsi="ＭＳ 明朝" w:cs="ＭＳ ゴシック"/>
          <w:color w:val="000000"/>
          <w:sz w:val="24"/>
          <w:szCs w:val="20"/>
          <w:shd w:val="clear" w:color="000000" w:fill="auto"/>
        </w:rPr>
        <w:t>の履行体制図に変更があるときは、商号又は名称及び住所のみの変更の場合を除き、速やかに貴省に届け出ること</w:t>
      </w:r>
    </w:p>
    <w:p w14:paraId="11B39CB5" w14:textId="77777777" w:rsidR="009A668F" w:rsidRPr="002D19C2" w:rsidRDefault="009A668F" w:rsidP="009A668F">
      <w:pPr>
        <w:widowControl w:val="0"/>
        <w:suppressAutoHyphens/>
        <w:wordWrap w:val="0"/>
        <w:ind w:left="482" w:hanging="482"/>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 xml:space="preserve">　⑺　貴省から本契約の適正な履行の確保のため、変更の理由等の説明を求められた場合には説明を行うこと</w:t>
      </w:r>
    </w:p>
    <w:p w14:paraId="328F7BDC"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２　知的財産権の帰属等について</w:t>
      </w:r>
    </w:p>
    <w:p w14:paraId="458F71ED" w14:textId="77777777" w:rsidR="009A668F" w:rsidRPr="002D19C2" w:rsidRDefault="009A668F" w:rsidP="009A668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rPr>
        <w:t xml:space="preserve">　⑴　</w:t>
      </w:r>
      <w:r w:rsidRPr="002D19C2">
        <w:rPr>
          <w:rFonts w:hAnsi="ＭＳ 明朝" w:cs="ＭＳ ゴシック"/>
          <w:color w:val="000000"/>
          <w:sz w:val="24"/>
          <w:szCs w:val="20"/>
          <w:shd w:val="clear" w:color="000000" w:fill="auto"/>
        </w:rPr>
        <w:t>本契約により納入される成果物の著作権（著作権法（昭和４５年法律第４８号）第２１条から第２８条までに規定する権利をいう。）は、</w:t>
      </w:r>
      <w:r w:rsidRPr="002D19C2">
        <w:rPr>
          <w:rFonts w:hAnsi="ＭＳ 明朝" w:cs="ＭＳ ゴシック"/>
          <w:color w:val="000000"/>
          <w:sz w:val="24"/>
          <w:szCs w:val="20"/>
          <w:shd w:val="clear" w:color="9B9B9B" w:fill="auto"/>
        </w:rPr>
        <w:t>仕様書に別の定めがある場合を除き、</w:t>
      </w:r>
      <w:r w:rsidRPr="002D19C2">
        <w:rPr>
          <w:rFonts w:hAnsi="ＭＳ 明朝" w:cs="ＭＳ ゴシック"/>
          <w:color w:val="000000"/>
          <w:sz w:val="24"/>
          <w:szCs w:val="20"/>
          <w:shd w:val="clear" w:color="000000" w:fill="auto"/>
        </w:rPr>
        <w:t>契約書に規定する所有権の移転の時に貴省に移転すること</w:t>
      </w:r>
    </w:p>
    <w:p w14:paraId="2B12641F" w14:textId="77777777" w:rsidR="009A668F" w:rsidRPr="002D19C2" w:rsidRDefault="009A668F" w:rsidP="009A668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⑵　</w:t>
      </w:r>
      <w:r w:rsidRPr="002D19C2">
        <w:rPr>
          <w:rFonts w:hAnsi="ＭＳ 明朝" w:cs="ＭＳ ゴシック"/>
          <w:color w:val="000000"/>
          <w:sz w:val="24"/>
          <w:szCs w:val="20"/>
          <w:shd w:val="clear" w:color="9B9B9B" w:fill="auto"/>
        </w:rPr>
        <w:t>仕様書に別の定めがある場合を除き、</w:t>
      </w:r>
      <w:r w:rsidRPr="002D19C2">
        <w:rPr>
          <w:rFonts w:hAnsi="ＭＳ 明朝" w:cs="ＭＳ ゴシック"/>
          <w:color w:val="000000"/>
          <w:sz w:val="24"/>
          <w:szCs w:val="20"/>
          <w:shd w:val="clear" w:color="000000" w:fill="auto"/>
        </w:rPr>
        <w:t>成果物に係る著作者人格権（公表権、氏名表示権、同一性保持権）を一切行使しないこと</w:t>
      </w:r>
    </w:p>
    <w:p w14:paraId="7B97B6A0" w14:textId="77777777" w:rsidR="009A668F" w:rsidRPr="002D19C2" w:rsidRDefault="009A668F" w:rsidP="009A668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⑶　成果物の作成に当たり、第三者の特許権、意匠権、著作権等の知的財産権を利用するときは、その利用に対する一切の責任を負うこと</w:t>
      </w:r>
    </w:p>
    <w:p w14:paraId="06460F44" w14:textId="77777777" w:rsidR="009A668F" w:rsidRPr="002D19C2" w:rsidRDefault="009A668F" w:rsidP="009A668F">
      <w:pPr>
        <w:widowControl w:val="0"/>
        <w:suppressAutoHyphens/>
        <w:wordWrap w:val="0"/>
        <w:ind w:left="480" w:hangingChars="200" w:hanging="480"/>
        <w:textAlignment w:val="baseline"/>
        <w:rPr>
          <w:rFonts w:hAnsi="ＭＳ 明朝" w:cs="ＭＳ ゴシック"/>
          <w:color w:val="000000"/>
          <w:sz w:val="24"/>
          <w:szCs w:val="20"/>
          <w:shd w:val="clear" w:color="000000" w:fill="auto"/>
        </w:rPr>
      </w:pPr>
      <w:r w:rsidRPr="002D19C2">
        <w:rPr>
          <w:rFonts w:hAnsi="ＭＳ 明朝" w:cs="ＭＳ ゴシック"/>
          <w:color w:val="000000"/>
          <w:sz w:val="24"/>
          <w:szCs w:val="20"/>
          <w:shd w:val="clear" w:color="000000" w:fill="auto"/>
        </w:rPr>
        <w:t xml:space="preserve">　⑷　</w:t>
      </w:r>
      <w:r w:rsidRPr="002D19C2">
        <w:rPr>
          <w:rFonts w:hAnsi="ＭＳ 明朝" w:cs="ＭＳ ゴシック"/>
          <w:color w:val="000000"/>
          <w:sz w:val="24"/>
          <w:szCs w:val="20"/>
        </w:rPr>
        <w:t>⑶</w:t>
      </w:r>
      <w:r w:rsidRPr="002D19C2">
        <w:rPr>
          <w:rFonts w:hAnsi="ＭＳ 明朝" w:cs="ＭＳ ゴシック"/>
          <w:color w:val="000000"/>
          <w:sz w:val="24"/>
          <w:szCs w:val="20"/>
          <w:shd w:val="clear" w:color="000000" w:fill="auto"/>
        </w:rPr>
        <w:t>の知的財産権の利用に関し、第三者との間に紛争が生じたときは、自己の責任において解決に当たること</w:t>
      </w:r>
    </w:p>
    <w:p w14:paraId="48C44FFC" w14:textId="77777777" w:rsidR="009A668F" w:rsidRPr="002D19C2" w:rsidRDefault="009A668F" w:rsidP="009A668F">
      <w:pPr>
        <w:widowControl w:val="0"/>
        <w:suppressAutoHyphens/>
        <w:wordWrap w:val="0"/>
        <w:ind w:left="480" w:hangingChars="200" w:hanging="480"/>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 xml:space="preserve">　</w:t>
      </w:r>
      <w:r w:rsidRPr="002D19C2">
        <w:rPr>
          <w:rFonts w:hAnsi="ＭＳ 明朝" w:cs="ＭＳ ゴシック"/>
          <w:color w:val="000000"/>
          <w:sz w:val="24"/>
          <w:szCs w:val="20"/>
        </w:rPr>
        <w:t>⑸　⑷</w:t>
      </w:r>
      <w:r w:rsidRPr="002D19C2">
        <w:rPr>
          <w:rFonts w:hAnsi="ＭＳ 明朝" w:cs="ＭＳ ゴシック"/>
          <w:color w:val="000000"/>
          <w:sz w:val="24"/>
          <w:szCs w:val="20"/>
          <w:shd w:val="clear" w:color="000000" w:fill="auto"/>
        </w:rPr>
        <w:t>の紛争により貴省が損害を被ったときは、貴省に対し、その損害を賠償すること</w:t>
      </w:r>
    </w:p>
    <w:p w14:paraId="2E3D5DCD"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shd w:val="clear" w:color="000000" w:fill="auto"/>
        </w:rPr>
        <w:t>３　その他契約書及び仕様書記載の応札条件等の事項について遵守すること</w:t>
      </w:r>
    </w:p>
    <w:p w14:paraId="0344407E"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sz w:val="24"/>
          <w:szCs w:val="20"/>
        </w:rPr>
        <w:br w:type="page"/>
      </w:r>
    </w:p>
    <w:p w14:paraId="6C6ACC08"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lastRenderedPageBreak/>
        <w:t xml:space="preserve">　支出負担行為担当官</w:t>
      </w:r>
    </w:p>
    <w:p w14:paraId="582239D5"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法務省大臣官房会計課長　殿</w:t>
      </w:r>
    </w:p>
    <w:p w14:paraId="34117294"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年　　月　　日</w:t>
      </w:r>
    </w:p>
    <w:p w14:paraId="1C655536"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住所（又は所在地）</w:t>
      </w:r>
    </w:p>
    <w:p w14:paraId="7682A9FE"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社名及び代表者名</w:t>
      </w:r>
    </w:p>
    <w:p w14:paraId="0DC06A04"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p>
    <w:p w14:paraId="29AFCEEE"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w:t>
      </w:r>
    </w:p>
    <w:p w14:paraId="58A25222"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担当者</w:t>
      </w:r>
    </w:p>
    <w:p w14:paraId="6635BBBD"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氏　名</w:t>
      </w:r>
    </w:p>
    <w:p w14:paraId="36703640"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r w:rsidRPr="002D19C2">
        <w:rPr>
          <w:rFonts w:hAnsi="ＭＳ 明朝" w:cs="ＭＳ ゴシック"/>
          <w:color w:val="000000"/>
          <w:sz w:val="24"/>
          <w:szCs w:val="20"/>
        </w:rPr>
        <w:t xml:space="preserve">　　　　　　　　　　　　　　　　　　　　連絡先</w:t>
      </w:r>
    </w:p>
    <w:p w14:paraId="09DE0102" w14:textId="77777777" w:rsidR="009A668F" w:rsidRPr="002D19C2" w:rsidRDefault="009A668F" w:rsidP="009A668F">
      <w:pPr>
        <w:widowControl w:val="0"/>
        <w:suppressAutoHyphens/>
        <w:wordWrap w:val="0"/>
        <w:textAlignment w:val="baseline"/>
        <w:rPr>
          <w:rFonts w:hAnsi="ＭＳ 明朝" w:cs="ＭＳ ゴシック"/>
          <w:color w:val="000000"/>
          <w:sz w:val="24"/>
          <w:szCs w:val="20"/>
        </w:rPr>
      </w:pPr>
    </w:p>
    <w:p w14:paraId="24D94F58" w14:textId="77777777" w:rsidR="009A668F" w:rsidRPr="002D19C2" w:rsidRDefault="009A668F" w:rsidP="009A668F">
      <w:pPr>
        <w:widowControl w:val="0"/>
        <w:suppressAutoHyphens/>
        <w:wordWrap w:val="0"/>
        <w:textAlignment w:val="baseline"/>
        <w:rPr>
          <w:rFonts w:hAnsi="ＭＳ ゴシック" w:cs="ＭＳ ゴシック"/>
          <w:color w:val="000000"/>
          <w:sz w:val="24"/>
          <w:szCs w:val="20"/>
        </w:rPr>
      </w:pPr>
      <w:r w:rsidRPr="002D19C2">
        <w:rPr>
          <w:rFonts w:hAnsi="ＭＳ 明朝" w:cs="ＭＳ ゴシック"/>
          <w:color w:val="000000"/>
          <w:sz w:val="20"/>
          <w:szCs w:val="20"/>
        </w:rPr>
        <w:t>（注）担当者氏名及び連絡先を明記した場合は、代表者の押印省略可</w:t>
      </w:r>
    </w:p>
    <w:p w14:paraId="3FC59D7D" w14:textId="77777777" w:rsidR="009A668F" w:rsidRPr="00ED7158" w:rsidRDefault="009A668F" w:rsidP="009A668F">
      <w:pPr>
        <w:wordWrap w:val="0"/>
        <w:snapToGrid w:val="0"/>
        <w:spacing w:line="360" w:lineRule="exact"/>
        <w:ind w:left="180" w:right="864" w:hangingChars="100" w:hanging="180"/>
        <w:rPr>
          <w:rFonts w:hAnsi="ＭＳ 明朝"/>
          <w:bCs/>
          <w:sz w:val="18"/>
        </w:rPr>
      </w:pPr>
    </w:p>
    <w:p w14:paraId="1B3798EF" w14:textId="77777777" w:rsidR="00346BB4" w:rsidRDefault="00346BB4" w:rsidP="00346BB4">
      <w:pPr>
        <w:wordWrap w:val="0"/>
        <w:snapToGrid w:val="0"/>
        <w:spacing w:line="360" w:lineRule="auto"/>
        <w:ind w:right="432"/>
        <w:rPr>
          <w:rFonts w:hAnsi="ＭＳ 明朝"/>
          <w:bCs/>
        </w:rPr>
      </w:pPr>
    </w:p>
    <w:p w14:paraId="3EF2B81B" w14:textId="77777777" w:rsidR="00064589" w:rsidRDefault="00064589" w:rsidP="00064589">
      <w:pPr>
        <w:widowControl w:val="0"/>
        <w:overflowPunct w:val="0"/>
        <w:textAlignment w:val="baseline"/>
        <w:rPr>
          <w:rFonts w:ascii="Times New Roman" w:cs="ＭＳ 明朝"/>
          <w:color w:val="000000"/>
          <w:szCs w:val="20"/>
        </w:rPr>
      </w:pPr>
      <w:r>
        <w:rPr>
          <w:rFonts w:hAnsi="ＭＳ 明朝"/>
          <w:bCs/>
          <w:sz w:val="18"/>
        </w:rPr>
        <w:br w:type="page"/>
      </w:r>
      <w:r w:rsidR="009E0989">
        <w:rPr>
          <w:rFonts w:ascii="Times New Roman" w:cs="ＭＳ 明朝" w:hint="eastAsia"/>
          <w:color w:val="000000"/>
          <w:szCs w:val="20"/>
        </w:rPr>
        <w:lastRenderedPageBreak/>
        <w:t>（別添書式</w:t>
      </w:r>
      <w:r>
        <w:rPr>
          <w:rFonts w:ascii="Times New Roman" w:cs="ＭＳ 明朝" w:hint="eastAsia"/>
          <w:color w:val="000000"/>
          <w:szCs w:val="20"/>
        </w:rPr>
        <w:t>）</w:t>
      </w:r>
    </w:p>
    <w:p w14:paraId="008DAEE4" w14:textId="77777777" w:rsidR="00064589" w:rsidRPr="00142DBC" w:rsidRDefault="00064589" w:rsidP="00064589">
      <w:pPr>
        <w:widowControl w:val="0"/>
        <w:overflowPunct w:val="0"/>
        <w:jc w:val="center"/>
        <w:textAlignment w:val="baseline"/>
        <w:rPr>
          <w:rFonts w:ascii="Times New Roman" w:cs="ＭＳ 明朝"/>
          <w:color w:val="000000"/>
          <w:szCs w:val="20"/>
        </w:rPr>
      </w:pPr>
      <w:r w:rsidRPr="00142DBC">
        <w:rPr>
          <w:rFonts w:ascii="Times New Roman" w:cs="ＭＳ 明朝"/>
          <w:color w:val="000000"/>
          <w:szCs w:val="20"/>
        </w:rPr>
        <w:t>誓　　約　　書</w:t>
      </w:r>
    </w:p>
    <w:p w14:paraId="567B1474"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w:t>
      </w:r>
      <w:r w:rsidRPr="00142DBC">
        <w:rPr>
          <w:rFonts w:ascii="Times New Roman" w:cs="ＭＳ 明朝"/>
          <w:color w:val="000000"/>
          <w:szCs w:val="20"/>
        </w:rPr>
        <w:t xml:space="preserve">　私</w:t>
      </w:r>
    </w:p>
    <w:p w14:paraId="4ACC85C0"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w:t>
      </w:r>
      <w:r w:rsidRPr="00142DBC">
        <w:rPr>
          <w:rFonts w:ascii="Times New Roman" w:cs="ＭＳ 明朝"/>
          <w:color w:val="000000"/>
          <w:szCs w:val="20"/>
        </w:rPr>
        <w:t>□</w:t>
      </w:r>
      <w:r w:rsidRPr="00142DBC">
        <w:rPr>
          <w:rFonts w:ascii="Times New Roman" w:cs="ＭＳ 明朝"/>
          <w:color w:val="000000"/>
          <w:szCs w:val="20"/>
        </w:rPr>
        <w:t xml:space="preserve">　当社</w:t>
      </w:r>
      <w:r w:rsidRPr="00142DBC">
        <w:rPr>
          <w:rFonts w:ascii="Times New Roman" w:cs="ＭＳ 明朝"/>
          <w:color w:val="000000"/>
          <w:spacing w:val="-1"/>
          <w:szCs w:val="20"/>
        </w:rPr>
        <w:t xml:space="preserve">      </w:t>
      </w:r>
    </w:p>
    <w:p w14:paraId="2333F35D"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は</w:t>
      </w:r>
      <w:r w:rsidR="00507198">
        <w:rPr>
          <w:rFonts w:ascii="Times New Roman" w:cs="ＭＳ 明朝"/>
          <w:color w:val="000000"/>
          <w:szCs w:val="20"/>
        </w:rPr>
        <w:t>、</w:t>
      </w:r>
      <w:r w:rsidRPr="00142DBC">
        <w:rPr>
          <w:rFonts w:ascii="Times New Roman" w:cs="ＭＳ 明朝"/>
          <w:color w:val="000000"/>
          <w:szCs w:val="20"/>
        </w:rPr>
        <w:t>下記１及び２のいずれにも該当せず</w:t>
      </w:r>
      <w:r w:rsidR="00507198">
        <w:rPr>
          <w:rFonts w:ascii="Times New Roman" w:cs="ＭＳ 明朝"/>
          <w:color w:val="000000"/>
          <w:szCs w:val="20"/>
        </w:rPr>
        <w:t>、</w:t>
      </w:r>
      <w:r w:rsidRPr="00142DBC">
        <w:rPr>
          <w:rFonts w:ascii="Times New Roman" w:cs="ＭＳ 明朝"/>
          <w:color w:val="000000"/>
          <w:szCs w:val="20"/>
        </w:rPr>
        <w:t>将来においても該当しないことを誓約します。</w:t>
      </w:r>
    </w:p>
    <w:p w14:paraId="1B0BFDBF"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この誓約が虚偽であり</w:t>
      </w:r>
      <w:r w:rsidR="00507198">
        <w:rPr>
          <w:rFonts w:ascii="Times New Roman" w:cs="ＭＳ 明朝"/>
          <w:color w:val="000000"/>
          <w:szCs w:val="20"/>
        </w:rPr>
        <w:t>、</w:t>
      </w:r>
      <w:r w:rsidRPr="00142DBC">
        <w:rPr>
          <w:rFonts w:ascii="Times New Roman" w:cs="ＭＳ 明朝"/>
          <w:color w:val="000000"/>
          <w:szCs w:val="20"/>
        </w:rPr>
        <w:t>又はこの誓約に反したことにより</w:t>
      </w:r>
      <w:r w:rsidR="00507198">
        <w:rPr>
          <w:rFonts w:ascii="Times New Roman" w:cs="ＭＳ 明朝"/>
          <w:color w:val="000000"/>
          <w:szCs w:val="20"/>
        </w:rPr>
        <w:t>、</w:t>
      </w:r>
      <w:r w:rsidRPr="00142DBC">
        <w:rPr>
          <w:rFonts w:ascii="Times New Roman" w:cs="ＭＳ 明朝"/>
          <w:color w:val="000000"/>
          <w:szCs w:val="20"/>
        </w:rPr>
        <w:t>当方が不利益を被ることとなっても</w:t>
      </w:r>
      <w:r w:rsidR="00507198">
        <w:rPr>
          <w:rFonts w:ascii="Times New Roman" w:cs="ＭＳ 明朝"/>
          <w:color w:val="000000"/>
          <w:szCs w:val="20"/>
        </w:rPr>
        <w:t>、</w:t>
      </w:r>
      <w:r w:rsidRPr="00142DBC">
        <w:rPr>
          <w:rFonts w:ascii="Times New Roman" w:cs="ＭＳ 明朝"/>
          <w:color w:val="000000"/>
          <w:szCs w:val="20"/>
        </w:rPr>
        <w:t>異議は一切申し立てません。</w:t>
      </w:r>
    </w:p>
    <w:p w14:paraId="36123C63"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また</w:t>
      </w:r>
      <w:r w:rsidR="00507198">
        <w:rPr>
          <w:rFonts w:ascii="Times New Roman" w:cs="ＭＳ 明朝"/>
          <w:color w:val="000000"/>
          <w:szCs w:val="20"/>
        </w:rPr>
        <w:t>、</w:t>
      </w:r>
      <w:r w:rsidRPr="00142DBC">
        <w:rPr>
          <w:rFonts w:ascii="Times New Roman" w:cs="ＭＳ 明朝"/>
          <w:color w:val="000000"/>
          <w:szCs w:val="20"/>
        </w:rPr>
        <w:t>貴職において必要と判断した場合に</w:t>
      </w:r>
      <w:r w:rsidR="00507198">
        <w:rPr>
          <w:rFonts w:ascii="Times New Roman" w:cs="ＭＳ 明朝"/>
          <w:color w:val="000000"/>
          <w:szCs w:val="20"/>
        </w:rPr>
        <w:t>、</w:t>
      </w:r>
      <w:r w:rsidRPr="00142DBC">
        <w:rPr>
          <w:rFonts w:ascii="Times New Roman" w:cs="ＭＳ 明朝"/>
          <w:color w:val="000000"/>
          <w:szCs w:val="20"/>
        </w:rPr>
        <w:t>別紙役員等名簿により提出する当方の個人情報を警察に提供することについて同意します。</w:t>
      </w:r>
    </w:p>
    <w:p w14:paraId="74A37E0C" w14:textId="77777777" w:rsidR="00064589" w:rsidRPr="00142DBC" w:rsidRDefault="00064589" w:rsidP="00A77361">
      <w:pPr>
        <w:widowControl w:val="0"/>
        <w:overflowPunct w:val="0"/>
        <w:jc w:val="center"/>
        <w:textAlignment w:val="baseline"/>
        <w:rPr>
          <w:rFonts w:ascii="Times New Roman" w:cs="ＭＳ 明朝"/>
          <w:color w:val="000000"/>
          <w:szCs w:val="20"/>
        </w:rPr>
      </w:pPr>
      <w:r w:rsidRPr="00142DBC">
        <w:rPr>
          <w:rFonts w:ascii="Times New Roman" w:cs="ＭＳ 明朝"/>
          <w:color w:val="000000"/>
          <w:szCs w:val="20"/>
        </w:rPr>
        <w:t>記</w:t>
      </w:r>
    </w:p>
    <w:p w14:paraId="3F279BA1"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１　契約の相手方として不適当な者</w:t>
      </w:r>
    </w:p>
    <w:p w14:paraId="6D8A4055" w14:textId="77777777"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1</w:t>
      </w:r>
      <w:r w:rsidRPr="00142DBC">
        <w:rPr>
          <w:rFonts w:hAnsi="ＭＳ 明朝" w:cs="ＭＳ 明朝"/>
          <w:color w:val="000000"/>
          <w:szCs w:val="20"/>
        </w:rPr>
        <w:t>)</w:t>
      </w:r>
      <w:r w:rsidRPr="00142DBC">
        <w:rPr>
          <w:rFonts w:ascii="Times New Roman" w:cs="ＭＳ 明朝"/>
          <w:color w:val="000000"/>
          <w:szCs w:val="20"/>
        </w:rPr>
        <w:t xml:space="preserve">　法人等（個人</w:t>
      </w:r>
      <w:r w:rsidR="00507198">
        <w:rPr>
          <w:rFonts w:ascii="Times New Roman" w:cs="ＭＳ 明朝"/>
          <w:color w:val="000000"/>
          <w:szCs w:val="20"/>
        </w:rPr>
        <w:t>、</w:t>
      </w:r>
      <w:r w:rsidRPr="00142DBC">
        <w:rPr>
          <w:rFonts w:ascii="Times New Roman" w:cs="ＭＳ 明朝"/>
          <w:color w:val="000000"/>
          <w:szCs w:val="20"/>
        </w:rPr>
        <w:t>法人又は団体をいう。）の役員等（個人である場合はその者</w:t>
      </w:r>
      <w:r w:rsidR="00507198">
        <w:rPr>
          <w:rFonts w:ascii="Times New Roman" w:cs="ＭＳ 明朝"/>
          <w:color w:val="000000"/>
          <w:szCs w:val="20"/>
        </w:rPr>
        <w:t>、</w:t>
      </w:r>
      <w:r w:rsidRPr="00142DBC">
        <w:rPr>
          <w:rFonts w:ascii="Times New Roman" w:cs="ＭＳ 明朝"/>
          <w:color w:val="000000"/>
          <w:szCs w:val="20"/>
        </w:rPr>
        <w:t>法人である場合は役員又は支店若しくは営業所（常時契約を締結する事務所をいう。）の代表者</w:t>
      </w:r>
      <w:r w:rsidR="00507198">
        <w:rPr>
          <w:rFonts w:ascii="Times New Roman" w:cs="ＭＳ 明朝"/>
          <w:color w:val="000000"/>
          <w:szCs w:val="20"/>
        </w:rPr>
        <w:t>、</w:t>
      </w:r>
      <w:r w:rsidRPr="00142DBC">
        <w:rPr>
          <w:rFonts w:ascii="Times New Roman" w:cs="ＭＳ 明朝"/>
          <w:color w:val="000000"/>
          <w:szCs w:val="20"/>
        </w:rPr>
        <w:t>団体である場合は代表者</w:t>
      </w:r>
      <w:r w:rsidR="00507198">
        <w:rPr>
          <w:rFonts w:ascii="Times New Roman" w:cs="ＭＳ 明朝"/>
          <w:color w:val="000000"/>
          <w:szCs w:val="20"/>
        </w:rPr>
        <w:t>、</w:t>
      </w:r>
      <w:r w:rsidRPr="00142DBC">
        <w:rPr>
          <w:rFonts w:ascii="Times New Roman" w:cs="ＭＳ 明朝"/>
          <w:color w:val="000000"/>
          <w:szCs w:val="20"/>
        </w:rPr>
        <w:t>理事等</w:t>
      </w:r>
      <w:r w:rsidR="00507198">
        <w:rPr>
          <w:rFonts w:ascii="Times New Roman" w:cs="ＭＳ 明朝"/>
          <w:color w:val="000000"/>
          <w:szCs w:val="20"/>
        </w:rPr>
        <w:t>、</w:t>
      </w:r>
      <w:r w:rsidRPr="00142DBC">
        <w:rPr>
          <w:rFonts w:ascii="Times New Roman" w:cs="ＭＳ 明朝"/>
          <w:color w:val="000000"/>
          <w:szCs w:val="20"/>
        </w:rPr>
        <w:t>その他経営に実質的に関与している者をいう。）が</w:t>
      </w:r>
      <w:r w:rsidR="00507198">
        <w:rPr>
          <w:rFonts w:ascii="Times New Roman" w:cs="ＭＳ 明朝"/>
          <w:color w:val="000000"/>
          <w:szCs w:val="20"/>
        </w:rPr>
        <w:t>、</w:t>
      </w:r>
      <w:r w:rsidRPr="00142DBC">
        <w:rPr>
          <w:rFonts w:ascii="Times New Roman" w:cs="ＭＳ 明朝"/>
          <w:color w:val="000000"/>
          <w:szCs w:val="20"/>
        </w:rPr>
        <w:t>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6BD2FCB4" w14:textId="77777777"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2</w:t>
      </w:r>
      <w:r w:rsidRPr="00142DBC">
        <w:rPr>
          <w:rFonts w:hAnsi="ＭＳ 明朝" w:cs="ＭＳ 明朝"/>
          <w:color w:val="000000"/>
          <w:szCs w:val="20"/>
        </w:rPr>
        <w:t>)</w:t>
      </w:r>
      <w:r w:rsidRPr="00142DBC">
        <w:rPr>
          <w:rFonts w:ascii="Times New Roman" w:cs="ＭＳ 明朝"/>
          <w:color w:val="000000"/>
          <w:spacing w:val="-1"/>
          <w:szCs w:val="20"/>
        </w:rPr>
        <w:t xml:space="preserve">  </w:t>
      </w:r>
      <w:r w:rsidRPr="00142DBC">
        <w:rPr>
          <w:rFonts w:ascii="Times New Roman" w:cs="ＭＳ 明朝"/>
          <w:color w:val="000000"/>
          <w:szCs w:val="20"/>
        </w:rPr>
        <w:t>役員等が</w:t>
      </w:r>
      <w:r w:rsidR="00507198">
        <w:rPr>
          <w:rFonts w:ascii="Times New Roman" w:cs="ＭＳ 明朝"/>
          <w:color w:val="000000"/>
          <w:szCs w:val="20"/>
        </w:rPr>
        <w:t>、</w:t>
      </w:r>
      <w:r w:rsidRPr="00142DBC">
        <w:rPr>
          <w:rFonts w:ascii="Times New Roman" w:cs="ＭＳ 明朝"/>
          <w:color w:val="000000"/>
          <w:szCs w:val="20"/>
        </w:rPr>
        <w:t>自己</w:t>
      </w:r>
      <w:r w:rsidR="00507198">
        <w:rPr>
          <w:rFonts w:ascii="Times New Roman" w:cs="ＭＳ 明朝"/>
          <w:color w:val="000000"/>
          <w:szCs w:val="20"/>
        </w:rPr>
        <w:t>、</w:t>
      </w:r>
      <w:r w:rsidRPr="00142DBC">
        <w:rPr>
          <w:rFonts w:ascii="Times New Roman" w:cs="ＭＳ 明朝"/>
          <w:color w:val="000000"/>
          <w:szCs w:val="20"/>
        </w:rPr>
        <w:t>自社若しくは第三者の不正の利益を図る目的又は第三者に損害を加える目的をもって</w:t>
      </w:r>
      <w:r w:rsidR="00507198">
        <w:rPr>
          <w:rFonts w:ascii="Times New Roman" w:cs="ＭＳ 明朝"/>
          <w:color w:val="000000"/>
          <w:szCs w:val="20"/>
        </w:rPr>
        <w:t>、</w:t>
      </w:r>
      <w:r w:rsidRPr="00142DBC">
        <w:rPr>
          <w:rFonts w:ascii="Times New Roman" w:cs="ＭＳ 明朝"/>
          <w:color w:val="000000"/>
          <w:szCs w:val="20"/>
        </w:rPr>
        <w:t>暴力団又は暴力団員を利用するなどしているとき</w:t>
      </w:r>
    </w:p>
    <w:p w14:paraId="1835811A" w14:textId="77777777"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3</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暴力団又は暴力団員に対して</w:t>
      </w:r>
      <w:r w:rsidR="00507198">
        <w:rPr>
          <w:rFonts w:ascii="Times New Roman" w:cs="ＭＳ 明朝"/>
          <w:color w:val="000000"/>
          <w:szCs w:val="20"/>
        </w:rPr>
        <w:t>、</w:t>
      </w:r>
      <w:r w:rsidRPr="00142DBC">
        <w:rPr>
          <w:rFonts w:ascii="Times New Roman" w:cs="ＭＳ 明朝"/>
          <w:color w:val="000000"/>
          <w:szCs w:val="20"/>
        </w:rPr>
        <w:t>資金等を供給し</w:t>
      </w:r>
      <w:r w:rsidR="00507198">
        <w:rPr>
          <w:rFonts w:ascii="Times New Roman" w:cs="ＭＳ 明朝"/>
          <w:color w:val="000000"/>
          <w:szCs w:val="20"/>
        </w:rPr>
        <w:t>、</w:t>
      </w:r>
      <w:r w:rsidRPr="00142DBC">
        <w:rPr>
          <w:rFonts w:ascii="Times New Roman" w:cs="ＭＳ 明朝"/>
          <w:color w:val="000000"/>
          <w:szCs w:val="20"/>
        </w:rPr>
        <w:t>又は便宜を供与するなど直接的あるいは積極的に暴力団の維持</w:t>
      </w:r>
      <w:r w:rsidR="00507198">
        <w:rPr>
          <w:rFonts w:ascii="Times New Roman" w:cs="ＭＳ 明朝"/>
          <w:color w:val="000000"/>
          <w:szCs w:val="20"/>
        </w:rPr>
        <w:t>、</w:t>
      </w:r>
      <w:r w:rsidRPr="00142DBC">
        <w:rPr>
          <w:rFonts w:ascii="Times New Roman" w:cs="ＭＳ 明朝"/>
          <w:color w:val="000000"/>
          <w:szCs w:val="20"/>
        </w:rPr>
        <w:t>運営に協力し</w:t>
      </w:r>
      <w:r w:rsidR="00507198">
        <w:rPr>
          <w:rFonts w:ascii="Times New Roman" w:cs="ＭＳ 明朝"/>
          <w:color w:val="000000"/>
          <w:szCs w:val="20"/>
        </w:rPr>
        <w:t>、</w:t>
      </w:r>
      <w:r w:rsidRPr="00142DBC">
        <w:rPr>
          <w:rFonts w:ascii="Times New Roman" w:cs="ＭＳ 明朝"/>
          <w:color w:val="000000"/>
          <w:szCs w:val="20"/>
        </w:rPr>
        <w:t>若しくは関与しているとき</w:t>
      </w:r>
    </w:p>
    <w:p w14:paraId="57A671B9" w14:textId="77777777"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4</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暴力団又は暴力団員であることを知りながらこれを不当に利用するなどしているとき</w:t>
      </w:r>
    </w:p>
    <w:p w14:paraId="2765B7A6" w14:textId="77777777" w:rsidR="00064589" w:rsidRPr="00142DBC" w:rsidRDefault="00064589" w:rsidP="00064589">
      <w:pPr>
        <w:widowControl w:val="0"/>
        <w:overflowPunct w:val="0"/>
        <w:ind w:left="425" w:hanging="425"/>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5</w:t>
      </w:r>
      <w:r w:rsidRPr="00142DBC">
        <w:rPr>
          <w:rFonts w:hAnsi="ＭＳ 明朝" w:cs="ＭＳ 明朝"/>
          <w:color w:val="000000"/>
          <w:szCs w:val="20"/>
        </w:rPr>
        <w:t>)</w:t>
      </w:r>
      <w:r w:rsidRPr="00142DBC">
        <w:rPr>
          <w:rFonts w:ascii="Times New Roman" w:cs="ＭＳ 明朝"/>
          <w:color w:val="000000"/>
          <w:szCs w:val="20"/>
        </w:rPr>
        <w:t xml:space="preserve">　役員等が</w:t>
      </w:r>
      <w:r w:rsidR="00507198">
        <w:rPr>
          <w:rFonts w:ascii="Times New Roman" w:cs="ＭＳ 明朝"/>
          <w:color w:val="000000"/>
          <w:szCs w:val="20"/>
        </w:rPr>
        <w:t>、</w:t>
      </w:r>
      <w:r w:rsidRPr="00142DBC">
        <w:rPr>
          <w:rFonts w:ascii="Times New Roman" w:cs="ＭＳ 明朝"/>
          <w:color w:val="000000"/>
          <w:szCs w:val="20"/>
        </w:rPr>
        <w:t>暴力団又は暴力団員と社会的に非難されるべき関係を有しているとき</w:t>
      </w:r>
    </w:p>
    <w:p w14:paraId="0443354C"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２　契約の相手方として不適当な行為をする者</w:t>
      </w:r>
    </w:p>
    <w:p w14:paraId="21605DDB"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1</w:t>
      </w:r>
      <w:r w:rsidRPr="00142DBC">
        <w:rPr>
          <w:rFonts w:hAnsi="ＭＳ 明朝" w:cs="ＭＳ 明朝"/>
          <w:color w:val="000000"/>
          <w:szCs w:val="20"/>
        </w:rPr>
        <w:t>)</w:t>
      </w:r>
      <w:r w:rsidRPr="00142DBC">
        <w:rPr>
          <w:rFonts w:ascii="Times New Roman" w:cs="ＭＳ 明朝"/>
          <w:color w:val="000000"/>
          <w:szCs w:val="20"/>
        </w:rPr>
        <w:t xml:space="preserve">　暴力的な要求行為を行う者</w:t>
      </w:r>
    </w:p>
    <w:p w14:paraId="08FD6BB6"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2</w:t>
      </w:r>
      <w:r w:rsidRPr="00142DBC">
        <w:rPr>
          <w:rFonts w:hAnsi="ＭＳ 明朝" w:cs="ＭＳ 明朝"/>
          <w:color w:val="000000"/>
          <w:szCs w:val="20"/>
        </w:rPr>
        <w:t>)</w:t>
      </w:r>
      <w:r w:rsidRPr="00142DBC">
        <w:rPr>
          <w:rFonts w:ascii="Times New Roman" w:cs="ＭＳ 明朝"/>
          <w:color w:val="000000"/>
          <w:szCs w:val="20"/>
        </w:rPr>
        <w:t xml:space="preserve">　法的な責任を超えた不当な要求行為を行う者</w:t>
      </w:r>
    </w:p>
    <w:p w14:paraId="7D19CDBA"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3</w:t>
      </w:r>
      <w:r w:rsidRPr="00142DBC">
        <w:rPr>
          <w:rFonts w:hAnsi="ＭＳ 明朝" w:cs="ＭＳ 明朝"/>
          <w:color w:val="000000"/>
          <w:szCs w:val="20"/>
        </w:rPr>
        <w:t>)</w:t>
      </w:r>
      <w:r w:rsidRPr="00142DBC">
        <w:rPr>
          <w:rFonts w:ascii="Times New Roman" w:cs="ＭＳ 明朝"/>
          <w:color w:val="000000"/>
          <w:szCs w:val="20"/>
        </w:rPr>
        <w:t xml:space="preserve">　取引に関して脅迫的な言動をし</w:t>
      </w:r>
      <w:r w:rsidR="00507198">
        <w:rPr>
          <w:rFonts w:ascii="Times New Roman" w:cs="ＭＳ 明朝"/>
          <w:color w:val="000000"/>
          <w:szCs w:val="20"/>
        </w:rPr>
        <w:t>、</w:t>
      </w:r>
      <w:r w:rsidRPr="00142DBC">
        <w:rPr>
          <w:rFonts w:ascii="Times New Roman" w:cs="ＭＳ 明朝"/>
          <w:color w:val="000000"/>
          <w:szCs w:val="20"/>
        </w:rPr>
        <w:t>又は暴力を用いる行為を行う者</w:t>
      </w:r>
    </w:p>
    <w:p w14:paraId="61F643A4"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4</w:t>
      </w:r>
      <w:r w:rsidRPr="00142DBC">
        <w:rPr>
          <w:rFonts w:hAnsi="ＭＳ 明朝" w:cs="ＭＳ 明朝"/>
          <w:color w:val="000000"/>
          <w:szCs w:val="20"/>
        </w:rPr>
        <w:t>)</w:t>
      </w:r>
      <w:r w:rsidRPr="00142DBC">
        <w:rPr>
          <w:rFonts w:ascii="Times New Roman" w:cs="ＭＳ 明朝"/>
          <w:color w:val="000000"/>
          <w:szCs w:val="20"/>
        </w:rPr>
        <w:t xml:space="preserve">　偽計又は威力を用いて契約担当官等の業務を妨害する行為を行う者</w:t>
      </w:r>
    </w:p>
    <w:p w14:paraId="3F8DDA26"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hAnsi="ＭＳ 明朝" w:cs="ＭＳ 明朝"/>
          <w:color w:val="000000"/>
          <w:szCs w:val="20"/>
        </w:rPr>
        <w:t>(</w:t>
      </w:r>
      <w:r w:rsidRPr="00142DBC">
        <w:rPr>
          <w:rFonts w:ascii="Times New Roman" w:cs="ＭＳ 明朝"/>
          <w:color w:val="000000"/>
          <w:szCs w:val="20"/>
        </w:rPr>
        <w:t>5</w:t>
      </w:r>
      <w:r w:rsidRPr="00142DBC">
        <w:rPr>
          <w:rFonts w:hAnsi="ＭＳ 明朝" w:cs="ＭＳ 明朝"/>
          <w:color w:val="000000"/>
          <w:szCs w:val="20"/>
        </w:rPr>
        <w:t>)</w:t>
      </w:r>
      <w:r w:rsidRPr="00142DBC">
        <w:rPr>
          <w:rFonts w:ascii="Times New Roman" w:cs="ＭＳ 明朝"/>
          <w:color w:val="000000"/>
          <w:szCs w:val="20"/>
        </w:rPr>
        <w:t xml:space="preserve">　その他前各号に準ずる行為を行う者</w:t>
      </w:r>
    </w:p>
    <w:p w14:paraId="3FF6A90A" w14:textId="77777777" w:rsidR="00064589" w:rsidRPr="00142DBC" w:rsidRDefault="00064589" w:rsidP="00064589">
      <w:pPr>
        <w:widowControl w:val="0"/>
        <w:overflowPunct w:val="0"/>
        <w:jc w:val="both"/>
        <w:textAlignment w:val="baseline"/>
        <w:rPr>
          <w:rFonts w:ascii="Times New Roman" w:cs="ＭＳ 明朝"/>
          <w:color w:val="000000"/>
          <w:szCs w:val="20"/>
        </w:rPr>
      </w:pPr>
    </w:p>
    <w:p w14:paraId="74BFB82D"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支出負担行為担当官</w:t>
      </w:r>
    </w:p>
    <w:p w14:paraId="7A09847D"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zCs w:val="20"/>
        </w:rPr>
        <w:t xml:space="preserve">　　法務省大臣官房会計課長　殿</w:t>
      </w:r>
    </w:p>
    <w:p w14:paraId="5A2CB036"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年　　月　　日</w:t>
      </w:r>
    </w:p>
    <w:p w14:paraId="7F70EABE"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住所（又は所在地）</w:t>
      </w:r>
    </w:p>
    <w:p w14:paraId="29EA8724" w14:textId="77777777" w:rsidR="00064589" w:rsidRPr="00142DBC" w:rsidRDefault="00064589" w:rsidP="00064589">
      <w:pPr>
        <w:widowControl w:val="0"/>
        <w:overflowPunct w:val="0"/>
        <w:jc w:val="both"/>
        <w:textAlignment w:val="baseline"/>
        <w:rPr>
          <w:rFonts w:ascii="Times New Roman" w:cs="ＭＳ 明朝"/>
          <w:color w:val="000000"/>
          <w:szCs w:val="20"/>
        </w:rPr>
      </w:pPr>
      <w:r w:rsidRPr="00142DBC">
        <w:rPr>
          <w:rFonts w:ascii="Times New Roman" w:cs="ＭＳ 明朝"/>
          <w:color w:val="000000"/>
          <w:spacing w:val="-1"/>
          <w:szCs w:val="20"/>
        </w:rPr>
        <w:t xml:space="preserve">              </w:t>
      </w:r>
      <w:r w:rsidRPr="00142DBC">
        <w:rPr>
          <w:rFonts w:ascii="Times New Roman" w:cs="ＭＳ 明朝"/>
          <w:color w:val="000000"/>
          <w:szCs w:val="20"/>
        </w:rPr>
        <w:t xml:space="preserve">　　　　　　　　　　　　社名及び代表者名</w:t>
      </w:r>
    </w:p>
    <w:p w14:paraId="254F3D55" w14:textId="51D8157B" w:rsidR="00064589" w:rsidRDefault="00064589" w:rsidP="00064589">
      <w:pPr>
        <w:widowControl w:val="0"/>
        <w:overflowPunct w:val="0"/>
        <w:jc w:val="both"/>
        <w:textAlignment w:val="baseline"/>
        <w:rPr>
          <w:rFonts w:ascii="Times New Roman" w:cs="ＭＳ 明朝"/>
          <w:color w:val="000000"/>
          <w:szCs w:val="20"/>
        </w:rPr>
      </w:pPr>
    </w:p>
    <w:p w14:paraId="69BCF8E1" w14:textId="77777777" w:rsidR="0087397E" w:rsidRPr="00142DBC" w:rsidRDefault="0087397E" w:rsidP="00064589">
      <w:pPr>
        <w:widowControl w:val="0"/>
        <w:overflowPunct w:val="0"/>
        <w:jc w:val="both"/>
        <w:textAlignment w:val="baseline"/>
        <w:rPr>
          <w:rFonts w:ascii="Times New Roman" w:cs="ＭＳ 明朝"/>
          <w:color w:val="000000"/>
          <w:szCs w:val="20"/>
        </w:rPr>
      </w:pPr>
    </w:p>
    <w:p w14:paraId="6BF0A3C4" w14:textId="1B922D14" w:rsidR="00064589" w:rsidRPr="00142DBC" w:rsidRDefault="0087397E" w:rsidP="00064589">
      <w:pPr>
        <w:widowControl w:val="0"/>
        <w:overflowPunct w:val="0"/>
        <w:jc w:val="both"/>
        <w:textAlignment w:val="baseline"/>
        <w:rPr>
          <w:rFonts w:ascii="Times New Roman" w:cs="ＭＳ 明朝"/>
          <w:color w:val="000000"/>
          <w:szCs w:val="20"/>
        </w:rPr>
      </w:pPr>
      <w:r w:rsidRPr="0087397E">
        <w:rPr>
          <w:rFonts w:ascii="Times New Roman" w:cs="ＭＳ 明朝" w:hint="eastAsia"/>
          <w:color w:val="000000"/>
          <w:szCs w:val="20"/>
        </w:rPr>
        <w:t>（注）担当者氏名及び連絡先を明記した場合は、代表者の押印省略可</w:t>
      </w:r>
    </w:p>
    <w:p w14:paraId="09C797C2" w14:textId="11A4D0D8" w:rsidR="00064589" w:rsidRDefault="00064589" w:rsidP="00064589">
      <w:pPr>
        <w:widowControl w:val="0"/>
        <w:overflowPunct w:val="0"/>
        <w:jc w:val="both"/>
        <w:textAlignment w:val="baseline"/>
        <w:rPr>
          <w:rFonts w:ascii="Times New Roman" w:cs="ＭＳ 明朝"/>
          <w:color w:val="000000"/>
          <w:szCs w:val="20"/>
        </w:rPr>
      </w:pPr>
    </w:p>
    <w:p w14:paraId="7AECA0AB" w14:textId="77777777" w:rsidR="0087397E" w:rsidRPr="00142DBC" w:rsidRDefault="0087397E" w:rsidP="00064589">
      <w:pPr>
        <w:widowControl w:val="0"/>
        <w:overflowPunct w:val="0"/>
        <w:jc w:val="both"/>
        <w:textAlignment w:val="baseline"/>
        <w:rPr>
          <w:rFonts w:ascii="Times New Roman" w:cs="ＭＳ 明朝"/>
          <w:color w:val="000000"/>
          <w:szCs w:val="20"/>
        </w:rPr>
      </w:pPr>
    </w:p>
    <w:p w14:paraId="4915A333" w14:textId="79B6D667" w:rsidR="00064589" w:rsidRDefault="00064589" w:rsidP="00064589">
      <w:pPr>
        <w:widowControl w:val="0"/>
        <w:overflowPunct w:val="0"/>
        <w:jc w:val="both"/>
        <w:textAlignment w:val="baseline"/>
        <w:rPr>
          <w:rFonts w:ascii="Times New Roman" w:cs="ＭＳ 明朝"/>
          <w:color w:val="000000"/>
          <w:szCs w:val="20"/>
        </w:rPr>
      </w:pPr>
      <w:r w:rsidRPr="00142DBC">
        <w:rPr>
          <w:rFonts w:hAnsi="ＭＳ 明朝" w:cs="ＭＳ 明朝" w:hint="eastAsia"/>
          <w:color w:val="000000"/>
          <w:szCs w:val="20"/>
        </w:rPr>
        <w:t>※</w:t>
      </w:r>
      <w:r w:rsidRPr="00142DBC">
        <w:rPr>
          <w:rFonts w:ascii="Times New Roman" w:cs="ＭＳ 明朝"/>
          <w:color w:val="000000"/>
          <w:szCs w:val="20"/>
        </w:rPr>
        <w:t xml:space="preserve">　添付書類：役員等名簿</w:t>
      </w:r>
    </w:p>
    <w:p w14:paraId="764C224E" w14:textId="77777777" w:rsidR="0087397E" w:rsidRPr="00142DBC" w:rsidRDefault="0087397E" w:rsidP="00064589">
      <w:pPr>
        <w:widowControl w:val="0"/>
        <w:overflowPunct w:val="0"/>
        <w:jc w:val="both"/>
        <w:textAlignment w:val="baseline"/>
        <w:rPr>
          <w:rFonts w:ascii="Times New Roman" w:cs="ＭＳ 明朝"/>
          <w:color w:val="000000"/>
          <w:szCs w:val="20"/>
        </w:rPr>
      </w:pPr>
    </w:p>
    <w:p w14:paraId="5E22BE6E" w14:textId="77777777" w:rsidR="00064589" w:rsidRPr="00142DBC" w:rsidRDefault="00064589" w:rsidP="00064589">
      <w:pPr>
        <w:widowControl w:val="0"/>
        <w:wordWrap w:val="0"/>
        <w:overflowPunct w:val="0"/>
        <w:spacing w:line="365" w:lineRule="exact"/>
        <w:ind w:right="1"/>
        <w:jc w:val="right"/>
        <w:textAlignment w:val="baseline"/>
        <w:rPr>
          <w:rFonts w:ascii="Times New Roman" w:cs="ＭＳ 明朝"/>
          <w:color w:val="000000"/>
          <w:szCs w:val="20"/>
        </w:rPr>
      </w:pPr>
      <w:r w:rsidRPr="00142DBC">
        <w:rPr>
          <w:rFonts w:ascii="Times New Roman" w:cs="ＭＳ 明朝"/>
          <w:szCs w:val="20"/>
        </w:rPr>
        <w:br w:type="page"/>
      </w:r>
      <w:r w:rsidRPr="00142DBC">
        <w:rPr>
          <w:rFonts w:hAnsi="ＭＳ 明朝" w:cs="ＭＳ 明朝"/>
          <w:color w:val="000000"/>
          <w:sz w:val="24"/>
          <w:szCs w:val="20"/>
        </w:rPr>
        <w:lastRenderedPageBreak/>
        <w:t>（別紙）</w:t>
      </w:r>
    </w:p>
    <w:p w14:paraId="75F0792B" w14:textId="77777777" w:rsidR="00064589" w:rsidRPr="00142DBC" w:rsidRDefault="00064589" w:rsidP="00064589">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w w:val="200"/>
          <w:sz w:val="24"/>
          <w:szCs w:val="20"/>
        </w:rPr>
        <w:t>役員等名簿</w:t>
      </w:r>
    </w:p>
    <w:p w14:paraId="25656673" w14:textId="77777777" w:rsidR="00064589" w:rsidRPr="00142DBC" w:rsidRDefault="00064589" w:rsidP="00064589">
      <w:pPr>
        <w:widowControl w:val="0"/>
        <w:overflowPunct w:val="0"/>
        <w:jc w:val="both"/>
        <w:textAlignment w:val="baseline"/>
        <w:rPr>
          <w:rFonts w:ascii="Times New Roman" w:cs="ＭＳ 明朝"/>
          <w:color w:val="000000"/>
          <w:szCs w:val="20"/>
        </w:rPr>
      </w:pPr>
    </w:p>
    <w:p w14:paraId="3E181F1F" w14:textId="77777777" w:rsidR="00064589" w:rsidRPr="00142DBC" w:rsidRDefault="00064589" w:rsidP="00064589">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u w:val="double" w:color="000000"/>
        </w:rPr>
        <w:t xml:space="preserve">法人（個人）名：　　　　　　　　　　　　　　　</w:t>
      </w:r>
    </w:p>
    <w:p w14:paraId="3E6EBDD5" w14:textId="77777777" w:rsidR="00064589" w:rsidRPr="00142DBC" w:rsidRDefault="00064589" w:rsidP="00064589">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u w:val="double" w:color="000000"/>
        </w:rPr>
        <w:t xml:space="preserve">所　　在　　地：　　　　　　　　　　　　　　　</w:t>
      </w:r>
    </w:p>
    <w:p w14:paraId="3975587D" w14:textId="77777777" w:rsidR="00064589" w:rsidRPr="00142DBC" w:rsidRDefault="00064589" w:rsidP="00064589">
      <w:pPr>
        <w:widowControl w:val="0"/>
        <w:overflowPunct w:val="0"/>
        <w:jc w:val="both"/>
        <w:textAlignment w:val="baseline"/>
        <w:rPr>
          <w:rFonts w:ascii="Times New Roman" w:cs="ＭＳ 明朝"/>
          <w:color w:val="000000"/>
          <w:szCs w:val="20"/>
        </w:rPr>
      </w:pPr>
    </w:p>
    <w:p w14:paraId="65D09185" w14:textId="77777777" w:rsidR="00064589" w:rsidRPr="00142DBC" w:rsidRDefault="00064589" w:rsidP="00064589">
      <w:pPr>
        <w:widowControl w:val="0"/>
        <w:overflowPunct w:val="0"/>
        <w:jc w:val="both"/>
        <w:textAlignment w:val="baseline"/>
        <w:rPr>
          <w:rFonts w:ascii="Times New Roman" w:cs="ＭＳ 明朝"/>
          <w:color w:val="000000"/>
          <w:szCs w:val="20"/>
        </w:rPr>
      </w:pPr>
    </w:p>
    <w:tbl>
      <w:tblPr>
        <w:tblW w:w="0" w:type="auto"/>
        <w:jc w:val="center"/>
        <w:tblLayout w:type="fixed"/>
        <w:tblCellMar>
          <w:left w:w="0" w:type="dxa"/>
          <w:right w:w="0" w:type="dxa"/>
        </w:tblCellMar>
        <w:tblLook w:val="0000" w:firstRow="0" w:lastRow="0" w:firstColumn="0" w:lastColumn="0" w:noHBand="0" w:noVBand="0"/>
      </w:tblPr>
      <w:tblGrid>
        <w:gridCol w:w="2736"/>
        <w:gridCol w:w="2964"/>
        <w:gridCol w:w="2052"/>
        <w:gridCol w:w="570"/>
      </w:tblGrid>
      <w:tr w:rsidR="00064589" w:rsidRPr="00142DBC" w14:paraId="4EDFFEC6" w14:textId="77777777" w:rsidTr="00911E7F">
        <w:trPr>
          <w:trHeight w:val="1074"/>
          <w:jc w:val="center"/>
        </w:trPr>
        <w:tc>
          <w:tcPr>
            <w:tcW w:w="273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D6B7A8E" w14:textId="77777777" w:rsidR="00064589" w:rsidRPr="00142DBC" w:rsidRDefault="00064589" w:rsidP="00911E7F">
            <w:pPr>
              <w:widowControl w:val="0"/>
              <w:overflowPunct w:val="0"/>
              <w:jc w:val="both"/>
              <w:textAlignment w:val="baseline"/>
              <w:rPr>
                <w:rFonts w:ascii="Times New Roman" w:cs="ＭＳ 明朝"/>
                <w:color w:val="000000"/>
                <w:szCs w:val="20"/>
              </w:rPr>
            </w:pPr>
          </w:p>
          <w:p w14:paraId="6F4947E4"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役　職　名</w:t>
            </w:r>
          </w:p>
          <w:p w14:paraId="6957D968" w14:textId="77777777" w:rsidR="00064589" w:rsidRPr="00142DBC" w:rsidRDefault="00064589" w:rsidP="00911E7F">
            <w:pPr>
              <w:widowControl w:val="0"/>
              <w:overflowPunct w:val="0"/>
              <w:jc w:val="both"/>
              <w:textAlignment w:val="baseline"/>
              <w:rPr>
                <w:rFonts w:ascii="Times New Roman" w:cs="ＭＳ 明朝"/>
                <w:color w:val="000000"/>
                <w:szCs w:val="20"/>
              </w:rPr>
            </w:pPr>
          </w:p>
        </w:tc>
        <w:tc>
          <w:tcPr>
            <w:tcW w:w="296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A3C540E"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18"/>
                <w:szCs w:val="20"/>
              </w:rPr>
              <w:t>（フリガナ）</w:t>
            </w:r>
          </w:p>
          <w:p w14:paraId="27717ECB"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氏　　名</w:t>
            </w:r>
          </w:p>
        </w:tc>
        <w:tc>
          <w:tcPr>
            <w:tcW w:w="205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81A0631" w14:textId="77777777" w:rsidR="00064589" w:rsidRPr="00142DBC" w:rsidRDefault="00064589" w:rsidP="00911E7F">
            <w:pPr>
              <w:widowControl w:val="0"/>
              <w:overflowPunct w:val="0"/>
              <w:jc w:val="both"/>
              <w:textAlignment w:val="baseline"/>
              <w:rPr>
                <w:rFonts w:ascii="Times New Roman" w:cs="ＭＳ 明朝"/>
                <w:color w:val="000000"/>
                <w:szCs w:val="20"/>
              </w:rPr>
            </w:pPr>
          </w:p>
          <w:p w14:paraId="296C547A"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z w:val="24"/>
                <w:szCs w:val="20"/>
              </w:rPr>
              <w:t>生</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年</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月</w:t>
            </w:r>
            <w:r w:rsidRPr="00142DBC">
              <w:rPr>
                <w:rFonts w:ascii="Times New Roman" w:cs="ＭＳ 明朝"/>
                <w:color w:val="000000"/>
                <w:spacing w:val="-1"/>
                <w:sz w:val="24"/>
                <w:szCs w:val="20"/>
              </w:rPr>
              <w:t xml:space="preserve"> </w:t>
            </w:r>
            <w:r w:rsidRPr="00142DBC">
              <w:rPr>
                <w:rFonts w:ascii="Times New Roman" w:cs="ＭＳ 明朝"/>
                <w:color w:val="000000"/>
                <w:sz w:val="24"/>
                <w:szCs w:val="20"/>
              </w:rPr>
              <w:t>日</w:t>
            </w:r>
          </w:p>
          <w:p w14:paraId="3BF19B85" w14:textId="77777777"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EE816EE"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ascii="Times New Roman" w:cs="ＭＳ 明朝"/>
                <w:color w:val="000000"/>
                <w:sz w:val="24"/>
                <w:szCs w:val="20"/>
              </w:rPr>
              <w:t>性</w:t>
            </w:r>
          </w:p>
          <w:p w14:paraId="68C48B97" w14:textId="77777777" w:rsidR="00064589" w:rsidRPr="00142DBC" w:rsidRDefault="00064589" w:rsidP="00911E7F">
            <w:pPr>
              <w:widowControl w:val="0"/>
              <w:overflowPunct w:val="0"/>
              <w:jc w:val="both"/>
              <w:textAlignment w:val="baseline"/>
              <w:rPr>
                <w:rFonts w:ascii="Times New Roman" w:cs="ＭＳ 明朝"/>
                <w:color w:val="000000"/>
                <w:szCs w:val="20"/>
              </w:rPr>
            </w:pPr>
          </w:p>
          <w:p w14:paraId="572C059B"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ascii="Times New Roman" w:cs="ＭＳ 明朝"/>
                <w:color w:val="000000"/>
                <w:sz w:val="24"/>
                <w:szCs w:val="20"/>
              </w:rPr>
              <w:t>別</w:t>
            </w:r>
          </w:p>
        </w:tc>
      </w:tr>
      <w:tr w:rsidR="00064589" w:rsidRPr="00142DBC" w14:paraId="1F00947B" w14:textId="77777777"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023DC840" w14:textId="77777777" w:rsidR="00064589" w:rsidRPr="00142DBC" w:rsidRDefault="00064589" w:rsidP="00911E7F">
            <w:pPr>
              <w:widowControl w:val="0"/>
              <w:overflowPunct w:val="0"/>
              <w:textAlignment w:val="baseline"/>
              <w:rPr>
                <w:rFonts w:ascii="Times New Roman" w:cs="ＭＳ 明朝"/>
                <w:color w:val="000000"/>
                <w:szCs w:val="20"/>
              </w:rPr>
            </w:pPr>
          </w:p>
          <w:p w14:paraId="1737FC52" w14:textId="77777777" w:rsidR="00064589" w:rsidRPr="00142DBC" w:rsidRDefault="00064589" w:rsidP="00911E7F">
            <w:pPr>
              <w:widowControl w:val="0"/>
              <w:overflowPunct w:val="0"/>
              <w:textAlignment w:val="baseline"/>
              <w:rPr>
                <w:rFonts w:ascii="Times New Roman" w:cs="ＭＳ 明朝"/>
                <w:color w:val="000000"/>
                <w:szCs w:val="20"/>
              </w:rPr>
            </w:pPr>
          </w:p>
          <w:p w14:paraId="59D78AB1"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07BEC"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70CEDB7B"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14:paraId="4AC6FA37"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14:paraId="4E79E59F"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356AF634" w14:textId="77777777"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14:paraId="637402E1"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14:paraId="749F5158"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14:paraId="740FB2AD" w14:textId="77777777"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744D01BB"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854F9" w14:textId="77777777" w:rsidR="00064589" w:rsidRPr="00142DBC" w:rsidRDefault="00064589" w:rsidP="00911E7F">
            <w:pPr>
              <w:widowControl w:val="0"/>
              <w:overflowPunct w:val="0"/>
              <w:jc w:val="center"/>
              <w:textAlignment w:val="baseline"/>
              <w:rPr>
                <w:rFonts w:ascii="Times New Roman" w:cs="ＭＳ 明朝"/>
                <w:color w:val="000000"/>
                <w:szCs w:val="20"/>
              </w:rPr>
            </w:pPr>
          </w:p>
          <w:p w14:paraId="76F0BFFA" w14:textId="77777777"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0D01CCC4" w14:textId="77777777"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14:paraId="191920E5" w14:textId="77777777"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14:paraId="7BEE0E1D" w14:textId="77777777"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19468D9D" w14:textId="77777777" w:rsidR="00064589" w:rsidRPr="00142DBC" w:rsidRDefault="00064589" w:rsidP="00911E7F">
            <w:pPr>
              <w:widowControl w:val="0"/>
              <w:overflowPunct w:val="0"/>
              <w:textAlignment w:val="baseline"/>
              <w:rPr>
                <w:rFonts w:ascii="Times New Roman" w:cs="ＭＳ 明朝"/>
                <w:color w:val="000000"/>
                <w:szCs w:val="20"/>
              </w:rPr>
            </w:pPr>
          </w:p>
          <w:p w14:paraId="42B36FC4" w14:textId="77777777" w:rsidR="00064589" w:rsidRPr="00142DBC" w:rsidRDefault="00064589" w:rsidP="00911E7F">
            <w:pPr>
              <w:widowControl w:val="0"/>
              <w:overflowPunct w:val="0"/>
              <w:textAlignment w:val="baseline"/>
              <w:rPr>
                <w:rFonts w:ascii="Times New Roman" w:cs="ＭＳ 明朝"/>
                <w:color w:val="000000"/>
                <w:szCs w:val="20"/>
              </w:rPr>
            </w:pPr>
          </w:p>
          <w:p w14:paraId="78D380BA"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E4732"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09FE2B19"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14:paraId="76C82111"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14:paraId="76A971D9"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5D818898" w14:textId="77777777"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14:paraId="4D620550"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14:paraId="44729C96"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14:paraId="15F73BE9" w14:textId="77777777"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76A076C0"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8ACA6" w14:textId="77777777" w:rsidR="00064589" w:rsidRPr="00142DBC" w:rsidRDefault="00064589" w:rsidP="00911E7F">
            <w:pPr>
              <w:widowControl w:val="0"/>
              <w:overflowPunct w:val="0"/>
              <w:jc w:val="center"/>
              <w:textAlignment w:val="baseline"/>
              <w:rPr>
                <w:rFonts w:ascii="Times New Roman" w:cs="ＭＳ 明朝"/>
                <w:color w:val="000000"/>
                <w:szCs w:val="20"/>
              </w:rPr>
            </w:pPr>
          </w:p>
          <w:p w14:paraId="53040A62" w14:textId="77777777"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5D0F46A3" w14:textId="77777777"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14:paraId="2E15D0C7" w14:textId="77777777"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14:paraId="6437E50D" w14:textId="77777777"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48C21669" w14:textId="77777777" w:rsidR="00064589" w:rsidRPr="00142DBC" w:rsidRDefault="00064589" w:rsidP="00911E7F">
            <w:pPr>
              <w:widowControl w:val="0"/>
              <w:overflowPunct w:val="0"/>
              <w:textAlignment w:val="baseline"/>
              <w:rPr>
                <w:rFonts w:ascii="Times New Roman" w:cs="ＭＳ 明朝"/>
                <w:color w:val="000000"/>
                <w:szCs w:val="20"/>
              </w:rPr>
            </w:pPr>
          </w:p>
          <w:p w14:paraId="58E29FE5" w14:textId="77777777" w:rsidR="00064589" w:rsidRPr="00142DBC" w:rsidRDefault="00064589" w:rsidP="00911E7F">
            <w:pPr>
              <w:widowControl w:val="0"/>
              <w:overflowPunct w:val="0"/>
              <w:textAlignment w:val="baseline"/>
              <w:rPr>
                <w:rFonts w:ascii="Times New Roman" w:cs="ＭＳ 明朝"/>
                <w:color w:val="000000"/>
                <w:szCs w:val="20"/>
              </w:rPr>
            </w:pPr>
          </w:p>
          <w:p w14:paraId="091D07A9"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B8E59"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6B50CFC2"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14:paraId="163F471B"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14:paraId="14979394"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16055428" w14:textId="77777777"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14:paraId="657A4FA1"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14:paraId="204DD02C"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14:paraId="6E484A7C" w14:textId="77777777"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4F5AFEFC"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4EC86" w14:textId="77777777" w:rsidR="00064589" w:rsidRPr="00142DBC" w:rsidRDefault="00064589" w:rsidP="00911E7F">
            <w:pPr>
              <w:widowControl w:val="0"/>
              <w:overflowPunct w:val="0"/>
              <w:jc w:val="center"/>
              <w:textAlignment w:val="baseline"/>
              <w:rPr>
                <w:rFonts w:ascii="Times New Roman" w:cs="ＭＳ 明朝"/>
                <w:color w:val="000000"/>
                <w:szCs w:val="20"/>
              </w:rPr>
            </w:pPr>
          </w:p>
          <w:p w14:paraId="7F22CEDB"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ascii="Times New Roman" w:cs="ＭＳ 明朝"/>
                <w:color w:val="000000"/>
                <w:spacing w:val="-1"/>
                <w:szCs w:val="20"/>
              </w:rPr>
              <w:t xml:space="preserve">        </w:t>
            </w: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7566A343" w14:textId="77777777"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14:paraId="7D923D58" w14:textId="77777777"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14:paraId="4D1AF870" w14:textId="77777777"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665E5814" w14:textId="77777777" w:rsidR="00064589" w:rsidRPr="00142DBC" w:rsidRDefault="00064589" w:rsidP="00911E7F">
            <w:pPr>
              <w:widowControl w:val="0"/>
              <w:overflowPunct w:val="0"/>
              <w:textAlignment w:val="baseline"/>
              <w:rPr>
                <w:rFonts w:ascii="Times New Roman" w:cs="ＭＳ 明朝"/>
                <w:color w:val="000000"/>
                <w:szCs w:val="20"/>
              </w:rPr>
            </w:pPr>
          </w:p>
          <w:p w14:paraId="4C65D9CC" w14:textId="77777777" w:rsidR="00064589" w:rsidRPr="00142DBC" w:rsidRDefault="00064589" w:rsidP="00911E7F">
            <w:pPr>
              <w:widowControl w:val="0"/>
              <w:overflowPunct w:val="0"/>
              <w:textAlignment w:val="baseline"/>
              <w:rPr>
                <w:rFonts w:ascii="Times New Roman" w:cs="ＭＳ 明朝"/>
                <w:color w:val="000000"/>
                <w:szCs w:val="20"/>
              </w:rPr>
            </w:pPr>
          </w:p>
          <w:p w14:paraId="7A613B7A"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3A563"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7B5CC0B8"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14:paraId="305A597E"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14:paraId="1527F9FD"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39AE0FC4" w14:textId="77777777"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14:paraId="659F9629"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14:paraId="3650996F"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14:paraId="6B7C2260" w14:textId="77777777"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1EB9B49C"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288EE" w14:textId="77777777" w:rsidR="00064589" w:rsidRPr="00142DBC" w:rsidRDefault="00064589" w:rsidP="00911E7F">
            <w:pPr>
              <w:widowControl w:val="0"/>
              <w:overflowPunct w:val="0"/>
              <w:jc w:val="center"/>
              <w:textAlignment w:val="baseline"/>
              <w:rPr>
                <w:rFonts w:ascii="Times New Roman" w:cs="ＭＳ 明朝"/>
                <w:color w:val="000000"/>
                <w:szCs w:val="20"/>
              </w:rPr>
            </w:pPr>
          </w:p>
          <w:p w14:paraId="5A5BFE82" w14:textId="77777777"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163F9839" w14:textId="77777777"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14:paraId="20BF71C4" w14:textId="77777777"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14:paraId="3893A172" w14:textId="77777777"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143FA33B" w14:textId="77777777" w:rsidR="00064589" w:rsidRPr="00142DBC" w:rsidRDefault="00064589" w:rsidP="00911E7F">
            <w:pPr>
              <w:widowControl w:val="0"/>
              <w:overflowPunct w:val="0"/>
              <w:textAlignment w:val="baseline"/>
              <w:rPr>
                <w:rFonts w:ascii="Times New Roman" w:cs="ＭＳ 明朝"/>
                <w:color w:val="000000"/>
                <w:szCs w:val="20"/>
              </w:rPr>
            </w:pPr>
          </w:p>
          <w:p w14:paraId="6865C6B4" w14:textId="77777777" w:rsidR="00064589" w:rsidRPr="00142DBC" w:rsidRDefault="00064589" w:rsidP="00911E7F">
            <w:pPr>
              <w:widowControl w:val="0"/>
              <w:overflowPunct w:val="0"/>
              <w:textAlignment w:val="baseline"/>
              <w:rPr>
                <w:rFonts w:ascii="Times New Roman" w:cs="ＭＳ 明朝"/>
                <w:color w:val="000000"/>
                <w:szCs w:val="20"/>
              </w:rPr>
            </w:pPr>
          </w:p>
          <w:p w14:paraId="2384D10B"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44AD2"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71C71A20"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14:paraId="7E423488"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14:paraId="4CE64FCC"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3A9031D5" w14:textId="77777777"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14:paraId="48D4815C"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14:paraId="1B737D1E"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14:paraId="39326B06" w14:textId="77777777"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12A55913"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6EC64" w14:textId="77777777" w:rsidR="00064589" w:rsidRPr="00142DBC" w:rsidRDefault="00064589" w:rsidP="00911E7F">
            <w:pPr>
              <w:widowControl w:val="0"/>
              <w:overflowPunct w:val="0"/>
              <w:jc w:val="center"/>
              <w:textAlignment w:val="baseline"/>
              <w:rPr>
                <w:rFonts w:ascii="Times New Roman" w:cs="ＭＳ 明朝"/>
                <w:color w:val="000000"/>
                <w:szCs w:val="20"/>
              </w:rPr>
            </w:pPr>
          </w:p>
          <w:p w14:paraId="5DB7A4E6" w14:textId="77777777"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693DED09" w14:textId="77777777"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14:paraId="07BB582D" w14:textId="77777777" w:rsidR="00064589" w:rsidRPr="00142DBC" w:rsidRDefault="00064589" w:rsidP="00911E7F">
            <w:pPr>
              <w:widowControl w:val="0"/>
              <w:overflowPunct w:val="0"/>
              <w:jc w:val="center"/>
              <w:textAlignment w:val="baseline"/>
              <w:rPr>
                <w:rFonts w:ascii="Times New Roman" w:cs="ＭＳ 明朝"/>
                <w:color w:val="000000"/>
                <w:szCs w:val="20"/>
              </w:rPr>
            </w:pPr>
          </w:p>
        </w:tc>
      </w:tr>
      <w:tr w:rsidR="00064589" w:rsidRPr="00142DBC" w14:paraId="4EA39CA0" w14:textId="77777777" w:rsidTr="00911E7F">
        <w:trPr>
          <w:jc w:val="center"/>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5E409341" w14:textId="77777777" w:rsidR="00064589" w:rsidRPr="00142DBC" w:rsidRDefault="00064589" w:rsidP="00911E7F">
            <w:pPr>
              <w:widowControl w:val="0"/>
              <w:overflowPunct w:val="0"/>
              <w:textAlignment w:val="baseline"/>
              <w:rPr>
                <w:rFonts w:ascii="Times New Roman" w:cs="ＭＳ 明朝"/>
                <w:color w:val="000000"/>
                <w:szCs w:val="20"/>
              </w:rPr>
            </w:pPr>
          </w:p>
          <w:p w14:paraId="6E5E08CA" w14:textId="77777777" w:rsidR="00064589" w:rsidRPr="00142DBC" w:rsidRDefault="00064589" w:rsidP="00911E7F">
            <w:pPr>
              <w:widowControl w:val="0"/>
              <w:overflowPunct w:val="0"/>
              <w:textAlignment w:val="baseline"/>
              <w:rPr>
                <w:rFonts w:ascii="Times New Roman" w:cs="ＭＳ 明朝"/>
                <w:color w:val="000000"/>
                <w:szCs w:val="20"/>
              </w:rPr>
            </w:pPr>
          </w:p>
          <w:p w14:paraId="288427F8"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E0EDC"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r w:rsidRPr="00142DBC">
              <w:rPr>
                <w:rFonts w:hAnsi="ＭＳ 明朝" w:cs="ＭＳ 明朝"/>
                <w:color w:val="000000"/>
                <w:spacing w:val="-1"/>
                <w:sz w:val="24"/>
                <w:szCs w:val="20"/>
              </w:rPr>
              <w:t xml:space="preserve">    </w:t>
            </w:r>
            <w:r w:rsidRPr="00142DBC">
              <w:rPr>
                <w:rFonts w:hAnsi="ＭＳ 明朝" w:cs="ＭＳ 明朝"/>
                <w:color w:val="000000"/>
                <w:sz w:val="24"/>
                <w:szCs w:val="20"/>
              </w:rPr>
              <w:t xml:space="preserve">　）</w:t>
            </w:r>
          </w:p>
        </w:tc>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5D8D0FD9" w14:textId="77777777" w:rsidR="00064589" w:rsidRPr="00142DBC" w:rsidRDefault="00064589" w:rsidP="00911E7F">
            <w:pPr>
              <w:widowControl w:val="0"/>
              <w:overflowPunct w:val="0"/>
              <w:spacing w:line="365" w:lineRule="exact"/>
              <w:jc w:val="both"/>
              <w:textAlignment w:val="baseline"/>
              <w:rPr>
                <w:rFonts w:ascii="Times New Roman" w:cs="ＭＳ 明朝"/>
                <w:color w:val="000000"/>
                <w:szCs w:val="20"/>
              </w:rPr>
            </w:pPr>
            <w:r w:rsidRPr="00142DBC">
              <w:rPr>
                <w:rFonts w:hAnsi="ＭＳ 明朝" w:cs="ＭＳ 明朝"/>
                <w:color w:val="000000"/>
                <w:sz w:val="16"/>
                <w:szCs w:val="20"/>
              </w:rPr>
              <w:t>Ｔ</w:t>
            </w:r>
          </w:p>
          <w:p w14:paraId="07A5D07A"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 xml:space="preserve">Ｓ　　</w:t>
            </w:r>
            <w:r w:rsidRPr="00142DBC">
              <w:rPr>
                <w:rFonts w:hAnsi="ＭＳ 明朝" w:cs="ＭＳ 明朝"/>
                <w:color w:val="000000"/>
                <w:spacing w:val="-1"/>
                <w:sz w:val="16"/>
                <w:szCs w:val="20"/>
              </w:rPr>
              <w:t xml:space="preserve"> </w:t>
            </w:r>
            <w:r w:rsidRPr="00142DBC">
              <w:rPr>
                <w:rFonts w:hAnsi="ＭＳ 明朝" w:cs="ＭＳ 明朝"/>
                <w:color w:val="000000"/>
                <w:sz w:val="16"/>
                <w:szCs w:val="20"/>
              </w:rPr>
              <w:t>年　　月　　日</w:t>
            </w:r>
          </w:p>
          <w:p w14:paraId="7F3B8739" w14:textId="77777777" w:rsidR="00064589" w:rsidRPr="00142DBC" w:rsidRDefault="00064589" w:rsidP="00911E7F">
            <w:pPr>
              <w:widowControl w:val="0"/>
              <w:overflowPunct w:val="0"/>
              <w:jc w:val="both"/>
              <w:textAlignment w:val="baseline"/>
              <w:rPr>
                <w:rFonts w:ascii="Times New Roman" w:cs="ＭＳ 明朝"/>
                <w:color w:val="000000"/>
                <w:szCs w:val="20"/>
              </w:rPr>
            </w:pPr>
            <w:r w:rsidRPr="00142DBC">
              <w:rPr>
                <w:rFonts w:hAnsi="ＭＳ 明朝" w:cs="ＭＳ 明朝"/>
                <w:color w:val="000000"/>
                <w:sz w:val="16"/>
                <w:szCs w:val="20"/>
              </w:rPr>
              <w:t>Ｈ</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29BF8AAC" w14:textId="77777777" w:rsidR="00064589" w:rsidRPr="00142DBC" w:rsidRDefault="00064589" w:rsidP="00911E7F">
            <w:pPr>
              <w:widowControl w:val="0"/>
              <w:overflowPunct w:val="0"/>
              <w:spacing w:line="365" w:lineRule="exact"/>
              <w:jc w:val="center"/>
              <w:textAlignment w:val="baseline"/>
              <w:rPr>
                <w:rFonts w:ascii="Times New Roman" w:cs="ＭＳ 明朝"/>
                <w:color w:val="000000"/>
                <w:szCs w:val="20"/>
              </w:rPr>
            </w:pPr>
            <w:r w:rsidRPr="00142DBC">
              <w:rPr>
                <w:rFonts w:hAnsi="ＭＳ 明朝" w:cs="ＭＳ 明朝"/>
                <w:color w:val="000000"/>
                <w:sz w:val="16"/>
                <w:szCs w:val="20"/>
              </w:rPr>
              <w:t>男</w:t>
            </w:r>
          </w:p>
          <w:p w14:paraId="3437B0CB"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w:t>
            </w:r>
          </w:p>
          <w:p w14:paraId="57861A16" w14:textId="77777777" w:rsidR="00064589" w:rsidRPr="00142DBC" w:rsidRDefault="00064589" w:rsidP="00911E7F">
            <w:pPr>
              <w:widowControl w:val="0"/>
              <w:overflowPunct w:val="0"/>
              <w:jc w:val="center"/>
              <w:textAlignment w:val="baseline"/>
              <w:rPr>
                <w:rFonts w:ascii="Times New Roman" w:cs="ＭＳ 明朝"/>
                <w:color w:val="000000"/>
                <w:szCs w:val="20"/>
              </w:rPr>
            </w:pPr>
            <w:r w:rsidRPr="00142DBC">
              <w:rPr>
                <w:rFonts w:hAnsi="ＭＳ 明朝" w:cs="ＭＳ 明朝"/>
                <w:color w:val="000000"/>
                <w:sz w:val="16"/>
                <w:szCs w:val="20"/>
              </w:rPr>
              <w:t>女</w:t>
            </w:r>
          </w:p>
        </w:tc>
      </w:tr>
      <w:tr w:rsidR="00064589" w:rsidRPr="00142DBC" w14:paraId="2B4F4623" w14:textId="77777777" w:rsidTr="00911E7F">
        <w:trPr>
          <w:jc w:val="center"/>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75BC8FC5" w14:textId="77777777" w:rsidR="00064589" w:rsidRPr="00142DBC" w:rsidRDefault="00064589" w:rsidP="00911E7F">
            <w:pPr>
              <w:widowControl w:val="0"/>
              <w:overflowPunct w:val="0"/>
              <w:textAlignment w:val="baseline"/>
              <w:rPr>
                <w:rFonts w:ascii="Times New Roman" w:cs="ＭＳ 明朝"/>
                <w:color w:val="000000"/>
                <w:szCs w:val="20"/>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47D1D" w14:textId="77777777" w:rsidR="00064589" w:rsidRPr="00142DBC" w:rsidRDefault="00064589" w:rsidP="00911E7F">
            <w:pPr>
              <w:widowControl w:val="0"/>
              <w:overflowPunct w:val="0"/>
              <w:jc w:val="center"/>
              <w:textAlignment w:val="baseline"/>
              <w:rPr>
                <w:rFonts w:ascii="Times New Roman" w:cs="ＭＳ 明朝"/>
                <w:color w:val="000000"/>
                <w:szCs w:val="20"/>
              </w:rPr>
            </w:pPr>
          </w:p>
          <w:p w14:paraId="21A0A7D0" w14:textId="77777777" w:rsidR="00064589" w:rsidRPr="00142DBC" w:rsidRDefault="00064589" w:rsidP="00911E7F">
            <w:pPr>
              <w:widowControl w:val="0"/>
              <w:overflowPunct w:val="0"/>
              <w:jc w:val="center"/>
              <w:textAlignment w:val="baseline"/>
              <w:rPr>
                <w:rFonts w:ascii="Times New Roman" w:cs="ＭＳ 明朝"/>
                <w:color w:val="000000"/>
                <w:szCs w:val="20"/>
              </w:rPr>
            </w:pPr>
          </w:p>
        </w:tc>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2B52AE15" w14:textId="77777777" w:rsidR="00064589" w:rsidRPr="00142DBC" w:rsidRDefault="00064589" w:rsidP="00911E7F">
            <w:pPr>
              <w:widowControl w:val="0"/>
              <w:overflowPunct w:val="0"/>
              <w:jc w:val="both"/>
              <w:textAlignment w:val="baseline"/>
              <w:rPr>
                <w:rFonts w:ascii="Times New Roman" w:cs="ＭＳ 明朝"/>
                <w:color w:val="000000"/>
                <w:szCs w:val="20"/>
              </w:rPr>
            </w:pPr>
          </w:p>
        </w:tc>
        <w:tc>
          <w:tcPr>
            <w:tcW w:w="570" w:type="dxa"/>
            <w:vMerge/>
            <w:tcBorders>
              <w:top w:val="nil"/>
              <w:left w:val="single" w:sz="4" w:space="0" w:color="000000"/>
              <w:bottom w:val="single" w:sz="4" w:space="0" w:color="000000"/>
              <w:right w:val="single" w:sz="4" w:space="0" w:color="000000"/>
            </w:tcBorders>
            <w:tcMar>
              <w:left w:w="49" w:type="dxa"/>
              <w:right w:w="49" w:type="dxa"/>
            </w:tcMar>
          </w:tcPr>
          <w:p w14:paraId="1DED151A" w14:textId="77777777" w:rsidR="00064589" w:rsidRPr="00142DBC" w:rsidRDefault="00064589" w:rsidP="00911E7F">
            <w:pPr>
              <w:widowControl w:val="0"/>
              <w:overflowPunct w:val="0"/>
              <w:jc w:val="center"/>
              <w:textAlignment w:val="baseline"/>
              <w:rPr>
                <w:rFonts w:ascii="Times New Roman" w:cs="ＭＳ 明朝"/>
                <w:color w:val="000000"/>
                <w:szCs w:val="20"/>
              </w:rPr>
            </w:pPr>
          </w:p>
        </w:tc>
      </w:tr>
    </w:tbl>
    <w:p w14:paraId="1B426F54" w14:textId="77777777" w:rsidR="00064589" w:rsidRPr="00142DBC" w:rsidRDefault="00064589" w:rsidP="00DC0FF2">
      <w:pPr>
        <w:widowControl w:val="0"/>
        <w:overflowPunct w:val="0"/>
        <w:spacing w:line="365" w:lineRule="exact"/>
        <w:ind w:left="708" w:hangingChars="295" w:hanging="708"/>
        <w:jc w:val="both"/>
        <w:textAlignment w:val="baseline"/>
        <w:rPr>
          <w:rFonts w:ascii="Times New Roman" w:cs="ＭＳ 明朝"/>
          <w:color w:val="000000"/>
          <w:szCs w:val="20"/>
        </w:rPr>
      </w:pPr>
      <w:r w:rsidRPr="00142DBC">
        <w:rPr>
          <w:rFonts w:hAnsi="ＭＳ 明朝" w:cs="ＭＳ 明朝"/>
          <w:color w:val="000000"/>
          <w:sz w:val="24"/>
          <w:szCs w:val="20"/>
        </w:rPr>
        <w:t>（注）　法人</w:t>
      </w:r>
      <w:r w:rsidR="00DC0FF2">
        <w:rPr>
          <w:rFonts w:hAnsi="ＭＳ 明朝" w:cs="ＭＳ 明朝"/>
          <w:color w:val="000000"/>
          <w:sz w:val="24"/>
          <w:szCs w:val="20"/>
        </w:rPr>
        <w:t>の場合</w:t>
      </w:r>
      <w:r w:rsidR="00507198">
        <w:rPr>
          <w:rFonts w:hAnsi="ＭＳ 明朝" w:cs="ＭＳ 明朝"/>
          <w:color w:val="000000"/>
          <w:sz w:val="24"/>
          <w:szCs w:val="20"/>
        </w:rPr>
        <w:t>、</w:t>
      </w:r>
      <w:r w:rsidR="00DC0FF2">
        <w:rPr>
          <w:rFonts w:hAnsi="ＭＳ 明朝" w:cs="ＭＳ 明朝"/>
          <w:color w:val="000000"/>
          <w:sz w:val="24"/>
          <w:szCs w:val="20"/>
        </w:rPr>
        <w:t>本様式には</w:t>
      </w:r>
      <w:r w:rsidR="00507198">
        <w:rPr>
          <w:rFonts w:hAnsi="ＭＳ 明朝" w:cs="ＭＳ 明朝"/>
          <w:color w:val="000000"/>
          <w:sz w:val="24"/>
          <w:szCs w:val="20"/>
        </w:rPr>
        <w:t>、</w:t>
      </w:r>
      <w:r w:rsidR="00DC0FF2">
        <w:rPr>
          <w:rFonts w:hAnsi="ＭＳ 明朝" w:cs="ＭＳ 明朝"/>
          <w:color w:val="000000"/>
          <w:sz w:val="24"/>
          <w:szCs w:val="20"/>
        </w:rPr>
        <w:t>登記事項証明書に記載されている役員全員</w:t>
      </w:r>
      <w:r w:rsidRPr="00142DBC">
        <w:rPr>
          <w:rFonts w:hAnsi="ＭＳ 明朝" w:cs="ＭＳ 明朝"/>
          <w:color w:val="000000"/>
          <w:sz w:val="24"/>
          <w:szCs w:val="20"/>
        </w:rPr>
        <w:t>を記入してください。</w:t>
      </w:r>
    </w:p>
    <w:p w14:paraId="5EB5AF59" w14:textId="77777777" w:rsidR="00064589" w:rsidRPr="00142DBC" w:rsidRDefault="00064589" w:rsidP="00064589">
      <w:pPr>
        <w:widowControl w:val="0"/>
        <w:overflowPunct w:val="0"/>
        <w:jc w:val="both"/>
        <w:textAlignment w:val="baseline"/>
        <w:rPr>
          <w:rFonts w:ascii="Times New Roman" w:cs="ＭＳ 明朝"/>
          <w:color w:val="000000"/>
          <w:szCs w:val="20"/>
        </w:rPr>
      </w:pPr>
    </w:p>
    <w:p w14:paraId="7B14CE42" w14:textId="6FD09795" w:rsidR="00ED7158" w:rsidRDefault="00ED7158">
      <w:pPr>
        <w:rPr>
          <w:rFonts w:hAnsi="ＭＳ 明朝"/>
          <w:bCs/>
          <w:sz w:val="18"/>
        </w:rPr>
      </w:pPr>
    </w:p>
    <w:p w14:paraId="3054145C" w14:textId="249DD02F" w:rsidR="00A9693A" w:rsidRDefault="00A9693A">
      <w:pPr>
        <w:rPr>
          <w:rFonts w:hAnsi="ＭＳ 明朝"/>
          <w:bCs/>
          <w:sz w:val="18"/>
        </w:rPr>
      </w:pPr>
    </w:p>
    <w:p w14:paraId="55486ED8" w14:textId="56D13127" w:rsidR="00A9693A" w:rsidRDefault="00A9693A">
      <w:pPr>
        <w:rPr>
          <w:rFonts w:hAnsi="ＭＳ 明朝"/>
          <w:bCs/>
          <w:sz w:val="18"/>
        </w:rPr>
      </w:pPr>
    </w:p>
    <w:p w14:paraId="32579975" w14:textId="65A6F3BF" w:rsidR="00A9693A" w:rsidRDefault="00A9693A">
      <w:pPr>
        <w:rPr>
          <w:rFonts w:hAnsi="ＭＳ 明朝"/>
          <w:bCs/>
          <w:sz w:val="18"/>
        </w:rPr>
      </w:pPr>
    </w:p>
    <w:p w14:paraId="50E1C2D9" w14:textId="7FFCDE36" w:rsidR="00A9693A" w:rsidRDefault="00A9693A">
      <w:pPr>
        <w:rPr>
          <w:rFonts w:hAnsi="ＭＳ 明朝"/>
          <w:bCs/>
          <w:sz w:val="18"/>
        </w:rPr>
      </w:pPr>
    </w:p>
    <w:p w14:paraId="22E5C697" w14:textId="640043D4" w:rsidR="00A9693A" w:rsidRDefault="00A9693A">
      <w:pPr>
        <w:rPr>
          <w:rFonts w:hAnsi="ＭＳ 明朝"/>
          <w:bCs/>
          <w:sz w:val="18"/>
        </w:rPr>
      </w:pPr>
    </w:p>
    <w:p w14:paraId="793705F6" w14:textId="4EECA86D" w:rsidR="00A9693A" w:rsidRDefault="00A9693A">
      <w:pPr>
        <w:rPr>
          <w:rFonts w:hAnsi="ＭＳ 明朝"/>
          <w:bCs/>
          <w:sz w:val="18"/>
        </w:rPr>
      </w:pPr>
    </w:p>
    <w:p w14:paraId="68063363" w14:textId="50EE5C58" w:rsidR="00A9693A" w:rsidRDefault="00A9693A">
      <w:pPr>
        <w:rPr>
          <w:rFonts w:hAnsi="ＭＳ 明朝"/>
          <w:bCs/>
          <w:sz w:val="18"/>
        </w:rPr>
      </w:pPr>
    </w:p>
    <w:p w14:paraId="63596DB7" w14:textId="78D2E5D6" w:rsidR="00A9693A" w:rsidRDefault="00A9693A">
      <w:pPr>
        <w:rPr>
          <w:rFonts w:hAnsi="ＭＳ 明朝"/>
          <w:bCs/>
          <w:sz w:val="18"/>
        </w:rPr>
      </w:pPr>
    </w:p>
    <w:p w14:paraId="4DC83336" w14:textId="14616AD2" w:rsidR="00A9693A" w:rsidRDefault="00A9693A">
      <w:pPr>
        <w:rPr>
          <w:rFonts w:hAnsi="ＭＳ 明朝"/>
          <w:bCs/>
          <w:sz w:val="18"/>
        </w:rPr>
      </w:pPr>
    </w:p>
    <w:p w14:paraId="784BC9B6" w14:textId="0E8639A4" w:rsidR="00A9693A" w:rsidRDefault="00A9693A">
      <w:pPr>
        <w:rPr>
          <w:rFonts w:hAnsi="ＭＳ 明朝"/>
          <w:bCs/>
          <w:sz w:val="18"/>
        </w:rPr>
      </w:pPr>
    </w:p>
    <w:p w14:paraId="4E5DF90E" w14:textId="06287BEF" w:rsidR="00A9693A" w:rsidRDefault="00A9693A">
      <w:pPr>
        <w:rPr>
          <w:rFonts w:hAnsi="ＭＳ 明朝"/>
          <w:bCs/>
          <w:sz w:val="18"/>
        </w:rPr>
      </w:pPr>
    </w:p>
    <w:p w14:paraId="5A273E3D" w14:textId="2E8B8FC4" w:rsidR="00A9693A" w:rsidRDefault="00A9693A">
      <w:pPr>
        <w:rPr>
          <w:rFonts w:hAnsi="ＭＳ 明朝"/>
          <w:bCs/>
          <w:sz w:val="18"/>
        </w:rPr>
      </w:pPr>
    </w:p>
    <w:p w14:paraId="3B17115E" w14:textId="7F0221B4" w:rsidR="00A9693A" w:rsidRDefault="00A9693A">
      <w:pPr>
        <w:rPr>
          <w:rFonts w:hAnsi="ＭＳ 明朝"/>
          <w:bCs/>
          <w:sz w:val="18"/>
        </w:rPr>
      </w:pPr>
    </w:p>
    <w:p w14:paraId="0FD3FF70" w14:textId="52FB27B4" w:rsidR="00A9693A" w:rsidRDefault="00A9693A">
      <w:pPr>
        <w:rPr>
          <w:rFonts w:hAnsi="ＭＳ 明朝"/>
          <w:bCs/>
          <w:sz w:val="18"/>
        </w:rPr>
      </w:pPr>
    </w:p>
    <w:p w14:paraId="082F1131" w14:textId="10B32E64" w:rsidR="00A9693A" w:rsidRDefault="00A9693A">
      <w:pPr>
        <w:rPr>
          <w:rFonts w:hAnsi="ＭＳ 明朝"/>
          <w:bCs/>
          <w:sz w:val="18"/>
        </w:rPr>
      </w:pPr>
    </w:p>
    <w:p w14:paraId="45075E89" w14:textId="46C28E0D" w:rsidR="00A9693A" w:rsidRDefault="00A9693A">
      <w:pPr>
        <w:rPr>
          <w:rFonts w:hAnsi="ＭＳ 明朝"/>
          <w:bCs/>
          <w:sz w:val="18"/>
        </w:rPr>
      </w:pPr>
    </w:p>
    <w:p w14:paraId="30D07239" w14:textId="47BAC4F5" w:rsidR="00A9693A" w:rsidRDefault="00A9693A">
      <w:pPr>
        <w:rPr>
          <w:rFonts w:hAnsi="ＭＳ 明朝"/>
          <w:bCs/>
          <w:sz w:val="18"/>
        </w:rPr>
      </w:pPr>
    </w:p>
    <w:p w14:paraId="6322B315" w14:textId="453D22CA" w:rsidR="00A9693A" w:rsidRDefault="00A9693A">
      <w:pPr>
        <w:rPr>
          <w:rFonts w:hAnsi="ＭＳ 明朝"/>
          <w:bCs/>
          <w:sz w:val="18"/>
        </w:rPr>
      </w:pPr>
    </w:p>
    <w:p w14:paraId="556C8A61" w14:textId="400593C3" w:rsidR="00A9693A" w:rsidRDefault="00A9693A">
      <w:pPr>
        <w:rPr>
          <w:rFonts w:hAnsi="ＭＳ 明朝"/>
          <w:bCs/>
          <w:sz w:val="18"/>
        </w:rPr>
      </w:pPr>
    </w:p>
    <w:sectPr w:rsidR="00A9693A" w:rsidSect="008C4558">
      <w:headerReference w:type="default" r:id="rId11"/>
      <w:pgSz w:w="11907" w:h="16840"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F35A7" w14:textId="77777777" w:rsidR="00A9693A" w:rsidRDefault="00A9693A">
      <w:r>
        <w:separator/>
      </w:r>
    </w:p>
  </w:endnote>
  <w:endnote w:type="continuationSeparator" w:id="0">
    <w:p w14:paraId="7D6D5115" w14:textId="77777777" w:rsidR="00A9693A" w:rsidRDefault="00A9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9A4FE" w14:textId="77777777" w:rsidR="00A9693A" w:rsidRDefault="00A9693A">
      <w:r>
        <w:separator/>
      </w:r>
    </w:p>
  </w:footnote>
  <w:footnote w:type="continuationSeparator" w:id="0">
    <w:p w14:paraId="1B9971B4" w14:textId="77777777" w:rsidR="00A9693A" w:rsidRDefault="00A96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3CCDC" w14:textId="77777777" w:rsidR="00A9693A" w:rsidRDefault="00A9693A"/>
  <w:p w14:paraId="5196FE04" w14:textId="77777777" w:rsidR="00A9693A" w:rsidRDefault="00A9693A" w:rsidP="009562E1"/>
  <w:p w14:paraId="289BAE0E" w14:textId="77777777" w:rsidR="00A9693A" w:rsidRDefault="00A9693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6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tblGrid>
    <w:tr w:rsidR="00A9693A" w14:paraId="4FEEC95D" w14:textId="77777777">
      <w:trPr>
        <w:jc w:val="right"/>
      </w:trPr>
      <w:tc>
        <w:tcPr>
          <w:tcW w:w="2693" w:type="dxa"/>
        </w:tcPr>
        <w:p w14:paraId="63A87073" w14:textId="77777777" w:rsidR="00A9693A" w:rsidRDefault="00A9693A">
          <w:pPr>
            <w:rPr>
              <w:rFonts w:eastAsia="ＭＳ ゴシック"/>
            </w:rPr>
          </w:pPr>
          <w:r>
            <w:rPr>
              <w:rFonts w:eastAsia="ＭＳ ゴシック" w:hint="eastAsia"/>
            </w:rPr>
            <w:t>番号</w:t>
          </w:r>
        </w:p>
      </w:tc>
    </w:tr>
  </w:tbl>
  <w:p w14:paraId="16AFC99B" w14:textId="77777777" w:rsidR="00A9693A" w:rsidRDefault="00A9693A">
    <w:pPr>
      <w:pStyle w:val="af"/>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6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tblGrid>
    <w:tr w:rsidR="00A9693A" w14:paraId="11F0474B" w14:textId="77777777">
      <w:trPr>
        <w:jc w:val="right"/>
      </w:trPr>
      <w:tc>
        <w:tcPr>
          <w:tcW w:w="2693" w:type="dxa"/>
        </w:tcPr>
        <w:p w14:paraId="5E5C31D3" w14:textId="77777777" w:rsidR="00A9693A" w:rsidRDefault="00A9693A">
          <w:pPr>
            <w:rPr>
              <w:rFonts w:eastAsia="ＭＳ ゴシック"/>
            </w:rPr>
          </w:pPr>
          <w:r>
            <w:rPr>
              <w:rFonts w:eastAsia="ＭＳ ゴシック" w:hint="eastAsia"/>
            </w:rPr>
            <w:t>番号</w:t>
          </w:r>
        </w:p>
      </w:tc>
    </w:tr>
  </w:tbl>
  <w:p w14:paraId="49EBC157" w14:textId="77777777" w:rsidR="00A9693A" w:rsidRDefault="00A9693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A8BED" w14:textId="77777777" w:rsidR="00A9693A" w:rsidRDefault="00A969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0110"/>
    <w:multiLevelType w:val="hybridMultilevel"/>
    <w:tmpl w:val="3ACC2A78"/>
    <w:lvl w:ilvl="0" w:tplc="D5887A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6D6422"/>
    <w:multiLevelType w:val="hybridMultilevel"/>
    <w:tmpl w:val="D278D45C"/>
    <w:lvl w:ilvl="0" w:tplc="8A207E0A">
      <w:numFmt w:val="bullet"/>
      <w:lvlText w:val="※"/>
      <w:lvlJc w:val="left"/>
      <w:pPr>
        <w:tabs>
          <w:tab w:val="num" w:pos="360"/>
        </w:tabs>
        <w:ind w:left="360" w:hanging="360"/>
      </w:pPr>
      <w:rPr>
        <w:rFonts w:ascii="ＭＳ 明朝" w:eastAsia="ＭＳ 明朝" w:hAnsi="ＭＳ 明朝" w:cs="Times New Roman" w:hint="eastAsia"/>
        <w:color w:val="auto"/>
        <w:sz w:val="4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82B1B28"/>
    <w:multiLevelType w:val="hybridMultilevel"/>
    <w:tmpl w:val="4A02B5CC"/>
    <w:lvl w:ilvl="0" w:tplc="91BE954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9A05AD"/>
    <w:multiLevelType w:val="hybridMultilevel"/>
    <w:tmpl w:val="48B257F0"/>
    <w:lvl w:ilvl="0" w:tplc="AF6EBA6C">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AC"/>
    <w:rsid w:val="000107E9"/>
    <w:rsid w:val="00023A18"/>
    <w:rsid w:val="00023EAF"/>
    <w:rsid w:val="000319CD"/>
    <w:rsid w:val="00040B1E"/>
    <w:rsid w:val="000462F6"/>
    <w:rsid w:val="00064589"/>
    <w:rsid w:val="0006566B"/>
    <w:rsid w:val="00066081"/>
    <w:rsid w:val="000A2309"/>
    <w:rsid w:val="000A6C5C"/>
    <w:rsid w:val="000A72AB"/>
    <w:rsid w:val="000C14DF"/>
    <w:rsid w:val="000C7F81"/>
    <w:rsid w:val="000D5806"/>
    <w:rsid w:val="000D5B35"/>
    <w:rsid w:val="000D5C63"/>
    <w:rsid w:val="000F7BB7"/>
    <w:rsid w:val="001025FA"/>
    <w:rsid w:val="00104638"/>
    <w:rsid w:val="001172F0"/>
    <w:rsid w:val="00135171"/>
    <w:rsid w:val="00137B36"/>
    <w:rsid w:val="00141DEF"/>
    <w:rsid w:val="00146A11"/>
    <w:rsid w:val="00150DF7"/>
    <w:rsid w:val="00157931"/>
    <w:rsid w:val="0017251E"/>
    <w:rsid w:val="00173271"/>
    <w:rsid w:val="001740C3"/>
    <w:rsid w:val="001B0719"/>
    <w:rsid w:val="001C2CC6"/>
    <w:rsid w:val="001C55C1"/>
    <w:rsid w:val="001D08FA"/>
    <w:rsid w:val="001D353B"/>
    <w:rsid w:val="001F2A43"/>
    <w:rsid w:val="001F6E89"/>
    <w:rsid w:val="00201297"/>
    <w:rsid w:val="00215CAC"/>
    <w:rsid w:val="002177FB"/>
    <w:rsid w:val="00222D56"/>
    <w:rsid w:val="002315CD"/>
    <w:rsid w:val="0023267F"/>
    <w:rsid w:val="0025051F"/>
    <w:rsid w:val="00251DAC"/>
    <w:rsid w:val="0025518B"/>
    <w:rsid w:val="002553E5"/>
    <w:rsid w:val="00260685"/>
    <w:rsid w:val="002637BE"/>
    <w:rsid w:val="00267F88"/>
    <w:rsid w:val="00273263"/>
    <w:rsid w:val="00274F15"/>
    <w:rsid w:val="00287745"/>
    <w:rsid w:val="0029327C"/>
    <w:rsid w:val="00294E74"/>
    <w:rsid w:val="002A1783"/>
    <w:rsid w:val="002A5030"/>
    <w:rsid w:val="002B6399"/>
    <w:rsid w:val="002C1D90"/>
    <w:rsid w:val="002C51EE"/>
    <w:rsid w:val="002E695C"/>
    <w:rsid w:val="002F17BE"/>
    <w:rsid w:val="002F7E4D"/>
    <w:rsid w:val="00301F43"/>
    <w:rsid w:val="00307019"/>
    <w:rsid w:val="00315346"/>
    <w:rsid w:val="0031649C"/>
    <w:rsid w:val="00334366"/>
    <w:rsid w:val="003401AF"/>
    <w:rsid w:val="00344AE1"/>
    <w:rsid w:val="00346BB4"/>
    <w:rsid w:val="003527E0"/>
    <w:rsid w:val="003554FF"/>
    <w:rsid w:val="00355995"/>
    <w:rsid w:val="00365A6C"/>
    <w:rsid w:val="00374F0F"/>
    <w:rsid w:val="00376F56"/>
    <w:rsid w:val="00393ECD"/>
    <w:rsid w:val="00394FA0"/>
    <w:rsid w:val="003B5D69"/>
    <w:rsid w:val="003D46DE"/>
    <w:rsid w:val="003D6381"/>
    <w:rsid w:val="003E4E67"/>
    <w:rsid w:val="004021E3"/>
    <w:rsid w:val="00404CEC"/>
    <w:rsid w:val="004119EA"/>
    <w:rsid w:val="004154F6"/>
    <w:rsid w:val="004157FA"/>
    <w:rsid w:val="004256E3"/>
    <w:rsid w:val="0043749F"/>
    <w:rsid w:val="00445029"/>
    <w:rsid w:val="00465875"/>
    <w:rsid w:val="00467C6A"/>
    <w:rsid w:val="004748AA"/>
    <w:rsid w:val="004768EE"/>
    <w:rsid w:val="0048161C"/>
    <w:rsid w:val="00495BF9"/>
    <w:rsid w:val="004A4DB8"/>
    <w:rsid w:val="004B2729"/>
    <w:rsid w:val="004B4254"/>
    <w:rsid w:val="004C0168"/>
    <w:rsid w:val="004E2CCF"/>
    <w:rsid w:val="005032A7"/>
    <w:rsid w:val="00507198"/>
    <w:rsid w:val="00530DEF"/>
    <w:rsid w:val="00560AB0"/>
    <w:rsid w:val="00560ED8"/>
    <w:rsid w:val="00575F58"/>
    <w:rsid w:val="005B0444"/>
    <w:rsid w:val="005C1DEF"/>
    <w:rsid w:val="005C5AC3"/>
    <w:rsid w:val="005D206C"/>
    <w:rsid w:val="005E677D"/>
    <w:rsid w:val="00600881"/>
    <w:rsid w:val="00600993"/>
    <w:rsid w:val="00615603"/>
    <w:rsid w:val="0062156D"/>
    <w:rsid w:val="00624B08"/>
    <w:rsid w:val="0063177B"/>
    <w:rsid w:val="00640E70"/>
    <w:rsid w:val="006516F4"/>
    <w:rsid w:val="00675081"/>
    <w:rsid w:val="0067579F"/>
    <w:rsid w:val="00695DEE"/>
    <w:rsid w:val="006B5C73"/>
    <w:rsid w:val="006B6893"/>
    <w:rsid w:val="006C25FB"/>
    <w:rsid w:val="006D703D"/>
    <w:rsid w:val="006F132A"/>
    <w:rsid w:val="006F559C"/>
    <w:rsid w:val="007007BB"/>
    <w:rsid w:val="00703BD5"/>
    <w:rsid w:val="00754F68"/>
    <w:rsid w:val="00761A26"/>
    <w:rsid w:val="0077789C"/>
    <w:rsid w:val="00786C34"/>
    <w:rsid w:val="00791A5E"/>
    <w:rsid w:val="00796652"/>
    <w:rsid w:val="007A0631"/>
    <w:rsid w:val="007B3818"/>
    <w:rsid w:val="007C760E"/>
    <w:rsid w:val="007E4952"/>
    <w:rsid w:val="007F0BED"/>
    <w:rsid w:val="007F2BEA"/>
    <w:rsid w:val="007F4367"/>
    <w:rsid w:val="007F7ED9"/>
    <w:rsid w:val="00800270"/>
    <w:rsid w:val="00817F46"/>
    <w:rsid w:val="00827CF5"/>
    <w:rsid w:val="00830002"/>
    <w:rsid w:val="00837CF6"/>
    <w:rsid w:val="0084426A"/>
    <w:rsid w:val="0086464C"/>
    <w:rsid w:val="0087397E"/>
    <w:rsid w:val="008751A8"/>
    <w:rsid w:val="008A502E"/>
    <w:rsid w:val="008A7837"/>
    <w:rsid w:val="008B6557"/>
    <w:rsid w:val="008C0FC9"/>
    <w:rsid w:val="008C4558"/>
    <w:rsid w:val="008D1C3B"/>
    <w:rsid w:val="008D405F"/>
    <w:rsid w:val="008D446E"/>
    <w:rsid w:val="008D606D"/>
    <w:rsid w:val="008D7775"/>
    <w:rsid w:val="00904502"/>
    <w:rsid w:val="00906A4A"/>
    <w:rsid w:val="00910292"/>
    <w:rsid w:val="00911E7F"/>
    <w:rsid w:val="009150CA"/>
    <w:rsid w:val="0093476C"/>
    <w:rsid w:val="00937E08"/>
    <w:rsid w:val="00951306"/>
    <w:rsid w:val="00952D11"/>
    <w:rsid w:val="009562E1"/>
    <w:rsid w:val="0097072F"/>
    <w:rsid w:val="00981A56"/>
    <w:rsid w:val="009A668F"/>
    <w:rsid w:val="009B0E3C"/>
    <w:rsid w:val="009B1512"/>
    <w:rsid w:val="009C53F9"/>
    <w:rsid w:val="009E02D3"/>
    <w:rsid w:val="009E0989"/>
    <w:rsid w:val="00A04712"/>
    <w:rsid w:val="00A32F02"/>
    <w:rsid w:val="00A57F35"/>
    <w:rsid w:val="00A6567E"/>
    <w:rsid w:val="00A77361"/>
    <w:rsid w:val="00A92A42"/>
    <w:rsid w:val="00A948D1"/>
    <w:rsid w:val="00A9693A"/>
    <w:rsid w:val="00AA1AAE"/>
    <w:rsid w:val="00AA4114"/>
    <w:rsid w:val="00AB0699"/>
    <w:rsid w:val="00AB22A5"/>
    <w:rsid w:val="00AB5A17"/>
    <w:rsid w:val="00AD6B34"/>
    <w:rsid w:val="00AF0EEB"/>
    <w:rsid w:val="00AF52A4"/>
    <w:rsid w:val="00AF6C40"/>
    <w:rsid w:val="00B01E0F"/>
    <w:rsid w:val="00B0304F"/>
    <w:rsid w:val="00B050DF"/>
    <w:rsid w:val="00B05FC2"/>
    <w:rsid w:val="00B06278"/>
    <w:rsid w:val="00B148A5"/>
    <w:rsid w:val="00B25F9B"/>
    <w:rsid w:val="00B4372C"/>
    <w:rsid w:val="00B4487D"/>
    <w:rsid w:val="00B46325"/>
    <w:rsid w:val="00B5303F"/>
    <w:rsid w:val="00B569F9"/>
    <w:rsid w:val="00B57FCC"/>
    <w:rsid w:val="00B62DBE"/>
    <w:rsid w:val="00B71D95"/>
    <w:rsid w:val="00B724C5"/>
    <w:rsid w:val="00B75FD5"/>
    <w:rsid w:val="00B76633"/>
    <w:rsid w:val="00B821C1"/>
    <w:rsid w:val="00B84D09"/>
    <w:rsid w:val="00B91359"/>
    <w:rsid w:val="00BA10AD"/>
    <w:rsid w:val="00BA7057"/>
    <w:rsid w:val="00BB559C"/>
    <w:rsid w:val="00BC065D"/>
    <w:rsid w:val="00BC0819"/>
    <w:rsid w:val="00BD090E"/>
    <w:rsid w:val="00BD46FB"/>
    <w:rsid w:val="00BD76A2"/>
    <w:rsid w:val="00BF29A8"/>
    <w:rsid w:val="00BF3C63"/>
    <w:rsid w:val="00C0504A"/>
    <w:rsid w:val="00C06451"/>
    <w:rsid w:val="00C11BEE"/>
    <w:rsid w:val="00C21007"/>
    <w:rsid w:val="00C2223E"/>
    <w:rsid w:val="00C22417"/>
    <w:rsid w:val="00C24E3F"/>
    <w:rsid w:val="00C259B8"/>
    <w:rsid w:val="00C86EAA"/>
    <w:rsid w:val="00C90DAD"/>
    <w:rsid w:val="00C962A2"/>
    <w:rsid w:val="00CA0EF2"/>
    <w:rsid w:val="00CB06CD"/>
    <w:rsid w:val="00CE04CF"/>
    <w:rsid w:val="00CE7030"/>
    <w:rsid w:val="00CF4687"/>
    <w:rsid w:val="00CF5C97"/>
    <w:rsid w:val="00D1046B"/>
    <w:rsid w:val="00D10F0D"/>
    <w:rsid w:val="00D12839"/>
    <w:rsid w:val="00D21B62"/>
    <w:rsid w:val="00D31118"/>
    <w:rsid w:val="00D47972"/>
    <w:rsid w:val="00D53D8E"/>
    <w:rsid w:val="00D601D2"/>
    <w:rsid w:val="00D6631A"/>
    <w:rsid w:val="00D66A4C"/>
    <w:rsid w:val="00D719DD"/>
    <w:rsid w:val="00DA0BAB"/>
    <w:rsid w:val="00DA18D5"/>
    <w:rsid w:val="00DA760F"/>
    <w:rsid w:val="00DB00F6"/>
    <w:rsid w:val="00DB6287"/>
    <w:rsid w:val="00DC0FF2"/>
    <w:rsid w:val="00DC1E2A"/>
    <w:rsid w:val="00DC2DDB"/>
    <w:rsid w:val="00DC65C0"/>
    <w:rsid w:val="00DD3949"/>
    <w:rsid w:val="00DD6BE4"/>
    <w:rsid w:val="00DF21D1"/>
    <w:rsid w:val="00DF6746"/>
    <w:rsid w:val="00E00103"/>
    <w:rsid w:val="00E02A38"/>
    <w:rsid w:val="00E070E4"/>
    <w:rsid w:val="00E16C6B"/>
    <w:rsid w:val="00E276EE"/>
    <w:rsid w:val="00E31EC5"/>
    <w:rsid w:val="00E41DE3"/>
    <w:rsid w:val="00E421AC"/>
    <w:rsid w:val="00E5537E"/>
    <w:rsid w:val="00E7258C"/>
    <w:rsid w:val="00E7291B"/>
    <w:rsid w:val="00E8166A"/>
    <w:rsid w:val="00EA0807"/>
    <w:rsid w:val="00EA593E"/>
    <w:rsid w:val="00EA7584"/>
    <w:rsid w:val="00EB1441"/>
    <w:rsid w:val="00ED5BE2"/>
    <w:rsid w:val="00ED7158"/>
    <w:rsid w:val="00EE34C5"/>
    <w:rsid w:val="00EF235B"/>
    <w:rsid w:val="00EF5E09"/>
    <w:rsid w:val="00F00A82"/>
    <w:rsid w:val="00F11542"/>
    <w:rsid w:val="00F128CC"/>
    <w:rsid w:val="00F161F3"/>
    <w:rsid w:val="00F22E8F"/>
    <w:rsid w:val="00F315D3"/>
    <w:rsid w:val="00F4625A"/>
    <w:rsid w:val="00F71633"/>
    <w:rsid w:val="00F96CF2"/>
    <w:rsid w:val="00FB11F6"/>
    <w:rsid w:val="00FC190E"/>
    <w:rsid w:val="00FC3355"/>
    <w:rsid w:val="00FC3A6C"/>
    <w:rsid w:val="00FD6A70"/>
    <w:rsid w:val="00FE45DC"/>
    <w:rsid w:val="00FF13ED"/>
    <w:rsid w:val="00FF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E8FF8F8"/>
  <w15:chartTrackingRefBased/>
  <w15:docId w15:val="{F8CF2B92-28B5-49DD-85E4-D48AFD37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Closing" w:uiPriority="99"/>
    <w:lsdException w:name="Body Text"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1AC"/>
    <w:rPr>
      <w:rFonts w:ascii="ＭＳ 明朝" w:hAnsi="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内容"/>
    <w:rsid w:val="00E421AC"/>
    <w:pPr>
      <w:snapToGrid w:val="0"/>
      <w:spacing w:line="360" w:lineRule="atLeast"/>
      <w:ind w:leftChars="200" w:left="420" w:firstLineChars="100" w:firstLine="210"/>
    </w:pPr>
    <w:rPr>
      <w:rFonts w:ascii="ＭＳ 明朝"/>
      <w:sz w:val="21"/>
      <w:szCs w:val="21"/>
    </w:rPr>
  </w:style>
  <w:style w:type="paragraph" w:customStyle="1" w:styleId="a4">
    <w:name w:val="章"/>
    <w:basedOn w:val="a"/>
    <w:rsid w:val="00E421AC"/>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xl38">
    <w:name w:val="xl38"/>
    <w:basedOn w:val="a"/>
    <w:rsid w:val="00E421AC"/>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styleId="a5">
    <w:name w:val="Body Text"/>
    <w:basedOn w:val="a"/>
    <w:link w:val="a6"/>
    <w:uiPriority w:val="99"/>
    <w:rsid w:val="00E421AC"/>
    <w:pPr>
      <w:spacing w:line="360" w:lineRule="atLeast"/>
      <w:ind w:firstLineChars="100" w:firstLine="210"/>
    </w:pPr>
    <w:rPr>
      <w:rFonts w:hAnsi="ＭＳ 明朝"/>
    </w:rPr>
  </w:style>
  <w:style w:type="paragraph" w:customStyle="1" w:styleId="a7">
    <w:name w:val="枚数制限"/>
    <w:basedOn w:val="a"/>
    <w:rsid w:val="00E421AC"/>
    <w:rPr>
      <w:rFonts w:hAnsi="ＭＳ 明朝"/>
      <w:sz w:val="18"/>
    </w:rPr>
  </w:style>
  <w:style w:type="paragraph" w:customStyle="1" w:styleId="a8">
    <w:name w:val="様式"/>
    <w:basedOn w:val="a4"/>
    <w:rsid w:val="00E421AC"/>
    <w:pPr>
      <w:spacing w:beforeLines="0" w:before="0" w:afterLines="0" w:after="0"/>
      <w:jc w:val="left"/>
      <w:outlineLvl w:val="1"/>
    </w:pPr>
    <w:rPr>
      <w:rFonts w:ascii="ＭＳ 明朝" w:eastAsia="ＭＳ 明朝" w:hAnsi="ＭＳ 明朝"/>
      <w:sz w:val="21"/>
    </w:rPr>
  </w:style>
  <w:style w:type="paragraph" w:customStyle="1" w:styleId="a9">
    <w:name w:val="書類名"/>
    <w:basedOn w:val="a"/>
    <w:autoRedefine/>
    <w:rsid w:val="002E695C"/>
    <w:pPr>
      <w:widowControl w:val="0"/>
      <w:snapToGrid w:val="0"/>
      <w:spacing w:beforeLines="50" w:before="120" w:afterLines="50" w:after="120"/>
      <w:ind w:left="480" w:hangingChars="200" w:hanging="480"/>
      <w:jc w:val="center"/>
      <w:outlineLvl w:val="2"/>
    </w:pPr>
    <w:rPr>
      <w:rFonts w:hAnsi="ＭＳ 明朝"/>
      <w:sz w:val="24"/>
    </w:rPr>
  </w:style>
  <w:style w:type="paragraph" w:styleId="aa">
    <w:name w:val="Note Heading"/>
    <w:basedOn w:val="a"/>
    <w:next w:val="a"/>
    <w:link w:val="ab"/>
    <w:uiPriority w:val="99"/>
    <w:rsid w:val="00E421AC"/>
    <w:rPr>
      <w:spacing w:val="6"/>
      <w:sz w:val="20"/>
    </w:rPr>
  </w:style>
  <w:style w:type="paragraph" w:styleId="ac">
    <w:name w:val="Closing"/>
    <w:basedOn w:val="a"/>
    <w:link w:val="ad"/>
    <w:uiPriority w:val="99"/>
    <w:rsid w:val="00E421AC"/>
    <w:pPr>
      <w:ind w:left="4252"/>
    </w:pPr>
    <w:rPr>
      <w:spacing w:val="6"/>
      <w:sz w:val="20"/>
    </w:rPr>
  </w:style>
  <w:style w:type="paragraph" w:customStyle="1" w:styleId="ae">
    <w:name w:val="表紙"/>
    <w:basedOn w:val="a4"/>
    <w:rsid w:val="00E421AC"/>
    <w:pPr>
      <w:jc w:val="center"/>
    </w:pPr>
    <w:rPr>
      <w:rFonts w:hAnsi="ＭＳ 明朝"/>
      <w:sz w:val="48"/>
      <w:bdr w:val="single" w:sz="4" w:space="0" w:color="auto"/>
    </w:rPr>
  </w:style>
  <w:style w:type="paragraph" w:customStyle="1" w:styleId="Default">
    <w:name w:val="Default"/>
    <w:rsid w:val="00E421AC"/>
    <w:pPr>
      <w:autoSpaceDE w:val="0"/>
      <w:autoSpaceDN w:val="0"/>
      <w:adjustRightInd w:val="0"/>
    </w:pPr>
    <w:rPr>
      <w:rFonts w:ascii="ＭＳ明朝" w:eastAsia="ＭＳ明朝" w:hAnsi="Times New Roman"/>
      <w:lang w:eastAsia="en-US"/>
    </w:rPr>
  </w:style>
  <w:style w:type="paragraph" w:styleId="af">
    <w:name w:val="header"/>
    <w:basedOn w:val="a"/>
    <w:rsid w:val="00E421AC"/>
    <w:pPr>
      <w:tabs>
        <w:tab w:val="center" w:pos="4419"/>
        <w:tab w:val="right" w:pos="8838"/>
      </w:tabs>
    </w:pPr>
  </w:style>
  <w:style w:type="paragraph" w:customStyle="1" w:styleId="af0">
    <w:name w:val="様式２"/>
    <w:basedOn w:val="af1"/>
    <w:rsid w:val="00E421AC"/>
    <w:pPr>
      <w:spacing w:before="120" w:after="120"/>
      <w:outlineLvl w:val="1"/>
    </w:pPr>
    <w:rPr>
      <w:b w:val="0"/>
      <w:bCs w:val="0"/>
      <w:szCs w:val="20"/>
    </w:rPr>
  </w:style>
  <w:style w:type="paragraph" w:styleId="af2">
    <w:name w:val="Date"/>
    <w:basedOn w:val="a"/>
    <w:next w:val="a"/>
    <w:rsid w:val="00E421AC"/>
    <w:pPr>
      <w:jc w:val="right"/>
    </w:pPr>
  </w:style>
  <w:style w:type="table" w:styleId="af3">
    <w:name w:val="Table Grid"/>
    <w:basedOn w:val="a1"/>
    <w:uiPriority w:val="39"/>
    <w:rsid w:val="00E421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
    <w:next w:val="a"/>
    <w:qFormat/>
    <w:rsid w:val="00E421AC"/>
    <w:rPr>
      <w:b/>
      <w:bCs/>
      <w:szCs w:val="21"/>
    </w:rPr>
  </w:style>
  <w:style w:type="paragraph" w:styleId="af4">
    <w:name w:val="footer"/>
    <w:basedOn w:val="a"/>
    <w:rsid w:val="008B6557"/>
    <w:pPr>
      <w:tabs>
        <w:tab w:val="center" w:pos="4252"/>
        <w:tab w:val="right" w:pos="8504"/>
      </w:tabs>
      <w:snapToGrid w:val="0"/>
    </w:pPr>
  </w:style>
  <w:style w:type="paragraph" w:styleId="af5">
    <w:name w:val="Balloon Text"/>
    <w:basedOn w:val="a"/>
    <w:link w:val="af6"/>
    <w:rsid w:val="00B46325"/>
    <w:rPr>
      <w:rFonts w:ascii="Arial" w:eastAsia="ＭＳ ゴシック" w:hAnsi="Arial"/>
      <w:sz w:val="18"/>
      <w:szCs w:val="18"/>
    </w:rPr>
  </w:style>
  <w:style w:type="character" w:customStyle="1" w:styleId="af6">
    <w:name w:val="吹き出し (文字)"/>
    <w:link w:val="af5"/>
    <w:rsid w:val="00B46325"/>
    <w:rPr>
      <w:rFonts w:ascii="Arial" w:eastAsia="ＭＳ ゴシック" w:hAnsi="Arial" w:cs="Times New Roman"/>
      <w:sz w:val="18"/>
      <w:szCs w:val="18"/>
    </w:rPr>
  </w:style>
  <w:style w:type="character" w:customStyle="1" w:styleId="a6">
    <w:name w:val="本文 (文字)"/>
    <w:basedOn w:val="a0"/>
    <w:link w:val="a5"/>
    <w:uiPriority w:val="99"/>
    <w:locked/>
    <w:rsid w:val="00C86EAA"/>
    <w:rPr>
      <w:rFonts w:ascii="ＭＳ 明朝" w:hAnsi="ＭＳ 明朝"/>
      <w:sz w:val="21"/>
      <w:szCs w:val="24"/>
    </w:rPr>
  </w:style>
  <w:style w:type="character" w:customStyle="1" w:styleId="ab">
    <w:name w:val="記 (文字)"/>
    <w:basedOn w:val="a0"/>
    <w:link w:val="aa"/>
    <w:uiPriority w:val="99"/>
    <w:locked/>
    <w:rsid w:val="00C86EAA"/>
    <w:rPr>
      <w:rFonts w:ascii="ＭＳ 明朝" w:hAnsi="Times New Roman"/>
      <w:spacing w:val="6"/>
      <w:szCs w:val="24"/>
    </w:rPr>
  </w:style>
  <w:style w:type="character" w:customStyle="1" w:styleId="ad">
    <w:name w:val="結語 (文字)"/>
    <w:basedOn w:val="a0"/>
    <w:link w:val="ac"/>
    <w:uiPriority w:val="99"/>
    <w:locked/>
    <w:rsid w:val="00C86EAA"/>
    <w:rPr>
      <w:rFonts w:ascii="ＭＳ 明朝" w:hAnsi="Times New Roman"/>
      <w:spacing w:val="6"/>
      <w:szCs w:val="24"/>
    </w:rPr>
  </w:style>
  <w:style w:type="character" w:styleId="af7">
    <w:name w:val="annotation reference"/>
    <w:basedOn w:val="a0"/>
    <w:rsid w:val="00904502"/>
    <w:rPr>
      <w:sz w:val="18"/>
      <w:szCs w:val="18"/>
    </w:rPr>
  </w:style>
  <w:style w:type="paragraph" w:styleId="af8">
    <w:name w:val="annotation text"/>
    <w:basedOn w:val="a"/>
    <w:link w:val="af9"/>
    <w:rsid w:val="00904502"/>
  </w:style>
  <w:style w:type="character" w:customStyle="1" w:styleId="af9">
    <w:name w:val="コメント文字列 (文字)"/>
    <w:basedOn w:val="a0"/>
    <w:link w:val="af8"/>
    <w:rsid w:val="00904502"/>
    <w:rPr>
      <w:rFonts w:ascii="ＭＳ 明朝" w:hAnsi="Times New Roman"/>
      <w:sz w:val="21"/>
      <w:szCs w:val="24"/>
    </w:rPr>
  </w:style>
  <w:style w:type="paragraph" w:styleId="afa">
    <w:name w:val="annotation subject"/>
    <w:basedOn w:val="af8"/>
    <w:next w:val="af8"/>
    <w:link w:val="afb"/>
    <w:rsid w:val="00904502"/>
    <w:rPr>
      <w:b/>
      <w:bCs/>
    </w:rPr>
  </w:style>
  <w:style w:type="character" w:customStyle="1" w:styleId="afb">
    <w:name w:val="コメント内容 (文字)"/>
    <w:basedOn w:val="af9"/>
    <w:link w:val="afa"/>
    <w:rsid w:val="00904502"/>
    <w:rPr>
      <w:rFonts w:ascii="ＭＳ 明朝" w:hAnsi="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36702">
      <w:bodyDiv w:val="1"/>
      <w:marLeft w:val="0"/>
      <w:marRight w:val="0"/>
      <w:marTop w:val="0"/>
      <w:marBottom w:val="0"/>
      <w:divBdr>
        <w:top w:val="none" w:sz="0" w:space="0" w:color="auto"/>
        <w:left w:val="none" w:sz="0" w:space="0" w:color="auto"/>
        <w:bottom w:val="none" w:sz="0" w:space="0" w:color="auto"/>
        <w:right w:val="none" w:sz="0" w:space="0" w:color="auto"/>
      </w:divBdr>
    </w:div>
    <w:div w:id="680397763">
      <w:bodyDiv w:val="1"/>
      <w:marLeft w:val="0"/>
      <w:marRight w:val="0"/>
      <w:marTop w:val="0"/>
      <w:marBottom w:val="0"/>
      <w:divBdr>
        <w:top w:val="none" w:sz="0" w:space="0" w:color="auto"/>
        <w:left w:val="none" w:sz="0" w:space="0" w:color="auto"/>
        <w:bottom w:val="none" w:sz="0" w:space="0" w:color="auto"/>
        <w:right w:val="none" w:sz="0" w:space="0" w:color="auto"/>
      </w:divBdr>
    </w:div>
    <w:div w:id="8069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3.xml" Type="http://schemas.openxmlformats.org/officeDocument/2006/relationships/header"/><Relationship Id="rId11" Target="header4.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5CDDF-F3AD-4F78-9285-64848ED5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34</Pages>
  <Words>7858</Words>
  <Characters>4333</Characters>
  <DocSecurity>0</DocSecurity>
  <Lines>36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入札参加表明・第一次審査に関する</vt:lpstr>
      <vt:lpstr>入札参加表明・第一次審査に関する</vt:lpstr>
    </vt:vector>
  </TitlesOfParts>
  <LinksUpToDate>false</LinksUpToDate>
  <CharactersWithSpaces>12167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