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350307" w:rsidRDefault="009B55C1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bookmarkEnd w:id="0"/>
      <w:r w:rsidRPr="00350307">
        <w:rPr>
          <w:rFonts w:hint="eastAsia"/>
          <w:sz w:val="24"/>
          <w:szCs w:val="24"/>
        </w:rPr>
        <w:t>令和</w:t>
      </w:r>
      <w:r w:rsidR="00D86924" w:rsidRPr="00350307">
        <w:rPr>
          <w:rFonts w:hint="eastAsia"/>
          <w:sz w:val="24"/>
          <w:szCs w:val="24"/>
        </w:rPr>
        <w:t xml:space="preserve">　　年　　月　　日</w:t>
      </w:r>
      <w:r w:rsidR="002D4369" w:rsidRPr="00350307">
        <w:rPr>
          <w:rFonts w:hint="eastAsia"/>
          <w:sz w:val="24"/>
          <w:szCs w:val="24"/>
        </w:rPr>
        <w:t xml:space="preserve">　　</w:t>
      </w:r>
    </w:p>
    <w:p w:rsidR="00D86924" w:rsidRPr="00350307" w:rsidRDefault="00D86924" w:rsidP="00F227D4">
      <w:pPr>
        <w:spacing w:line="320" w:lineRule="exact"/>
        <w:rPr>
          <w:sz w:val="24"/>
          <w:szCs w:val="24"/>
        </w:rPr>
      </w:pPr>
    </w:p>
    <w:p w:rsidR="00D86924" w:rsidRPr="00350307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法務省大臣官房施設課長　殿</w:t>
      </w:r>
    </w:p>
    <w:p w:rsidR="00D86924" w:rsidRPr="00350307" w:rsidRDefault="00D86924" w:rsidP="00F227D4">
      <w:pPr>
        <w:spacing w:line="320" w:lineRule="exact"/>
        <w:rPr>
          <w:sz w:val="24"/>
          <w:szCs w:val="24"/>
        </w:rPr>
      </w:pPr>
    </w:p>
    <w:p w:rsidR="004656FE" w:rsidRPr="00350307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法務省登録番号：</w:t>
      </w:r>
    </w:p>
    <w:p w:rsidR="00D86924" w:rsidRPr="0035030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所在地</w:t>
      </w:r>
      <w:r w:rsidR="004656FE" w:rsidRPr="00350307">
        <w:rPr>
          <w:rFonts w:hint="eastAsia"/>
          <w:sz w:val="24"/>
          <w:szCs w:val="24"/>
        </w:rPr>
        <w:t>：</w:t>
      </w:r>
    </w:p>
    <w:p w:rsidR="00D86924" w:rsidRPr="0035030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商号又は名称</w:t>
      </w:r>
      <w:r w:rsidR="004656FE" w:rsidRPr="00350307">
        <w:rPr>
          <w:rFonts w:hint="eastAsia"/>
          <w:sz w:val="24"/>
          <w:szCs w:val="24"/>
        </w:rPr>
        <w:t>：</w:t>
      </w:r>
    </w:p>
    <w:p w:rsidR="00D86924" w:rsidRPr="0035030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代表者</w:t>
      </w:r>
      <w:r w:rsidR="004656FE" w:rsidRPr="00350307">
        <w:rPr>
          <w:rFonts w:hint="eastAsia"/>
          <w:sz w:val="24"/>
          <w:szCs w:val="24"/>
        </w:rPr>
        <w:t>氏</w:t>
      </w:r>
      <w:r w:rsidRPr="00350307">
        <w:rPr>
          <w:rFonts w:hint="eastAsia"/>
          <w:sz w:val="24"/>
          <w:szCs w:val="24"/>
        </w:rPr>
        <w:t>名</w:t>
      </w:r>
      <w:r w:rsidR="004656FE" w:rsidRPr="00350307">
        <w:rPr>
          <w:rFonts w:hint="eastAsia"/>
          <w:sz w:val="24"/>
          <w:szCs w:val="24"/>
        </w:rPr>
        <w:t>：</w:t>
      </w:r>
      <w:r w:rsidR="00774056" w:rsidRPr="00350307">
        <w:rPr>
          <w:rFonts w:hint="eastAsia"/>
          <w:sz w:val="24"/>
          <w:szCs w:val="24"/>
        </w:rPr>
        <w:t xml:space="preserve">　　　　　　　　　　　</w:t>
      </w:r>
    </w:p>
    <w:p w:rsidR="00D86924" w:rsidRPr="00350307" w:rsidRDefault="00D86924" w:rsidP="00F227D4">
      <w:pPr>
        <w:spacing w:line="320" w:lineRule="exact"/>
        <w:rPr>
          <w:sz w:val="24"/>
          <w:szCs w:val="24"/>
        </w:rPr>
      </w:pPr>
    </w:p>
    <w:p w:rsidR="00D86924" w:rsidRPr="00350307" w:rsidRDefault="00F871F0" w:rsidP="00F227D4">
      <w:pPr>
        <w:spacing w:line="320" w:lineRule="exact"/>
        <w:jc w:val="center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D86924" w:rsidRPr="00350307">
        <w:rPr>
          <w:rFonts w:hint="eastAsia"/>
          <w:sz w:val="24"/>
          <w:szCs w:val="24"/>
        </w:rPr>
        <w:t>の交付申請及び機密保持誓約書</w:t>
      </w:r>
    </w:p>
    <w:p w:rsidR="00D86924" w:rsidRPr="00350307" w:rsidRDefault="00D86924" w:rsidP="00F227D4">
      <w:pPr>
        <w:spacing w:line="320" w:lineRule="exact"/>
        <w:rPr>
          <w:sz w:val="24"/>
          <w:szCs w:val="24"/>
        </w:rPr>
      </w:pPr>
    </w:p>
    <w:p w:rsidR="00D86924" w:rsidRPr="00350307" w:rsidRDefault="009B55C1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 xml:space="preserve">　</w:t>
      </w:r>
      <w:r w:rsidR="00203AD6" w:rsidRPr="00350307">
        <w:rPr>
          <w:rFonts w:hint="eastAsia"/>
          <w:sz w:val="24"/>
          <w:szCs w:val="24"/>
        </w:rPr>
        <w:t>令和７</w:t>
      </w:r>
      <w:r w:rsidR="00D86924" w:rsidRPr="00350307">
        <w:rPr>
          <w:rFonts w:hint="eastAsia"/>
          <w:sz w:val="24"/>
          <w:szCs w:val="24"/>
        </w:rPr>
        <w:t>年</w:t>
      </w:r>
      <w:r w:rsidR="008852DA" w:rsidRPr="00350307">
        <w:rPr>
          <w:rFonts w:hint="eastAsia"/>
          <w:sz w:val="24"/>
          <w:szCs w:val="24"/>
        </w:rPr>
        <w:t>７</w:t>
      </w:r>
      <w:r w:rsidR="00D86924" w:rsidRPr="00350307">
        <w:rPr>
          <w:rFonts w:hint="eastAsia"/>
          <w:sz w:val="24"/>
          <w:szCs w:val="24"/>
        </w:rPr>
        <w:t>月</w:t>
      </w:r>
      <w:r w:rsidR="008852DA" w:rsidRPr="00350307">
        <w:rPr>
          <w:rFonts w:hint="eastAsia"/>
          <w:sz w:val="24"/>
          <w:szCs w:val="24"/>
        </w:rPr>
        <w:t>４</w:t>
      </w:r>
      <w:r w:rsidR="00D86924" w:rsidRPr="00350307">
        <w:rPr>
          <w:rFonts w:hint="eastAsia"/>
          <w:sz w:val="24"/>
          <w:szCs w:val="24"/>
        </w:rPr>
        <w:t>日</w:t>
      </w:r>
      <w:r w:rsidR="006959E8" w:rsidRPr="00350307">
        <w:rPr>
          <w:rFonts w:hint="eastAsia"/>
          <w:sz w:val="24"/>
          <w:szCs w:val="24"/>
        </w:rPr>
        <w:t>公示</w:t>
      </w:r>
      <w:r w:rsidR="00D86924" w:rsidRPr="00350307">
        <w:rPr>
          <w:rFonts w:hint="eastAsia"/>
          <w:sz w:val="24"/>
          <w:szCs w:val="24"/>
        </w:rPr>
        <w:t>の</w:t>
      </w:r>
      <w:r w:rsidR="000D4D64" w:rsidRPr="00350307">
        <w:rPr>
          <w:rFonts w:hint="eastAsia"/>
          <w:sz w:val="24"/>
          <w:szCs w:val="24"/>
        </w:rPr>
        <w:t>令和７年度中央合同庁舎第６号館外構修繕</w:t>
      </w:r>
      <w:r w:rsidR="008852DA" w:rsidRPr="00350307">
        <w:rPr>
          <w:rFonts w:hint="eastAsia"/>
          <w:sz w:val="24"/>
          <w:szCs w:val="24"/>
        </w:rPr>
        <w:t>（鋼製蓋</w:t>
      </w:r>
      <w:r w:rsidR="00203AD6" w:rsidRPr="00350307">
        <w:rPr>
          <w:rFonts w:hint="eastAsia"/>
          <w:sz w:val="24"/>
          <w:szCs w:val="24"/>
        </w:rPr>
        <w:t>）工事</w:t>
      </w:r>
      <w:r w:rsidR="00AF658A" w:rsidRPr="00350307">
        <w:rPr>
          <w:rFonts w:hint="eastAsia"/>
          <w:sz w:val="24"/>
          <w:szCs w:val="24"/>
        </w:rPr>
        <w:t>について、下記事項を厳守しますので、</w:t>
      </w:r>
      <w:r w:rsidR="00F871F0"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D86924" w:rsidRPr="00350307">
        <w:rPr>
          <w:rFonts w:hint="eastAsia"/>
          <w:sz w:val="24"/>
          <w:szCs w:val="24"/>
        </w:rPr>
        <w:t>の交付</w:t>
      </w:r>
      <w:r w:rsidR="00774056" w:rsidRPr="00350307">
        <w:rPr>
          <w:rFonts w:hint="eastAsia"/>
          <w:sz w:val="24"/>
          <w:szCs w:val="24"/>
        </w:rPr>
        <w:t>（パスワードの</w:t>
      </w:r>
      <w:r w:rsidR="006F1AEB" w:rsidRPr="00350307">
        <w:rPr>
          <w:rFonts w:hint="eastAsia"/>
          <w:sz w:val="24"/>
          <w:szCs w:val="24"/>
        </w:rPr>
        <w:t>交付</w:t>
      </w:r>
      <w:r w:rsidR="00774056" w:rsidRPr="00350307">
        <w:rPr>
          <w:rFonts w:hint="eastAsia"/>
          <w:sz w:val="24"/>
          <w:szCs w:val="24"/>
        </w:rPr>
        <w:t>）</w:t>
      </w:r>
      <w:r w:rsidR="00D86924" w:rsidRPr="00350307">
        <w:rPr>
          <w:rFonts w:hint="eastAsia"/>
          <w:sz w:val="24"/>
          <w:szCs w:val="24"/>
        </w:rPr>
        <w:t>をお願いします。</w:t>
      </w:r>
    </w:p>
    <w:p w:rsidR="00D86924" w:rsidRPr="00350307" w:rsidRDefault="00D86924" w:rsidP="00F227D4">
      <w:pPr>
        <w:spacing w:line="320" w:lineRule="exact"/>
        <w:jc w:val="center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記</w:t>
      </w:r>
    </w:p>
    <w:p w:rsidR="00D86924" w:rsidRPr="00350307" w:rsidRDefault="00394006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１　本件の見積</w:t>
      </w:r>
      <w:r w:rsidR="00D86924" w:rsidRPr="00350307">
        <w:rPr>
          <w:rFonts w:hint="eastAsia"/>
          <w:sz w:val="24"/>
          <w:szCs w:val="24"/>
        </w:rPr>
        <w:t>以外の目的に利用しないこと。</w:t>
      </w:r>
    </w:p>
    <w:p w:rsidR="002858C2" w:rsidRPr="00350307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２　本件の</w:t>
      </w:r>
      <w:r w:rsidR="006959E8" w:rsidRPr="00350307">
        <w:rPr>
          <w:rFonts w:hint="eastAsia"/>
          <w:sz w:val="24"/>
          <w:szCs w:val="24"/>
        </w:rPr>
        <w:t>見積</w:t>
      </w:r>
      <w:r w:rsidRPr="00350307">
        <w:rPr>
          <w:rFonts w:hint="eastAsia"/>
          <w:sz w:val="24"/>
          <w:szCs w:val="24"/>
        </w:rPr>
        <w:t>に参加</w:t>
      </w:r>
      <w:r w:rsidR="00F871F0" w:rsidRPr="00350307">
        <w:rPr>
          <w:rFonts w:hint="eastAsia"/>
          <w:sz w:val="24"/>
          <w:szCs w:val="24"/>
        </w:rPr>
        <w:t>しない場合又は本件の</w:t>
      </w:r>
      <w:r w:rsidR="006959E8" w:rsidRPr="00350307">
        <w:rPr>
          <w:rFonts w:hint="eastAsia"/>
          <w:sz w:val="24"/>
          <w:szCs w:val="24"/>
        </w:rPr>
        <w:t>見積</w:t>
      </w:r>
      <w:r w:rsidR="00AF658A" w:rsidRPr="00350307">
        <w:rPr>
          <w:rFonts w:hint="eastAsia"/>
          <w:sz w:val="24"/>
          <w:szCs w:val="24"/>
        </w:rPr>
        <w:t>に参加し、</w:t>
      </w:r>
      <w:r w:rsidR="006959E8" w:rsidRPr="00350307">
        <w:rPr>
          <w:rFonts w:hint="eastAsia"/>
          <w:sz w:val="24"/>
          <w:szCs w:val="24"/>
        </w:rPr>
        <w:t>見積合わせ</w:t>
      </w:r>
      <w:r w:rsidR="00AF658A" w:rsidRPr="00350307">
        <w:rPr>
          <w:rFonts w:hint="eastAsia"/>
          <w:sz w:val="24"/>
          <w:szCs w:val="24"/>
        </w:rPr>
        <w:t>を終えた場合は、</w:t>
      </w:r>
      <w:r w:rsidR="00F871F0" w:rsidRPr="00350307">
        <w:rPr>
          <w:rFonts w:hint="eastAsia"/>
          <w:sz w:val="24"/>
          <w:szCs w:val="24"/>
        </w:rPr>
        <w:t>直ちに仕様書</w:t>
      </w:r>
      <w:r w:rsidR="0070156A" w:rsidRPr="00350307">
        <w:rPr>
          <w:rFonts w:hint="eastAsia"/>
          <w:sz w:val="24"/>
          <w:szCs w:val="24"/>
        </w:rPr>
        <w:t>等</w:t>
      </w:r>
      <w:r w:rsidRPr="00350307">
        <w:rPr>
          <w:rFonts w:hint="eastAsia"/>
          <w:sz w:val="24"/>
          <w:szCs w:val="24"/>
        </w:rPr>
        <w:t>のデータを復元できないよう</w:t>
      </w:r>
      <w:r w:rsidR="00F227D4" w:rsidRPr="00350307">
        <w:rPr>
          <w:rFonts w:hint="eastAsia"/>
          <w:sz w:val="24"/>
          <w:szCs w:val="24"/>
        </w:rPr>
        <w:t>消去</w:t>
      </w:r>
      <w:r w:rsidR="00AF658A" w:rsidRPr="00350307">
        <w:rPr>
          <w:rFonts w:hint="eastAsia"/>
          <w:sz w:val="24"/>
          <w:szCs w:val="24"/>
        </w:rPr>
        <w:t>するとともに、</w:t>
      </w:r>
      <w:r w:rsidR="00FF27A8" w:rsidRPr="00350307">
        <w:rPr>
          <w:rFonts w:hint="eastAsia"/>
          <w:sz w:val="24"/>
          <w:szCs w:val="24"/>
        </w:rPr>
        <w:t>印刷等した場合についても復元</w:t>
      </w:r>
      <w:r w:rsidRPr="00350307">
        <w:rPr>
          <w:rFonts w:hint="eastAsia"/>
          <w:sz w:val="24"/>
          <w:szCs w:val="24"/>
        </w:rPr>
        <w:t>ができない状態に破棄すること。</w:t>
      </w:r>
    </w:p>
    <w:p w:rsidR="002858C2" w:rsidRPr="0035030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３</w:t>
      </w:r>
      <w:r w:rsidR="00AF658A" w:rsidRPr="00350307">
        <w:rPr>
          <w:rFonts w:hint="eastAsia"/>
          <w:sz w:val="24"/>
          <w:szCs w:val="24"/>
        </w:rPr>
        <w:t xml:space="preserve">　社の内外を問わず、</w:t>
      </w:r>
      <w:r w:rsidR="00D86924" w:rsidRPr="00350307">
        <w:rPr>
          <w:rFonts w:hint="eastAsia"/>
          <w:sz w:val="24"/>
          <w:szCs w:val="24"/>
        </w:rPr>
        <w:t>本件の</w:t>
      </w:r>
      <w:r w:rsidR="006959E8" w:rsidRPr="00350307">
        <w:rPr>
          <w:rFonts w:hint="eastAsia"/>
          <w:sz w:val="24"/>
          <w:szCs w:val="24"/>
        </w:rPr>
        <w:t>見積</w:t>
      </w:r>
      <w:r w:rsidR="00D86924" w:rsidRPr="00350307">
        <w:rPr>
          <w:rFonts w:hint="eastAsia"/>
          <w:sz w:val="24"/>
          <w:szCs w:val="24"/>
        </w:rPr>
        <w:t>に関わらない第三者に対し</w:t>
      </w:r>
      <w:r w:rsidR="00AF658A" w:rsidRPr="00350307">
        <w:rPr>
          <w:rFonts w:hint="eastAsia"/>
          <w:sz w:val="24"/>
          <w:szCs w:val="24"/>
        </w:rPr>
        <w:t>、</w:t>
      </w:r>
      <w:r w:rsidR="00F871F0"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2858C2" w:rsidRPr="00350307">
        <w:rPr>
          <w:rFonts w:hint="eastAsia"/>
          <w:sz w:val="24"/>
          <w:szCs w:val="24"/>
        </w:rPr>
        <w:t>を提示しないこと。</w:t>
      </w:r>
    </w:p>
    <w:p w:rsidR="002858C2" w:rsidRPr="0035030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４</w:t>
      </w:r>
      <w:r w:rsidR="00AF658A" w:rsidRPr="00350307">
        <w:rPr>
          <w:rFonts w:hint="eastAsia"/>
          <w:sz w:val="24"/>
          <w:szCs w:val="24"/>
        </w:rPr>
        <w:t xml:space="preserve">　社の内外を問わず、</w:t>
      </w:r>
      <w:r w:rsidR="002858C2" w:rsidRPr="00350307">
        <w:rPr>
          <w:rFonts w:hint="eastAsia"/>
          <w:sz w:val="24"/>
          <w:szCs w:val="24"/>
        </w:rPr>
        <w:t>本件の</w:t>
      </w:r>
      <w:r w:rsidR="006959E8" w:rsidRPr="00350307">
        <w:rPr>
          <w:rFonts w:hint="eastAsia"/>
          <w:sz w:val="24"/>
          <w:szCs w:val="24"/>
        </w:rPr>
        <w:t>見積</w:t>
      </w:r>
      <w:r w:rsidR="002858C2" w:rsidRPr="00350307">
        <w:rPr>
          <w:rFonts w:hint="eastAsia"/>
          <w:sz w:val="24"/>
          <w:szCs w:val="24"/>
        </w:rPr>
        <w:t>に関わらない第三者に対し</w:t>
      </w:r>
      <w:r w:rsidR="00AF658A" w:rsidRPr="00350307">
        <w:rPr>
          <w:rFonts w:hint="eastAsia"/>
          <w:sz w:val="24"/>
          <w:szCs w:val="24"/>
        </w:rPr>
        <w:t>、</w:t>
      </w:r>
      <w:r w:rsidR="00F871F0"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2858C2" w:rsidRPr="00350307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35030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５</w:t>
      </w:r>
      <w:r w:rsidR="002858C2" w:rsidRPr="00350307">
        <w:rPr>
          <w:rFonts w:hint="eastAsia"/>
          <w:sz w:val="24"/>
          <w:szCs w:val="24"/>
        </w:rPr>
        <w:t xml:space="preserve">　本件の</w:t>
      </w:r>
      <w:r w:rsidR="006959E8" w:rsidRPr="00350307">
        <w:rPr>
          <w:rFonts w:hint="eastAsia"/>
          <w:sz w:val="24"/>
          <w:szCs w:val="24"/>
        </w:rPr>
        <w:t>見積</w:t>
      </w:r>
      <w:r w:rsidR="00AF658A" w:rsidRPr="00350307">
        <w:rPr>
          <w:rFonts w:hint="eastAsia"/>
          <w:sz w:val="24"/>
          <w:szCs w:val="24"/>
        </w:rPr>
        <w:t>に関与した者が異動した後においても、</w:t>
      </w:r>
      <w:r w:rsidR="002858C2" w:rsidRPr="00350307">
        <w:rPr>
          <w:rFonts w:hint="eastAsia"/>
          <w:sz w:val="24"/>
          <w:szCs w:val="24"/>
        </w:rPr>
        <w:t>機密が保持されるよう措置を講じること。</w:t>
      </w:r>
    </w:p>
    <w:p w:rsidR="002858C2" w:rsidRPr="0035030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６</w:t>
      </w:r>
      <w:r w:rsidR="002858C2" w:rsidRPr="00350307">
        <w:rPr>
          <w:rFonts w:hint="eastAsia"/>
          <w:sz w:val="24"/>
          <w:szCs w:val="24"/>
        </w:rPr>
        <w:t xml:space="preserve">　</w:t>
      </w:r>
      <w:r w:rsidR="00F871F0"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AF658A" w:rsidRPr="00350307">
        <w:rPr>
          <w:rFonts w:hint="eastAsia"/>
          <w:sz w:val="24"/>
          <w:szCs w:val="24"/>
        </w:rPr>
        <w:t>の内容の漏えい等によって機密が侵害され、</w:t>
      </w:r>
      <w:r w:rsidR="00F871F0" w:rsidRPr="00350307">
        <w:rPr>
          <w:rFonts w:hint="eastAsia"/>
          <w:sz w:val="24"/>
          <w:szCs w:val="24"/>
        </w:rPr>
        <w:t>発注者</w:t>
      </w:r>
      <w:r w:rsidR="00AF658A" w:rsidRPr="00350307">
        <w:rPr>
          <w:rFonts w:hint="eastAsia"/>
          <w:sz w:val="24"/>
          <w:szCs w:val="24"/>
        </w:rPr>
        <w:t>に損害を与えた場合には、</w:t>
      </w:r>
      <w:r w:rsidR="002858C2" w:rsidRPr="00350307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350307" w:rsidRDefault="004656FE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７</w:t>
      </w:r>
      <w:r w:rsidR="00AF658A" w:rsidRPr="00350307">
        <w:rPr>
          <w:rFonts w:hint="eastAsia"/>
          <w:sz w:val="24"/>
          <w:szCs w:val="24"/>
        </w:rPr>
        <w:t xml:space="preserve">　その他、</w:t>
      </w:r>
      <w:r w:rsidR="00F871F0" w:rsidRPr="00350307">
        <w:rPr>
          <w:rFonts w:hint="eastAsia"/>
          <w:sz w:val="24"/>
          <w:szCs w:val="24"/>
        </w:rPr>
        <w:t>仕様書</w:t>
      </w:r>
      <w:r w:rsidR="0070156A" w:rsidRPr="00350307">
        <w:rPr>
          <w:rFonts w:hint="eastAsia"/>
          <w:sz w:val="24"/>
          <w:szCs w:val="24"/>
        </w:rPr>
        <w:t>等</w:t>
      </w:r>
      <w:r w:rsidR="002858C2" w:rsidRPr="00350307">
        <w:rPr>
          <w:rFonts w:hint="eastAsia"/>
          <w:sz w:val="24"/>
          <w:szCs w:val="24"/>
        </w:rPr>
        <w:t>の機密保持に関して</w:t>
      </w:r>
      <w:r w:rsidRPr="00350307">
        <w:rPr>
          <w:rFonts w:hint="eastAsia"/>
          <w:sz w:val="24"/>
          <w:szCs w:val="24"/>
        </w:rPr>
        <w:t>適切な措置を講じること。</w:t>
      </w:r>
    </w:p>
    <w:p w:rsidR="002D4369" w:rsidRPr="00350307" w:rsidRDefault="00AF658A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８　パスワードについては、他者に知られることがないよう担当者が確実に管理し、</w:t>
      </w:r>
      <w:r w:rsidR="00BB6B95" w:rsidRPr="00350307">
        <w:rPr>
          <w:rFonts w:hint="eastAsia"/>
          <w:sz w:val="24"/>
          <w:szCs w:val="24"/>
        </w:rPr>
        <w:t>使用後は消去すること。</w:t>
      </w:r>
    </w:p>
    <w:p w:rsidR="002D4369" w:rsidRPr="00350307" w:rsidRDefault="00AF658A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350307">
        <w:rPr>
          <w:rFonts w:hint="eastAsia"/>
          <w:b/>
          <w:sz w:val="24"/>
          <w:szCs w:val="24"/>
        </w:rPr>
        <w:t>※「仕様書等」には、</w:t>
      </w:r>
      <w:r w:rsidR="00F871F0" w:rsidRPr="00350307">
        <w:rPr>
          <w:rFonts w:hint="eastAsia"/>
          <w:b/>
          <w:sz w:val="24"/>
          <w:szCs w:val="24"/>
        </w:rPr>
        <w:t>特記仕様書及び図面</w:t>
      </w:r>
      <w:r w:rsidR="002D4369" w:rsidRPr="00350307">
        <w:rPr>
          <w:rFonts w:hint="eastAsia"/>
          <w:b/>
          <w:sz w:val="24"/>
          <w:szCs w:val="24"/>
        </w:rPr>
        <w:t>を含む。</w:t>
      </w:r>
    </w:p>
    <w:p w:rsidR="00FF27A8" w:rsidRPr="00350307" w:rsidRDefault="00FF27A8" w:rsidP="00F227D4">
      <w:pPr>
        <w:spacing w:line="320" w:lineRule="exact"/>
        <w:rPr>
          <w:sz w:val="24"/>
          <w:szCs w:val="24"/>
        </w:rPr>
      </w:pPr>
    </w:p>
    <w:p w:rsidR="004656FE" w:rsidRPr="00350307" w:rsidRDefault="004656FE" w:rsidP="00AF58B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350307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350307">
        <w:rPr>
          <w:rFonts w:hint="eastAsia"/>
          <w:sz w:val="24"/>
          <w:szCs w:val="24"/>
        </w:rPr>
        <w:t>：</w:t>
      </w:r>
    </w:p>
    <w:p w:rsidR="004656FE" w:rsidRPr="00350307" w:rsidRDefault="004656FE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pacing w:val="7"/>
          <w:kern w:val="0"/>
          <w:sz w:val="24"/>
          <w:szCs w:val="24"/>
          <w:fitText w:val="1972" w:id="1691692288"/>
        </w:rPr>
        <w:t>担当者所属・役</w:t>
      </w:r>
      <w:r w:rsidRPr="00350307">
        <w:rPr>
          <w:rFonts w:hint="eastAsia"/>
          <w:spacing w:val="-23"/>
          <w:kern w:val="0"/>
          <w:sz w:val="24"/>
          <w:szCs w:val="24"/>
          <w:fitText w:val="1972" w:id="1691692288"/>
        </w:rPr>
        <w:t>職</w:t>
      </w:r>
      <w:r w:rsidRPr="00350307">
        <w:rPr>
          <w:rFonts w:hint="eastAsia"/>
          <w:sz w:val="24"/>
          <w:szCs w:val="24"/>
        </w:rPr>
        <w:t>：</w:t>
      </w:r>
    </w:p>
    <w:p w:rsidR="004656FE" w:rsidRPr="00350307" w:rsidRDefault="004656FE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350307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350307">
        <w:rPr>
          <w:rFonts w:hint="eastAsia"/>
          <w:sz w:val="24"/>
          <w:szCs w:val="24"/>
        </w:rPr>
        <w:t>：</w:t>
      </w:r>
    </w:p>
    <w:p w:rsidR="004656FE" w:rsidRPr="00350307" w:rsidRDefault="004656FE" w:rsidP="00F227D4">
      <w:pPr>
        <w:spacing w:line="320" w:lineRule="exact"/>
        <w:rPr>
          <w:sz w:val="24"/>
          <w:szCs w:val="24"/>
        </w:rPr>
      </w:pPr>
      <w:r w:rsidRPr="00350307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350307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350307">
        <w:rPr>
          <w:rFonts w:hint="eastAsia"/>
          <w:sz w:val="24"/>
          <w:szCs w:val="24"/>
        </w:rPr>
        <w:t>：</w:t>
      </w:r>
    </w:p>
    <w:p w:rsidR="002D4369" w:rsidRPr="00350307" w:rsidRDefault="002D4369" w:rsidP="00BB6B95">
      <w:pPr>
        <w:spacing w:line="280" w:lineRule="exact"/>
        <w:rPr>
          <w:sz w:val="24"/>
          <w:szCs w:val="24"/>
        </w:rPr>
      </w:pPr>
      <w:r w:rsidRPr="0035030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B6FC" wp14:editId="5113A907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B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350307" w:rsidRDefault="00FF27A8" w:rsidP="002D4369">
      <w:pPr>
        <w:spacing w:line="280" w:lineRule="exact"/>
        <w:rPr>
          <w:sz w:val="24"/>
          <w:szCs w:val="24"/>
        </w:rPr>
      </w:pPr>
      <w:r w:rsidRPr="00350307">
        <w:rPr>
          <w:rFonts w:hint="eastAsia"/>
          <w:sz w:val="24"/>
          <w:szCs w:val="24"/>
        </w:rPr>
        <w:t>【注意事項】</w:t>
      </w:r>
    </w:p>
    <w:p w:rsidR="00FF27A8" w:rsidRPr="00350307" w:rsidRDefault="009532D9" w:rsidP="006959E8">
      <w:pPr>
        <w:spacing w:line="280" w:lineRule="exact"/>
        <w:ind w:rightChars="2700" w:right="5443" w:firstLineChars="100" w:firstLine="233"/>
        <w:rPr>
          <w:sz w:val="24"/>
          <w:szCs w:val="24"/>
        </w:rPr>
      </w:pPr>
      <w:r w:rsidRPr="00350307">
        <w:rPr>
          <w:rFonts w:hint="eastAsia"/>
          <w:b/>
          <w:sz w:val="24"/>
          <w:szCs w:val="24"/>
        </w:rPr>
        <w:t>本書は、見積依頼公示２(6)記載のとおり、PDFデータにより、電子メールで提出すること。</w:t>
      </w:r>
    </w:p>
    <w:p w:rsidR="00AF58B4" w:rsidRPr="00350307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350307" w:rsidSect="002D4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76" w:rsidRDefault="00667676" w:rsidP="0070156A">
      <w:r>
        <w:separator/>
      </w:r>
    </w:p>
  </w:endnote>
  <w:endnote w:type="continuationSeparator" w:id="0">
    <w:p w:rsidR="00667676" w:rsidRDefault="0066767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76" w:rsidRDefault="00667676" w:rsidP="0070156A">
      <w:r>
        <w:separator/>
      </w:r>
    </w:p>
  </w:footnote>
  <w:footnote w:type="continuationSeparator" w:id="0">
    <w:p w:rsidR="00667676" w:rsidRDefault="00667676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F" w:rsidRDefault="00FB66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24"/>
    <w:rsid w:val="000002E1"/>
    <w:rsid w:val="00043736"/>
    <w:rsid w:val="000D4D64"/>
    <w:rsid w:val="0010697B"/>
    <w:rsid w:val="00155CE9"/>
    <w:rsid w:val="001662B3"/>
    <w:rsid w:val="00170E70"/>
    <w:rsid w:val="001747F7"/>
    <w:rsid w:val="00203AD6"/>
    <w:rsid w:val="002858C2"/>
    <w:rsid w:val="002D4369"/>
    <w:rsid w:val="00350307"/>
    <w:rsid w:val="00371E0E"/>
    <w:rsid w:val="00382FB8"/>
    <w:rsid w:val="00394006"/>
    <w:rsid w:val="004656FE"/>
    <w:rsid w:val="00535DEB"/>
    <w:rsid w:val="00631E34"/>
    <w:rsid w:val="00645494"/>
    <w:rsid w:val="00667676"/>
    <w:rsid w:val="006703A7"/>
    <w:rsid w:val="006703B8"/>
    <w:rsid w:val="006959E8"/>
    <w:rsid w:val="006F1AEB"/>
    <w:rsid w:val="0070156A"/>
    <w:rsid w:val="007059C6"/>
    <w:rsid w:val="007061C3"/>
    <w:rsid w:val="00744C74"/>
    <w:rsid w:val="00774056"/>
    <w:rsid w:val="00800FA8"/>
    <w:rsid w:val="00817210"/>
    <w:rsid w:val="008852DA"/>
    <w:rsid w:val="008C5837"/>
    <w:rsid w:val="00907429"/>
    <w:rsid w:val="00921FCA"/>
    <w:rsid w:val="009532D9"/>
    <w:rsid w:val="009B55C1"/>
    <w:rsid w:val="00A00A19"/>
    <w:rsid w:val="00AF58B4"/>
    <w:rsid w:val="00AF658A"/>
    <w:rsid w:val="00B95B54"/>
    <w:rsid w:val="00BB6B95"/>
    <w:rsid w:val="00BB7B3A"/>
    <w:rsid w:val="00BC0A9D"/>
    <w:rsid w:val="00BD2575"/>
    <w:rsid w:val="00C41653"/>
    <w:rsid w:val="00C80024"/>
    <w:rsid w:val="00D86924"/>
    <w:rsid w:val="00F227D4"/>
    <w:rsid w:val="00F625DF"/>
    <w:rsid w:val="00F871F0"/>
    <w:rsid w:val="00FA7C5A"/>
    <w:rsid w:val="00FB667F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DocSecurity>0</DocSecurity>
  <Lines>4</Lines>
  <Paragraphs>1</Paragraphs>
  <ScaleCrop>false</ScaleCrop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