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8C0C8" w14:textId="5A66F9A0" w:rsidR="001672BC" w:rsidRDefault="005334C9" w:rsidP="001672BC">
      <w:pPr>
        <w:jc w:val="center"/>
        <w:rPr>
          <w:sz w:val="36"/>
          <w:szCs w:val="36"/>
          <w:u w:val="single"/>
        </w:rPr>
      </w:pPr>
      <w:r>
        <w:rPr>
          <w:rFonts w:hint="eastAsia"/>
          <w:sz w:val="36"/>
          <w:szCs w:val="36"/>
          <w:u w:val="single"/>
        </w:rPr>
        <w:t>別紙６</w:t>
      </w:r>
      <w:r w:rsidR="001672BC" w:rsidRPr="00B42FA7">
        <w:rPr>
          <w:rFonts w:hint="eastAsia"/>
          <w:sz w:val="36"/>
          <w:szCs w:val="36"/>
          <w:u w:val="single"/>
        </w:rPr>
        <w:t xml:space="preserve">　</w:t>
      </w:r>
      <w:r w:rsidR="000B115A">
        <w:rPr>
          <w:rFonts w:hint="eastAsia"/>
          <w:sz w:val="36"/>
          <w:szCs w:val="36"/>
          <w:u w:val="single"/>
        </w:rPr>
        <w:t>戸籍情報システム</w:t>
      </w:r>
      <w:r w:rsidR="001672BC" w:rsidRPr="00B42FA7">
        <w:rPr>
          <w:rFonts w:hint="eastAsia"/>
          <w:sz w:val="36"/>
          <w:szCs w:val="36"/>
          <w:u w:val="single"/>
        </w:rPr>
        <w:t>と関連事務の処理概要</w:t>
      </w:r>
    </w:p>
    <w:p w14:paraId="2EF6B33D" w14:textId="0CCEE332" w:rsidR="007260D6" w:rsidRPr="00B42FA7" w:rsidRDefault="007260D6" w:rsidP="007260D6">
      <w:pPr>
        <w:jc w:val="center"/>
        <w:rPr>
          <w:sz w:val="36"/>
          <w:szCs w:val="36"/>
          <w:u w:val="single"/>
        </w:rPr>
      </w:pPr>
      <w:bookmarkStart w:id="0" w:name="_Hlk128048730"/>
      <w:r>
        <w:rPr>
          <w:rFonts w:hint="eastAsia"/>
          <w:sz w:val="36"/>
          <w:szCs w:val="36"/>
          <w:u w:val="single"/>
        </w:rPr>
        <w:t>(第</w:t>
      </w:r>
      <w:r w:rsidR="007B34FE">
        <w:rPr>
          <w:rFonts w:hint="eastAsia"/>
          <w:sz w:val="36"/>
          <w:szCs w:val="36"/>
          <w:u w:val="single"/>
        </w:rPr>
        <w:t>3</w:t>
      </w:r>
      <w:r>
        <w:rPr>
          <w:rFonts w:hint="eastAsia"/>
          <w:sz w:val="36"/>
          <w:szCs w:val="36"/>
          <w:u w:val="single"/>
        </w:rPr>
        <w:t>.0版)</w:t>
      </w:r>
    </w:p>
    <w:bookmarkEnd w:id="0"/>
    <w:p w14:paraId="3B835F25" w14:textId="77777777" w:rsidR="007260D6" w:rsidRPr="00B42FA7" w:rsidRDefault="007260D6" w:rsidP="001672BC">
      <w:pPr>
        <w:jc w:val="center"/>
        <w:rPr>
          <w:sz w:val="36"/>
          <w:szCs w:val="36"/>
          <w:u w:val="single"/>
        </w:rPr>
      </w:pPr>
    </w:p>
    <w:p w14:paraId="63E877E5" w14:textId="77777777" w:rsidR="001672BC" w:rsidRDefault="001672BC" w:rsidP="001672BC"/>
    <w:p w14:paraId="684C71B8" w14:textId="77777777" w:rsidR="001672BC" w:rsidRPr="00B42FA7" w:rsidRDefault="001672BC" w:rsidP="001672BC">
      <w:pPr>
        <w:ind w:leftChars="450" w:left="1084"/>
        <w:rPr>
          <w:sz w:val="28"/>
          <w:szCs w:val="28"/>
        </w:rPr>
      </w:pPr>
      <w:r w:rsidRPr="00B42FA7">
        <w:rPr>
          <w:rFonts w:hint="eastAsia"/>
          <w:sz w:val="28"/>
          <w:szCs w:val="28"/>
        </w:rPr>
        <w:t>(目次)</w:t>
      </w:r>
    </w:p>
    <w:p w14:paraId="57B37E67" w14:textId="77777777" w:rsidR="001672BC" w:rsidRDefault="001672BC" w:rsidP="001672BC"/>
    <w:p w14:paraId="1C05181A" w14:textId="77777777" w:rsidR="001672BC" w:rsidRPr="00B42FA7" w:rsidRDefault="001672BC" w:rsidP="001672BC">
      <w:pPr>
        <w:tabs>
          <w:tab w:val="right" w:pos="7797"/>
        </w:tabs>
        <w:ind w:leftChars="300" w:left="723"/>
        <w:rPr>
          <w:sz w:val="28"/>
          <w:szCs w:val="28"/>
        </w:rPr>
      </w:pPr>
      <w:r w:rsidRPr="00B42FA7">
        <w:rPr>
          <w:rFonts w:hint="eastAsia"/>
          <w:sz w:val="28"/>
          <w:szCs w:val="28"/>
        </w:rPr>
        <w:t>1　はじめに</w:t>
      </w:r>
    </w:p>
    <w:p w14:paraId="0A7A5964" w14:textId="77777777" w:rsidR="001672BC" w:rsidRDefault="001672BC" w:rsidP="001672BC">
      <w:pPr>
        <w:tabs>
          <w:tab w:val="right" w:pos="7797"/>
        </w:tabs>
      </w:pPr>
    </w:p>
    <w:p w14:paraId="12C410CC" w14:textId="77777777" w:rsidR="001672BC" w:rsidRPr="00B42FA7" w:rsidRDefault="001672BC" w:rsidP="001672BC">
      <w:pPr>
        <w:tabs>
          <w:tab w:val="right" w:pos="7797"/>
        </w:tabs>
        <w:ind w:leftChars="300" w:left="723"/>
        <w:rPr>
          <w:sz w:val="28"/>
          <w:szCs w:val="28"/>
        </w:rPr>
      </w:pPr>
      <w:r w:rsidRPr="00B42FA7">
        <w:rPr>
          <w:rFonts w:hint="eastAsia"/>
          <w:sz w:val="28"/>
          <w:szCs w:val="28"/>
        </w:rPr>
        <w:t>2　記載事務</w:t>
      </w:r>
    </w:p>
    <w:p w14:paraId="06C50FD2" w14:textId="77777777" w:rsidR="001672BC" w:rsidRDefault="001672BC" w:rsidP="001672BC">
      <w:pPr>
        <w:tabs>
          <w:tab w:val="right" w:pos="7797"/>
        </w:tabs>
      </w:pPr>
    </w:p>
    <w:p w14:paraId="50FC971F" w14:textId="77777777" w:rsidR="001672BC" w:rsidRPr="00B42FA7" w:rsidRDefault="001672BC" w:rsidP="001672BC">
      <w:pPr>
        <w:tabs>
          <w:tab w:val="right" w:pos="7797"/>
        </w:tabs>
        <w:ind w:leftChars="300" w:left="723"/>
        <w:rPr>
          <w:sz w:val="28"/>
          <w:szCs w:val="28"/>
        </w:rPr>
      </w:pPr>
      <w:r w:rsidRPr="00B42FA7">
        <w:rPr>
          <w:rFonts w:hint="eastAsia"/>
          <w:sz w:val="28"/>
          <w:szCs w:val="28"/>
        </w:rPr>
        <w:t>3　証明事務</w:t>
      </w:r>
    </w:p>
    <w:p w14:paraId="053E6412" w14:textId="77777777" w:rsidR="001672BC" w:rsidRDefault="001672BC" w:rsidP="001672BC">
      <w:pPr>
        <w:tabs>
          <w:tab w:val="right" w:pos="7797"/>
        </w:tabs>
      </w:pPr>
    </w:p>
    <w:p w14:paraId="4591B7EB" w14:textId="77777777" w:rsidR="001672BC" w:rsidRPr="00B42FA7" w:rsidRDefault="001672BC" w:rsidP="001672BC">
      <w:pPr>
        <w:tabs>
          <w:tab w:val="right" w:pos="7797"/>
        </w:tabs>
        <w:ind w:leftChars="300" w:left="723"/>
        <w:rPr>
          <w:sz w:val="28"/>
          <w:szCs w:val="28"/>
        </w:rPr>
      </w:pPr>
      <w:r w:rsidRPr="00B42FA7">
        <w:rPr>
          <w:rFonts w:hint="eastAsia"/>
          <w:sz w:val="28"/>
          <w:szCs w:val="28"/>
        </w:rPr>
        <w:t>4　人口動態調査事務</w:t>
      </w:r>
    </w:p>
    <w:p w14:paraId="024980C0" w14:textId="77777777" w:rsidR="001672BC" w:rsidRDefault="001672BC" w:rsidP="001672BC">
      <w:pPr>
        <w:tabs>
          <w:tab w:val="right" w:pos="7797"/>
        </w:tabs>
      </w:pPr>
    </w:p>
    <w:p w14:paraId="770D50A2" w14:textId="77777777" w:rsidR="001672BC" w:rsidRDefault="001672BC" w:rsidP="007A063D">
      <w:pPr>
        <w:pStyle w:val="aa"/>
        <w:sectPr w:rsidR="001672BC" w:rsidSect="00E02AD7">
          <w:pgSz w:w="11906" w:h="16838" w:code="9"/>
          <w:pgMar w:top="1418" w:right="1134" w:bottom="1418" w:left="1134" w:header="851" w:footer="992" w:gutter="0"/>
          <w:cols w:space="425"/>
          <w:docGrid w:type="linesAndChars" w:linePitch="466" w:charSpace="6338"/>
        </w:sectPr>
      </w:pPr>
    </w:p>
    <w:p w14:paraId="54DB41A0" w14:textId="008BAFDD" w:rsidR="007A063D" w:rsidRDefault="007A063D" w:rsidP="007A063D">
      <w:pPr>
        <w:pStyle w:val="aa"/>
      </w:pPr>
      <w:r>
        <w:rPr>
          <w:rFonts w:hint="eastAsia"/>
        </w:rPr>
        <w:lastRenderedPageBreak/>
        <w:t xml:space="preserve">第6　</w:t>
      </w:r>
      <w:r w:rsidR="000B115A">
        <w:rPr>
          <w:rFonts w:hint="eastAsia"/>
        </w:rPr>
        <w:t>戸籍情報システム</w:t>
      </w:r>
      <w:r>
        <w:rPr>
          <w:rFonts w:hint="eastAsia"/>
        </w:rPr>
        <w:t>と関連事務の処理概要</w:t>
      </w:r>
    </w:p>
    <w:p w14:paraId="7A716AD1" w14:textId="77777777" w:rsidR="007A063D" w:rsidRDefault="007A063D" w:rsidP="007A063D"/>
    <w:p w14:paraId="6C1BD001" w14:textId="77777777" w:rsidR="007A063D" w:rsidRDefault="007A063D" w:rsidP="007A063D">
      <w:pPr>
        <w:pStyle w:val="ab"/>
      </w:pPr>
      <w:r>
        <w:rPr>
          <w:rFonts w:hint="eastAsia"/>
        </w:rPr>
        <w:t>1　はじめに</w:t>
      </w:r>
    </w:p>
    <w:p w14:paraId="0207AEC7" w14:textId="643100D0" w:rsidR="007A063D" w:rsidRDefault="007A063D" w:rsidP="007A063D">
      <w:r>
        <w:rPr>
          <w:rFonts w:hint="eastAsia"/>
        </w:rPr>
        <w:t xml:space="preserve">　戸籍関連事務は</w:t>
      </w:r>
      <w:r w:rsidR="00EA436C">
        <w:rPr>
          <w:rFonts w:hint="eastAsia"/>
        </w:rPr>
        <w:t>、</w:t>
      </w:r>
      <w:r>
        <w:rPr>
          <w:rFonts w:hint="eastAsia"/>
        </w:rPr>
        <w:t>記載事務</w:t>
      </w:r>
      <w:r w:rsidR="00EA436C">
        <w:rPr>
          <w:rFonts w:hint="eastAsia"/>
        </w:rPr>
        <w:t>、</w:t>
      </w:r>
      <w:r>
        <w:rPr>
          <w:rFonts w:hint="eastAsia"/>
        </w:rPr>
        <w:t>証明事務</w:t>
      </w:r>
      <w:r w:rsidR="00CC20FD" w:rsidRPr="00583EA8">
        <w:rPr>
          <w:rFonts w:hint="eastAsia"/>
          <w:color w:val="000000" w:themeColor="text1"/>
        </w:rPr>
        <w:t>及び</w:t>
      </w:r>
      <w:r w:rsidRPr="00583EA8">
        <w:rPr>
          <w:rFonts w:hint="eastAsia"/>
          <w:color w:val="000000" w:themeColor="text1"/>
        </w:rPr>
        <w:t>人</w:t>
      </w:r>
      <w:r>
        <w:rPr>
          <w:rFonts w:hint="eastAsia"/>
        </w:rPr>
        <w:t>口動態調査事務とに大別され</w:t>
      </w:r>
      <w:r w:rsidR="00EA436C">
        <w:rPr>
          <w:rFonts w:hint="eastAsia"/>
        </w:rPr>
        <w:t>、</w:t>
      </w:r>
      <w:r>
        <w:rPr>
          <w:rFonts w:hint="eastAsia"/>
        </w:rPr>
        <w:t>市区町村の所管事務の大半を占める記載</w:t>
      </w:r>
      <w:r w:rsidR="00EA436C">
        <w:rPr>
          <w:rFonts w:hint="eastAsia"/>
        </w:rPr>
        <w:t>、</w:t>
      </w:r>
      <w:r>
        <w:rPr>
          <w:rFonts w:hint="eastAsia"/>
        </w:rPr>
        <w:t>転記及び照合</w:t>
      </w:r>
      <w:r w:rsidR="004120A1">
        <w:rPr>
          <w:rFonts w:hint="eastAsia"/>
        </w:rPr>
        <w:t>･</w:t>
      </w:r>
      <w:r>
        <w:rPr>
          <w:rFonts w:hint="eastAsia"/>
        </w:rPr>
        <w:t>点検作業からなっている。</w:t>
      </w:r>
    </w:p>
    <w:p w14:paraId="7BC8B7DE" w14:textId="67D3D194" w:rsidR="007A063D" w:rsidRDefault="007A063D" w:rsidP="007A063D">
      <w:r>
        <w:rPr>
          <w:rFonts w:hint="eastAsia"/>
        </w:rPr>
        <w:t xml:space="preserve">　これらのシステム化は</w:t>
      </w:r>
      <w:r w:rsidR="00EA436C">
        <w:rPr>
          <w:rFonts w:hint="eastAsia"/>
        </w:rPr>
        <w:t>、</w:t>
      </w:r>
      <w:r>
        <w:rPr>
          <w:rFonts w:hint="eastAsia"/>
        </w:rPr>
        <w:t>事務処理の省力化</w:t>
      </w:r>
      <w:r w:rsidR="00EA436C">
        <w:rPr>
          <w:rFonts w:hint="eastAsia"/>
        </w:rPr>
        <w:t>、</w:t>
      </w:r>
      <w:r>
        <w:rPr>
          <w:rFonts w:hint="eastAsia"/>
        </w:rPr>
        <w:t>効率化及び正確性がより一層促進されることにあり</w:t>
      </w:r>
      <w:r w:rsidR="00EA436C">
        <w:rPr>
          <w:rFonts w:hint="eastAsia"/>
        </w:rPr>
        <w:t>、</w:t>
      </w:r>
      <w:r>
        <w:rPr>
          <w:rFonts w:hint="eastAsia"/>
        </w:rPr>
        <w:t>また</w:t>
      </w:r>
      <w:r w:rsidR="00EA436C">
        <w:rPr>
          <w:rFonts w:hint="eastAsia"/>
        </w:rPr>
        <w:t>、</w:t>
      </w:r>
      <w:r>
        <w:rPr>
          <w:rFonts w:hint="eastAsia"/>
        </w:rPr>
        <w:t>市区町村の長年の強い要望でもあることから</w:t>
      </w:r>
      <w:r w:rsidR="00EA436C">
        <w:rPr>
          <w:rFonts w:hint="eastAsia"/>
        </w:rPr>
        <w:t>、</w:t>
      </w:r>
      <w:r>
        <w:rPr>
          <w:rFonts w:hint="eastAsia"/>
        </w:rPr>
        <w:t>戸籍事務と合わせて</w:t>
      </w:r>
      <w:r w:rsidR="009C363E">
        <w:rPr>
          <w:rFonts w:hint="eastAsia"/>
        </w:rPr>
        <w:t>パ</w:t>
      </w:r>
      <w:r>
        <w:rPr>
          <w:rFonts w:hint="eastAsia"/>
        </w:rPr>
        <w:t>ッケージ化(以下</w:t>
      </w:r>
      <w:r w:rsidR="00EA436C">
        <w:rPr>
          <w:rFonts w:hint="eastAsia"/>
        </w:rPr>
        <w:t>、</w:t>
      </w:r>
      <w:r w:rsidR="000B115A">
        <w:rPr>
          <w:rFonts w:hint="eastAsia"/>
        </w:rPr>
        <w:t>戸籍情報システム</w:t>
      </w:r>
      <w:r>
        <w:rPr>
          <w:rFonts w:hint="eastAsia"/>
        </w:rPr>
        <w:t>と区別するために関連事務システムという。)を図ることとした。</w:t>
      </w:r>
    </w:p>
    <w:p w14:paraId="5E42CCF7" w14:textId="3BD0B799" w:rsidR="007A063D" w:rsidRDefault="007A063D" w:rsidP="007A063D">
      <w:r>
        <w:rPr>
          <w:rFonts w:hint="eastAsia"/>
        </w:rPr>
        <w:t xml:space="preserve">　ただし</w:t>
      </w:r>
      <w:r w:rsidR="00EA436C">
        <w:rPr>
          <w:rFonts w:hint="eastAsia"/>
        </w:rPr>
        <w:t>、</w:t>
      </w:r>
      <w:r>
        <w:rPr>
          <w:rFonts w:hint="eastAsia"/>
        </w:rPr>
        <w:t>関連事務システム各々の採用の有無については</w:t>
      </w:r>
      <w:r w:rsidR="00EA436C">
        <w:rPr>
          <w:rFonts w:hint="eastAsia"/>
        </w:rPr>
        <w:t>、</w:t>
      </w:r>
      <w:r>
        <w:rPr>
          <w:rFonts w:hint="eastAsia"/>
        </w:rPr>
        <w:t>各自治体のそれぞれの事情に基づく判断に委ねられることとなる。</w:t>
      </w:r>
    </w:p>
    <w:p w14:paraId="43BE0050" w14:textId="21A22CD6" w:rsidR="007A063D" w:rsidRDefault="007A063D" w:rsidP="007A063D">
      <w:r>
        <w:rPr>
          <w:rFonts w:hint="eastAsia"/>
        </w:rPr>
        <w:t xml:space="preserve">　ところで</w:t>
      </w:r>
      <w:r w:rsidR="00EA436C">
        <w:rPr>
          <w:rFonts w:hint="eastAsia"/>
        </w:rPr>
        <w:t>、</w:t>
      </w:r>
      <w:r>
        <w:rPr>
          <w:rFonts w:hint="eastAsia"/>
        </w:rPr>
        <w:t>関連事務システムにとって</w:t>
      </w:r>
      <w:r w:rsidR="00EA436C">
        <w:rPr>
          <w:rFonts w:hint="eastAsia"/>
        </w:rPr>
        <w:t>、</w:t>
      </w:r>
      <w:r>
        <w:rPr>
          <w:rFonts w:hint="eastAsia"/>
        </w:rPr>
        <w:t>リアルタイムに</w:t>
      </w:r>
      <w:r w:rsidR="000B115A">
        <w:rPr>
          <w:rFonts w:hint="eastAsia"/>
        </w:rPr>
        <w:t>戸籍情報システム</w:t>
      </w:r>
      <w:r>
        <w:rPr>
          <w:rFonts w:hint="eastAsia"/>
        </w:rPr>
        <w:t>との連動</w:t>
      </w:r>
      <w:r w:rsidR="00EA436C">
        <w:rPr>
          <w:rFonts w:hint="eastAsia"/>
        </w:rPr>
        <w:t>、</w:t>
      </w:r>
      <w:r>
        <w:rPr>
          <w:rFonts w:hint="eastAsia"/>
        </w:rPr>
        <w:t>リンケージが大きなメリットになるが</w:t>
      </w:r>
      <w:r w:rsidR="00EA436C">
        <w:rPr>
          <w:rFonts w:hint="eastAsia"/>
        </w:rPr>
        <w:t>、</w:t>
      </w:r>
      <w:r w:rsidR="000B115A">
        <w:rPr>
          <w:rFonts w:hint="eastAsia"/>
        </w:rPr>
        <w:t>戸籍情報システム</w:t>
      </w:r>
      <w:r>
        <w:rPr>
          <w:rFonts w:hint="eastAsia"/>
        </w:rPr>
        <w:t>本体に直接影響なく</w:t>
      </w:r>
      <w:r w:rsidR="00EA436C">
        <w:rPr>
          <w:rFonts w:hint="eastAsia"/>
        </w:rPr>
        <w:t>、</w:t>
      </w:r>
      <w:r>
        <w:rPr>
          <w:rFonts w:hint="eastAsia"/>
        </w:rPr>
        <w:t>開発</w:t>
      </w:r>
      <w:r w:rsidR="00EA436C">
        <w:rPr>
          <w:rFonts w:hint="eastAsia"/>
        </w:rPr>
        <w:t>、</w:t>
      </w:r>
      <w:r>
        <w:rPr>
          <w:rFonts w:hint="eastAsia"/>
        </w:rPr>
        <w:t>運用されることが前提条件となる。将来</w:t>
      </w:r>
      <w:r w:rsidR="00EA436C">
        <w:rPr>
          <w:rFonts w:hint="eastAsia"/>
        </w:rPr>
        <w:t>、</w:t>
      </w:r>
      <w:r>
        <w:rPr>
          <w:rFonts w:hint="eastAsia"/>
        </w:rPr>
        <w:t>関連事務システムの</w:t>
      </w:r>
      <w:r w:rsidR="009C363E">
        <w:rPr>
          <w:rFonts w:hint="eastAsia"/>
        </w:rPr>
        <w:t>追</w:t>
      </w:r>
      <w:r>
        <w:rPr>
          <w:rFonts w:hint="eastAsia"/>
        </w:rPr>
        <w:t>加</w:t>
      </w:r>
      <w:r w:rsidR="004120A1">
        <w:rPr>
          <w:rFonts w:hint="eastAsia"/>
        </w:rPr>
        <w:t>･</w:t>
      </w:r>
      <w:r>
        <w:rPr>
          <w:rFonts w:hint="eastAsia"/>
        </w:rPr>
        <w:t>修正があった場合に</w:t>
      </w:r>
      <w:r w:rsidR="00EA436C">
        <w:rPr>
          <w:rFonts w:hint="eastAsia"/>
        </w:rPr>
        <w:t>、</w:t>
      </w:r>
      <w:r w:rsidR="000B115A">
        <w:rPr>
          <w:rFonts w:hint="eastAsia"/>
        </w:rPr>
        <w:t>戸籍情報システム</w:t>
      </w:r>
      <w:r>
        <w:rPr>
          <w:rFonts w:hint="eastAsia"/>
        </w:rPr>
        <w:t>が無修正であることを担保とすることにある。</w:t>
      </w:r>
    </w:p>
    <w:p w14:paraId="6B1EDC12" w14:textId="09327872" w:rsidR="007A063D" w:rsidRDefault="007A063D" w:rsidP="007A063D">
      <w:r>
        <w:rPr>
          <w:rFonts w:hint="eastAsia"/>
        </w:rPr>
        <w:t xml:space="preserve">　そこで</w:t>
      </w:r>
      <w:r w:rsidR="00EA436C">
        <w:rPr>
          <w:rFonts w:hint="eastAsia"/>
        </w:rPr>
        <w:t>、</w:t>
      </w:r>
      <w:r>
        <w:rPr>
          <w:rFonts w:hint="eastAsia"/>
        </w:rPr>
        <w:t>第</w:t>
      </w:r>
      <w:r w:rsidR="00237DD3">
        <w:rPr>
          <w:rFonts w:hint="eastAsia"/>
        </w:rPr>
        <w:t>２</w:t>
      </w:r>
      <w:r>
        <w:rPr>
          <w:rFonts w:hint="eastAsia"/>
        </w:rPr>
        <w:t>章の</w:t>
      </w:r>
      <w:r w:rsidR="00237DD3">
        <w:rPr>
          <w:rFonts w:hint="eastAsia"/>
        </w:rPr>
        <w:t>「機能・帳票要件</w:t>
      </w:r>
      <w:r w:rsidR="004120A1">
        <w:rPr>
          <w:rFonts w:hint="eastAsia"/>
        </w:rPr>
        <w:t>｣</w:t>
      </w:r>
      <w:r>
        <w:rPr>
          <w:rFonts w:hint="eastAsia"/>
        </w:rPr>
        <w:t>における</w:t>
      </w:r>
      <w:r w:rsidR="004120A1">
        <w:rPr>
          <w:rFonts w:hint="eastAsia"/>
        </w:rPr>
        <w:t>｢</w:t>
      </w:r>
      <w:r w:rsidR="00237DD3">
        <w:rPr>
          <w:rFonts w:hint="eastAsia"/>
        </w:rPr>
        <w:t>（１）改定前仕様書における</w:t>
      </w:r>
      <w:r>
        <w:rPr>
          <w:rFonts w:hint="eastAsia"/>
        </w:rPr>
        <w:t>システム化の範囲</w:t>
      </w:r>
      <w:r w:rsidR="004120A1">
        <w:rPr>
          <w:rFonts w:hint="eastAsia"/>
        </w:rPr>
        <w:t>｣</w:t>
      </w:r>
      <w:r>
        <w:rPr>
          <w:rFonts w:hint="eastAsia"/>
        </w:rPr>
        <w:t>で示された事務の中で</w:t>
      </w:r>
      <w:r w:rsidR="00EA436C">
        <w:rPr>
          <w:rFonts w:hint="eastAsia"/>
        </w:rPr>
        <w:t>、</w:t>
      </w:r>
      <w:r>
        <w:rPr>
          <w:rFonts w:hint="eastAsia"/>
        </w:rPr>
        <w:t>記載事務</w:t>
      </w:r>
      <w:r w:rsidR="00EA436C">
        <w:rPr>
          <w:rFonts w:hint="eastAsia"/>
        </w:rPr>
        <w:t>、</w:t>
      </w:r>
      <w:r>
        <w:rPr>
          <w:rFonts w:hint="eastAsia"/>
        </w:rPr>
        <w:t>人口動態調査事務への連動のタイミングを検討したところ</w:t>
      </w:r>
      <w:r w:rsidR="00EA436C">
        <w:rPr>
          <w:rFonts w:hint="eastAsia"/>
        </w:rPr>
        <w:t>、</w:t>
      </w:r>
      <w:r w:rsidR="000B115A">
        <w:rPr>
          <w:rFonts w:hint="eastAsia"/>
        </w:rPr>
        <w:t>戸籍情報システム</w:t>
      </w:r>
      <w:r>
        <w:rPr>
          <w:rFonts w:hint="eastAsia"/>
        </w:rPr>
        <w:t>の</w:t>
      </w:r>
      <w:r w:rsidR="004120A1">
        <w:rPr>
          <w:rFonts w:hint="eastAsia"/>
        </w:rPr>
        <w:t>｢</w:t>
      </w:r>
      <w:r>
        <w:rPr>
          <w:rFonts w:hint="eastAsia"/>
        </w:rPr>
        <w:t>決裁処理</w:t>
      </w:r>
      <w:r w:rsidR="004120A1">
        <w:rPr>
          <w:rFonts w:hint="eastAsia"/>
        </w:rPr>
        <w:t>｣</w:t>
      </w:r>
      <w:r>
        <w:rPr>
          <w:rFonts w:hint="eastAsia"/>
        </w:rPr>
        <w:t>以降の処理(連動ための</w:t>
      </w:r>
      <w:r w:rsidR="004120A1">
        <w:rPr>
          <w:rFonts w:hint="eastAsia"/>
        </w:rPr>
        <w:t>｢</w:t>
      </w:r>
      <w:r>
        <w:rPr>
          <w:rFonts w:hint="eastAsia"/>
        </w:rPr>
        <w:t>各種ファイル更新</w:t>
      </w:r>
      <w:r w:rsidR="004120A1">
        <w:rPr>
          <w:rFonts w:hint="eastAsia"/>
        </w:rPr>
        <w:t>｣</w:t>
      </w:r>
      <w:r>
        <w:rPr>
          <w:rFonts w:hint="eastAsia"/>
        </w:rPr>
        <w:t>等)に</w:t>
      </w:r>
      <w:r w:rsidR="00EA436C">
        <w:rPr>
          <w:rFonts w:hint="eastAsia"/>
        </w:rPr>
        <w:t>、</w:t>
      </w:r>
      <w:r>
        <w:rPr>
          <w:rFonts w:hint="eastAsia"/>
        </w:rPr>
        <w:t>その大半が位置づけられることとなった。</w:t>
      </w:r>
    </w:p>
    <w:p w14:paraId="19ED84AB" w14:textId="1256B5F1" w:rsidR="007A063D" w:rsidRDefault="007A063D" w:rsidP="007A063D">
      <w:r>
        <w:rPr>
          <w:rFonts w:hint="eastAsia"/>
        </w:rPr>
        <w:t xml:space="preserve">　また</w:t>
      </w:r>
      <w:r w:rsidR="00EA436C">
        <w:rPr>
          <w:rFonts w:hint="eastAsia"/>
        </w:rPr>
        <w:t>、</w:t>
      </w:r>
      <w:r>
        <w:rPr>
          <w:rFonts w:hint="eastAsia"/>
        </w:rPr>
        <w:t>その他の証明事務については</w:t>
      </w:r>
      <w:r w:rsidR="00EA436C">
        <w:rPr>
          <w:rFonts w:hint="eastAsia"/>
        </w:rPr>
        <w:t>、</w:t>
      </w:r>
      <w:r>
        <w:rPr>
          <w:rFonts w:hint="eastAsia"/>
        </w:rPr>
        <w:t>戸籍データベースや戸籍関連ファイル(届書ファイル</w:t>
      </w:r>
      <w:r w:rsidR="00EA436C">
        <w:rPr>
          <w:rFonts w:hint="eastAsia"/>
        </w:rPr>
        <w:t>、</w:t>
      </w:r>
      <w:r>
        <w:rPr>
          <w:rFonts w:hint="eastAsia"/>
        </w:rPr>
        <w:t>個人状態ファイル等)の直接的な活用の必要性から</w:t>
      </w:r>
      <w:r w:rsidR="00EA436C">
        <w:rPr>
          <w:rFonts w:hint="eastAsia"/>
        </w:rPr>
        <w:t>、</w:t>
      </w:r>
      <w:r w:rsidR="00237DD3">
        <w:rPr>
          <w:rFonts w:hint="eastAsia"/>
        </w:rPr>
        <w:t>業務フロー</w:t>
      </w:r>
      <w:r>
        <w:rPr>
          <w:rFonts w:hint="eastAsia"/>
        </w:rPr>
        <w:t>に組み込むこととし</w:t>
      </w:r>
      <w:r w:rsidR="00EA436C">
        <w:rPr>
          <w:rFonts w:hint="eastAsia"/>
        </w:rPr>
        <w:t>、</w:t>
      </w:r>
      <w:r>
        <w:rPr>
          <w:rFonts w:hint="eastAsia"/>
        </w:rPr>
        <w:t>一部にデータの追加入力作業により事務処理を補完することになる。</w:t>
      </w:r>
    </w:p>
    <w:p w14:paraId="48075DC7" w14:textId="5AE8C7A9" w:rsidR="007A063D" w:rsidRDefault="007A063D" w:rsidP="007A063D">
      <w:r>
        <w:rPr>
          <w:rFonts w:hint="eastAsia"/>
        </w:rPr>
        <w:t xml:space="preserve">　なお</w:t>
      </w:r>
      <w:r w:rsidR="00EA436C">
        <w:rPr>
          <w:rFonts w:hint="eastAsia"/>
        </w:rPr>
        <w:t>、</w:t>
      </w:r>
      <w:r w:rsidR="004120A1">
        <w:rPr>
          <w:rFonts w:hint="eastAsia"/>
        </w:rPr>
        <w:t>｢</w:t>
      </w:r>
      <w:r>
        <w:rPr>
          <w:rFonts w:hint="eastAsia"/>
        </w:rPr>
        <w:t>各種ファイル更新</w:t>
      </w:r>
      <w:r w:rsidR="004120A1">
        <w:rPr>
          <w:rFonts w:hint="eastAsia"/>
        </w:rPr>
        <w:t>｣</w:t>
      </w:r>
      <w:r>
        <w:rPr>
          <w:rFonts w:hint="eastAsia"/>
        </w:rPr>
        <w:t>処理おいて作成</w:t>
      </w:r>
      <w:r w:rsidR="004120A1">
        <w:rPr>
          <w:rFonts w:hint="eastAsia"/>
        </w:rPr>
        <w:t>･</w:t>
      </w:r>
      <w:r>
        <w:rPr>
          <w:rFonts w:hint="eastAsia"/>
        </w:rPr>
        <w:t>更新されるファイルは</w:t>
      </w:r>
      <w:r w:rsidR="00237DD3">
        <w:rPr>
          <w:rFonts w:hint="eastAsia"/>
        </w:rPr>
        <w:t>、戸籍</w:t>
      </w:r>
      <w:r>
        <w:rPr>
          <w:rFonts w:hint="eastAsia"/>
        </w:rPr>
        <w:t>附票</w:t>
      </w:r>
      <w:r w:rsidR="00237DD3">
        <w:rPr>
          <w:rFonts w:hint="eastAsia"/>
        </w:rPr>
        <w:t>連携データ</w:t>
      </w:r>
      <w:r w:rsidR="00EA436C">
        <w:rPr>
          <w:rFonts w:hint="eastAsia"/>
        </w:rPr>
        <w:t>、</w:t>
      </w:r>
      <w:r w:rsidR="00237DD3">
        <w:rPr>
          <w:rFonts w:hint="eastAsia"/>
        </w:rPr>
        <w:t>公選法通知</w:t>
      </w:r>
      <w:r w:rsidR="00332545">
        <w:rPr>
          <w:rFonts w:hint="eastAsia"/>
        </w:rPr>
        <w:t>データ</w:t>
      </w:r>
      <w:r w:rsidR="00EA436C">
        <w:rPr>
          <w:rFonts w:hint="eastAsia"/>
        </w:rPr>
        <w:t>、</w:t>
      </w:r>
      <w:r>
        <w:rPr>
          <w:rFonts w:hint="eastAsia"/>
        </w:rPr>
        <w:t>人口動態</w:t>
      </w:r>
      <w:r w:rsidR="00237DD3">
        <w:rPr>
          <w:rFonts w:hint="eastAsia"/>
        </w:rPr>
        <w:t>連携データ</w:t>
      </w:r>
      <w:r w:rsidR="00EA436C">
        <w:rPr>
          <w:rFonts w:hint="eastAsia"/>
        </w:rPr>
        <w:t>、</w:t>
      </w:r>
      <w:r>
        <w:rPr>
          <w:rFonts w:hint="eastAsia"/>
        </w:rPr>
        <w:t>発送(他市区町村等送付用)等の各ファイルである。</w:t>
      </w:r>
    </w:p>
    <w:p w14:paraId="5DA563F9" w14:textId="6BC39C75" w:rsidR="00515618" w:rsidRDefault="007A063D" w:rsidP="007A063D">
      <w:r>
        <w:rPr>
          <w:rFonts w:hint="eastAsia"/>
        </w:rPr>
        <w:t xml:space="preserve">　したがって</w:t>
      </w:r>
      <w:r w:rsidR="00EA436C">
        <w:rPr>
          <w:rFonts w:hint="eastAsia"/>
        </w:rPr>
        <w:t>、</w:t>
      </w:r>
      <w:r>
        <w:rPr>
          <w:rFonts w:hint="eastAsia"/>
        </w:rPr>
        <w:t>これらのファイルを即時的に活用し</w:t>
      </w:r>
      <w:r w:rsidR="00EA436C">
        <w:rPr>
          <w:rFonts w:hint="eastAsia"/>
        </w:rPr>
        <w:t>、</w:t>
      </w:r>
      <w:r>
        <w:rPr>
          <w:rFonts w:hint="eastAsia"/>
        </w:rPr>
        <w:t>主にオンライン処理もしくはバッチ処理にて</w:t>
      </w:r>
      <w:r w:rsidR="00EA436C">
        <w:rPr>
          <w:rFonts w:hint="eastAsia"/>
        </w:rPr>
        <w:t>、</w:t>
      </w:r>
      <w:r>
        <w:rPr>
          <w:rFonts w:hint="eastAsia"/>
        </w:rPr>
        <w:t>引き続き関連事務処理を行うこととする。</w:t>
      </w:r>
    </w:p>
    <w:p w14:paraId="2CF928A4" w14:textId="77777777" w:rsidR="00515618" w:rsidRDefault="00515618" w:rsidP="007A063D">
      <w:pPr>
        <w:sectPr w:rsidR="00515618" w:rsidSect="00E02AD7">
          <w:headerReference w:type="default" r:id="rId6"/>
          <w:footerReference w:type="default" r:id="rId7"/>
          <w:pgSz w:w="11906" w:h="16838" w:code="9"/>
          <w:pgMar w:top="1418" w:right="1134" w:bottom="1418" w:left="1134" w:header="851" w:footer="992" w:gutter="0"/>
          <w:pgNumType w:start="1"/>
          <w:cols w:space="425"/>
          <w:docGrid w:type="linesAndChars" w:linePitch="466" w:charSpace="6338"/>
        </w:sectPr>
      </w:pPr>
    </w:p>
    <w:p w14:paraId="6D98E59B" w14:textId="77777777" w:rsidR="00515618" w:rsidRDefault="00515618" w:rsidP="00515618">
      <w:pPr>
        <w:pStyle w:val="ab"/>
      </w:pPr>
      <w:r>
        <w:rPr>
          <w:rFonts w:hint="eastAsia"/>
        </w:rPr>
        <w:lastRenderedPageBreak/>
        <w:t>2　記載事務</w:t>
      </w:r>
    </w:p>
    <w:p w14:paraId="1DAD56D5" w14:textId="77777777" w:rsidR="00515618" w:rsidRDefault="00515618" w:rsidP="00515618">
      <w:pPr>
        <w:pStyle w:val="1"/>
      </w:pPr>
      <w:r>
        <w:rPr>
          <w:rFonts w:hint="eastAsia"/>
        </w:rPr>
        <w:t>(1) 死産届書</w:t>
      </w:r>
    </w:p>
    <w:p w14:paraId="1DE8F608" w14:textId="0C15B0D7" w:rsidR="00515618" w:rsidRDefault="00515618" w:rsidP="00515618">
      <w:pPr>
        <w:ind w:leftChars="100" w:left="241"/>
      </w:pPr>
      <w:r>
        <w:rPr>
          <w:rFonts w:hint="eastAsia"/>
        </w:rPr>
        <w:t xml:space="preserve">　</w:t>
      </w:r>
      <w:r w:rsidRPr="00583EA8">
        <w:rPr>
          <w:rFonts w:hint="eastAsia"/>
          <w:color w:val="000000" w:themeColor="text1"/>
        </w:rPr>
        <w:t>厚生</w:t>
      </w:r>
      <w:r w:rsidR="00B42FAB" w:rsidRPr="00583EA8">
        <w:rPr>
          <w:rFonts w:hint="eastAsia"/>
          <w:color w:val="000000" w:themeColor="text1"/>
        </w:rPr>
        <w:t>労働</w:t>
      </w:r>
      <w:r>
        <w:rPr>
          <w:rFonts w:hint="eastAsia"/>
        </w:rPr>
        <w:t>省で作成する</w:t>
      </w:r>
      <w:r w:rsidR="00AD05D7">
        <w:rPr>
          <w:rFonts w:hint="eastAsia"/>
        </w:rPr>
        <w:t>人口動態調査事務システム標準仕様書に基づき</w:t>
      </w:r>
      <w:r w:rsidR="00EA436C">
        <w:rPr>
          <w:rFonts w:hint="eastAsia"/>
        </w:rPr>
        <w:t>、</w:t>
      </w:r>
      <w:r>
        <w:rPr>
          <w:rFonts w:hint="eastAsia"/>
        </w:rPr>
        <w:t>システム化することとする。</w:t>
      </w:r>
    </w:p>
    <w:p w14:paraId="0D3363C8" w14:textId="75E0E551" w:rsidR="00515618" w:rsidRDefault="00515618" w:rsidP="00515618">
      <w:pPr>
        <w:pStyle w:val="1"/>
      </w:pPr>
      <w:r>
        <w:rPr>
          <w:rFonts w:hint="eastAsia"/>
        </w:rPr>
        <w:t xml:space="preserve">(2) </w:t>
      </w:r>
      <w:r w:rsidR="000B115A">
        <w:rPr>
          <w:rFonts w:hint="eastAsia"/>
        </w:rPr>
        <w:t>戸籍</w:t>
      </w:r>
      <w:r>
        <w:rPr>
          <w:rFonts w:hint="eastAsia"/>
        </w:rPr>
        <w:t>附票事務及び</w:t>
      </w:r>
      <w:r w:rsidR="00DE33F6">
        <w:rPr>
          <w:rFonts w:hint="eastAsia"/>
        </w:rPr>
        <w:t>住民票通知</w:t>
      </w:r>
      <w:r>
        <w:rPr>
          <w:rFonts w:hint="eastAsia"/>
        </w:rPr>
        <w:t>関係</w:t>
      </w:r>
    </w:p>
    <w:p w14:paraId="07879F17" w14:textId="274767FD" w:rsidR="00515618" w:rsidRDefault="00515618" w:rsidP="00515618">
      <w:pPr>
        <w:ind w:leftChars="100" w:left="241"/>
      </w:pPr>
      <w:r>
        <w:rPr>
          <w:rFonts w:hint="eastAsia"/>
        </w:rPr>
        <w:t xml:space="preserve">　戸籍</w:t>
      </w:r>
      <w:r w:rsidR="000B115A">
        <w:rPr>
          <w:rFonts w:hint="eastAsia"/>
        </w:rPr>
        <w:t>情報</w:t>
      </w:r>
      <w:r>
        <w:rPr>
          <w:rFonts w:hint="eastAsia"/>
        </w:rPr>
        <w:t>システム及び住民記録システムと連携した</w:t>
      </w:r>
      <w:r w:rsidR="000B115A">
        <w:rPr>
          <w:rFonts w:hint="eastAsia"/>
        </w:rPr>
        <w:t>戸籍</w:t>
      </w:r>
      <w:r>
        <w:rPr>
          <w:rFonts w:hint="eastAsia"/>
        </w:rPr>
        <w:t>附票システム</w:t>
      </w:r>
      <w:r w:rsidR="000B115A">
        <w:rPr>
          <w:rFonts w:hint="eastAsia"/>
        </w:rPr>
        <w:t>は、戸籍附票システム標準仕様書により構築され</w:t>
      </w:r>
      <w:r>
        <w:rPr>
          <w:rFonts w:hint="eastAsia"/>
        </w:rPr>
        <w:t>る。これらの関連</w:t>
      </w:r>
      <w:r w:rsidR="00BB264F">
        <w:rPr>
          <w:rFonts w:hint="eastAsia"/>
        </w:rPr>
        <w:t>性</w:t>
      </w:r>
      <w:r>
        <w:rPr>
          <w:rFonts w:hint="eastAsia"/>
        </w:rPr>
        <w:t>については</w:t>
      </w:r>
      <w:r w:rsidR="00EA436C">
        <w:rPr>
          <w:rFonts w:hint="eastAsia"/>
        </w:rPr>
        <w:t>、</w:t>
      </w:r>
      <w:r>
        <w:rPr>
          <w:rFonts w:hint="eastAsia"/>
        </w:rPr>
        <w:t>次の</w:t>
      </w:r>
      <w:r w:rsidR="004120A1">
        <w:rPr>
          <w:rFonts w:hint="eastAsia"/>
        </w:rPr>
        <w:t>｢</w:t>
      </w:r>
      <w:r>
        <w:rPr>
          <w:rFonts w:hint="eastAsia"/>
        </w:rPr>
        <w:t>戸籍</w:t>
      </w:r>
      <w:r w:rsidR="004120A1">
        <w:rPr>
          <w:rFonts w:hint="eastAsia"/>
        </w:rPr>
        <w:t>･</w:t>
      </w:r>
      <w:r>
        <w:rPr>
          <w:rFonts w:hint="eastAsia"/>
        </w:rPr>
        <w:t>附票</w:t>
      </w:r>
      <w:r w:rsidR="004120A1">
        <w:rPr>
          <w:rFonts w:hint="eastAsia"/>
        </w:rPr>
        <w:t>･</w:t>
      </w:r>
      <w:r>
        <w:rPr>
          <w:rFonts w:hint="eastAsia"/>
        </w:rPr>
        <w:t>住民記録システムの関連図</w:t>
      </w:r>
      <w:r w:rsidR="004120A1">
        <w:rPr>
          <w:rFonts w:hint="eastAsia"/>
        </w:rPr>
        <w:t>｣</w:t>
      </w:r>
      <w:r>
        <w:rPr>
          <w:rFonts w:hint="eastAsia"/>
        </w:rPr>
        <w:t>を参照されたい。</w:t>
      </w:r>
    </w:p>
    <w:p w14:paraId="78EEE801" w14:textId="77777777" w:rsidR="00515618" w:rsidRDefault="00515618" w:rsidP="00515618"/>
    <w:p w14:paraId="0047667A" w14:textId="77777777" w:rsidR="00515618" w:rsidRDefault="004120A1" w:rsidP="00515618">
      <w:r>
        <w:rPr>
          <w:rFonts w:hint="eastAsia"/>
        </w:rPr>
        <w:t>｢</w:t>
      </w:r>
      <w:r w:rsidR="00515618">
        <w:rPr>
          <w:rFonts w:hint="eastAsia"/>
        </w:rPr>
        <w:t>戸籍</w:t>
      </w:r>
      <w:r>
        <w:rPr>
          <w:rFonts w:hint="eastAsia"/>
        </w:rPr>
        <w:t>･</w:t>
      </w:r>
      <w:r w:rsidR="00515618">
        <w:rPr>
          <w:rFonts w:hint="eastAsia"/>
        </w:rPr>
        <w:t>附票</w:t>
      </w:r>
      <w:r>
        <w:rPr>
          <w:rFonts w:hint="eastAsia"/>
        </w:rPr>
        <w:t>･</w:t>
      </w:r>
      <w:r w:rsidR="00515618">
        <w:rPr>
          <w:rFonts w:hint="eastAsia"/>
        </w:rPr>
        <w:t>住民記録システムの関連図</w:t>
      </w:r>
      <w:r>
        <w:rPr>
          <w:rFonts w:hint="eastAsia"/>
        </w:rPr>
        <w:t>｣</w:t>
      </w:r>
    </w:p>
    <w:p w14:paraId="4E331064" w14:textId="77777777" w:rsidR="00515618" w:rsidRDefault="00515618" w:rsidP="00515618"/>
    <w:p w14:paraId="18089D68" w14:textId="6101D185" w:rsidR="00515618" w:rsidRDefault="000B115A" w:rsidP="00421133">
      <w:pPr>
        <w:ind w:leftChars="400" w:left="964"/>
      </w:pPr>
      <w:r>
        <w:rPr>
          <w:rFonts w:hint="eastAsia"/>
          <w:noProof/>
        </w:rPr>
        <mc:AlternateContent>
          <mc:Choice Requires="wps">
            <w:drawing>
              <wp:anchor distT="0" distB="0" distL="114300" distR="114300" simplePos="0" relativeHeight="251712512" behindDoc="0" locked="0" layoutInCell="1" allowOverlap="1" wp14:anchorId="414598D0" wp14:editId="68C4CD38">
                <wp:simplePos x="0" y="0"/>
                <wp:positionH relativeFrom="column">
                  <wp:posOffset>3810000</wp:posOffset>
                </wp:positionH>
                <wp:positionV relativeFrom="paragraph">
                  <wp:posOffset>145415</wp:posOffset>
                </wp:positionV>
                <wp:extent cx="306070" cy="0"/>
                <wp:effectExtent l="38100" t="76200" r="36830" b="95250"/>
                <wp:wrapNone/>
                <wp:docPr id="101" name="直線矢印コネクタ 101"/>
                <wp:cNvGraphicFramePr/>
                <a:graphic xmlns:a="http://schemas.openxmlformats.org/drawingml/2006/main">
                  <a:graphicData uri="http://schemas.microsoft.com/office/word/2010/wordprocessingShape">
                    <wps:wsp>
                      <wps:cNvCnPr/>
                      <wps:spPr>
                        <a:xfrm>
                          <a:off x="0" y="0"/>
                          <a:ext cx="306070" cy="0"/>
                        </a:xfrm>
                        <a:prstGeom prst="straightConnector1">
                          <a:avLst/>
                        </a:prstGeom>
                        <a:ln w="6350">
                          <a:solidFill>
                            <a:schemeClr val="tx1"/>
                          </a:solidFill>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29F947" id="_x0000_t32" coordsize="21600,21600" o:spt="32" o:oned="t" path="m,l21600,21600e" filled="f">
                <v:path arrowok="t" fillok="f" o:connecttype="none"/>
                <o:lock v:ext="edit" shapetype="t"/>
              </v:shapetype>
              <v:shape id="直線矢印コネクタ 101" o:spid="_x0000_s1026" type="#_x0000_t32" style="position:absolute;left:0;text-align:left;margin-left:300pt;margin-top:11.45pt;width:24.1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" strokecolor="black [3213]" strokeweight=".5pt">
                <v:stroke startarrow="open" startarrowwidth="narrow" startarrowlength="short" endarrow="open" endarrowwidth="narrow" endarrowlength="short"/>
              </v:shape>
            </w:pict>
          </mc:Fallback>
        </mc:AlternateContent>
      </w:r>
      <w:r w:rsidR="00421133">
        <w:rPr>
          <w:rFonts w:hint="eastAsia"/>
          <w:noProof/>
        </w:rPr>
        <mc:AlternateContent>
          <mc:Choice Requires="wps">
            <w:drawing>
              <wp:anchor distT="0" distB="0" distL="114300" distR="114300" simplePos="0" relativeHeight="251705344" behindDoc="0" locked="0" layoutInCell="1" allowOverlap="1" wp14:anchorId="47EFE4B8" wp14:editId="553540EA">
                <wp:simplePos x="0" y="0"/>
                <wp:positionH relativeFrom="column">
                  <wp:posOffset>1889125</wp:posOffset>
                </wp:positionH>
                <wp:positionV relativeFrom="paragraph">
                  <wp:posOffset>141605</wp:posOffset>
                </wp:positionV>
                <wp:extent cx="306070" cy="0"/>
                <wp:effectExtent l="38100" t="76200" r="36830" b="95250"/>
                <wp:wrapNone/>
                <wp:docPr id="97" name="直線矢印コネクタ 97"/>
                <wp:cNvGraphicFramePr/>
                <a:graphic xmlns:a="http://schemas.openxmlformats.org/drawingml/2006/main">
                  <a:graphicData uri="http://schemas.microsoft.com/office/word/2010/wordprocessingShape">
                    <wps:wsp>
                      <wps:cNvCnPr/>
                      <wps:spPr>
                        <a:xfrm>
                          <a:off x="0" y="0"/>
                          <a:ext cx="306070" cy="0"/>
                        </a:xfrm>
                        <a:prstGeom prst="straightConnector1">
                          <a:avLst/>
                        </a:prstGeom>
                        <a:ln w="6350">
                          <a:solidFill>
                            <a:schemeClr val="tx1"/>
                          </a:solidFill>
                          <a:headEnd type="arrow" w="sm" len="sm"/>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4EDC01" id="直線矢印コネクタ 97" o:spid="_x0000_s1026" type="#_x0000_t32" style="position:absolute;left:0;text-align:left;margin-left:148.75pt;margin-top:11.15pt;width:24.1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" strokecolor="black [3213]" strokeweight=".5pt">
                <v:stroke startarrow="open" startarrowwidth="narrow" startarrowlength="short" endarrow="open" endarrowwidth="narrow" endarrowlength="short"/>
              </v:shape>
            </w:pict>
          </mc:Fallback>
        </mc:AlternateContent>
      </w:r>
      <w:r w:rsidR="00515618">
        <w:rPr>
          <w:rFonts w:hint="eastAsia"/>
        </w:rPr>
        <w:t>戸籍情報システム</w:t>
      </w:r>
      <w:r w:rsidR="00FD21B2">
        <w:rPr>
          <w:rFonts w:hint="eastAsia"/>
        </w:rPr>
        <w:t xml:space="preserve">　　　</w:t>
      </w:r>
      <w:r>
        <w:rPr>
          <w:rFonts w:hint="eastAsia"/>
        </w:rPr>
        <w:t>戸籍</w:t>
      </w:r>
      <w:r w:rsidR="00515618">
        <w:rPr>
          <w:rFonts w:hint="eastAsia"/>
        </w:rPr>
        <w:t>附票システム</w:t>
      </w:r>
      <w:r w:rsidR="00FD21B2">
        <w:rPr>
          <w:rFonts w:hint="eastAsia"/>
        </w:rPr>
        <w:t xml:space="preserve">　　　</w:t>
      </w:r>
      <w:r w:rsidR="00421133">
        <w:rPr>
          <w:rFonts w:hint="eastAsia"/>
        </w:rPr>
        <w:t xml:space="preserve">　　</w:t>
      </w:r>
      <w:r w:rsidR="00515618">
        <w:rPr>
          <w:rFonts w:hint="eastAsia"/>
        </w:rPr>
        <w:t>住民記録システム</w:t>
      </w:r>
    </w:p>
    <w:p w14:paraId="1D8B4ED0" w14:textId="77777777" w:rsidR="00FD21B2" w:rsidRDefault="00421133" w:rsidP="00515618">
      <w:r>
        <w:rPr>
          <w:noProof/>
        </w:rPr>
        <mc:AlternateContent>
          <mc:Choice Requires="wps">
            <w:drawing>
              <wp:anchor distT="0" distB="0" distL="114300" distR="114300" simplePos="0" relativeHeight="251659264" behindDoc="0" locked="0" layoutInCell="1" allowOverlap="1" wp14:anchorId="2CEAFB78" wp14:editId="4DBDFFF0">
                <wp:simplePos x="0" y="0"/>
                <wp:positionH relativeFrom="column">
                  <wp:posOffset>432435</wp:posOffset>
                </wp:positionH>
                <wp:positionV relativeFrom="paragraph">
                  <wp:posOffset>263525</wp:posOffset>
                </wp:positionV>
                <wp:extent cx="857250" cy="419735"/>
                <wp:effectExtent l="0" t="0" r="19050" b="18415"/>
                <wp:wrapNone/>
                <wp:docPr id="127"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19735"/>
                        </a:xfrm>
                        <a:prstGeom prst="flowChartDocumen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81511A" w14:textId="77777777" w:rsidR="002E0067" w:rsidRPr="005C0B29" w:rsidRDefault="002E0067" w:rsidP="002E0067">
                            <w:pPr>
                              <w:spacing w:before="120" w:line="240" w:lineRule="exact"/>
                              <w:jc w:val="center"/>
                            </w:pPr>
                            <w:r>
                              <w:rPr>
                                <w:rFonts w:hint="eastAsia"/>
                              </w:rPr>
                              <w:t>戸籍届出</w:t>
                            </w:r>
                          </w:p>
                          <w:p w14:paraId="401101BA" w14:textId="77777777" w:rsidR="002E0067" w:rsidRPr="005C0B29" w:rsidRDefault="002E0067" w:rsidP="002E0067">
                            <w:pPr>
                              <w:jc w:val="center"/>
                              <w:rPr>
                                <w:w w:val="8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EAFB78"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62" o:spid="_x0000_s1026" type="#_x0000_t114" style="position:absolute;left:0;text-align:left;margin-left:34.05pt;margin-top:20.75pt;width:67.5pt;height: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" strokeweight=".5pt">
                <v:textbox inset="0,0,0,0">
                  <w:txbxContent>
                    <w:p w14:paraId="1481511A" w14:textId="77777777" w:rsidR="002E0067" w:rsidRPr="005C0B29" w:rsidRDefault="002E0067" w:rsidP="002E0067">
                      <w:pPr>
                        <w:spacing w:before="120" w:line="240" w:lineRule="exact"/>
                        <w:jc w:val="center"/>
                      </w:pPr>
                      <w:r>
                        <w:rPr>
                          <w:rFonts w:hint="eastAsia"/>
                        </w:rPr>
                        <w:t>戸籍届出</w:t>
                      </w:r>
                    </w:p>
                    <w:p w14:paraId="401101BA" w14:textId="77777777" w:rsidR="002E0067" w:rsidRPr="005C0B29" w:rsidRDefault="002E0067" w:rsidP="002E0067">
                      <w:pPr>
                        <w:jc w:val="center"/>
                        <w:rPr>
                          <w:w w:val="80"/>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D106FC2" wp14:editId="4A9C2996">
                <wp:simplePos x="0" y="0"/>
                <wp:positionH relativeFrom="column">
                  <wp:posOffset>2404110</wp:posOffset>
                </wp:positionH>
                <wp:positionV relativeFrom="paragraph">
                  <wp:posOffset>263525</wp:posOffset>
                </wp:positionV>
                <wp:extent cx="857250" cy="419735"/>
                <wp:effectExtent l="0" t="0" r="19050" b="18415"/>
                <wp:wrapNone/>
                <wp:docPr id="6"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19735"/>
                        </a:xfrm>
                        <a:prstGeom prst="flowChartDocumen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3E454C" w14:textId="77777777" w:rsidR="007E7469" w:rsidRPr="005C0B29" w:rsidRDefault="00421133" w:rsidP="002E0067">
                            <w:pPr>
                              <w:jc w:val="center"/>
                              <w:rPr>
                                <w:w w:val="80"/>
                              </w:rPr>
                            </w:pPr>
                            <w:r>
                              <w:rPr>
                                <w:rFonts w:hint="eastAsia"/>
                              </w:rPr>
                              <w:t>住基法通知</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106FC2" id="_x0000_s1027" type="#_x0000_t114" style="position:absolute;left:0;text-align:left;margin-left:189.3pt;margin-top:20.75pt;width:67.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" strokeweight=".5pt">
                <v:textbox inset="0,0,0,0">
                  <w:txbxContent>
                    <w:p w14:paraId="1C3E454C" w14:textId="77777777" w:rsidR="007E7469" w:rsidRPr="005C0B29" w:rsidRDefault="00421133" w:rsidP="002E0067">
                      <w:pPr>
                        <w:jc w:val="center"/>
                        <w:rPr>
                          <w:w w:val="80"/>
                        </w:rPr>
                      </w:pPr>
                      <w:r>
                        <w:rPr>
                          <w:rFonts w:hint="eastAsia"/>
                        </w:rPr>
                        <w:t>住基法通知</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63F43D9A" wp14:editId="2BEC1C2E">
                <wp:simplePos x="0" y="0"/>
                <wp:positionH relativeFrom="column">
                  <wp:posOffset>4394835</wp:posOffset>
                </wp:positionH>
                <wp:positionV relativeFrom="paragraph">
                  <wp:posOffset>282575</wp:posOffset>
                </wp:positionV>
                <wp:extent cx="857250" cy="419735"/>
                <wp:effectExtent l="0" t="0" r="19050" b="18415"/>
                <wp:wrapNone/>
                <wp:docPr id="26"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19735"/>
                        </a:xfrm>
                        <a:prstGeom prst="flowChartDocumen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ECFBB5" w14:textId="77777777" w:rsidR="00421133" w:rsidRPr="005C0B29" w:rsidRDefault="00421133" w:rsidP="002E0067">
                            <w:pPr>
                              <w:spacing w:before="120" w:line="240" w:lineRule="exact"/>
                              <w:jc w:val="center"/>
                            </w:pPr>
                            <w:r>
                              <w:rPr>
                                <w:rFonts w:hint="eastAsia"/>
                              </w:rPr>
                              <w:t>住基届出</w:t>
                            </w:r>
                          </w:p>
                          <w:p w14:paraId="49811DBA" w14:textId="77777777" w:rsidR="00421133" w:rsidRPr="005C0B29" w:rsidRDefault="00421133" w:rsidP="002E0067">
                            <w:pPr>
                              <w:jc w:val="center"/>
                              <w:rPr>
                                <w:w w:val="8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F43D9A" id="_x0000_s1028" type="#_x0000_t114" style="position:absolute;left:0;text-align:left;margin-left:346.05pt;margin-top:22.25pt;width:67.5pt;height:33.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" strokeweight=".5pt">
                <v:textbox inset="0,0,0,0">
                  <w:txbxContent>
                    <w:p w14:paraId="27ECFBB5" w14:textId="77777777" w:rsidR="00421133" w:rsidRPr="005C0B29" w:rsidRDefault="00421133" w:rsidP="002E0067">
                      <w:pPr>
                        <w:spacing w:before="120" w:line="240" w:lineRule="exact"/>
                        <w:jc w:val="center"/>
                      </w:pPr>
                      <w:r>
                        <w:rPr>
                          <w:rFonts w:hint="eastAsia"/>
                        </w:rPr>
                        <w:t>住基届出</w:t>
                      </w:r>
                    </w:p>
                    <w:p w14:paraId="49811DBA" w14:textId="77777777" w:rsidR="00421133" w:rsidRPr="005C0B29" w:rsidRDefault="00421133" w:rsidP="002E0067">
                      <w:pPr>
                        <w:jc w:val="center"/>
                        <w:rPr>
                          <w:w w:val="80"/>
                        </w:rPr>
                      </w:pPr>
                    </w:p>
                  </w:txbxContent>
                </v:textbox>
              </v:shape>
            </w:pict>
          </mc:Fallback>
        </mc:AlternateContent>
      </w:r>
    </w:p>
    <w:p w14:paraId="045B459A" w14:textId="0603A96D" w:rsidR="00FD21B2" w:rsidRDefault="007E7469" w:rsidP="00515618">
      <w:r>
        <w:rPr>
          <w:rFonts w:hint="eastAsia"/>
          <w:noProof/>
        </w:rPr>
        <mc:AlternateContent>
          <mc:Choice Requires="wps">
            <w:drawing>
              <wp:anchor distT="0" distB="0" distL="114300" distR="114300" simplePos="0" relativeHeight="251666432" behindDoc="0" locked="0" layoutInCell="1" allowOverlap="1" wp14:anchorId="1C01E562" wp14:editId="0FC99DD2">
                <wp:simplePos x="0" y="0"/>
                <wp:positionH relativeFrom="column">
                  <wp:posOffset>2308860</wp:posOffset>
                </wp:positionH>
                <wp:positionV relativeFrom="paragraph">
                  <wp:posOffset>634365</wp:posOffset>
                </wp:positionV>
                <wp:extent cx="1038225" cy="22002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038225" cy="220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BBAA13" w14:textId="77777777" w:rsidR="007E7469" w:rsidRDefault="00FE6CD6" w:rsidP="002E0067">
                            <w:pPr>
                              <w:jc w:val="center"/>
                            </w:pPr>
                            <w:r>
                              <w:rPr>
                                <w:rFonts w:hint="eastAsia"/>
                              </w:rPr>
                              <w:t>附票</w:t>
                            </w:r>
                            <w:r w:rsidR="007E7469">
                              <w:rPr>
                                <w:rFonts w:hint="eastAsia"/>
                              </w:rPr>
                              <w:t>システム</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1E562" id="_x0000_t202" coordsize="21600,21600" o:spt="202" path="m,l,21600r21600,l21600,xe">
                <v:stroke joinstyle="miter"/>
                <v:path gradientshapeok="t" o:connecttype="rect"/>
              </v:shapetype>
              <v:shape id="テキスト ボックス 7" o:spid="_x0000_s1029" type="#_x0000_t202" style="position:absolute;left:0;text-align:left;margin-left:181.8pt;margin-top:49.95pt;width:81.75pt;height:17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" fillcolor="white [3201]" strokeweight=".5pt">
                <v:textbox inset="1mm,,1mm">
                  <w:txbxContent>
                    <w:p w14:paraId="32BBAA13" w14:textId="77777777" w:rsidR="007E7469" w:rsidRDefault="00FE6CD6" w:rsidP="002E0067">
                      <w:pPr>
                        <w:jc w:val="center"/>
                      </w:pPr>
                      <w:r>
                        <w:rPr>
                          <w:rFonts w:hint="eastAsia"/>
                        </w:rPr>
                        <w:t>附票</w:t>
                      </w:r>
                      <w:r w:rsidR="007E7469">
                        <w:rPr>
                          <w:rFonts w:hint="eastAsia"/>
                        </w:rPr>
                        <w:t>システム</w:t>
                      </w:r>
                    </w:p>
                  </w:txbxContent>
                </v:textbox>
              </v:shape>
            </w:pict>
          </mc:Fallback>
        </mc:AlternateContent>
      </w:r>
      <w:r>
        <w:rPr>
          <w:rFonts w:hint="eastAsia"/>
          <w:noProof/>
        </w:rPr>
        <mc:AlternateContent>
          <mc:Choice Requires="wps">
            <w:drawing>
              <wp:anchor distT="0" distB="0" distL="114300" distR="114300" simplePos="0" relativeHeight="251669504" behindDoc="0" locked="0" layoutInCell="1" allowOverlap="1" wp14:anchorId="0144751A" wp14:editId="55877963">
                <wp:simplePos x="0" y="0"/>
                <wp:positionH relativeFrom="column">
                  <wp:posOffset>2794635</wp:posOffset>
                </wp:positionH>
                <wp:positionV relativeFrom="paragraph">
                  <wp:posOffset>377825</wp:posOffset>
                </wp:positionV>
                <wp:extent cx="0" cy="250560"/>
                <wp:effectExtent l="76200" t="0" r="57150" b="54610"/>
                <wp:wrapNone/>
                <wp:docPr id="10" name="直線矢印コネクタ 10"/>
                <wp:cNvGraphicFramePr/>
                <a:graphic xmlns:a="http://schemas.openxmlformats.org/drawingml/2006/main">
                  <a:graphicData uri="http://schemas.microsoft.com/office/word/2010/wordprocessingShape">
                    <wps:wsp>
                      <wps:cNvCnPr/>
                      <wps:spPr>
                        <a:xfrm>
                          <a:off x="0" y="0"/>
                          <a:ext cx="0" cy="250560"/>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0B613D2" id="直線矢印コネクタ 10" o:spid="_x0000_s1026" type="#_x0000_t32" style="position:absolute;left:0;text-align:left;margin-left:220.05pt;margin-top:29.75pt;width:0;height:19.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" strokecolor="black [3213]" strokeweight=".5pt">
                <v:stroke endarrow="open" endarrowwidth="narrow" endarrowlength="short"/>
              </v:shape>
            </w:pict>
          </mc:Fallback>
        </mc:AlternateContent>
      </w:r>
    </w:p>
    <w:p w14:paraId="3C89D5B9" w14:textId="77777777" w:rsidR="00FD21B2" w:rsidRDefault="00421133" w:rsidP="00515618">
      <w:r>
        <w:rPr>
          <w:rFonts w:hint="eastAsia"/>
          <w:noProof/>
        </w:rPr>
        <mc:AlternateContent>
          <mc:Choice Requires="wps">
            <w:drawing>
              <wp:anchor distT="0" distB="0" distL="114300" distR="114300" simplePos="0" relativeHeight="251699200" behindDoc="0" locked="0" layoutInCell="1" allowOverlap="1" wp14:anchorId="3CB9EF75" wp14:editId="442430EC">
                <wp:simplePos x="0" y="0"/>
                <wp:positionH relativeFrom="column">
                  <wp:posOffset>4830445</wp:posOffset>
                </wp:positionH>
                <wp:positionV relativeFrom="paragraph">
                  <wp:posOffset>91440</wp:posOffset>
                </wp:positionV>
                <wp:extent cx="0" cy="250560"/>
                <wp:effectExtent l="76200" t="0" r="57150" b="54610"/>
                <wp:wrapNone/>
                <wp:docPr id="30" name="直線矢印コネクタ 30"/>
                <wp:cNvGraphicFramePr/>
                <a:graphic xmlns:a="http://schemas.openxmlformats.org/drawingml/2006/main">
                  <a:graphicData uri="http://schemas.microsoft.com/office/word/2010/wordprocessingShape">
                    <wps:wsp>
                      <wps:cNvCnPr/>
                      <wps:spPr>
                        <a:xfrm>
                          <a:off x="0" y="0"/>
                          <a:ext cx="0" cy="250560"/>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7130C6A" id="直線矢印コネクタ 30" o:spid="_x0000_s1026" type="#_x0000_t32" style="position:absolute;left:0;text-align:left;margin-left:380.35pt;margin-top:7.2pt;width:0;height:19.7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" strokecolor="black [3213]" strokeweight=".5pt">
                <v:stroke endarrow="open" endarrowwidth="narrow" endarrowlength="short"/>
              </v:shape>
            </w:pict>
          </mc:Fallback>
        </mc:AlternateContent>
      </w:r>
      <w:r w:rsidR="007E7469">
        <w:rPr>
          <w:rFonts w:hint="eastAsia"/>
          <w:noProof/>
        </w:rPr>
        <mc:AlternateContent>
          <mc:Choice Requires="wps">
            <w:drawing>
              <wp:anchor distT="0" distB="0" distL="114300" distR="114300" simplePos="0" relativeHeight="251663360" behindDoc="0" locked="0" layoutInCell="1" allowOverlap="1" wp14:anchorId="3B75AA45" wp14:editId="2C11FF6C">
                <wp:simplePos x="0" y="0"/>
                <wp:positionH relativeFrom="column">
                  <wp:posOffset>822960</wp:posOffset>
                </wp:positionH>
                <wp:positionV relativeFrom="paragraph">
                  <wp:posOffset>81915</wp:posOffset>
                </wp:positionV>
                <wp:extent cx="0" cy="250560"/>
                <wp:effectExtent l="76200" t="0" r="57150" b="54610"/>
                <wp:wrapNone/>
                <wp:docPr id="5" name="直線矢印コネクタ 5"/>
                <wp:cNvGraphicFramePr/>
                <a:graphic xmlns:a="http://schemas.openxmlformats.org/drawingml/2006/main">
                  <a:graphicData uri="http://schemas.microsoft.com/office/word/2010/wordprocessingShape">
                    <wps:wsp>
                      <wps:cNvCnPr/>
                      <wps:spPr>
                        <a:xfrm>
                          <a:off x="0" y="0"/>
                          <a:ext cx="0" cy="250560"/>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7121172" id="直線矢印コネクタ 5" o:spid="_x0000_s1026" type="#_x0000_t32" style="position:absolute;left:0;text-align:left;margin-left:64.8pt;margin-top:6.45pt;width:0;height:1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" strokecolor="black [3213]" strokeweight=".5pt">
                <v:stroke endarrow="open" endarrowwidth="narrow" endarrowlength="short"/>
              </v:shape>
            </w:pict>
          </mc:Fallback>
        </mc:AlternateContent>
      </w:r>
    </w:p>
    <w:p w14:paraId="0ED8FD91" w14:textId="48EDDBF5" w:rsidR="00FD21B2" w:rsidRDefault="00421133" w:rsidP="00515618">
      <w:r>
        <w:rPr>
          <w:rFonts w:hint="eastAsia"/>
          <w:noProof/>
        </w:rPr>
        <mc:AlternateContent>
          <mc:Choice Requires="wps">
            <w:drawing>
              <wp:anchor distT="0" distB="0" distL="114300" distR="114300" simplePos="0" relativeHeight="251694080" behindDoc="0" locked="0" layoutInCell="1" allowOverlap="1" wp14:anchorId="49808A5B" wp14:editId="1A1E11B8">
                <wp:simplePos x="0" y="0"/>
                <wp:positionH relativeFrom="column">
                  <wp:posOffset>4295140</wp:posOffset>
                </wp:positionH>
                <wp:positionV relativeFrom="paragraph">
                  <wp:posOffset>48260</wp:posOffset>
                </wp:positionV>
                <wp:extent cx="1038225" cy="2200275"/>
                <wp:effectExtent l="0" t="0" r="28575" b="28575"/>
                <wp:wrapNone/>
                <wp:docPr id="27" name="テキスト ボックス 27"/>
                <wp:cNvGraphicFramePr/>
                <a:graphic xmlns:a="http://schemas.openxmlformats.org/drawingml/2006/main">
                  <a:graphicData uri="http://schemas.microsoft.com/office/word/2010/wordprocessingShape">
                    <wps:wsp>
                      <wps:cNvSpPr txBox="1"/>
                      <wps:spPr>
                        <a:xfrm>
                          <a:off x="0" y="0"/>
                          <a:ext cx="1038225" cy="220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A2A8C5" w14:textId="77777777" w:rsidR="00421133" w:rsidRDefault="006D616F" w:rsidP="002E0067">
                            <w:pPr>
                              <w:jc w:val="center"/>
                            </w:pPr>
                            <w:r>
                              <w:rPr>
                                <w:rFonts w:hint="eastAsia"/>
                              </w:rPr>
                              <w:t>住記</w:t>
                            </w:r>
                            <w:r w:rsidR="00421133">
                              <w:rPr>
                                <w:rFonts w:hint="eastAsia"/>
                              </w:rPr>
                              <w:t>システム</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08A5B" id="テキスト ボックス 27" o:spid="_x0000_s1030" type="#_x0000_t202" style="position:absolute;left:0;text-align:left;margin-left:338.2pt;margin-top:3.8pt;width:81.75pt;height:17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" fillcolor="white [3201]" strokeweight=".5pt">
                <v:textbox inset="1mm,,1mm">
                  <w:txbxContent>
                    <w:p w14:paraId="4AA2A8C5" w14:textId="77777777" w:rsidR="00421133" w:rsidRDefault="006D616F" w:rsidP="002E0067">
                      <w:pPr>
                        <w:jc w:val="center"/>
                      </w:pPr>
                      <w:r>
                        <w:rPr>
                          <w:rFonts w:hint="eastAsia"/>
                        </w:rPr>
                        <w:t>住記</w:t>
                      </w:r>
                      <w:r w:rsidR="00421133">
                        <w:rPr>
                          <w:rFonts w:hint="eastAsia"/>
                        </w:rPr>
                        <w:t>システム</w:t>
                      </w:r>
                    </w:p>
                  </w:txbxContent>
                </v:textbox>
              </v:shape>
            </w:pict>
          </mc:Fallback>
        </mc:AlternateContent>
      </w:r>
      <w:r w:rsidR="002E0067">
        <w:rPr>
          <w:rFonts w:hint="eastAsia"/>
          <w:noProof/>
        </w:rPr>
        <mc:AlternateContent>
          <mc:Choice Requires="wps">
            <w:drawing>
              <wp:anchor distT="0" distB="0" distL="114300" distR="114300" simplePos="0" relativeHeight="251656189" behindDoc="0" locked="0" layoutInCell="1" allowOverlap="1" wp14:anchorId="744C8BFE" wp14:editId="33CC7AFC">
                <wp:simplePos x="0" y="0"/>
                <wp:positionH relativeFrom="column">
                  <wp:posOffset>337185</wp:posOffset>
                </wp:positionH>
                <wp:positionV relativeFrom="paragraph">
                  <wp:posOffset>42545</wp:posOffset>
                </wp:positionV>
                <wp:extent cx="1038225" cy="2200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038225" cy="220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08AD18" w14:textId="77777777" w:rsidR="002E0067" w:rsidRDefault="002E0067" w:rsidP="002E0067">
                            <w:pPr>
                              <w:jc w:val="center"/>
                            </w:pPr>
                            <w:r>
                              <w:rPr>
                                <w:rFonts w:hint="eastAsia"/>
                              </w:rPr>
                              <w:t>戸籍システム</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C8BFE" id="テキスト ボックス 1" o:spid="_x0000_s1031" type="#_x0000_t202" style="position:absolute;left:0;text-align:left;margin-left:26.55pt;margin-top:3.35pt;width:81.75pt;height:173.2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" fillcolor="white [3201]" strokeweight=".5pt">
                <v:textbox inset="1mm,,1mm">
                  <w:txbxContent>
                    <w:p w14:paraId="4908AD18" w14:textId="77777777" w:rsidR="002E0067" w:rsidRDefault="002E0067" w:rsidP="002E0067">
                      <w:pPr>
                        <w:jc w:val="center"/>
                      </w:pPr>
                      <w:r>
                        <w:rPr>
                          <w:rFonts w:hint="eastAsia"/>
                        </w:rPr>
                        <w:t>戸籍システム</w:t>
                      </w:r>
                    </w:p>
                  </w:txbxContent>
                </v:textbox>
              </v:shape>
            </w:pict>
          </mc:Fallback>
        </mc:AlternateContent>
      </w:r>
    </w:p>
    <w:p w14:paraId="3584519C" w14:textId="681C20AA" w:rsidR="00FD21B2" w:rsidRDefault="00363A8E" w:rsidP="00515618">
      <w:r>
        <w:rPr>
          <w:rFonts w:hint="eastAsia"/>
          <w:noProof/>
        </w:rPr>
        <mc:AlternateContent>
          <mc:Choice Requires="wps">
            <w:drawing>
              <wp:anchor distT="0" distB="0" distL="114300" distR="114300" simplePos="0" relativeHeight="251750400" behindDoc="0" locked="0" layoutInCell="1" allowOverlap="1" wp14:anchorId="414E2EE8" wp14:editId="23C516DB">
                <wp:simplePos x="0" y="0"/>
                <wp:positionH relativeFrom="column">
                  <wp:posOffset>3290365</wp:posOffset>
                </wp:positionH>
                <wp:positionV relativeFrom="paragraph">
                  <wp:posOffset>67945</wp:posOffset>
                </wp:positionV>
                <wp:extent cx="1078860" cy="335499"/>
                <wp:effectExtent l="0" t="0" r="7620" b="7620"/>
                <wp:wrapNone/>
                <wp:docPr id="988507129" name="テキスト ボックス 988507129"/>
                <wp:cNvGraphicFramePr/>
                <a:graphic xmlns:a="http://schemas.openxmlformats.org/drawingml/2006/main">
                  <a:graphicData uri="http://schemas.microsoft.com/office/word/2010/wordprocessingShape">
                    <wps:wsp>
                      <wps:cNvSpPr txBox="1"/>
                      <wps:spPr>
                        <a:xfrm>
                          <a:off x="0" y="0"/>
                          <a:ext cx="1078860" cy="3354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68C70" w14:textId="61FCBA5D" w:rsidR="00363A8E" w:rsidRPr="00363A8E" w:rsidRDefault="00363A8E" w:rsidP="00363A8E">
                            <w:pPr>
                              <w:jc w:val="center"/>
                              <w:rPr>
                                <w:sz w:val="18"/>
                                <w:szCs w:val="18"/>
                              </w:rPr>
                            </w:pPr>
                            <w:r>
                              <w:rPr>
                                <w:rFonts w:hint="eastAsia"/>
                                <w:sz w:val="18"/>
                                <w:szCs w:val="18"/>
                              </w:rPr>
                              <w:t>住民票記載</w:t>
                            </w:r>
                            <w:r w:rsidRPr="00D14B76">
                              <w:rPr>
                                <w:rFonts w:hint="eastAsia"/>
                                <w:sz w:val="18"/>
                                <w:szCs w:val="18"/>
                              </w:rPr>
                              <w:t>情報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E2EE8" id="テキスト ボックス 988507129" o:spid="_x0000_s1032" type="#_x0000_t202" style="position:absolute;left:0;text-align:left;margin-left:259.1pt;margin-top:5.35pt;width:84.95pt;height:26.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" filled="f" stroked="f" strokeweight=".5pt">
                <v:textbox inset="0,0,0,0">
                  <w:txbxContent>
                    <w:p w14:paraId="2FD68C70" w14:textId="61FCBA5D" w:rsidR="00363A8E" w:rsidRPr="00363A8E" w:rsidRDefault="00363A8E" w:rsidP="00363A8E">
                      <w:pPr>
                        <w:jc w:val="center"/>
                        <w:rPr>
                          <w:sz w:val="18"/>
                          <w:szCs w:val="18"/>
                        </w:rPr>
                      </w:pPr>
                      <w:r>
                        <w:rPr>
                          <w:rFonts w:hint="eastAsia"/>
                          <w:sz w:val="18"/>
                          <w:szCs w:val="18"/>
                        </w:rPr>
                        <w:t>住民票記載</w:t>
                      </w:r>
                      <w:r w:rsidRPr="00D14B76">
                        <w:rPr>
                          <w:rFonts w:hint="eastAsia"/>
                          <w:sz w:val="18"/>
                          <w:szCs w:val="18"/>
                        </w:rPr>
                        <w:t>情報</w:t>
                      </w:r>
                    </w:p>
                  </w:txbxContent>
                </v:textbox>
              </v:shape>
            </w:pict>
          </mc:Fallback>
        </mc:AlternateContent>
      </w:r>
      <w:r>
        <w:rPr>
          <w:rFonts w:hint="eastAsia"/>
          <w:noProof/>
        </w:rPr>
        <mc:AlternateContent>
          <mc:Choice Requires="wps">
            <w:drawing>
              <wp:anchor distT="0" distB="0" distL="114300" distR="114300" simplePos="0" relativeHeight="251742208" behindDoc="0" locked="0" layoutInCell="1" allowOverlap="1" wp14:anchorId="649A170F" wp14:editId="61859547">
                <wp:simplePos x="0" y="0"/>
                <wp:positionH relativeFrom="column">
                  <wp:posOffset>1324838</wp:posOffset>
                </wp:positionH>
                <wp:positionV relativeFrom="paragraph">
                  <wp:posOffset>68096</wp:posOffset>
                </wp:positionV>
                <wp:extent cx="1078860" cy="335499"/>
                <wp:effectExtent l="0" t="0" r="7620" b="7620"/>
                <wp:wrapNone/>
                <wp:docPr id="17348158" name="テキスト ボックス 17348158"/>
                <wp:cNvGraphicFramePr/>
                <a:graphic xmlns:a="http://schemas.openxmlformats.org/drawingml/2006/main">
                  <a:graphicData uri="http://schemas.microsoft.com/office/word/2010/wordprocessingShape">
                    <wps:wsp>
                      <wps:cNvSpPr txBox="1"/>
                      <wps:spPr>
                        <a:xfrm>
                          <a:off x="0" y="0"/>
                          <a:ext cx="1078860" cy="3354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8481C" w14:textId="60440ACF" w:rsidR="00363A8E" w:rsidRPr="00D14B76" w:rsidRDefault="00363A8E" w:rsidP="00FE6CD6">
                            <w:pPr>
                              <w:jc w:val="center"/>
                              <w:rPr>
                                <w:spacing w:val="-10"/>
                                <w:w w:val="80"/>
                                <w:sz w:val="18"/>
                                <w:szCs w:val="18"/>
                              </w:rPr>
                            </w:pPr>
                            <w:r>
                              <w:rPr>
                                <w:rFonts w:hint="eastAsia"/>
                                <w:sz w:val="18"/>
                                <w:szCs w:val="18"/>
                              </w:rPr>
                              <w:t>戸籍</w:t>
                            </w:r>
                            <w:r w:rsidRPr="00D14B76">
                              <w:rPr>
                                <w:rFonts w:hint="eastAsia"/>
                                <w:sz w:val="18"/>
                                <w:szCs w:val="18"/>
                              </w:rPr>
                              <w:t>の</w:t>
                            </w:r>
                            <w:r>
                              <w:rPr>
                                <w:rFonts w:hint="eastAsia"/>
                                <w:sz w:val="18"/>
                                <w:szCs w:val="18"/>
                              </w:rPr>
                              <w:t>異動</w:t>
                            </w:r>
                            <w:r w:rsidRPr="00D14B76">
                              <w:rPr>
                                <w:rFonts w:hint="eastAsia"/>
                                <w:sz w:val="18"/>
                                <w:szCs w:val="18"/>
                              </w:rPr>
                              <w:t>情報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A170F" id="テキスト ボックス 17348158" o:spid="_x0000_s1033" type="#_x0000_t202" style="position:absolute;left:0;text-align:left;margin-left:104.3pt;margin-top:5.35pt;width:84.95pt;height:26.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" filled="f" stroked="f" strokeweight=".5pt">
                <v:textbox inset="0,0,0,0">
                  <w:txbxContent>
                    <w:p w14:paraId="2578481C" w14:textId="60440ACF" w:rsidR="00363A8E" w:rsidRPr="00D14B76" w:rsidRDefault="00363A8E" w:rsidP="00FE6CD6">
                      <w:pPr>
                        <w:jc w:val="center"/>
                        <w:rPr>
                          <w:spacing w:val="-10"/>
                          <w:w w:val="80"/>
                          <w:sz w:val="18"/>
                          <w:szCs w:val="18"/>
                        </w:rPr>
                      </w:pPr>
                      <w:r>
                        <w:rPr>
                          <w:rFonts w:hint="eastAsia"/>
                          <w:sz w:val="18"/>
                          <w:szCs w:val="18"/>
                        </w:rPr>
                        <w:t>戸籍</w:t>
                      </w:r>
                      <w:r w:rsidRPr="00D14B76">
                        <w:rPr>
                          <w:rFonts w:hint="eastAsia"/>
                          <w:sz w:val="18"/>
                          <w:szCs w:val="18"/>
                        </w:rPr>
                        <w:t>の</w:t>
                      </w:r>
                      <w:r>
                        <w:rPr>
                          <w:rFonts w:hint="eastAsia"/>
                          <w:sz w:val="18"/>
                          <w:szCs w:val="18"/>
                        </w:rPr>
                        <w:t>異動</w:t>
                      </w:r>
                      <w:r w:rsidRPr="00D14B76">
                        <w:rPr>
                          <w:rFonts w:hint="eastAsia"/>
                          <w:sz w:val="18"/>
                          <w:szCs w:val="18"/>
                        </w:rPr>
                        <w:t>情報</w:t>
                      </w:r>
                    </w:p>
                  </w:txbxContent>
                </v:textbox>
              </v:shape>
            </w:pict>
          </mc:Fallback>
        </mc:AlternateContent>
      </w:r>
    </w:p>
    <w:p w14:paraId="303B8E69" w14:textId="133B886C" w:rsidR="00FD21B2" w:rsidRDefault="000147F0" w:rsidP="00515618">
      <w:r w:rsidRPr="00D14B76">
        <w:rPr>
          <w:rFonts w:hint="eastAsia"/>
          <w:noProof/>
          <w:sz w:val="12"/>
          <w:szCs w:val="12"/>
        </w:rPr>
        <mc:AlternateContent>
          <mc:Choice Requires="wps">
            <w:drawing>
              <wp:anchor distT="0" distB="0" distL="114300" distR="114300" simplePos="0" relativeHeight="251746304" behindDoc="0" locked="0" layoutInCell="1" allowOverlap="1" wp14:anchorId="29E53CA5" wp14:editId="28CEC89C">
                <wp:simplePos x="0" y="0"/>
                <wp:positionH relativeFrom="column">
                  <wp:posOffset>3501618</wp:posOffset>
                </wp:positionH>
                <wp:positionV relativeFrom="paragraph">
                  <wp:posOffset>219710</wp:posOffset>
                </wp:positionV>
                <wp:extent cx="802435" cy="584835"/>
                <wp:effectExtent l="0" t="0" r="0" b="5715"/>
                <wp:wrapNone/>
                <wp:docPr id="1758806344" name="正方形/長方形 1"/>
                <wp:cNvGraphicFramePr/>
                <a:graphic xmlns:a="http://schemas.openxmlformats.org/drawingml/2006/main">
                  <a:graphicData uri="http://schemas.microsoft.com/office/word/2010/wordprocessingShape">
                    <wps:wsp>
                      <wps:cNvSpPr/>
                      <wps:spPr>
                        <a:xfrm>
                          <a:off x="0" y="0"/>
                          <a:ext cx="802435" cy="58483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FEA2BD" w14:textId="0466432D" w:rsidR="00363A8E" w:rsidRPr="00D14B76" w:rsidRDefault="00363A8E" w:rsidP="00363A8E">
                            <w:pPr>
                              <w:jc w:val="center"/>
                              <w:rPr>
                                <w:color w:val="000000" w:themeColor="text1"/>
                                <w:sz w:val="12"/>
                                <w:szCs w:val="12"/>
                              </w:rPr>
                            </w:pPr>
                            <w:r>
                              <w:rPr>
                                <w:rFonts w:hint="eastAsia"/>
                                <w:color w:val="000000" w:themeColor="text1"/>
                                <w:sz w:val="12"/>
                                <w:szCs w:val="12"/>
                              </w:rPr>
                              <w:t>住民票記載事項</w:t>
                            </w:r>
                            <w:r w:rsidR="000147F0">
                              <w:rPr>
                                <w:rFonts w:hint="eastAsia"/>
                                <w:color w:val="000000" w:themeColor="text1"/>
                                <w:sz w:val="12"/>
                                <w:szCs w:val="12"/>
                              </w:rPr>
                              <w:t>通知</w:t>
                            </w:r>
                            <w:r>
                              <w:rPr>
                                <w:rFonts w:hint="eastAsia"/>
                                <w:color w:val="000000" w:themeColor="text1"/>
                                <w:sz w:val="12"/>
                                <w:szCs w:val="12"/>
                              </w:rPr>
                              <w:t>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53CA5" id="正方形/長方形 1" o:spid="_x0000_s1034" style="position:absolute;left:0;text-align:left;margin-left:275.7pt;margin-top:17.3pt;width:63.2pt;height:46.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" filled="f" stroked="f" strokeweight=".5pt">
                <v:textbox>
                  <w:txbxContent>
                    <w:p w14:paraId="20FEA2BD" w14:textId="0466432D" w:rsidR="00363A8E" w:rsidRPr="00D14B76" w:rsidRDefault="00363A8E" w:rsidP="00363A8E">
                      <w:pPr>
                        <w:jc w:val="center"/>
                        <w:rPr>
                          <w:color w:val="000000" w:themeColor="text1"/>
                          <w:sz w:val="12"/>
                          <w:szCs w:val="12"/>
                        </w:rPr>
                      </w:pPr>
                      <w:r>
                        <w:rPr>
                          <w:rFonts w:hint="eastAsia"/>
                          <w:color w:val="000000" w:themeColor="text1"/>
                          <w:sz w:val="12"/>
                          <w:szCs w:val="12"/>
                        </w:rPr>
                        <w:t>住民票記載事項</w:t>
                      </w:r>
                      <w:r w:rsidR="000147F0">
                        <w:rPr>
                          <w:rFonts w:hint="eastAsia"/>
                          <w:color w:val="000000" w:themeColor="text1"/>
                          <w:sz w:val="12"/>
                          <w:szCs w:val="12"/>
                        </w:rPr>
                        <w:t>通知</w:t>
                      </w:r>
                      <w:r>
                        <w:rPr>
                          <w:rFonts w:hint="eastAsia"/>
                          <w:color w:val="000000" w:themeColor="text1"/>
                          <w:sz w:val="12"/>
                          <w:szCs w:val="12"/>
                        </w:rPr>
                        <w:t>情報</w:t>
                      </w:r>
                    </w:p>
                  </w:txbxContent>
                </v:textbox>
              </v:rect>
            </w:pict>
          </mc:Fallback>
        </mc:AlternateContent>
      </w:r>
      <w:r w:rsidR="00363A8E">
        <w:rPr>
          <w:rFonts w:hint="eastAsia"/>
          <w:noProof/>
        </w:rPr>
        <mc:AlternateContent>
          <mc:Choice Requires="wps">
            <w:drawing>
              <wp:anchor distT="0" distB="0" distL="114300" distR="114300" simplePos="0" relativeHeight="251748352" behindDoc="0" locked="0" layoutInCell="1" allowOverlap="1" wp14:anchorId="6D74C738" wp14:editId="20FE8243">
                <wp:simplePos x="0" y="0"/>
                <wp:positionH relativeFrom="column">
                  <wp:posOffset>3257217</wp:posOffset>
                </wp:positionH>
                <wp:positionV relativeFrom="paragraph">
                  <wp:posOffset>146685</wp:posOffset>
                </wp:positionV>
                <wp:extent cx="1190625" cy="0"/>
                <wp:effectExtent l="0" t="76200" r="28575" b="95250"/>
                <wp:wrapNone/>
                <wp:docPr id="843870068" name="直線矢印コネクタ 843870068"/>
                <wp:cNvGraphicFramePr/>
                <a:graphic xmlns:a="http://schemas.openxmlformats.org/drawingml/2006/main">
                  <a:graphicData uri="http://schemas.microsoft.com/office/word/2010/wordprocessingShape">
                    <wps:wsp>
                      <wps:cNvCnPr/>
                      <wps:spPr>
                        <a:xfrm>
                          <a:off x="0" y="0"/>
                          <a:ext cx="1190625" cy="0"/>
                        </a:xfrm>
                        <a:prstGeom prst="straightConnector1">
                          <a:avLst/>
                        </a:prstGeom>
                        <a:ln w="6350">
                          <a:solidFill>
                            <a:schemeClr val="tx1"/>
                          </a:solidFill>
                          <a:prstDash val="dash"/>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B766EC" id="直線矢印コネクタ 843870068" o:spid="_x0000_s1026" type="#_x0000_t32" style="position:absolute;left:0;text-align:left;margin-left:256.45pt;margin-top:11.55pt;width:93.7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" strokecolor="black [3213]" strokeweight=".5pt">
                <v:stroke dashstyle="dash" endarrow="open" endarrowwidth="narrow" endarrowlength="short"/>
              </v:shape>
            </w:pict>
          </mc:Fallback>
        </mc:AlternateContent>
      </w:r>
      <w:r w:rsidR="00363A8E">
        <w:rPr>
          <w:rFonts w:hint="eastAsia"/>
          <w:noProof/>
        </w:rPr>
        <mc:AlternateContent>
          <mc:Choice Requires="wps">
            <w:drawing>
              <wp:anchor distT="0" distB="0" distL="114300" distR="114300" simplePos="0" relativeHeight="251655164" behindDoc="0" locked="0" layoutInCell="1" allowOverlap="1" wp14:anchorId="0F0A2E78" wp14:editId="6E00CD15">
                <wp:simplePos x="0" y="0"/>
                <wp:positionH relativeFrom="column">
                  <wp:posOffset>3585845</wp:posOffset>
                </wp:positionH>
                <wp:positionV relativeFrom="paragraph">
                  <wp:posOffset>281533</wp:posOffset>
                </wp:positionV>
                <wp:extent cx="533400" cy="552450"/>
                <wp:effectExtent l="0" t="0" r="19050" b="19050"/>
                <wp:wrapNone/>
                <wp:docPr id="1598399890" name="フローチャート : 記憶データ 12"/>
                <wp:cNvGraphicFramePr/>
                <a:graphic xmlns:a="http://schemas.openxmlformats.org/drawingml/2006/main">
                  <a:graphicData uri="http://schemas.microsoft.com/office/word/2010/wordprocessingShape">
                    <wps:wsp>
                      <wps:cNvSpPr/>
                      <wps:spPr>
                        <a:xfrm>
                          <a:off x="0" y="0"/>
                          <a:ext cx="533400" cy="552450"/>
                        </a:xfrm>
                        <a:prstGeom prst="flowChartOnlineStorag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FE1D4"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フローチャート : 記憶データ 12" o:spid="_x0000_s1026" type="#_x0000_t130" style="position:absolute;left:0;text-align:left;margin-left:282.35pt;margin-top:22.15pt;width:42pt;height:43.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" fillcolor="white [3212]" strokecolor="black [3213]" strokeweight=".5pt"/>
            </w:pict>
          </mc:Fallback>
        </mc:AlternateContent>
      </w:r>
      <w:r w:rsidR="00363A8E" w:rsidRPr="00D14B76">
        <w:rPr>
          <w:rFonts w:hint="eastAsia"/>
          <w:noProof/>
          <w:sz w:val="12"/>
          <w:szCs w:val="12"/>
        </w:rPr>
        <mc:AlternateContent>
          <mc:Choice Requires="wps">
            <w:drawing>
              <wp:anchor distT="0" distB="0" distL="114300" distR="114300" simplePos="0" relativeHeight="251738112" behindDoc="0" locked="0" layoutInCell="1" allowOverlap="1" wp14:anchorId="0D737881" wp14:editId="75CF7AD0">
                <wp:simplePos x="0" y="0"/>
                <wp:positionH relativeFrom="column">
                  <wp:posOffset>1616075</wp:posOffset>
                </wp:positionH>
                <wp:positionV relativeFrom="paragraph">
                  <wp:posOffset>197078</wp:posOffset>
                </wp:positionV>
                <wp:extent cx="565150" cy="584835"/>
                <wp:effectExtent l="0" t="0" r="0" b="5715"/>
                <wp:wrapNone/>
                <wp:docPr id="1374368815" name="正方形/長方形 1"/>
                <wp:cNvGraphicFramePr/>
                <a:graphic xmlns:a="http://schemas.openxmlformats.org/drawingml/2006/main">
                  <a:graphicData uri="http://schemas.microsoft.com/office/word/2010/wordprocessingShape">
                    <wps:wsp>
                      <wps:cNvSpPr/>
                      <wps:spPr>
                        <a:xfrm>
                          <a:off x="0" y="0"/>
                          <a:ext cx="565150" cy="58483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937AC7" w14:textId="44336867" w:rsidR="00363A8E" w:rsidRPr="00D14B76" w:rsidRDefault="00363A8E" w:rsidP="00363A8E">
                            <w:pPr>
                              <w:jc w:val="left"/>
                              <w:rPr>
                                <w:color w:val="000000" w:themeColor="text1"/>
                                <w:sz w:val="12"/>
                                <w:szCs w:val="12"/>
                              </w:rPr>
                            </w:pPr>
                            <w:r>
                              <w:rPr>
                                <w:rFonts w:hint="eastAsia"/>
                                <w:color w:val="000000" w:themeColor="text1"/>
                                <w:sz w:val="12"/>
                                <w:szCs w:val="12"/>
                              </w:rPr>
                              <w:t>附票連携情報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37881" id="_x0000_s1035" style="position:absolute;left:0;text-align:left;margin-left:127.25pt;margin-top:15.5pt;width:44.5pt;height:46.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" filled="f" stroked="f" strokeweight=".5pt">
                <v:textbox>
                  <w:txbxContent>
                    <w:p w14:paraId="2F937AC7" w14:textId="44336867" w:rsidR="00363A8E" w:rsidRPr="00D14B76" w:rsidRDefault="00363A8E" w:rsidP="00363A8E">
                      <w:pPr>
                        <w:jc w:val="left"/>
                        <w:rPr>
                          <w:color w:val="000000" w:themeColor="text1"/>
                          <w:sz w:val="12"/>
                          <w:szCs w:val="12"/>
                        </w:rPr>
                      </w:pPr>
                      <w:r>
                        <w:rPr>
                          <w:rFonts w:hint="eastAsia"/>
                          <w:color w:val="000000" w:themeColor="text1"/>
                          <w:sz w:val="12"/>
                          <w:szCs w:val="12"/>
                        </w:rPr>
                        <w:t>附票連携情報</w:t>
                      </w:r>
                    </w:p>
                  </w:txbxContent>
                </v:textbox>
              </v:rect>
            </w:pict>
          </mc:Fallback>
        </mc:AlternateContent>
      </w:r>
      <w:r w:rsidR="00363A8E">
        <w:rPr>
          <w:rFonts w:hint="eastAsia"/>
          <w:noProof/>
        </w:rPr>
        <mc:AlternateContent>
          <mc:Choice Requires="wps">
            <w:drawing>
              <wp:anchor distT="0" distB="0" distL="114300" distR="114300" simplePos="0" relativeHeight="251740160" behindDoc="0" locked="0" layoutInCell="1" allowOverlap="1" wp14:anchorId="10D156E7" wp14:editId="6D8AFA22">
                <wp:simplePos x="0" y="0"/>
                <wp:positionH relativeFrom="column">
                  <wp:posOffset>1231799</wp:posOffset>
                </wp:positionH>
                <wp:positionV relativeFrom="paragraph">
                  <wp:posOffset>147073</wp:posOffset>
                </wp:positionV>
                <wp:extent cx="1190625" cy="0"/>
                <wp:effectExtent l="0" t="76200" r="28575" b="95250"/>
                <wp:wrapNone/>
                <wp:docPr id="1595613047" name="直線矢印コネクタ 1595613047"/>
                <wp:cNvGraphicFramePr/>
                <a:graphic xmlns:a="http://schemas.openxmlformats.org/drawingml/2006/main">
                  <a:graphicData uri="http://schemas.microsoft.com/office/word/2010/wordprocessingShape">
                    <wps:wsp>
                      <wps:cNvCnPr/>
                      <wps:spPr>
                        <a:xfrm>
                          <a:off x="0" y="0"/>
                          <a:ext cx="1190625" cy="0"/>
                        </a:xfrm>
                        <a:prstGeom prst="straightConnector1">
                          <a:avLst/>
                        </a:prstGeom>
                        <a:ln w="6350">
                          <a:solidFill>
                            <a:schemeClr val="tx1"/>
                          </a:solidFill>
                          <a:prstDash val="dash"/>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06CB53" id="直線矢印コネクタ 1595613047" o:spid="_x0000_s1026" type="#_x0000_t32" style="position:absolute;left:0;text-align:left;margin-left:97pt;margin-top:11.6pt;width:93.7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" strokecolor="black [3213]" strokeweight=".5pt">
                <v:stroke dashstyle="dash" endarrow="open" endarrowwidth="narrow" endarrowlength="short"/>
              </v:shape>
            </w:pict>
          </mc:Fallback>
        </mc:AlternateContent>
      </w:r>
      <w:r w:rsidR="00363A8E">
        <w:rPr>
          <w:rFonts w:hint="eastAsia"/>
          <w:noProof/>
        </w:rPr>
        <mc:AlternateContent>
          <mc:Choice Requires="wps">
            <w:drawing>
              <wp:anchor distT="0" distB="0" distL="114300" distR="114300" simplePos="0" relativeHeight="251670528" behindDoc="0" locked="0" layoutInCell="1" allowOverlap="1" wp14:anchorId="65FA4DB8" wp14:editId="2FC0F015">
                <wp:simplePos x="0" y="0"/>
                <wp:positionH relativeFrom="column">
                  <wp:posOffset>1594485</wp:posOffset>
                </wp:positionH>
                <wp:positionV relativeFrom="paragraph">
                  <wp:posOffset>230912</wp:posOffset>
                </wp:positionV>
                <wp:extent cx="533400" cy="552450"/>
                <wp:effectExtent l="0" t="0" r="19050" b="19050"/>
                <wp:wrapNone/>
                <wp:docPr id="12" name="フローチャート : 記憶データ 12"/>
                <wp:cNvGraphicFramePr/>
                <a:graphic xmlns:a="http://schemas.openxmlformats.org/drawingml/2006/main">
                  <a:graphicData uri="http://schemas.microsoft.com/office/word/2010/wordprocessingShape">
                    <wps:wsp>
                      <wps:cNvSpPr/>
                      <wps:spPr>
                        <a:xfrm>
                          <a:off x="0" y="0"/>
                          <a:ext cx="533400" cy="552450"/>
                        </a:xfrm>
                        <a:prstGeom prst="flowChartOnlineStorag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B8EF3" id="フローチャート : 記憶データ 12" o:spid="_x0000_s1026" type="#_x0000_t130" style="position:absolute;left:0;text-align:left;margin-left:125.55pt;margin-top:18.2pt;width:42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" fillcolor="white [3212]" strokecolor="black [3213]" strokeweight=".5pt"/>
            </w:pict>
          </mc:Fallback>
        </mc:AlternateContent>
      </w:r>
      <w:r w:rsidR="00D14B76">
        <w:rPr>
          <w:rFonts w:hint="eastAsia"/>
          <w:noProof/>
        </w:rPr>
        <mc:AlternateContent>
          <mc:Choice Requires="wps">
            <w:drawing>
              <wp:anchor distT="0" distB="0" distL="114300" distR="114300" simplePos="0" relativeHeight="251695104" behindDoc="0" locked="0" layoutInCell="1" allowOverlap="1" wp14:anchorId="71255460" wp14:editId="17C72282">
                <wp:simplePos x="0" y="0"/>
                <wp:positionH relativeFrom="column">
                  <wp:posOffset>4411075</wp:posOffset>
                </wp:positionH>
                <wp:positionV relativeFrom="paragraph">
                  <wp:posOffset>68617</wp:posOffset>
                </wp:positionV>
                <wp:extent cx="815724" cy="1493666"/>
                <wp:effectExtent l="0" t="0" r="22860" b="11430"/>
                <wp:wrapNone/>
                <wp:docPr id="28" name="フローチャート : 磁気ディスク 28"/>
                <wp:cNvGraphicFramePr/>
                <a:graphic xmlns:a="http://schemas.openxmlformats.org/drawingml/2006/main">
                  <a:graphicData uri="http://schemas.microsoft.com/office/word/2010/wordprocessingShape">
                    <wps:wsp>
                      <wps:cNvSpPr/>
                      <wps:spPr>
                        <a:xfrm>
                          <a:off x="0" y="0"/>
                          <a:ext cx="815724" cy="1493666"/>
                        </a:xfrm>
                        <a:prstGeom prst="flowChartMagneticDisk">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9BC1B"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フローチャート : 磁気ディスク 28" o:spid="_x0000_s1026" type="#_x0000_t132" style="position:absolute;left:0;text-align:left;margin-left:347.35pt;margin-top:5.4pt;width:64.25pt;height:1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" fillcolor="white [3212]" strokecolor="black [3213]" strokeweight=".5pt"/>
            </w:pict>
          </mc:Fallback>
        </mc:AlternateContent>
      </w:r>
      <w:r w:rsidR="00D14B76">
        <w:rPr>
          <w:rFonts w:hint="eastAsia"/>
          <w:noProof/>
        </w:rPr>
        <mc:AlternateContent>
          <mc:Choice Requires="wps">
            <w:drawing>
              <wp:anchor distT="0" distB="0" distL="114300" distR="114300" simplePos="0" relativeHeight="251667456" behindDoc="0" locked="0" layoutInCell="1" allowOverlap="1" wp14:anchorId="44B84420" wp14:editId="4D8396A3">
                <wp:simplePos x="0" y="0"/>
                <wp:positionH relativeFrom="column">
                  <wp:posOffset>2424393</wp:posOffset>
                </wp:positionH>
                <wp:positionV relativeFrom="paragraph">
                  <wp:posOffset>62037</wp:posOffset>
                </wp:positionV>
                <wp:extent cx="809146" cy="1500245"/>
                <wp:effectExtent l="0" t="0" r="10160" b="24130"/>
                <wp:wrapNone/>
                <wp:docPr id="8" name="フローチャート : 磁気ディスク 8"/>
                <wp:cNvGraphicFramePr/>
                <a:graphic xmlns:a="http://schemas.openxmlformats.org/drawingml/2006/main">
                  <a:graphicData uri="http://schemas.microsoft.com/office/word/2010/wordprocessingShape">
                    <wps:wsp>
                      <wps:cNvSpPr/>
                      <wps:spPr>
                        <a:xfrm>
                          <a:off x="0" y="0"/>
                          <a:ext cx="809146" cy="1500245"/>
                        </a:xfrm>
                        <a:prstGeom prst="flowChartMagneticDisk">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6D058" id="フローチャート : 磁気ディスク 8" o:spid="_x0000_s1026" type="#_x0000_t132" style="position:absolute;left:0;text-align:left;margin-left:190.9pt;margin-top:4.9pt;width:63.7pt;height:1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" fillcolor="white [3212]" strokecolor="black [3213]" strokeweight=".5pt"/>
            </w:pict>
          </mc:Fallback>
        </mc:AlternateContent>
      </w:r>
      <w:r w:rsidR="00D14B76">
        <w:rPr>
          <w:rFonts w:hint="eastAsia"/>
          <w:noProof/>
        </w:rPr>
        <mc:AlternateContent>
          <mc:Choice Requires="wps">
            <w:drawing>
              <wp:anchor distT="0" distB="0" distL="114300" distR="114300" simplePos="0" relativeHeight="251657214" behindDoc="0" locked="0" layoutInCell="1" allowOverlap="1" wp14:anchorId="4D53E1A9" wp14:editId="4C36DB02">
                <wp:simplePos x="0" y="0"/>
                <wp:positionH relativeFrom="column">
                  <wp:posOffset>450868</wp:posOffset>
                </wp:positionH>
                <wp:positionV relativeFrom="paragraph">
                  <wp:posOffset>62037</wp:posOffset>
                </wp:positionV>
                <wp:extent cx="809146" cy="1532771"/>
                <wp:effectExtent l="0" t="0" r="10160" b="10795"/>
                <wp:wrapNone/>
                <wp:docPr id="2" name="フローチャート : 磁気ディスク 2"/>
                <wp:cNvGraphicFramePr/>
                <a:graphic xmlns:a="http://schemas.openxmlformats.org/drawingml/2006/main">
                  <a:graphicData uri="http://schemas.microsoft.com/office/word/2010/wordprocessingShape">
                    <wps:wsp>
                      <wps:cNvSpPr/>
                      <wps:spPr>
                        <a:xfrm>
                          <a:off x="0" y="0"/>
                          <a:ext cx="809146" cy="1532771"/>
                        </a:xfrm>
                        <a:prstGeom prst="flowChartMagneticDisk">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0CC76" id="フローチャート : 磁気ディスク 2" o:spid="_x0000_s1026" type="#_x0000_t132" style="position:absolute;left:0;text-align:left;margin-left:35.5pt;margin-top:4.9pt;width:63.7pt;height:120.7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" filled="f" strokecolor="black [3213]" strokeweight=".5pt"/>
            </w:pict>
          </mc:Fallback>
        </mc:AlternateContent>
      </w:r>
    </w:p>
    <w:p w14:paraId="77D32995" w14:textId="19D1740A" w:rsidR="00FD21B2" w:rsidRDefault="00363A8E" w:rsidP="00515618">
      <w:r>
        <w:rPr>
          <w:rFonts w:hint="eastAsia"/>
          <w:noProof/>
        </w:rPr>
        <mc:AlternateContent>
          <mc:Choice Requires="wps">
            <w:drawing>
              <wp:anchor distT="0" distB="0" distL="114300" distR="114300" simplePos="0" relativeHeight="251745280" behindDoc="0" locked="0" layoutInCell="1" allowOverlap="1" wp14:anchorId="3A601A76" wp14:editId="4F05559B">
                <wp:simplePos x="0" y="0"/>
                <wp:positionH relativeFrom="column">
                  <wp:posOffset>4162425</wp:posOffset>
                </wp:positionH>
                <wp:positionV relativeFrom="paragraph">
                  <wp:posOffset>146457</wp:posOffset>
                </wp:positionV>
                <wp:extent cx="0" cy="262890"/>
                <wp:effectExtent l="0" t="74295" r="20955" b="97155"/>
                <wp:wrapNone/>
                <wp:docPr id="33629458" name="直線矢印コネクタ 33629458"/>
                <wp:cNvGraphicFramePr/>
                <a:graphic xmlns:a="http://schemas.openxmlformats.org/drawingml/2006/main">
                  <a:graphicData uri="http://schemas.microsoft.com/office/word/2010/wordprocessingShape">
                    <wps:wsp>
                      <wps:cNvCnPr/>
                      <wps:spPr>
                        <a:xfrm rot="16200000" flipH="1">
                          <a:off x="0" y="0"/>
                          <a:ext cx="0" cy="262890"/>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306790B" id="直線矢印コネクタ 33629458" o:spid="_x0000_s1026" type="#_x0000_t32" style="position:absolute;left:0;text-align:left;margin-left:327.75pt;margin-top:11.55pt;width:0;height:20.7pt;rotation:90;flip:x;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" strokecolor="black [3213]" strokeweight=".5pt">
                <v:stroke endarrow="open" endarrowwidth="narrow" endarrowlength="short"/>
              </v:shape>
            </w:pict>
          </mc:Fallback>
        </mc:AlternateContent>
      </w:r>
      <w:r>
        <w:rPr>
          <w:rFonts w:hint="eastAsia"/>
          <w:noProof/>
        </w:rPr>
        <mc:AlternateContent>
          <mc:Choice Requires="wps">
            <w:drawing>
              <wp:anchor distT="0" distB="0" distL="114300" distR="114300" simplePos="0" relativeHeight="251678720" behindDoc="0" locked="0" layoutInCell="1" allowOverlap="1" wp14:anchorId="6C27011E" wp14:editId="135D72D6">
                <wp:simplePos x="0" y="0"/>
                <wp:positionH relativeFrom="column">
                  <wp:posOffset>2176145</wp:posOffset>
                </wp:positionH>
                <wp:positionV relativeFrom="paragraph">
                  <wp:posOffset>67717</wp:posOffset>
                </wp:positionV>
                <wp:extent cx="0" cy="262890"/>
                <wp:effectExtent l="0" t="74295" r="20955" b="97155"/>
                <wp:wrapNone/>
                <wp:docPr id="16" name="直線矢印コネクタ 16"/>
                <wp:cNvGraphicFramePr/>
                <a:graphic xmlns:a="http://schemas.openxmlformats.org/drawingml/2006/main">
                  <a:graphicData uri="http://schemas.microsoft.com/office/word/2010/wordprocessingShape">
                    <wps:wsp>
                      <wps:cNvCnPr/>
                      <wps:spPr>
                        <a:xfrm rot="16200000" flipH="1">
                          <a:off x="0" y="0"/>
                          <a:ext cx="0" cy="262890"/>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B98EE30" id="直線矢印コネクタ 16" o:spid="_x0000_s1026" type="#_x0000_t32" style="position:absolute;left:0;text-align:left;margin-left:171.35pt;margin-top:5.35pt;width:0;height:20.7pt;rotation:90;flip:x;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" strokecolor="black [3213]" strokeweight=".5pt">
                <v:stroke endarrow="open" endarrowwidth="narrow" endarrowlength="short"/>
              </v:shape>
            </w:pict>
          </mc:Fallback>
        </mc:AlternateContent>
      </w:r>
      <w:r>
        <w:rPr>
          <w:rFonts w:hint="eastAsia"/>
          <w:noProof/>
        </w:rPr>
        <mc:AlternateContent>
          <mc:Choice Requires="wps">
            <w:drawing>
              <wp:anchor distT="0" distB="0" distL="114300" distR="114300" simplePos="0" relativeHeight="251744256" behindDoc="0" locked="0" layoutInCell="1" allowOverlap="1" wp14:anchorId="582A196C" wp14:editId="41FB5C07">
                <wp:simplePos x="0" y="0"/>
                <wp:positionH relativeFrom="column">
                  <wp:posOffset>3453448</wp:posOffset>
                </wp:positionH>
                <wp:positionV relativeFrom="paragraph">
                  <wp:posOffset>166280</wp:posOffset>
                </wp:positionV>
                <wp:extent cx="0" cy="213995"/>
                <wp:effectExtent l="7302" t="68898" r="26353" b="102552"/>
                <wp:wrapNone/>
                <wp:docPr id="927936314" name="直線矢印コネクタ 927936314"/>
                <wp:cNvGraphicFramePr/>
                <a:graphic xmlns:a="http://schemas.openxmlformats.org/drawingml/2006/main">
                  <a:graphicData uri="http://schemas.microsoft.com/office/word/2010/wordprocessingShape">
                    <wps:wsp>
                      <wps:cNvCnPr/>
                      <wps:spPr>
                        <a:xfrm rot="16200000" flipH="1">
                          <a:off x="0" y="0"/>
                          <a:ext cx="0" cy="213995"/>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4593B15" id="直線矢印コネクタ 927936314" o:spid="_x0000_s1026" type="#_x0000_t32" style="position:absolute;left:0;text-align:left;margin-left:271.95pt;margin-top:13.1pt;width:0;height:16.85pt;rotation:90;flip:x;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" strokecolor="black [3213]" strokeweight=".5pt">
                <v:stroke endarrow="open" endarrowwidth="narrow" endarrowlength="short"/>
              </v:shape>
            </w:pict>
          </mc:Fallback>
        </mc:AlternateContent>
      </w:r>
      <w:r>
        <w:rPr>
          <w:rFonts w:hint="eastAsia"/>
          <w:noProof/>
        </w:rPr>
        <mc:AlternateContent>
          <mc:Choice Requires="wps">
            <w:drawing>
              <wp:anchor distT="0" distB="0" distL="114300" distR="114300" simplePos="0" relativeHeight="251676672" behindDoc="0" locked="0" layoutInCell="1" allowOverlap="1" wp14:anchorId="7E74A542" wp14:editId="15865B78">
                <wp:simplePos x="0" y="0"/>
                <wp:positionH relativeFrom="column">
                  <wp:posOffset>1474788</wp:posOffset>
                </wp:positionH>
                <wp:positionV relativeFrom="paragraph">
                  <wp:posOffset>93434</wp:posOffset>
                </wp:positionV>
                <wp:extent cx="0" cy="213995"/>
                <wp:effectExtent l="7302" t="68898" r="26353" b="102552"/>
                <wp:wrapNone/>
                <wp:docPr id="15" name="直線矢印コネクタ 15"/>
                <wp:cNvGraphicFramePr/>
                <a:graphic xmlns:a="http://schemas.openxmlformats.org/drawingml/2006/main">
                  <a:graphicData uri="http://schemas.microsoft.com/office/word/2010/wordprocessingShape">
                    <wps:wsp>
                      <wps:cNvCnPr/>
                      <wps:spPr>
                        <a:xfrm rot="16200000" flipH="1">
                          <a:off x="0" y="0"/>
                          <a:ext cx="0" cy="213995"/>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B6B178C" id="直線矢印コネクタ 15" o:spid="_x0000_s1026" type="#_x0000_t32" style="position:absolute;left:0;text-align:left;margin-left:116.15pt;margin-top:7.35pt;width:0;height:16.85pt;rotation:90;flip:x;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" strokecolor="black [3213]" strokeweight=".5pt">
                <v:stroke endarrow="open" endarrowwidth="narrow" endarrowlength="short"/>
              </v:shape>
            </w:pict>
          </mc:Fallback>
        </mc:AlternateContent>
      </w:r>
    </w:p>
    <w:p w14:paraId="7AEF385B" w14:textId="7F1223AC" w:rsidR="00FD21B2" w:rsidRDefault="00363A8E" w:rsidP="00515618">
      <w:r>
        <w:rPr>
          <w:rFonts w:hint="eastAsia"/>
          <w:noProof/>
        </w:rPr>
        <mc:AlternateContent>
          <mc:Choice Requires="wps">
            <w:drawing>
              <wp:anchor distT="0" distB="0" distL="114300" distR="114300" simplePos="0" relativeHeight="251684864" behindDoc="0" locked="0" layoutInCell="1" allowOverlap="1" wp14:anchorId="1596D4FA" wp14:editId="6A8A1DEB">
                <wp:simplePos x="0" y="0"/>
                <wp:positionH relativeFrom="column">
                  <wp:posOffset>3575685</wp:posOffset>
                </wp:positionH>
                <wp:positionV relativeFrom="paragraph">
                  <wp:posOffset>274548</wp:posOffset>
                </wp:positionV>
                <wp:extent cx="533400" cy="552450"/>
                <wp:effectExtent l="0" t="0" r="19050" b="19050"/>
                <wp:wrapNone/>
                <wp:docPr id="19" name="フローチャート : 記憶データ 19"/>
                <wp:cNvGraphicFramePr/>
                <a:graphic xmlns:a="http://schemas.openxmlformats.org/drawingml/2006/main">
                  <a:graphicData uri="http://schemas.microsoft.com/office/word/2010/wordprocessingShape">
                    <wps:wsp>
                      <wps:cNvSpPr/>
                      <wps:spPr>
                        <a:xfrm>
                          <a:off x="0" y="0"/>
                          <a:ext cx="533400" cy="552450"/>
                        </a:xfrm>
                        <a:prstGeom prst="flowChartOnlineStorag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0BF8F" id="フローチャート : 記憶データ 19" o:spid="_x0000_s1026" type="#_x0000_t130" style="position:absolute;left:0;text-align:left;margin-left:281.55pt;margin-top:21.6pt;width:42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" fillcolor="white [3212]" strokecolor="black [3213]" strokeweight=".5pt"/>
            </w:pict>
          </mc:Fallback>
        </mc:AlternateContent>
      </w:r>
      <w:r>
        <w:rPr>
          <w:rFonts w:hint="eastAsia"/>
          <w:noProof/>
        </w:rPr>
        <mc:AlternateContent>
          <mc:Choice Requires="wps">
            <w:drawing>
              <wp:anchor distT="0" distB="0" distL="114300" distR="114300" simplePos="0" relativeHeight="251687936" behindDoc="0" locked="0" layoutInCell="1" allowOverlap="1" wp14:anchorId="673076CE" wp14:editId="48858126">
                <wp:simplePos x="0" y="0"/>
                <wp:positionH relativeFrom="column">
                  <wp:posOffset>3439795</wp:posOffset>
                </wp:positionH>
                <wp:positionV relativeFrom="paragraph">
                  <wp:posOffset>389890</wp:posOffset>
                </wp:positionV>
                <wp:extent cx="0" cy="213995"/>
                <wp:effectExtent l="7302" t="68898" r="0" b="102552"/>
                <wp:wrapNone/>
                <wp:docPr id="22" name="直線矢印コネクタ 22"/>
                <wp:cNvGraphicFramePr/>
                <a:graphic xmlns:a="http://schemas.openxmlformats.org/drawingml/2006/main">
                  <a:graphicData uri="http://schemas.microsoft.com/office/word/2010/wordprocessingShape">
                    <wps:wsp>
                      <wps:cNvCnPr/>
                      <wps:spPr>
                        <a:xfrm rot="5400000">
                          <a:off x="0" y="0"/>
                          <a:ext cx="0" cy="213995"/>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40EDF5B" id="直線矢印コネクタ 22" o:spid="_x0000_s1026" type="#_x0000_t32" style="position:absolute;left:0;text-align:left;margin-left:270.85pt;margin-top:30.7pt;width:0;height:16.85pt;rotation:90;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" strokecolor="black [3213]" strokeweight=".5pt">
                <v:stroke endarrow="open" endarrowwidth="narrow" endarrowlength="short"/>
              </v:shape>
            </w:pict>
          </mc:Fallback>
        </mc:AlternateContent>
      </w:r>
      <w:r w:rsidRPr="00D14B76">
        <w:rPr>
          <w:rFonts w:hint="eastAsia"/>
          <w:noProof/>
          <w:sz w:val="12"/>
          <w:szCs w:val="12"/>
        </w:rPr>
        <mc:AlternateContent>
          <mc:Choice Requires="wps">
            <w:drawing>
              <wp:anchor distT="0" distB="0" distL="114300" distR="114300" simplePos="0" relativeHeight="251721728" behindDoc="0" locked="0" layoutInCell="1" allowOverlap="1" wp14:anchorId="27912CC5" wp14:editId="44B8796D">
                <wp:simplePos x="0" y="0"/>
                <wp:positionH relativeFrom="column">
                  <wp:posOffset>3588385</wp:posOffset>
                </wp:positionH>
                <wp:positionV relativeFrom="paragraph">
                  <wp:posOffset>210820</wp:posOffset>
                </wp:positionV>
                <wp:extent cx="565150" cy="584835"/>
                <wp:effectExtent l="0" t="0" r="0" b="5715"/>
                <wp:wrapNone/>
                <wp:docPr id="266801368" name="正方形/長方形 1"/>
                <wp:cNvGraphicFramePr/>
                <a:graphic xmlns:a="http://schemas.openxmlformats.org/drawingml/2006/main">
                  <a:graphicData uri="http://schemas.microsoft.com/office/word/2010/wordprocessingShape">
                    <wps:wsp>
                      <wps:cNvSpPr/>
                      <wps:spPr>
                        <a:xfrm>
                          <a:off x="0" y="0"/>
                          <a:ext cx="565150" cy="58483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313E6D" w14:textId="77777777" w:rsidR="00D14B76" w:rsidRDefault="00D14B76" w:rsidP="00363A8E">
                            <w:pPr>
                              <w:jc w:val="left"/>
                              <w:rPr>
                                <w:color w:val="000000" w:themeColor="text1"/>
                                <w:sz w:val="12"/>
                                <w:szCs w:val="12"/>
                              </w:rPr>
                            </w:pPr>
                            <w:r w:rsidRPr="00D14B76">
                              <w:rPr>
                                <w:rFonts w:hint="eastAsia"/>
                                <w:color w:val="000000" w:themeColor="text1"/>
                                <w:sz w:val="12"/>
                                <w:szCs w:val="12"/>
                              </w:rPr>
                              <w:t>附票記</w:t>
                            </w:r>
                          </w:p>
                          <w:p w14:paraId="0242BDAC" w14:textId="446FEF04" w:rsidR="00D14B76" w:rsidRPr="00D14B76" w:rsidRDefault="00D14B76" w:rsidP="00363A8E">
                            <w:pPr>
                              <w:jc w:val="left"/>
                              <w:rPr>
                                <w:color w:val="000000" w:themeColor="text1"/>
                                <w:sz w:val="12"/>
                                <w:szCs w:val="12"/>
                              </w:rPr>
                            </w:pPr>
                            <w:r w:rsidRPr="00D14B76">
                              <w:rPr>
                                <w:rFonts w:hint="eastAsia"/>
                                <w:color w:val="000000" w:themeColor="text1"/>
                                <w:sz w:val="12"/>
                                <w:szCs w:val="12"/>
                              </w:rPr>
                              <w:t>載</w:t>
                            </w:r>
                            <w:r>
                              <w:rPr>
                                <w:rFonts w:hint="eastAsia"/>
                                <w:color w:val="000000" w:themeColor="text1"/>
                                <w:sz w:val="12"/>
                                <w:szCs w:val="12"/>
                              </w:rPr>
                              <w:t>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12CC5" id="_x0000_s1036" style="position:absolute;left:0;text-align:left;margin-left:282.55pt;margin-top:16.6pt;width:44.5pt;height:46.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" filled="f" stroked="f" strokeweight=".5pt">
                <v:textbox>
                  <w:txbxContent>
                    <w:p w14:paraId="15313E6D" w14:textId="77777777" w:rsidR="00D14B76" w:rsidRDefault="00D14B76" w:rsidP="00363A8E">
                      <w:pPr>
                        <w:jc w:val="left"/>
                        <w:rPr>
                          <w:color w:val="000000" w:themeColor="text1"/>
                          <w:sz w:val="12"/>
                          <w:szCs w:val="12"/>
                        </w:rPr>
                      </w:pPr>
                      <w:r w:rsidRPr="00D14B76">
                        <w:rPr>
                          <w:rFonts w:hint="eastAsia"/>
                          <w:color w:val="000000" w:themeColor="text1"/>
                          <w:sz w:val="12"/>
                          <w:szCs w:val="12"/>
                        </w:rPr>
                        <w:t>附票記</w:t>
                      </w:r>
                    </w:p>
                    <w:p w14:paraId="0242BDAC" w14:textId="446FEF04" w:rsidR="00D14B76" w:rsidRPr="00D14B76" w:rsidRDefault="00D14B76" w:rsidP="00363A8E">
                      <w:pPr>
                        <w:jc w:val="left"/>
                        <w:rPr>
                          <w:color w:val="000000" w:themeColor="text1"/>
                          <w:sz w:val="12"/>
                          <w:szCs w:val="12"/>
                        </w:rPr>
                      </w:pPr>
                      <w:r w:rsidRPr="00D14B76">
                        <w:rPr>
                          <w:rFonts w:hint="eastAsia"/>
                          <w:color w:val="000000" w:themeColor="text1"/>
                          <w:sz w:val="12"/>
                          <w:szCs w:val="12"/>
                        </w:rPr>
                        <w:t>載</w:t>
                      </w:r>
                      <w:r>
                        <w:rPr>
                          <w:rFonts w:hint="eastAsia"/>
                          <w:color w:val="000000" w:themeColor="text1"/>
                          <w:sz w:val="12"/>
                          <w:szCs w:val="12"/>
                        </w:rPr>
                        <w:t>事項</w:t>
                      </w:r>
                    </w:p>
                  </w:txbxContent>
                </v:textbox>
              </v:rect>
            </w:pict>
          </mc:Fallback>
        </mc:AlternateContent>
      </w:r>
      <w:r>
        <w:rPr>
          <w:rFonts w:hint="eastAsia"/>
          <w:noProof/>
        </w:rPr>
        <mc:AlternateContent>
          <mc:Choice Requires="wps">
            <w:drawing>
              <wp:anchor distT="0" distB="0" distL="114300" distR="114300" simplePos="0" relativeHeight="251688960" behindDoc="0" locked="0" layoutInCell="1" allowOverlap="1" wp14:anchorId="64269365" wp14:editId="692523F5">
                <wp:simplePos x="0" y="0"/>
                <wp:positionH relativeFrom="column">
                  <wp:posOffset>4150360</wp:posOffset>
                </wp:positionH>
                <wp:positionV relativeFrom="paragraph">
                  <wp:posOffset>367665</wp:posOffset>
                </wp:positionV>
                <wp:extent cx="0" cy="262890"/>
                <wp:effectExtent l="1905" t="74295" r="0" b="97155"/>
                <wp:wrapNone/>
                <wp:docPr id="23" name="直線矢印コネクタ 23"/>
                <wp:cNvGraphicFramePr/>
                <a:graphic xmlns:a="http://schemas.openxmlformats.org/drawingml/2006/main">
                  <a:graphicData uri="http://schemas.microsoft.com/office/word/2010/wordprocessingShape">
                    <wps:wsp>
                      <wps:cNvCnPr/>
                      <wps:spPr>
                        <a:xfrm rot="5400000">
                          <a:off x="0" y="0"/>
                          <a:ext cx="0" cy="262890"/>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368877B" id="直線矢印コネクタ 23" o:spid="_x0000_s1026" type="#_x0000_t32" style="position:absolute;left:0;text-align:left;margin-left:326.8pt;margin-top:28.95pt;width:0;height:20.7pt;rotation:90;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" strokecolor="black [3213]" strokeweight=".5pt">
                <v:stroke endarrow="open" endarrowwidth="narrow" endarrowlength="short"/>
              </v:shape>
            </w:pict>
          </mc:Fallback>
        </mc:AlternateContent>
      </w:r>
      <w:r w:rsidRPr="00D14B76">
        <w:rPr>
          <w:rFonts w:hint="eastAsia"/>
          <w:noProof/>
          <w:sz w:val="12"/>
          <w:szCs w:val="12"/>
        </w:rPr>
        <mc:AlternateContent>
          <mc:Choice Requires="wps">
            <w:drawing>
              <wp:anchor distT="0" distB="0" distL="114300" distR="114300" simplePos="0" relativeHeight="251729920" behindDoc="0" locked="0" layoutInCell="1" allowOverlap="1" wp14:anchorId="5E2D3438" wp14:editId="4B66ADE1">
                <wp:simplePos x="0" y="0"/>
                <wp:positionH relativeFrom="column">
                  <wp:posOffset>1571451</wp:posOffset>
                </wp:positionH>
                <wp:positionV relativeFrom="paragraph">
                  <wp:posOffset>186837</wp:posOffset>
                </wp:positionV>
                <wp:extent cx="565150" cy="585315"/>
                <wp:effectExtent l="0" t="0" r="0" b="5715"/>
                <wp:wrapNone/>
                <wp:docPr id="1622822668" name="正方形/長方形 1"/>
                <wp:cNvGraphicFramePr/>
                <a:graphic xmlns:a="http://schemas.openxmlformats.org/drawingml/2006/main">
                  <a:graphicData uri="http://schemas.microsoft.com/office/word/2010/wordprocessingShape">
                    <wps:wsp>
                      <wps:cNvSpPr/>
                      <wps:spPr>
                        <a:xfrm>
                          <a:off x="0" y="0"/>
                          <a:ext cx="565150" cy="58531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EFDA3E" w14:textId="06745D1C" w:rsidR="00363A8E" w:rsidRPr="00D14B76" w:rsidRDefault="00363A8E" w:rsidP="00363A8E">
                            <w:pPr>
                              <w:jc w:val="left"/>
                              <w:rPr>
                                <w:color w:val="000000" w:themeColor="text1"/>
                                <w:sz w:val="12"/>
                                <w:szCs w:val="12"/>
                              </w:rPr>
                            </w:pPr>
                            <w:r>
                              <w:rPr>
                                <w:rFonts w:hint="eastAsia"/>
                                <w:color w:val="000000" w:themeColor="text1"/>
                                <w:sz w:val="12"/>
                                <w:szCs w:val="12"/>
                              </w:rPr>
                              <w:t>戸籍附票情報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D3438" id="_x0000_s1037" style="position:absolute;left:0;text-align:left;margin-left:123.75pt;margin-top:14.7pt;width:44.5pt;height:46.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" filled="f" stroked="f" strokeweight=".5pt">
                <v:textbox>
                  <w:txbxContent>
                    <w:p w14:paraId="29EFDA3E" w14:textId="06745D1C" w:rsidR="00363A8E" w:rsidRPr="00D14B76" w:rsidRDefault="00363A8E" w:rsidP="00363A8E">
                      <w:pPr>
                        <w:jc w:val="left"/>
                        <w:rPr>
                          <w:color w:val="000000" w:themeColor="text1"/>
                          <w:sz w:val="12"/>
                          <w:szCs w:val="12"/>
                        </w:rPr>
                      </w:pPr>
                      <w:r>
                        <w:rPr>
                          <w:rFonts w:hint="eastAsia"/>
                          <w:color w:val="000000" w:themeColor="text1"/>
                          <w:sz w:val="12"/>
                          <w:szCs w:val="12"/>
                        </w:rPr>
                        <w:t>戸籍附票情報</w:t>
                      </w:r>
                    </w:p>
                  </w:txbxContent>
                </v:textbox>
              </v:rect>
            </w:pict>
          </mc:Fallback>
        </mc:AlternateContent>
      </w:r>
      <w:r>
        <w:rPr>
          <w:rFonts w:hint="eastAsia"/>
          <w:noProof/>
        </w:rPr>
        <mc:AlternateContent>
          <mc:Choice Requires="wps">
            <w:drawing>
              <wp:anchor distT="0" distB="0" distL="114300" distR="114300" simplePos="0" relativeHeight="251727872" behindDoc="0" locked="0" layoutInCell="1" allowOverlap="1" wp14:anchorId="02D3C401" wp14:editId="3D297D9C">
                <wp:simplePos x="0" y="0"/>
                <wp:positionH relativeFrom="column">
                  <wp:posOffset>1586865</wp:posOffset>
                </wp:positionH>
                <wp:positionV relativeFrom="paragraph">
                  <wp:posOffset>251688</wp:posOffset>
                </wp:positionV>
                <wp:extent cx="533400" cy="552450"/>
                <wp:effectExtent l="0" t="0" r="19050" b="19050"/>
                <wp:wrapNone/>
                <wp:docPr id="482970322" name="フローチャート : 記憶データ 12"/>
                <wp:cNvGraphicFramePr/>
                <a:graphic xmlns:a="http://schemas.openxmlformats.org/drawingml/2006/main">
                  <a:graphicData uri="http://schemas.microsoft.com/office/word/2010/wordprocessingShape">
                    <wps:wsp>
                      <wps:cNvSpPr/>
                      <wps:spPr>
                        <a:xfrm>
                          <a:off x="0" y="0"/>
                          <a:ext cx="533400" cy="552450"/>
                        </a:xfrm>
                        <a:prstGeom prst="flowChartOnlineStorag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AAFA8" id="フローチャート : 記憶データ 12" o:spid="_x0000_s1026" type="#_x0000_t130" style="position:absolute;left:0;text-align:left;margin-left:124.95pt;margin-top:19.8pt;width:42pt;height:4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" fillcolor="white [3212]" strokecolor="black [3213]" strokeweight=".5pt"/>
            </w:pict>
          </mc:Fallback>
        </mc:AlternateContent>
      </w:r>
      <w:r w:rsidR="00D14B76">
        <w:rPr>
          <w:noProof/>
        </w:rPr>
        <mc:AlternateContent>
          <mc:Choice Requires="wps">
            <w:drawing>
              <wp:anchor distT="0" distB="0" distL="114300" distR="114300" simplePos="0" relativeHeight="251725824" behindDoc="0" locked="0" layoutInCell="1" allowOverlap="1" wp14:anchorId="156EBFA7" wp14:editId="7BC4A096">
                <wp:simplePos x="0" y="0"/>
                <wp:positionH relativeFrom="column">
                  <wp:posOffset>4433570</wp:posOffset>
                </wp:positionH>
                <wp:positionV relativeFrom="paragraph">
                  <wp:posOffset>101372</wp:posOffset>
                </wp:positionV>
                <wp:extent cx="763096" cy="387752"/>
                <wp:effectExtent l="0" t="0" r="0" b="0"/>
                <wp:wrapNone/>
                <wp:docPr id="990594932" name="正方形/長方形 2"/>
                <wp:cNvGraphicFramePr/>
                <a:graphic xmlns:a="http://schemas.openxmlformats.org/drawingml/2006/main">
                  <a:graphicData uri="http://schemas.microsoft.com/office/word/2010/wordprocessingShape">
                    <wps:wsp>
                      <wps:cNvSpPr/>
                      <wps:spPr>
                        <a:xfrm>
                          <a:off x="0" y="0"/>
                          <a:ext cx="763096" cy="387752"/>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4BF7E0" w14:textId="20A74E53" w:rsidR="00D14B76" w:rsidRPr="00D14B76" w:rsidRDefault="00D14B76" w:rsidP="00D14B76">
                            <w:pPr>
                              <w:jc w:val="center"/>
                              <w:rPr>
                                <w:color w:val="000000" w:themeColor="text1"/>
                                <w:sz w:val="18"/>
                                <w:szCs w:val="18"/>
                              </w:rPr>
                            </w:pPr>
                            <w:r>
                              <w:rPr>
                                <w:rFonts w:hint="eastAsia"/>
                                <w:color w:val="000000" w:themeColor="text1"/>
                                <w:sz w:val="18"/>
                                <w:szCs w:val="18"/>
                              </w:rPr>
                              <w:t>住記</w:t>
                            </w:r>
                            <w:r w:rsidRPr="00D14B76">
                              <w:rPr>
                                <w:rFonts w:hint="eastAsia"/>
                                <w:color w:val="000000" w:themeColor="text1"/>
                                <w:sz w:val="18"/>
                                <w:szCs w:val="18"/>
                              </w:rPr>
                              <w:t>ＤＢ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EBFA7" id="正方形/長方形 2" o:spid="_x0000_s1038" style="position:absolute;left:0;text-align:left;margin-left:349.1pt;margin-top:8pt;width:60.1pt;height:30.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" fillcolor="white [3212]" stroked="f" strokeweight=".5pt">
                <v:textbox>
                  <w:txbxContent>
                    <w:p w14:paraId="4A4BF7E0" w14:textId="20A74E53" w:rsidR="00D14B76" w:rsidRPr="00D14B76" w:rsidRDefault="00D14B76" w:rsidP="00D14B76">
                      <w:pPr>
                        <w:jc w:val="center"/>
                        <w:rPr>
                          <w:color w:val="000000" w:themeColor="text1"/>
                          <w:sz w:val="18"/>
                          <w:szCs w:val="18"/>
                        </w:rPr>
                      </w:pPr>
                      <w:r>
                        <w:rPr>
                          <w:rFonts w:hint="eastAsia"/>
                          <w:color w:val="000000" w:themeColor="text1"/>
                          <w:sz w:val="18"/>
                          <w:szCs w:val="18"/>
                        </w:rPr>
                        <w:t>住記</w:t>
                      </w:r>
                      <w:r w:rsidRPr="00D14B76">
                        <w:rPr>
                          <w:rFonts w:hint="eastAsia"/>
                          <w:color w:val="000000" w:themeColor="text1"/>
                          <w:sz w:val="18"/>
                          <w:szCs w:val="18"/>
                        </w:rPr>
                        <w:t>ＤＢ</w:t>
                      </w:r>
                    </w:p>
                  </w:txbxContent>
                </v:textbox>
              </v:rect>
            </w:pict>
          </mc:Fallback>
        </mc:AlternateContent>
      </w:r>
      <w:r w:rsidR="00D14B76">
        <w:rPr>
          <w:noProof/>
        </w:rPr>
        <mc:AlternateContent>
          <mc:Choice Requires="wps">
            <w:drawing>
              <wp:anchor distT="0" distB="0" distL="114300" distR="114300" simplePos="0" relativeHeight="251723776" behindDoc="0" locked="0" layoutInCell="1" allowOverlap="1" wp14:anchorId="66A0EEE3" wp14:editId="41518F4E">
                <wp:simplePos x="0" y="0"/>
                <wp:positionH relativeFrom="column">
                  <wp:posOffset>2465184</wp:posOffset>
                </wp:positionH>
                <wp:positionV relativeFrom="paragraph">
                  <wp:posOffset>134570</wp:posOffset>
                </wp:positionV>
                <wp:extent cx="763096" cy="387752"/>
                <wp:effectExtent l="0" t="0" r="0" b="0"/>
                <wp:wrapNone/>
                <wp:docPr id="1152067407" name="正方形/長方形 2"/>
                <wp:cNvGraphicFramePr/>
                <a:graphic xmlns:a="http://schemas.openxmlformats.org/drawingml/2006/main">
                  <a:graphicData uri="http://schemas.microsoft.com/office/word/2010/wordprocessingShape">
                    <wps:wsp>
                      <wps:cNvSpPr/>
                      <wps:spPr>
                        <a:xfrm>
                          <a:off x="0" y="0"/>
                          <a:ext cx="763096" cy="387752"/>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A4EEEA" w14:textId="3CDC7737" w:rsidR="00D14B76" w:rsidRPr="00D14B76" w:rsidRDefault="00D14B76" w:rsidP="00D14B76">
                            <w:pPr>
                              <w:jc w:val="center"/>
                              <w:rPr>
                                <w:color w:val="000000" w:themeColor="text1"/>
                                <w:sz w:val="18"/>
                                <w:szCs w:val="18"/>
                              </w:rPr>
                            </w:pPr>
                            <w:r>
                              <w:rPr>
                                <w:rFonts w:hint="eastAsia"/>
                                <w:color w:val="000000" w:themeColor="text1"/>
                                <w:sz w:val="18"/>
                                <w:szCs w:val="18"/>
                              </w:rPr>
                              <w:t>附票</w:t>
                            </w:r>
                            <w:r w:rsidRPr="00D14B76">
                              <w:rPr>
                                <w:rFonts w:hint="eastAsia"/>
                                <w:color w:val="000000" w:themeColor="text1"/>
                                <w:sz w:val="18"/>
                                <w:szCs w:val="18"/>
                              </w:rPr>
                              <w:t>ＤＢ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0EEE3" id="_x0000_s1039" style="position:absolute;left:0;text-align:left;margin-left:194.1pt;margin-top:10.6pt;width:60.1pt;height:30.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" fillcolor="white [3212]" stroked="f" strokeweight=".5pt">
                <v:textbox>
                  <w:txbxContent>
                    <w:p w14:paraId="1CA4EEEA" w14:textId="3CDC7737" w:rsidR="00D14B76" w:rsidRPr="00D14B76" w:rsidRDefault="00D14B76" w:rsidP="00D14B76">
                      <w:pPr>
                        <w:jc w:val="center"/>
                        <w:rPr>
                          <w:color w:val="000000" w:themeColor="text1"/>
                          <w:sz w:val="18"/>
                          <w:szCs w:val="18"/>
                        </w:rPr>
                      </w:pPr>
                      <w:r>
                        <w:rPr>
                          <w:rFonts w:hint="eastAsia"/>
                          <w:color w:val="000000" w:themeColor="text1"/>
                          <w:sz w:val="18"/>
                          <w:szCs w:val="18"/>
                        </w:rPr>
                        <w:t>附票</w:t>
                      </w:r>
                      <w:r w:rsidRPr="00D14B76">
                        <w:rPr>
                          <w:rFonts w:hint="eastAsia"/>
                          <w:color w:val="000000" w:themeColor="text1"/>
                          <w:sz w:val="18"/>
                          <w:szCs w:val="18"/>
                        </w:rPr>
                        <w:t>ＤＢ</w:t>
                      </w:r>
                    </w:p>
                  </w:txbxContent>
                </v:textbox>
              </v:rect>
            </w:pict>
          </mc:Fallback>
        </mc:AlternateContent>
      </w:r>
      <w:r w:rsidR="00D14B76">
        <w:rPr>
          <w:noProof/>
        </w:rPr>
        <mc:AlternateContent>
          <mc:Choice Requires="wps">
            <w:drawing>
              <wp:anchor distT="0" distB="0" distL="114300" distR="114300" simplePos="0" relativeHeight="251658239" behindDoc="0" locked="0" layoutInCell="1" allowOverlap="1" wp14:anchorId="3CD1D8EA" wp14:editId="70F38411">
                <wp:simplePos x="0" y="0"/>
                <wp:positionH relativeFrom="column">
                  <wp:posOffset>477182</wp:posOffset>
                </wp:positionH>
                <wp:positionV relativeFrom="paragraph">
                  <wp:posOffset>154374</wp:posOffset>
                </wp:positionV>
                <wp:extent cx="763096" cy="387752"/>
                <wp:effectExtent l="0" t="0" r="0" b="0"/>
                <wp:wrapNone/>
                <wp:docPr id="1082931703" name="正方形/長方形 2"/>
                <wp:cNvGraphicFramePr/>
                <a:graphic xmlns:a="http://schemas.openxmlformats.org/drawingml/2006/main">
                  <a:graphicData uri="http://schemas.microsoft.com/office/word/2010/wordprocessingShape">
                    <wps:wsp>
                      <wps:cNvSpPr/>
                      <wps:spPr>
                        <a:xfrm>
                          <a:off x="0" y="0"/>
                          <a:ext cx="763096" cy="387752"/>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E09D14" w14:textId="70C7CE14" w:rsidR="00D14B76" w:rsidRPr="00D14B76" w:rsidRDefault="00D14B76" w:rsidP="00D14B76">
                            <w:pPr>
                              <w:jc w:val="center"/>
                              <w:rPr>
                                <w:color w:val="000000" w:themeColor="text1"/>
                                <w:sz w:val="18"/>
                                <w:szCs w:val="18"/>
                              </w:rPr>
                            </w:pPr>
                            <w:r w:rsidRPr="00D14B76">
                              <w:rPr>
                                <w:rFonts w:hint="eastAsia"/>
                                <w:color w:val="000000" w:themeColor="text1"/>
                                <w:sz w:val="18"/>
                                <w:szCs w:val="18"/>
                              </w:rPr>
                              <w:t>戸籍ＤＢ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1D8EA" id="_x0000_s1040" style="position:absolute;left:0;text-align:left;margin-left:37.55pt;margin-top:12.15pt;width:60.1pt;height:30.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" fillcolor="white [3212]" stroked="f" strokeweight=".5pt">
                <v:textbox>
                  <w:txbxContent>
                    <w:p w14:paraId="2FE09D14" w14:textId="70C7CE14" w:rsidR="00D14B76" w:rsidRPr="00D14B76" w:rsidRDefault="00D14B76" w:rsidP="00D14B76">
                      <w:pPr>
                        <w:jc w:val="center"/>
                        <w:rPr>
                          <w:color w:val="000000" w:themeColor="text1"/>
                          <w:sz w:val="18"/>
                          <w:szCs w:val="18"/>
                        </w:rPr>
                      </w:pPr>
                      <w:r w:rsidRPr="00D14B76">
                        <w:rPr>
                          <w:rFonts w:hint="eastAsia"/>
                          <w:color w:val="000000" w:themeColor="text1"/>
                          <w:sz w:val="18"/>
                          <w:szCs w:val="18"/>
                        </w:rPr>
                        <w:t>戸籍ＤＢ</w:t>
                      </w:r>
                    </w:p>
                  </w:txbxContent>
                </v:textbox>
              </v:rect>
            </w:pict>
          </mc:Fallback>
        </mc:AlternateContent>
      </w:r>
    </w:p>
    <w:p w14:paraId="4651E562" w14:textId="19696313" w:rsidR="00FD21B2" w:rsidRDefault="00363A8E" w:rsidP="00515618">
      <w:r>
        <w:rPr>
          <w:rFonts w:hint="eastAsia"/>
          <w:noProof/>
        </w:rPr>
        <mc:AlternateContent>
          <mc:Choice Requires="wps">
            <w:drawing>
              <wp:anchor distT="0" distB="0" distL="114300" distR="114300" simplePos="0" relativeHeight="251736064" behindDoc="0" locked="0" layoutInCell="1" allowOverlap="1" wp14:anchorId="49B7CD79" wp14:editId="16929727">
                <wp:simplePos x="0" y="0"/>
                <wp:positionH relativeFrom="column">
                  <wp:posOffset>2179320</wp:posOffset>
                </wp:positionH>
                <wp:positionV relativeFrom="paragraph">
                  <wp:posOffset>104140</wp:posOffset>
                </wp:positionV>
                <wp:extent cx="0" cy="262890"/>
                <wp:effectExtent l="1905" t="74295" r="0" b="97155"/>
                <wp:wrapNone/>
                <wp:docPr id="1698225452" name="直線矢印コネクタ 1698225452"/>
                <wp:cNvGraphicFramePr/>
                <a:graphic xmlns:a="http://schemas.openxmlformats.org/drawingml/2006/main">
                  <a:graphicData uri="http://schemas.microsoft.com/office/word/2010/wordprocessingShape">
                    <wps:wsp>
                      <wps:cNvCnPr/>
                      <wps:spPr>
                        <a:xfrm rot="5400000">
                          <a:off x="0" y="0"/>
                          <a:ext cx="0" cy="262890"/>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230BA8B" id="直線矢印コネクタ 1698225452" o:spid="_x0000_s1026" type="#_x0000_t32" style="position:absolute;left:0;text-align:left;margin-left:171.6pt;margin-top:8.2pt;width:0;height:20.7pt;rotation:90;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" strokecolor="black [3213]" strokeweight=".5pt">
                <v:stroke endarrow="open" endarrowwidth="narrow" endarrowlength="short"/>
              </v:shape>
            </w:pict>
          </mc:Fallback>
        </mc:AlternateContent>
      </w:r>
      <w:r>
        <w:rPr>
          <w:rFonts w:hint="eastAsia"/>
          <w:noProof/>
        </w:rPr>
        <mc:AlternateContent>
          <mc:Choice Requires="wps">
            <w:drawing>
              <wp:anchor distT="0" distB="0" distL="114300" distR="114300" simplePos="0" relativeHeight="251735040" behindDoc="0" locked="0" layoutInCell="1" allowOverlap="1" wp14:anchorId="3E9CF253" wp14:editId="73046403">
                <wp:simplePos x="0" y="0"/>
                <wp:positionH relativeFrom="column">
                  <wp:posOffset>1468827</wp:posOffset>
                </wp:positionH>
                <wp:positionV relativeFrom="paragraph">
                  <wp:posOffset>126555</wp:posOffset>
                </wp:positionV>
                <wp:extent cx="0" cy="213995"/>
                <wp:effectExtent l="7302" t="68898" r="0" b="102552"/>
                <wp:wrapNone/>
                <wp:docPr id="965547771" name="直線矢印コネクタ 965547771"/>
                <wp:cNvGraphicFramePr/>
                <a:graphic xmlns:a="http://schemas.openxmlformats.org/drawingml/2006/main">
                  <a:graphicData uri="http://schemas.microsoft.com/office/word/2010/wordprocessingShape">
                    <wps:wsp>
                      <wps:cNvCnPr/>
                      <wps:spPr>
                        <a:xfrm rot="5400000">
                          <a:off x="0" y="0"/>
                          <a:ext cx="0" cy="213995"/>
                        </a:xfrm>
                        <a:prstGeom prst="straightConnector1">
                          <a:avLst/>
                        </a:prstGeom>
                        <a:ln w="635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C77E1F6" id="直線矢印コネクタ 965547771" o:spid="_x0000_s1026" type="#_x0000_t32" style="position:absolute;left:0;text-align:left;margin-left:115.65pt;margin-top:9.95pt;width:0;height:16.85pt;rotation:90;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" strokecolor="black [3213]" strokeweight=".5pt">
                <v:stroke endarrow="open" endarrowwidth="narrow" endarrowlength="short"/>
              </v:shape>
            </w:pict>
          </mc:Fallback>
        </mc:AlternateContent>
      </w:r>
    </w:p>
    <w:p w14:paraId="4ED9B0D9" w14:textId="324CFA46" w:rsidR="00FD21B2" w:rsidRDefault="00FD21B2" w:rsidP="00515618"/>
    <w:p w14:paraId="10626348" w14:textId="04F4600C" w:rsidR="00FD21B2" w:rsidRDefault="000147F0" w:rsidP="00515618">
      <w:r>
        <w:rPr>
          <w:rFonts w:hint="eastAsia"/>
          <w:noProof/>
        </w:rPr>
        <mc:AlternateContent>
          <mc:Choice Requires="wps">
            <w:drawing>
              <wp:anchor distT="0" distB="0" distL="114300" distR="114300" simplePos="0" relativeHeight="251689984" behindDoc="0" locked="0" layoutInCell="1" allowOverlap="1" wp14:anchorId="6581AD44" wp14:editId="5B76BFC8">
                <wp:simplePos x="0" y="0"/>
                <wp:positionH relativeFrom="column">
                  <wp:posOffset>3337560</wp:posOffset>
                </wp:positionH>
                <wp:positionV relativeFrom="paragraph">
                  <wp:posOffset>113893</wp:posOffset>
                </wp:positionV>
                <wp:extent cx="962025" cy="355600"/>
                <wp:effectExtent l="0" t="0" r="9525" b="6350"/>
                <wp:wrapNone/>
                <wp:docPr id="24" name="テキスト ボックス 24"/>
                <wp:cNvGraphicFramePr/>
                <a:graphic xmlns:a="http://schemas.openxmlformats.org/drawingml/2006/main">
                  <a:graphicData uri="http://schemas.microsoft.com/office/word/2010/wordprocessingShape">
                    <wps:wsp>
                      <wps:cNvSpPr txBox="1"/>
                      <wps:spPr>
                        <a:xfrm>
                          <a:off x="0" y="0"/>
                          <a:ext cx="962025" cy="355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74F94D" w14:textId="77777777" w:rsidR="00421133" w:rsidRPr="00D14B76" w:rsidRDefault="00421133" w:rsidP="00FE6CD6">
                            <w:pPr>
                              <w:jc w:val="center"/>
                              <w:rPr>
                                <w:spacing w:val="-10"/>
                                <w:w w:val="80"/>
                                <w:sz w:val="18"/>
                                <w:szCs w:val="18"/>
                              </w:rPr>
                            </w:pPr>
                            <w:r w:rsidRPr="00D14B76">
                              <w:rPr>
                                <w:rFonts w:hint="eastAsia"/>
                                <w:sz w:val="18"/>
                                <w:szCs w:val="18"/>
                              </w:rPr>
                              <w:t>住所の情報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1AD44" id="テキスト ボックス 24" o:spid="_x0000_s1041" type="#_x0000_t202" style="position:absolute;left:0;text-align:left;margin-left:262.8pt;margin-top:8.95pt;width:75.75pt;height: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" filled="f" stroked="f" strokeweight=".5pt">
                <v:textbox inset="0,0,0,0">
                  <w:txbxContent>
                    <w:p w14:paraId="5A74F94D" w14:textId="77777777" w:rsidR="00421133" w:rsidRPr="00D14B76" w:rsidRDefault="00421133" w:rsidP="00FE6CD6">
                      <w:pPr>
                        <w:jc w:val="center"/>
                        <w:rPr>
                          <w:spacing w:val="-10"/>
                          <w:w w:val="80"/>
                          <w:sz w:val="18"/>
                          <w:szCs w:val="18"/>
                        </w:rPr>
                      </w:pPr>
                      <w:r w:rsidRPr="00D14B76">
                        <w:rPr>
                          <w:rFonts w:hint="eastAsia"/>
                          <w:sz w:val="18"/>
                          <w:szCs w:val="18"/>
                        </w:rPr>
                        <w:t>住所の情報</w:t>
                      </w:r>
                    </w:p>
                  </w:txbxContent>
                </v:textbox>
              </v:shape>
            </w:pict>
          </mc:Fallback>
        </mc:AlternateContent>
      </w:r>
      <w:r w:rsidR="00363A8E">
        <w:rPr>
          <w:rFonts w:hint="eastAsia"/>
          <w:noProof/>
        </w:rPr>
        <mc:AlternateContent>
          <mc:Choice Requires="wps">
            <w:drawing>
              <wp:anchor distT="0" distB="0" distL="114300" distR="114300" simplePos="0" relativeHeight="251697152" behindDoc="0" locked="0" layoutInCell="1" allowOverlap="1" wp14:anchorId="12BAA20A" wp14:editId="6751886B">
                <wp:simplePos x="0" y="0"/>
                <wp:positionH relativeFrom="column">
                  <wp:posOffset>3234055</wp:posOffset>
                </wp:positionH>
                <wp:positionV relativeFrom="paragraph">
                  <wp:posOffset>76222</wp:posOffset>
                </wp:positionV>
                <wp:extent cx="1190625" cy="0"/>
                <wp:effectExtent l="38100" t="76200" r="0" b="95250"/>
                <wp:wrapNone/>
                <wp:docPr id="25" name="直線矢印コネクタ 25"/>
                <wp:cNvGraphicFramePr/>
                <a:graphic xmlns:a="http://schemas.openxmlformats.org/drawingml/2006/main">
                  <a:graphicData uri="http://schemas.microsoft.com/office/word/2010/wordprocessingShape">
                    <wps:wsp>
                      <wps:cNvCnPr/>
                      <wps:spPr>
                        <a:xfrm flipH="1">
                          <a:off x="0" y="0"/>
                          <a:ext cx="1190625" cy="0"/>
                        </a:xfrm>
                        <a:prstGeom prst="straightConnector1">
                          <a:avLst/>
                        </a:prstGeom>
                        <a:ln w="6350">
                          <a:solidFill>
                            <a:schemeClr val="tx1"/>
                          </a:solidFill>
                          <a:prstDash val="dash"/>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37EF0C" id="直線矢印コネクタ 25" o:spid="_x0000_s1026" type="#_x0000_t32" style="position:absolute;left:0;text-align:left;margin-left:254.65pt;margin-top:6pt;width:93.75pt;height: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" strokecolor="black [3213]" strokeweight=".5pt">
                <v:stroke dashstyle="dash" endarrow="open" endarrowwidth="narrow" endarrowlength="short"/>
              </v:shape>
            </w:pict>
          </mc:Fallback>
        </mc:AlternateContent>
      </w:r>
      <w:r w:rsidR="00363A8E">
        <w:rPr>
          <w:rFonts w:hint="eastAsia"/>
          <w:noProof/>
        </w:rPr>
        <mc:AlternateContent>
          <mc:Choice Requires="wps">
            <w:drawing>
              <wp:anchor distT="0" distB="0" distL="114300" distR="114300" simplePos="0" relativeHeight="251682816" behindDoc="0" locked="0" layoutInCell="1" allowOverlap="1" wp14:anchorId="576A8413" wp14:editId="72CA74DF">
                <wp:simplePos x="0" y="0"/>
                <wp:positionH relativeFrom="column">
                  <wp:posOffset>1258058</wp:posOffset>
                </wp:positionH>
                <wp:positionV relativeFrom="paragraph">
                  <wp:posOffset>56031</wp:posOffset>
                </wp:positionV>
                <wp:extent cx="1190625" cy="0"/>
                <wp:effectExtent l="38100" t="76200" r="0" b="114300"/>
                <wp:wrapNone/>
                <wp:docPr id="18" name="直線矢印コネクタ 18"/>
                <wp:cNvGraphicFramePr/>
                <a:graphic xmlns:a="http://schemas.openxmlformats.org/drawingml/2006/main">
                  <a:graphicData uri="http://schemas.microsoft.com/office/word/2010/wordprocessingShape">
                    <wps:wsp>
                      <wps:cNvCnPr/>
                      <wps:spPr>
                        <a:xfrm>
                          <a:off x="0" y="0"/>
                          <a:ext cx="1190625" cy="0"/>
                        </a:xfrm>
                        <a:prstGeom prst="straightConnector1">
                          <a:avLst/>
                        </a:prstGeom>
                        <a:ln w="6350">
                          <a:solidFill>
                            <a:schemeClr val="tx1"/>
                          </a:solidFill>
                          <a:prstDash val="dash"/>
                          <a:headEnd type="arrow"/>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8F65F3" id="直線矢印コネクタ 18" o:spid="_x0000_s1026" type="#_x0000_t32" style="position:absolute;left:0;text-align:left;margin-left:99.05pt;margin-top:4.4pt;width:93.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" strokecolor="black [3213]" strokeweight=".5pt">
                <v:stroke dashstyle="dash" startarrow="open" endarrowwidth="narrow" endarrowlength="short"/>
              </v:shape>
            </w:pict>
          </mc:Fallback>
        </mc:AlternateContent>
      </w:r>
      <w:r w:rsidR="00D14B76">
        <w:rPr>
          <w:rFonts w:hint="eastAsia"/>
          <w:noProof/>
        </w:rPr>
        <mc:AlternateContent>
          <mc:Choice Requires="wps">
            <w:drawing>
              <wp:anchor distT="0" distB="0" distL="114300" distR="114300" simplePos="0" relativeHeight="251680768" behindDoc="0" locked="0" layoutInCell="1" allowOverlap="1" wp14:anchorId="0A696A24" wp14:editId="51621688">
                <wp:simplePos x="0" y="0"/>
                <wp:positionH relativeFrom="column">
                  <wp:posOffset>1299059</wp:posOffset>
                </wp:positionH>
                <wp:positionV relativeFrom="paragraph">
                  <wp:posOffset>134771</wp:posOffset>
                </wp:positionV>
                <wp:extent cx="1078860" cy="335499"/>
                <wp:effectExtent l="0" t="0" r="7620" b="7620"/>
                <wp:wrapNone/>
                <wp:docPr id="17" name="テキスト ボックス 17"/>
                <wp:cNvGraphicFramePr/>
                <a:graphic xmlns:a="http://schemas.openxmlformats.org/drawingml/2006/main">
                  <a:graphicData uri="http://schemas.microsoft.com/office/word/2010/wordprocessingShape">
                    <wps:wsp>
                      <wps:cNvSpPr txBox="1"/>
                      <wps:spPr>
                        <a:xfrm>
                          <a:off x="0" y="0"/>
                          <a:ext cx="1078860" cy="3354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681A1F" w14:textId="5ED2941D" w:rsidR="00421133" w:rsidRPr="00D14B76" w:rsidRDefault="00421133" w:rsidP="00FE6CD6">
                            <w:pPr>
                              <w:jc w:val="center"/>
                              <w:rPr>
                                <w:spacing w:val="-10"/>
                                <w:w w:val="80"/>
                                <w:sz w:val="18"/>
                                <w:szCs w:val="18"/>
                              </w:rPr>
                            </w:pPr>
                            <w:r w:rsidRPr="00D14B76">
                              <w:rPr>
                                <w:rFonts w:hint="eastAsia"/>
                                <w:sz w:val="18"/>
                                <w:szCs w:val="18"/>
                              </w:rPr>
                              <w:t>附票の構成情報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96A24" id="テキスト ボックス 17" o:spid="_x0000_s1042" type="#_x0000_t202" style="position:absolute;left:0;text-align:left;margin-left:102.3pt;margin-top:10.6pt;width:84.95pt;height:2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" filled="f" stroked="f" strokeweight=".5pt">
                <v:textbox inset="0,0,0,0">
                  <w:txbxContent>
                    <w:p w14:paraId="0F681A1F" w14:textId="5ED2941D" w:rsidR="00421133" w:rsidRPr="00D14B76" w:rsidRDefault="00421133" w:rsidP="00FE6CD6">
                      <w:pPr>
                        <w:jc w:val="center"/>
                        <w:rPr>
                          <w:spacing w:val="-10"/>
                          <w:w w:val="80"/>
                          <w:sz w:val="18"/>
                          <w:szCs w:val="18"/>
                        </w:rPr>
                      </w:pPr>
                      <w:r w:rsidRPr="00D14B76">
                        <w:rPr>
                          <w:rFonts w:hint="eastAsia"/>
                          <w:sz w:val="18"/>
                          <w:szCs w:val="18"/>
                        </w:rPr>
                        <w:t>附票の構成情報</w:t>
                      </w:r>
                    </w:p>
                  </w:txbxContent>
                </v:textbox>
              </v:shape>
            </w:pict>
          </mc:Fallback>
        </mc:AlternateContent>
      </w:r>
    </w:p>
    <w:p w14:paraId="29876A98" w14:textId="3FA84FA0" w:rsidR="00FD21B2" w:rsidRDefault="00FD21B2" w:rsidP="00515618"/>
    <w:p w14:paraId="57E138AB" w14:textId="67CB7AAD" w:rsidR="00332545" w:rsidRDefault="00515618" w:rsidP="00332545">
      <w:pPr>
        <w:ind w:leftChars="100" w:left="241"/>
      </w:pPr>
      <w:r>
        <w:rPr>
          <w:rFonts w:hint="eastAsia"/>
        </w:rPr>
        <w:t xml:space="preserve">　</w:t>
      </w:r>
      <w:bookmarkStart w:id="1" w:name="_Hlk128049397"/>
      <w:r w:rsidR="00332545">
        <w:rPr>
          <w:rFonts w:hint="eastAsia"/>
        </w:rPr>
        <w:t>戸籍情報システムは戸籍届出等による異動情報</w:t>
      </w:r>
      <w:r w:rsidR="000147F0">
        <w:rPr>
          <w:rFonts w:hint="eastAsia"/>
        </w:rPr>
        <w:t>を</w:t>
      </w:r>
      <w:r w:rsidR="00332545">
        <w:rPr>
          <w:rFonts w:hint="eastAsia"/>
        </w:rPr>
        <w:t>戸籍附票</w:t>
      </w:r>
      <w:r w:rsidR="000147F0">
        <w:rPr>
          <w:rFonts w:hint="eastAsia"/>
        </w:rPr>
        <w:t>システムに渡し</w:t>
      </w:r>
      <w:r w:rsidR="00332545">
        <w:rPr>
          <w:rFonts w:hint="eastAsia"/>
        </w:rPr>
        <w:t>、</w:t>
      </w:r>
      <w:r w:rsidR="000147F0">
        <w:rPr>
          <w:rFonts w:hint="eastAsia"/>
        </w:rPr>
        <w:t>戸籍附票システムはその情報から</w:t>
      </w:r>
      <w:r w:rsidR="00DE33F6">
        <w:rPr>
          <w:rFonts w:hint="eastAsia"/>
        </w:rPr>
        <w:t>住民票</w:t>
      </w:r>
      <w:r w:rsidR="000147F0">
        <w:rPr>
          <w:rFonts w:hint="eastAsia"/>
        </w:rPr>
        <w:t>記載事項</w:t>
      </w:r>
      <w:r w:rsidR="00332545">
        <w:rPr>
          <w:rFonts w:hint="eastAsia"/>
        </w:rPr>
        <w:t>通知</w:t>
      </w:r>
      <w:r w:rsidR="00BB0C01">
        <w:rPr>
          <w:rFonts w:hint="eastAsia"/>
        </w:rPr>
        <w:t>連携</w:t>
      </w:r>
      <w:r w:rsidR="00332545">
        <w:rPr>
          <w:rFonts w:hint="eastAsia"/>
        </w:rPr>
        <w:t>データを作成し、CSを介して住所地市区町村に送信する。</w:t>
      </w:r>
    </w:p>
    <w:p w14:paraId="596365E3" w14:textId="26539F71" w:rsidR="00332545" w:rsidRDefault="00332545" w:rsidP="00332545">
      <w:pPr>
        <w:ind w:leftChars="100" w:left="241"/>
      </w:pPr>
      <w:r>
        <w:rPr>
          <w:rFonts w:hint="eastAsia"/>
        </w:rPr>
        <w:t xml:space="preserve">　また、戸籍附票情報に在外選挙人（在外投票人を含む）</w:t>
      </w:r>
      <w:r w:rsidR="007260D6">
        <w:rPr>
          <w:rFonts w:hint="eastAsia"/>
        </w:rPr>
        <w:t>情報がある場合は、公選法通知データを作成し、通知書作成を行い通知する。</w:t>
      </w:r>
    </w:p>
    <w:bookmarkEnd w:id="1"/>
    <w:p w14:paraId="4BFEE198" w14:textId="445E166C" w:rsidR="00515618" w:rsidRDefault="00515618" w:rsidP="0059136E">
      <w:pPr>
        <w:ind w:leftChars="100" w:left="241"/>
      </w:pPr>
      <w:r>
        <w:rPr>
          <w:rFonts w:hint="eastAsia"/>
        </w:rPr>
        <w:t xml:space="preserve">　なお</w:t>
      </w:r>
      <w:r w:rsidR="00EA436C">
        <w:rPr>
          <w:rFonts w:hint="eastAsia"/>
        </w:rPr>
        <w:t>、</w:t>
      </w:r>
      <w:r w:rsidR="007260D6">
        <w:rPr>
          <w:rFonts w:hint="eastAsia"/>
        </w:rPr>
        <w:t>戸籍附票システムは</w:t>
      </w:r>
      <w:r w:rsidR="0059136E">
        <w:rPr>
          <w:rFonts w:hint="eastAsia"/>
        </w:rPr>
        <w:t>戸籍附票システム標準仕様書</w:t>
      </w:r>
      <w:r>
        <w:rPr>
          <w:rFonts w:hint="eastAsia"/>
        </w:rPr>
        <w:t>を参考にされたい。</w:t>
      </w:r>
    </w:p>
    <w:p w14:paraId="761CA2E3" w14:textId="20319264" w:rsidR="00515618" w:rsidRDefault="00515618" w:rsidP="00BB0C01">
      <w:pPr>
        <w:widowControl/>
        <w:ind w:leftChars="100" w:left="241"/>
        <w:jc w:val="left"/>
      </w:pPr>
      <w:r>
        <w:rPr>
          <w:rFonts w:hint="eastAsia"/>
        </w:rPr>
        <w:lastRenderedPageBreak/>
        <w:t xml:space="preserve">　</w:t>
      </w:r>
    </w:p>
    <w:p w14:paraId="43A1D59A" w14:textId="77777777" w:rsidR="00515618" w:rsidRDefault="00515618" w:rsidP="00515618">
      <w:pPr>
        <w:pStyle w:val="ab"/>
      </w:pPr>
      <w:r>
        <w:rPr>
          <w:rFonts w:hint="eastAsia"/>
        </w:rPr>
        <w:t>3　証明事務</w:t>
      </w:r>
    </w:p>
    <w:p w14:paraId="328C4798" w14:textId="77777777" w:rsidR="00515618" w:rsidRDefault="00515618" w:rsidP="00515618">
      <w:pPr>
        <w:pStyle w:val="1"/>
      </w:pPr>
      <w:r>
        <w:rPr>
          <w:rFonts w:hint="eastAsia"/>
        </w:rPr>
        <w:t>(1) 埋火葬許可証</w:t>
      </w:r>
    </w:p>
    <w:p w14:paraId="021AFA15" w14:textId="2413BB68" w:rsidR="00AD05D7" w:rsidRDefault="00515618" w:rsidP="00953E4A">
      <w:pPr>
        <w:widowControl/>
        <w:ind w:leftChars="100" w:left="241"/>
        <w:jc w:val="left"/>
      </w:pPr>
      <w:r>
        <w:rPr>
          <w:rFonts w:hint="eastAsia"/>
        </w:rPr>
        <w:t xml:space="preserve">　</w:t>
      </w:r>
      <w:r w:rsidR="00AD05D7">
        <w:rPr>
          <w:rFonts w:hint="eastAsia"/>
        </w:rPr>
        <w:t>戸籍情報システムで作成された届書情報を提供することとし、システム化は、厚生労働省で作成する火葬等許可事務システム標準仕様書に基づくものとする。</w:t>
      </w:r>
    </w:p>
    <w:p w14:paraId="79F71795" w14:textId="77777777" w:rsidR="00603AD9" w:rsidRPr="00583EA8" w:rsidRDefault="00603AD9" w:rsidP="00515618">
      <w:pPr>
        <w:rPr>
          <w:color w:val="000000" w:themeColor="text1"/>
        </w:rPr>
        <w:sectPr w:rsidR="00603AD9" w:rsidRPr="00583EA8" w:rsidSect="00E02AD7">
          <w:pgSz w:w="11906" w:h="16838" w:code="9"/>
          <w:pgMar w:top="1418" w:right="1134" w:bottom="1418" w:left="1134" w:header="851" w:footer="992" w:gutter="0"/>
          <w:cols w:space="425"/>
          <w:docGrid w:type="linesAndChars" w:linePitch="466" w:charSpace="6338"/>
        </w:sectPr>
      </w:pPr>
    </w:p>
    <w:p w14:paraId="1750B46E" w14:textId="77777777" w:rsidR="00603AD9" w:rsidRPr="00583EA8" w:rsidRDefault="00603AD9" w:rsidP="00515618">
      <w:pPr>
        <w:rPr>
          <w:color w:val="000000" w:themeColor="text1"/>
        </w:rPr>
      </w:pPr>
    </w:p>
    <w:p w14:paraId="0E2698D6" w14:textId="77777777" w:rsidR="00515618" w:rsidRPr="00583EA8" w:rsidRDefault="00515618" w:rsidP="00515618">
      <w:pPr>
        <w:pStyle w:val="ab"/>
        <w:rPr>
          <w:color w:val="000000" w:themeColor="text1"/>
        </w:rPr>
      </w:pPr>
      <w:r w:rsidRPr="00583EA8">
        <w:rPr>
          <w:rFonts w:hint="eastAsia"/>
          <w:color w:val="000000" w:themeColor="text1"/>
        </w:rPr>
        <w:t>4　人</w:t>
      </w:r>
      <w:r w:rsidR="00905F94" w:rsidRPr="00583EA8">
        <w:rPr>
          <w:rFonts w:hint="eastAsia"/>
          <w:color w:val="000000" w:themeColor="text1"/>
        </w:rPr>
        <w:t>口</w:t>
      </w:r>
      <w:r w:rsidRPr="00583EA8">
        <w:rPr>
          <w:rFonts w:hint="eastAsia"/>
          <w:color w:val="000000" w:themeColor="text1"/>
        </w:rPr>
        <w:t>動態調査事務</w:t>
      </w:r>
    </w:p>
    <w:p w14:paraId="79C1F80B" w14:textId="07BC3380" w:rsidR="00515618" w:rsidRDefault="00515618" w:rsidP="00515618">
      <w:pPr>
        <w:widowControl/>
        <w:jc w:val="left"/>
      </w:pPr>
      <w:r w:rsidRPr="00583EA8">
        <w:rPr>
          <w:rFonts w:hint="eastAsia"/>
          <w:color w:val="000000" w:themeColor="text1"/>
        </w:rPr>
        <w:t xml:space="preserve">　市区町村は</w:t>
      </w:r>
      <w:r w:rsidR="00EA436C" w:rsidRPr="00583EA8">
        <w:rPr>
          <w:rFonts w:hint="eastAsia"/>
          <w:color w:val="000000" w:themeColor="text1"/>
        </w:rPr>
        <w:t>、</w:t>
      </w:r>
      <w:r w:rsidRPr="00583EA8">
        <w:rPr>
          <w:rFonts w:hint="eastAsia"/>
          <w:color w:val="000000" w:themeColor="text1"/>
        </w:rPr>
        <w:t>厚生</w:t>
      </w:r>
      <w:r w:rsidR="00B42FAB" w:rsidRPr="00583EA8">
        <w:rPr>
          <w:rFonts w:hint="eastAsia"/>
          <w:color w:val="000000" w:themeColor="text1"/>
        </w:rPr>
        <w:t>労働</w:t>
      </w:r>
      <w:r w:rsidRPr="00583EA8">
        <w:rPr>
          <w:rFonts w:hint="eastAsia"/>
          <w:color w:val="000000" w:themeColor="text1"/>
        </w:rPr>
        <w:t>省の人口動態調査令</w:t>
      </w:r>
      <w:r w:rsidR="00EA436C" w:rsidRPr="00583EA8">
        <w:rPr>
          <w:rFonts w:hint="eastAsia"/>
          <w:color w:val="000000" w:themeColor="text1"/>
        </w:rPr>
        <w:t>、</w:t>
      </w:r>
      <w:r w:rsidRPr="00583EA8">
        <w:rPr>
          <w:rFonts w:hint="eastAsia"/>
          <w:color w:val="000000" w:themeColor="text1"/>
        </w:rPr>
        <w:t>及び同令施行細則に基づき調査票及び送付票を作成し当該保健所長に送付し</w:t>
      </w:r>
      <w:r>
        <w:rPr>
          <w:rFonts w:hint="eastAsia"/>
        </w:rPr>
        <w:t>ており</w:t>
      </w:r>
      <w:r w:rsidR="00EA436C">
        <w:rPr>
          <w:rFonts w:hint="eastAsia"/>
        </w:rPr>
        <w:t>、</w:t>
      </w:r>
      <w:r>
        <w:rPr>
          <w:rFonts w:hint="eastAsia"/>
        </w:rPr>
        <w:t>その作成に当たっては</w:t>
      </w:r>
      <w:r w:rsidR="00EA436C">
        <w:rPr>
          <w:rFonts w:hint="eastAsia"/>
        </w:rPr>
        <w:t>、</w:t>
      </w:r>
      <w:r>
        <w:rPr>
          <w:rFonts w:hint="eastAsia"/>
        </w:rPr>
        <w:t>国の主要な指定統計として完全性</w:t>
      </w:r>
      <w:r w:rsidR="00EA436C">
        <w:rPr>
          <w:rFonts w:hint="eastAsia"/>
        </w:rPr>
        <w:t>、</w:t>
      </w:r>
      <w:r>
        <w:rPr>
          <w:rFonts w:hint="eastAsia"/>
        </w:rPr>
        <w:t>正確性</w:t>
      </w:r>
      <w:r w:rsidR="00EA436C">
        <w:rPr>
          <w:rFonts w:hint="eastAsia"/>
        </w:rPr>
        <w:t>、</w:t>
      </w:r>
      <w:r>
        <w:rPr>
          <w:rFonts w:hint="eastAsia"/>
        </w:rPr>
        <w:t>迅速性が求められている。</w:t>
      </w:r>
    </w:p>
    <w:p w14:paraId="3C81EED9" w14:textId="0243C504" w:rsidR="00603AD9" w:rsidRDefault="00515618" w:rsidP="00603AD9">
      <w:pPr>
        <w:widowControl/>
        <w:jc w:val="left"/>
      </w:pPr>
      <w:r>
        <w:rPr>
          <w:rFonts w:hint="eastAsia"/>
        </w:rPr>
        <w:t xml:space="preserve">　そこで</w:t>
      </w:r>
      <w:r w:rsidR="00EA436C">
        <w:rPr>
          <w:rFonts w:hint="eastAsia"/>
        </w:rPr>
        <w:t>、</w:t>
      </w:r>
      <w:r w:rsidR="00AD05D7">
        <w:rPr>
          <w:rFonts w:hint="eastAsia"/>
        </w:rPr>
        <w:t>戸籍情報システムで作成された届書情報を提供することとし、システム化は、厚生労働省で作成する人口動態調査事務システム標準仕様書に基づくものとする。</w:t>
      </w:r>
      <w:r w:rsidR="000B115A">
        <w:rPr>
          <w:rFonts w:hint="eastAsia"/>
        </w:rPr>
        <w:t>戸籍情報システム</w:t>
      </w:r>
      <w:r>
        <w:rPr>
          <w:rFonts w:hint="eastAsia"/>
        </w:rPr>
        <w:t>の</w:t>
      </w:r>
      <w:r w:rsidR="004120A1">
        <w:rPr>
          <w:rFonts w:hint="eastAsia"/>
        </w:rPr>
        <w:t>｢</w:t>
      </w:r>
      <w:r>
        <w:rPr>
          <w:rFonts w:hint="eastAsia"/>
        </w:rPr>
        <w:t>決裁処理</w:t>
      </w:r>
      <w:r w:rsidR="004120A1">
        <w:rPr>
          <w:rFonts w:hint="eastAsia"/>
        </w:rPr>
        <w:t>｣</w:t>
      </w:r>
      <w:r>
        <w:rPr>
          <w:rFonts w:hint="eastAsia"/>
        </w:rPr>
        <w:t>後</w:t>
      </w:r>
      <w:r w:rsidR="00EA436C">
        <w:rPr>
          <w:rFonts w:hint="eastAsia"/>
        </w:rPr>
        <w:t>、</w:t>
      </w:r>
      <w:r>
        <w:rPr>
          <w:rFonts w:hint="eastAsia"/>
        </w:rPr>
        <w:t>届書ファイルから作成された</w:t>
      </w:r>
      <w:r w:rsidR="004120A1">
        <w:rPr>
          <w:rFonts w:hint="eastAsia"/>
        </w:rPr>
        <w:t>｢</w:t>
      </w:r>
      <w:r>
        <w:rPr>
          <w:rFonts w:hint="eastAsia"/>
        </w:rPr>
        <w:t>人口動態ファイル</w:t>
      </w:r>
      <w:r w:rsidR="004120A1">
        <w:rPr>
          <w:rFonts w:hint="eastAsia"/>
        </w:rPr>
        <w:t>｣</w:t>
      </w:r>
      <w:r>
        <w:rPr>
          <w:rFonts w:hint="eastAsia"/>
        </w:rPr>
        <w:t>を活用し</w:t>
      </w:r>
      <w:r w:rsidR="00EA436C">
        <w:rPr>
          <w:rFonts w:hint="eastAsia"/>
        </w:rPr>
        <w:t>、</w:t>
      </w:r>
      <w:r>
        <w:rPr>
          <w:rFonts w:hint="eastAsia"/>
        </w:rPr>
        <w:t>引き続き</w:t>
      </w:r>
      <w:r w:rsidR="00EA436C">
        <w:rPr>
          <w:rFonts w:hint="eastAsia"/>
        </w:rPr>
        <w:t>、</w:t>
      </w:r>
      <w:r>
        <w:rPr>
          <w:rFonts w:hint="eastAsia"/>
        </w:rPr>
        <w:t>オンライン処理において人口動態調査票等に必要なデータを付加入力することとなる。また</w:t>
      </w:r>
      <w:r w:rsidR="00EA436C">
        <w:rPr>
          <w:rFonts w:hint="eastAsia"/>
        </w:rPr>
        <w:t>、</w:t>
      </w:r>
      <w:r>
        <w:rPr>
          <w:rFonts w:hint="eastAsia"/>
        </w:rPr>
        <w:t>調査票及び送付票は</w:t>
      </w:r>
      <w:r w:rsidR="00EA436C">
        <w:rPr>
          <w:rFonts w:hint="eastAsia"/>
        </w:rPr>
        <w:t>、</w:t>
      </w:r>
      <w:r>
        <w:rPr>
          <w:rFonts w:hint="eastAsia"/>
        </w:rPr>
        <w:t>オンライン</w:t>
      </w:r>
      <w:r w:rsidR="004120A1">
        <w:rPr>
          <w:rFonts w:hint="eastAsia"/>
        </w:rPr>
        <w:t>･</w:t>
      </w:r>
      <w:r>
        <w:rPr>
          <w:rFonts w:hint="eastAsia"/>
        </w:rPr>
        <w:t>バッチもしくはバッ</w:t>
      </w:r>
      <w:r w:rsidR="00603AD9">
        <w:rPr>
          <w:rFonts w:hint="eastAsia"/>
        </w:rPr>
        <w:t>チ処理により作成する。</w:t>
      </w:r>
    </w:p>
    <w:sectPr w:rsidR="00603AD9" w:rsidSect="00E02AD7">
      <w:type w:val="continuous"/>
      <w:pgSz w:w="11906" w:h="16838" w:code="9"/>
      <w:pgMar w:top="1418" w:right="1134" w:bottom="1418" w:left="1134" w:header="851" w:footer="992" w:gutter="0"/>
      <w:cols w:space="425"/>
      <w:docGrid w:type="linesAndChars" w:linePitch="46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FC2E1" w14:textId="77777777" w:rsidR="00E02AD7" w:rsidRDefault="00E02AD7">
      <w:r>
        <w:separator/>
      </w:r>
    </w:p>
  </w:endnote>
  <w:endnote w:type="continuationSeparator" w:id="0">
    <w:p w14:paraId="7659B6FD" w14:textId="77777777" w:rsidR="00E02AD7" w:rsidRDefault="00E0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689C" w14:textId="77777777" w:rsidR="001672BC" w:rsidRDefault="001672BC" w:rsidP="001672BC">
    <w:pPr>
      <w:pStyle w:val="a5"/>
      <w:tabs>
        <w:tab w:val="center" w:pos="4639"/>
        <w:tab w:val="left" w:pos="7710"/>
      </w:tabs>
      <w:ind w:right="360"/>
      <w:jc w:val="left"/>
    </w:pPr>
    <w:r>
      <w:rPr>
        <w:rStyle w:val="a7"/>
      </w:rPr>
      <w:tab/>
    </w:r>
    <w:r>
      <w:rPr>
        <w:rStyle w:val="a7"/>
      </w:rPr>
      <w:tab/>
    </w:r>
    <w:r>
      <w:rPr>
        <w:rStyle w:val="a7"/>
        <w:rFonts w:hint="eastAsia"/>
      </w:rPr>
      <w:t>6-</w:t>
    </w: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F782" w14:textId="77777777" w:rsidR="00E02AD7" w:rsidRDefault="00E02AD7">
      <w:r>
        <w:separator/>
      </w:r>
    </w:p>
  </w:footnote>
  <w:footnote w:type="continuationSeparator" w:id="0">
    <w:p w14:paraId="5781A2ED" w14:textId="77777777" w:rsidR="00E02AD7" w:rsidRDefault="00E0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D742" w14:textId="77777777" w:rsidR="001672BC" w:rsidRDefault="001672BC" w:rsidP="00EA7C67">
    <w:pPr>
      <w:pStyle w:val="aa"/>
    </w:pPr>
    <w:r>
      <w:rPr>
        <w:rFonts w:hint="eastAsia"/>
      </w:rPr>
      <w:t>第6 戸籍システムと関連事務の処理概要</w:t>
    </w:r>
  </w:p>
  <w:p w14:paraId="241CD2E6" w14:textId="77777777" w:rsidR="001672BC" w:rsidRPr="00EA7C67" w:rsidRDefault="001672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41"/>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D7"/>
    <w:rsid w:val="000147F0"/>
    <w:rsid w:val="00074CAD"/>
    <w:rsid w:val="0008545E"/>
    <w:rsid w:val="00097B3C"/>
    <w:rsid w:val="000B115A"/>
    <w:rsid w:val="000B6131"/>
    <w:rsid w:val="000C1837"/>
    <w:rsid w:val="000C7C69"/>
    <w:rsid w:val="000D5793"/>
    <w:rsid w:val="000D5C24"/>
    <w:rsid w:val="00126694"/>
    <w:rsid w:val="00141D95"/>
    <w:rsid w:val="00154E8E"/>
    <w:rsid w:val="001672BC"/>
    <w:rsid w:val="00195358"/>
    <w:rsid w:val="001B0CC0"/>
    <w:rsid w:val="001D40C1"/>
    <w:rsid w:val="00223F7D"/>
    <w:rsid w:val="002302FF"/>
    <w:rsid w:val="00237DD3"/>
    <w:rsid w:val="002A4EE1"/>
    <w:rsid w:val="002B4996"/>
    <w:rsid w:val="002E0067"/>
    <w:rsid w:val="002F65BC"/>
    <w:rsid w:val="00332545"/>
    <w:rsid w:val="003332B1"/>
    <w:rsid w:val="00356376"/>
    <w:rsid w:val="00363A8E"/>
    <w:rsid w:val="004120A1"/>
    <w:rsid w:val="00421133"/>
    <w:rsid w:val="00435CD3"/>
    <w:rsid w:val="00484FD7"/>
    <w:rsid w:val="00495FB8"/>
    <w:rsid w:val="004E3A06"/>
    <w:rsid w:val="004F2386"/>
    <w:rsid w:val="00515618"/>
    <w:rsid w:val="005334C9"/>
    <w:rsid w:val="005508D3"/>
    <w:rsid w:val="00583EA8"/>
    <w:rsid w:val="0059136E"/>
    <w:rsid w:val="005B0D79"/>
    <w:rsid w:val="005E0D68"/>
    <w:rsid w:val="00603AD9"/>
    <w:rsid w:val="00633290"/>
    <w:rsid w:val="00665EED"/>
    <w:rsid w:val="006C3933"/>
    <w:rsid w:val="006D616F"/>
    <w:rsid w:val="00720BDD"/>
    <w:rsid w:val="007260D6"/>
    <w:rsid w:val="00744FC0"/>
    <w:rsid w:val="00766BA4"/>
    <w:rsid w:val="00774F1D"/>
    <w:rsid w:val="007A063D"/>
    <w:rsid w:val="007B34FE"/>
    <w:rsid w:val="007E7469"/>
    <w:rsid w:val="00810D4E"/>
    <w:rsid w:val="00813D8D"/>
    <w:rsid w:val="008556F3"/>
    <w:rsid w:val="00865EC0"/>
    <w:rsid w:val="0086772D"/>
    <w:rsid w:val="00905F94"/>
    <w:rsid w:val="00921DB1"/>
    <w:rsid w:val="00945555"/>
    <w:rsid w:val="00953E4A"/>
    <w:rsid w:val="009C363E"/>
    <w:rsid w:val="009C3D6E"/>
    <w:rsid w:val="00A05109"/>
    <w:rsid w:val="00A86676"/>
    <w:rsid w:val="00AB0463"/>
    <w:rsid w:val="00AD05D7"/>
    <w:rsid w:val="00AD0B5F"/>
    <w:rsid w:val="00AE5D87"/>
    <w:rsid w:val="00B17FF9"/>
    <w:rsid w:val="00B312E1"/>
    <w:rsid w:val="00B42FAB"/>
    <w:rsid w:val="00B71B86"/>
    <w:rsid w:val="00B74A2E"/>
    <w:rsid w:val="00BB0C01"/>
    <w:rsid w:val="00BB264F"/>
    <w:rsid w:val="00BD7A8F"/>
    <w:rsid w:val="00BE04A1"/>
    <w:rsid w:val="00CB0F13"/>
    <w:rsid w:val="00CC20FD"/>
    <w:rsid w:val="00CD1712"/>
    <w:rsid w:val="00CF1C7B"/>
    <w:rsid w:val="00D14B76"/>
    <w:rsid w:val="00D344DC"/>
    <w:rsid w:val="00DE33F6"/>
    <w:rsid w:val="00E02AD7"/>
    <w:rsid w:val="00E02CCA"/>
    <w:rsid w:val="00E1305C"/>
    <w:rsid w:val="00E54FFC"/>
    <w:rsid w:val="00EA436C"/>
    <w:rsid w:val="00EA7C67"/>
    <w:rsid w:val="00EB5F6F"/>
    <w:rsid w:val="00F04BD7"/>
    <w:rsid w:val="00FC29C9"/>
    <w:rsid w:val="00FD21B2"/>
    <w:rsid w:val="00FE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33BB8"/>
  <w15:docId w15:val="{9BF84379-154B-4FCA-B052-20E8D956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4FD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d">
    <w:name w:val="漢文Red"/>
    <w:basedOn w:val="a0"/>
    <w:rsid w:val="00744FC0"/>
    <w:rPr>
      <w:rFonts w:cs="Times New Roman"/>
      <w:color w:val="FF0000"/>
      <w:lang w:val="x-none" w:eastAsia="zh-TW"/>
    </w:rPr>
  </w:style>
  <w:style w:type="paragraph" w:styleId="a3">
    <w:name w:val="header"/>
    <w:basedOn w:val="a"/>
    <w:link w:val="a4"/>
    <w:uiPriority w:val="99"/>
    <w:rsid w:val="00484FD7"/>
    <w:pPr>
      <w:tabs>
        <w:tab w:val="center" w:pos="4252"/>
        <w:tab w:val="right" w:pos="8504"/>
      </w:tabs>
      <w:snapToGrid w:val="0"/>
    </w:pPr>
  </w:style>
  <w:style w:type="character" w:customStyle="1" w:styleId="a4">
    <w:name w:val="ヘッダー (文字)"/>
    <w:basedOn w:val="a0"/>
    <w:link w:val="a3"/>
    <w:uiPriority w:val="99"/>
    <w:semiHidden/>
    <w:rsid w:val="00E72FB5"/>
    <w:rPr>
      <w:rFonts w:ascii="ＭＳ 明朝"/>
      <w:kern w:val="2"/>
      <w:sz w:val="21"/>
      <w:szCs w:val="24"/>
    </w:rPr>
  </w:style>
  <w:style w:type="paragraph" w:styleId="a5">
    <w:name w:val="footer"/>
    <w:basedOn w:val="a"/>
    <w:link w:val="a6"/>
    <w:uiPriority w:val="99"/>
    <w:rsid w:val="00484FD7"/>
    <w:pPr>
      <w:tabs>
        <w:tab w:val="center" w:pos="4252"/>
        <w:tab w:val="right" w:pos="8504"/>
      </w:tabs>
      <w:snapToGrid w:val="0"/>
    </w:pPr>
  </w:style>
  <w:style w:type="character" w:customStyle="1" w:styleId="a6">
    <w:name w:val="フッター (文字)"/>
    <w:basedOn w:val="a0"/>
    <w:link w:val="a5"/>
    <w:uiPriority w:val="99"/>
    <w:semiHidden/>
    <w:rsid w:val="00E72FB5"/>
    <w:rPr>
      <w:rFonts w:ascii="ＭＳ 明朝"/>
      <w:kern w:val="2"/>
      <w:sz w:val="21"/>
      <w:szCs w:val="24"/>
    </w:rPr>
  </w:style>
  <w:style w:type="character" w:styleId="a7">
    <w:name w:val="page number"/>
    <w:basedOn w:val="a0"/>
    <w:uiPriority w:val="99"/>
    <w:rsid w:val="00484FD7"/>
    <w:rPr>
      <w:rFonts w:cs="Times New Roman"/>
    </w:rPr>
  </w:style>
  <w:style w:type="table" w:styleId="a8">
    <w:name w:val="Table Grid"/>
    <w:basedOn w:val="a1"/>
    <w:uiPriority w:val="59"/>
    <w:rsid w:val="00766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①"/>
    <w:basedOn w:val="a"/>
    <w:qFormat/>
    <w:rsid w:val="00720BDD"/>
    <w:pPr>
      <w:ind w:leftChars="200" w:left="723" w:hangingChars="100" w:hanging="241"/>
    </w:pPr>
  </w:style>
  <w:style w:type="paragraph" w:customStyle="1" w:styleId="aa">
    <w:name w:val="部"/>
    <w:basedOn w:val="a"/>
    <w:qFormat/>
    <w:rsid w:val="00720BDD"/>
  </w:style>
  <w:style w:type="paragraph" w:customStyle="1" w:styleId="ab">
    <w:name w:val="章"/>
    <w:basedOn w:val="a"/>
    <w:qFormat/>
    <w:rsid w:val="00720BDD"/>
  </w:style>
  <w:style w:type="paragraph" w:customStyle="1" w:styleId="1">
    <w:name w:val="(1)"/>
    <w:basedOn w:val="a"/>
    <w:qFormat/>
    <w:rsid w:val="00720BDD"/>
  </w:style>
  <w:style w:type="paragraph" w:styleId="ac">
    <w:name w:val="Balloon Text"/>
    <w:basedOn w:val="a"/>
    <w:link w:val="ad"/>
    <w:rsid w:val="00E02CCA"/>
    <w:rPr>
      <w:rFonts w:asciiTheme="majorHAnsi" w:eastAsiaTheme="majorEastAsia" w:hAnsiTheme="majorHAnsi" w:cstheme="majorBidi"/>
      <w:sz w:val="18"/>
      <w:szCs w:val="18"/>
    </w:rPr>
  </w:style>
  <w:style w:type="character" w:customStyle="1" w:styleId="ad">
    <w:name w:val="吹き出し (文字)"/>
    <w:basedOn w:val="a0"/>
    <w:link w:val="ac"/>
    <w:rsid w:val="00E02CCA"/>
    <w:rPr>
      <w:rFonts w:asciiTheme="majorHAnsi" w:eastAsiaTheme="majorEastAsia" w:hAnsiTheme="majorHAnsi" w:cstheme="majorBidi"/>
      <w:kern w:val="2"/>
      <w:sz w:val="18"/>
      <w:szCs w:val="18"/>
    </w:rPr>
  </w:style>
  <w:style w:type="paragraph" w:styleId="ae">
    <w:name w:val="Revision"/>
    <w:hidden/>
    <w:uiPriority w:val="99"/>
    <w:semiHidden/>
    <w:rsid w:val="00074CA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272</Words>
  <Characters>1551</Characters>
  <DocSecurity>0</DocSecurity>
  <PresentationFormat/>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1820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