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15C" w:rsidRPr="00955209" w:rsidRDefault="008D415C" w:rsidP="008D415C">
      <w:pPr>
        <w:rPr>
          <w:rFonts w:asciiTheme="minorEastAsia" w:eastAsiaTheme="minorEastAsia" w:hAnsiTheme="minorEastAsia"/>
          <w:lang w:eastAsia="zh-CN"/>
        </w:rPr>
      </w:pPr>
      <w:r w:rsidRPr="00955209">
        <w:rPr>
          <w:rFonts w:asciiTheme="minorEastAsia" w:eastAsiaTheme="minorEastAsia" w:hAnsiTheme="minorEastAsia" w:hint="eastAsia"/>
          <w:lang w:eastAsia="zh-CN"/>
        </w:rPr>
        <w:t xml:space="preserve">参考様式第２－１号　　　　　　　　　　　　　　　　　　　　　　　　　　　　　</w:t>
      </w:r>
    </w:p>
    <w:p w:rsidR="008D415C" w:rsidRDefault="008D415C" w:rsidP="008D415C">
      <w:pPr>
        <w:rPr>
          <w:rFonts w:hAnsi="ＭＳ 明朝"/>
          <w:lang w:eastAsia="zh-CN"/>
        </w:rPr>
      </w:pPr>
    </w:p>
    <w:p w:rsidR="008D415C" w:rsidRPr="008D415C" w:rsidRDefault="008D415C" w:rsidP="008D415C">
      <w:pPr>
        <w:jc w:val="center"/>
        <w:rPr>
          <w:rFonts w:hAnsi="ＭＳ 明朝"/>
          <w:sz w:val="40"/>
          <w:szCs w:val="40"/>
        </w:rPr>
      </w:pPr>
      <w:r w:rsidRPr="002F3CBC">
        <w:rPr>
          <w:rFonts w:hAnsi="ＭＳ 明朝" w:hint="eastAsia"/>
          <w:spacing w:val="150"/>
          <w:kern w:val="0"/>
          <w:sz w:val="40"/>
          <w:szCs w:val="40"/>
          <w:fitText w:val="6000" w:id="1922749696"/>
        </w:rPr>
        <w:t>登録支援機関誓約</w:t>
      </w:r>
      <w:r w:rsidRPr="002F3CBC">
        <w:rPr>
          <w:rFonts w:hAnsi="ＭＳ 明朝" w:hint="eastAsia"/>
          <w:kern w:val="0"/>
          <w:sz w:val="40"/>
          <w:szCs w:val="40"/>
          <w:fitText w:val="6000" w:id="1922749696"/>
        </w:rPr>
        <w:t>書</w:t>
      </w:r>
    </w:p>
    <w:p w:rsidR="008D415C" w:rsidRDefault="008D415C" w:rsidP="008D415C">
      <w:pPr>
        <w:spacing w:line="220" w:lineRule="exact"/>
        <w:rPr>
          <w:sz w:val="18"/>
          <w:szCs w:val="18"/>
        </w:rPr>
      </w:pPr>
    </w:p>
    <w:p w:rsidR="008D415C" w:rsidRPr="00DE097D" w:rsidRDefault="008D415C" w:rsidP="008D415C">
      <w:pPr>
        <w:spacing w:line="220" w:lineRule="exact"/>
        <w:rPr>
          <w:sz w:val="18"/>
          <w:szCs w:val="18"/>
        </w:rPr>
      </w:pPr>
    </w:p>
    <w:p w:rsidR="008D415C" w:rsidRPr="00DE097D" w:rsidRDefault="00330FC8" w:rsidP="008D415C">
      <w:pPr>
        <w:spacing w:line="220" w:lineRule="exact"/>
      </w:pPr>
      <w:r>
        <w:rPr>
          <w:rFonts w:hint="eastAsia"/>
        </w:rPr>
        <w:t xml:space="preserve">　わたしは</w:t>
      </w:r>
      <w:r w:rsidR="002F3CBC">
        <w:rPr>
          <w:rFonts w:hint="eastAsia"/>
        </w:rPr>
        <w:t>、</w:t>
      </w:r>
      <w:r w:rsidR="008D415C" w:rsidRPr="00DE097D">
        <w:rPr>
          <w:rFonts w:hint="eastAsia"/>
        </w:rPr>
        <w:t>出入国管理及び難民認定法第</w:t>
      </w:r>
      <w:r>
        <w:rPr>
          <w:rFonts w:hint="eastAsia"/>
        </w:rPr>
        <w:t>１９</w:t>
      </w:r>
      <w:r w:rsidR="008D415C" w:rsidRPr="00DE097D">
        <w:rPr>
          <w:rFonts w:hint="eastAsia"/>
        </w:rPr>
        <w:t>条の</w:t>
      </w:r>
      <w:r>
        <w:rPr>
          <w:rFonts w:hint="eastAsia"/>
        </w:rPr>
        <w:t>２６</w:t>
      </w:r>
      <w:r w:rsidR="008D415C" w:rsidRPr="00DE097D">
        <w:rPr>
          <w:rFonts w:hint="eastAsia"/>
        </w:rPr>
        <w:t>第</w:t>
      </w:r>
      <w:r>
        <w:rPr>
          <w:rFonts w:hint="eastAsia"/>
        </w:rPr>
        <w:t>１</w:t>
      </w:r>
      <w:r w:rsidR="008D415C" w:rsidRPr="00DE097D">
        <w:rPr>
          <w:rFonts w:hint="eastAsia"/>
        </w:rPr>
        <w:t>項各号に規定する登録拒否事由のいずれにも該当しないことを誓約します。</w:t>
      </w:r>
    </w:p>
    <w:p w:rsidR="008D415C" w:rsidRPr="00330FC8" w:rsidRDefault="008D415C" w:rsidP="008D415C">
      <w:pPr>
        <w:spacing w:line="220" w:lineRule="exact"/>
        <w:rPr>
          <w:sz w:val="24"/>
        </w:rPr>
      </w:pPr>
    </w:p>
    <w:tbl>
      <w:tblPr>
        <w:tblW w:w="10119" w:type="dxa"/>
        <w:tblBorders>
          <w:top w:val="single" w:sz="12" w:space="0" w:color="auto"/>
          <w:left w:val="single" w:sz="12" w:space="0" w:color="auto"/>
          <w:bottom w:val="single" w:sz="12" w:space="0" w:color="auto"/>
          <w:right w:val="single" w:sz="12" w:space="0" w:color="auto"/>
        </w:tblBorders>
        <w:tblLayout w:type="fixed"/>
        <w:tblCellMar>
          <w:top w:w="54" w:type="dxa"/>
          <w:left w:w="54" w:type="dxa"/>
          <w:bottom w:w="54" w:type="dxa"/>
          <w:right w:w="54" w:type="dxa"/>
        </w:tblCellMar>
        <w:tblLook w:val="01E0" w:firstRow="1" w:lastRow="1" w:firstColumn="1" w:lastColumn="1" w:noHBand="0" w:noVBand="0"/>
      </w:tblPr>
      <w:tblGrid>
        <w:gridCol w:w="10119"/>
      </w:tblGrid>
      <w:tr w:rsidR="008D415C" w:rsidRPr="00DE097D" w:rsidTr="00330FC8">
        <w:trPr>
          <w:trHeight w:val="10368"/>
        </w:trPr>
        <w:tc>
          <w:tcPr>
            <w:tcW w:w="10119" w:type="dxa"/>
            <w:tcBorders>
              <w:bottom w:val="dashSmallGap" w:sz="4" w:space="0" w:color="auto"/>
            </w:tcBorders>
          </w:tcPr>
          <w:p w:rsidR="00330FC8" w:rsidRDefault="00330FC8" w:rsidP="00D150ED">
            <w:pPr>
              <w:spacing w:line="220" w:lineRule="exact"/>
              <w:rPr>
                <w:szCs w:val="21"/>
              </w:rPr>
            </w:pPr>
            <w:r>
              <w:rPr>
                <w:rFonts w:hint="eastAsia"/>
                <w:szCs w:val="21"/>
              </w:rPr>
              <w:t>【参考】</w:t>
            </w:r>
          </w:p>
          <w:p w:rsidR="008D415C" w:rsidRDefault="004F1B3F" w:rsidP="00D150ED">
            <w:pPr>
              <w:spacing w:line="220" w:lineRule="exact"/>
              <w:rPr>
                <w:szCs w:val="21"/>
              </w:rPr>
            </w:pPr>
            <w:r>
              <w:rPr>
                <w:rFonts w:hint="eastAsia"/>
                <w:szCs w:val="21"/>
              </w:rPr>
              <w:t>○　出入国管理及び難民認定法（昭和２６年政令第３１９</w:t>
            </w:r>
            <w:r w:rsidR="008D415C" w:rsidRPr="00344DEF">
              <w:rPr>
                <w:rFonts w:hint="eastAsia"/>
                <w:szCs w:val="21"/>
              </w:rPr>
              <w:t>号）（抄）</w:t>
            </w:r>
          </w:p>
          <w:p w:rsidR="008D415C" w:rsidRPr="00EB1C08" w:rsidRDefault="008D415C" w:rsidP="00D150ED">
            <w:pPr>
              <w:spacing w:line="220" w:lineRule="exact"/>
              <w:rPr>
                <w:szCs w:val="21"/>
              </w:rPr>
            </w:pPr>
            <w:r>
              <w:rPr>
                <w:rFonts w:hint="eastAsia"/>
                <w:szCs w:val="21"/>
              </w:rPr>
              <w:t>（</w:t>
            </w:r>
            <w:r w:rsidRPr="00EB1C08">
              <w:rPr>
                <w:rFonts w:hint="eastAsia"/>
                <w:szCs w:val="21"/>
              </w:rPr>
              <w:t>登録の拒否）</w:t>
            </w:r>
          </w:p>
          <w:p w:rsidR="008D415C" w:rsidRPr="00EB1C08" w:rsidRDefault="004F1B3F" w:rsidP="00D150ED">
            <w:pPr>
              <w:spacing w:line="220" w:lineRule="exact"/>
              <w:ind w:left="210" w:hangingChars="100" w:hanging="210"/>
              <w:rPr>
                <w:szCs w:val="21"/>
              </w:rPr>
            </w:pPr>
            <w:r>
              <w:rPr>
                <w:rFonts w:hint="eastAsia"/>
                <w:szCs w:val="21"/>
              </w:rPr>
              <w:t>第１９条の２６</w:t>
            </w:r>
            <w:r w:rsidR="008D415C" w:rsidRPr="00EB1C08">
              <w:rPr>
                <w:rFonts w:hint="eastAsia"/>
                <w:szCs w:val="21"/>
              </w:rPr>
              <w:t xml:space="preserve">　出入国在留管理庁長官は</w:t>
            </w:r>
            <w:r w:rsidR="002F3CBC">
              <w:rPr>
                <w:rFonts w:hint="eastAsia"/>
                <w:szCs w:val="21"/>
              </w:rPr>
              <w:t>、</w:t>
            </w:r>
            <w:r>
              <w:rPr>
                <w:rFonts w:hint="eastAsia"/>
                <w:szCs w:val="21"/>
              </w:rPr>
              <w:t>第１９条の２３第１</w:t>
            </w:r>
            <w:r w:rsidR="008D415C" w:rsidRPr="00EB1C08">
              <w:rPr>
                <w:rFonts w:hint="eastAsia"/>
                <w:szCs w:val="21"/>
              </w:rPr>
              <w:t>項の登録を受けようとする者が次の各号のいずれかに該当するとき</w:t>
            </w:r>
            <w:r w:rsidR="002F3CBC">
              <w:rPr>
                <w:rFonts w:hint="eastAsia"/>
                <w:szCs w:val="21"/>
              </w:rPr>
              <w:t>、</w:t>
            </w:r>
            <w:r>
              <w:rPr>
                <w:rFonts w:hint="eastAsia"/>
                <w:szCs w:val="21"/>
              </w:rPr>
              <w:t>又は第１９条の２４第１</w:t>
            </w:r>
            <w:r w:rsidR="008D415C" w:rsidRPr="00EB1C08">
              <w:rPr>
                <w:rFonts w:hint="eastAsia"/>
                <w:szCs w:val="21"/>
              </w:rPr>
              <w:t>項の申請書若しくはその添付書類のうちに重要な事項について虚偽の記載があり</w:t>
            </w:r>
            <w:r w:rsidR="002F3CBC">
              <w:rPr>
                <w:rFonts w:hint="eastAsia"/>
                <w:szCs w:val="21"/>
              </w:rPr>
              <w:t>、</w:t>
            </w:r>
            <w:r w:rsidR="008D415C" w:rsidRPr="00EB1C08">
              <w:rPr>
                <w:rFonts w:hint="eastAsia"/>
                <w:szCs w:val="21"/>
              </w:rPr>
              <w:t>若しくは重要な事実の記載が欠けているときは</w:t>
            </w:r>
            <w:r w:rsidR="002F3CBC">
              <w:rPr>
                <w:rFonts w:hint="eastAsia"/>
                <w:szCs w:val="21"/>
              </w:rPr>
              <w:t>、</w:t>
            </w:r>
            <w:r w:rsidR="008D415C" w:rsidRPr="00EB1C08">
              <w:rPr>
                <w:rFonts w:hint="eastAsia"/>
                <w:szCs w:val="21"/>
              </w:rPr>
              <w:t>その登録を拒否しなければならない。</w:t>
            </w:r>
          </w:p>
          <w:p w:rsidR="008D415C" w:rsidRDefault="004F1B3F" w:rsidP="00D150ED">
            <w:pPr>
              <w:spacing w:line="220" w:lineRule="exact"/>
              <w:ind w:leftChars="100" w:left="420" w:hangingChars="100" w:hanging="210"/>
              <w:rPr>
                <w:szCs w:val="21"/>
              </w:rPr>
            </w:pPr>
            <w:r>
              <w:rPr>
                <w:rFonts w:hint="eastAsia"/>
                <w:szCs w:val="21"/>
              </w:rPr>
              <w:t>１</w:t>
            </w:r>
            <w:r w:rsidR="008D415C" w:rsidRPr="00EB1C08">
              <w:rPr>
                <w:rFonts w:hint="eastAsia"/>
                <w:szCs w:val="21"/>
              </w:rPr>
              <w:t xml:space="preserve">　禁錮以上の刑に処せられ</w:t>
            </w:r>
            <w:r w:rsidR="002F3CBC">
              <w:rPr>
                <w:rFonts w:hint="eastAsia"/>
                <w:szCs w:val="21"/>
              </w:rPr>
              <w:t>、</w:t>
            </w:r>
            <w:r w:rsidR="008D415C" w:rsidRPr="00EB1C08">
              <w:rPr>
                <w:rFonts w:hint="eastAsia"/>
                <w:szCs w:val="21"/>
              </w:rPr>
              <w:t>その執行を終わり</w:t>
            </w:r>
            <w:r w:rsidR="002F3CBC">
              <w:rPr>
                <w:rFonts w:hint="eastAsia"/>
                <w:szCs w:val="21"/>
              </w:rPr>
              <w:t>、</w:t>
            </w:r>
            <w:r w:rsidR="008D415C" w:rsidRPr="00EB1C08">
              <w:rPr>
                <w:rFonts w:hint="eastAsia"/>
                <w:szCs w:val="21"/>
              </w:rPr>
              <w:t>又は執行を受けることがなくなつた日から起算して</w:t>
            </w:r>
            <w:r>
              <w:rPr>
                <w:rFonts w:hint="eastAsia"/>
                <w:szCs w:val="21"/>
              </w:rPr>
              <w:t>５</w:t>
            </w:r>
            <w:r w:rsidR="008D415C" w:rsidRPr="00EB1C08">
              <w:rPr>
                <w:rFonts w:hint="eastAsia"/>
                <w:szCs w:val="21"/>
              </w:rPr>
              <w:t>年を経過しない者</w:t>
            </w:r>
          </w:p>
          <w:p w:rsidR="008D415C" w:rsidRDefault="004F1B3F" w:rsidP="00D150ED">
            <w:pPr>
              <w:spacing w:line="220" w:lineRule="exact"/>
              <w:ind w:leftChars="100" w:left="420" w:hangingChars="100" w:hanging="210"/>
              <w:rPr>
                <w:szCs w:val="21"/>
              </w:rPr>
            </w:pPr>
            <w:r>
              <w:rPr>
                <w:rFonts w:hint="eastAsia"/>
                <w:szCs w:val="21"/>
              </w:rPr>
              <w:t>２</w:t>
            </w:r>
            <w:r w:rsidR="008D415C" w:rsidRPr="00EB1C08">
              <w:rPr>
                <w:rFonts w:hint="eastAsia"/>
                <w:szCs w:val="21"/>
              </w:rPr>
              <w:t xml:space="preserve">　出入国管理及び難民認定法若しくは外国人の</w:t>
            </w:r>
            <w:r>
              <w:rPr>
                <w:rFonts w:hint="eastAsia"/>
                <w:szCs w:val="21"/>
              </w:rPr>
              <w:t>技能実習の適正な実施及び技能実習生の保護に関する法律（平成２８年法律第８９</w:t>
            </w:r>
            <w:r w:rsidR="008D415C" w:rsidRPr="00EB1C08">
              <w:rPr>
                <w:rFonts w:hint="eastAsia"/>
                <w:szCs w:val="21"/>
              </w:rPr>
              <w:t>号。以下「技能実習法」</w:t>
            </w:r>
            <w:r>
              <w:rPr>
                <w:rFonts w:hint="eastAsia"/>
                <w:szCs w:val="21"/>
              </w:rPr>
              <w:t>という。）の規定その他出入国若しくは労働に関する法律の規定（第４</w:t>
            </w:r>
            <w:r w:rsidR="008D415C" w:rsidRPr="00EB1C08">
              <w:rPr>
                <w:rFonts w:hint="eastAsia"/>
                <w:szCs w:val="21"/>
              </w:rPr>
              <w:t>号に規定する規定を除く。）であつて政令で定めるもの又はこれらの規定に基づく命令の規定により</w:t>
            </w:r>
            <w:r w:rsidR="002F3CBC">
              <w:rPr>
                <w:rFonts w:hint="eastAsia"/>
                <w:szCs w:val="21"/>
              </w:rPr>
              <w:t>、</w:t>
            </w:r>
            <w:r w:rsidR="008D415C" w:rsidRPr="00EB1C08">
              <w:rPr>
                <w:rFonts w:hint="eastAsia"/>
                <w:szCs w:val="21"/>
              </w:rPr>
              <w:t>罰金の刑に処せられ</w:t>
            </w:r>
            <w:r w:rsidR="002F3CBC">
              <w:rPr>
                <w:rFonts w:hint="eastAsia"/>
                <w:szCs w:val="21"/>
              </w:rPr>
              <w:t>、</w:t>
            </w:r>
            <w:r w:rsidR="008D415C" w:rsidRPr="00EB1C08">
              <w:rPr>
                <w:rFonts w:hint="eastAsia"/>
                <w:szCs w:val="21"/>
              </w:rPr>
              <w:t>その執行を終わり</w:t>
            </w:r>
            <w:r w:rsidR="002F3CBC">
              <w:rPr>
                <w:rFonts w:hint="eastAsia"/>
                <w:szCs w:val="21"/>
              </w:rPr>
              <w:t>、</w:t>
            </w:r>
            <w:r>
              <w:rPr>
                <w:rFonts w:hint="eastAsia"/>
                <w:szCs w:val="21"/>
              </w:rPr>
              <w:t>又は執行を受けることがなくなつた日から起算して５</w:t>
            </w:r>
            <w:r w:rsidR="008D415C" w:rsidRPr="00EB1C08">
              <w:rPr>
                <w:rFonts w:hint="eastAsia"/>
                <w:szCs w:val="21"/>
              </w:rPr>
              <w:t>年を経過しない者</w:t>
            </w:r>
          </w:p>
          <w:p w:rsidR="008D415C" w:rsidRDefault="004F1B3F" w:rsidP="00D150ED">
            <w:pPr>
              <w:spacing w:line="220" w:lineRule="exact"/>
              <w:ind w:leftChars="100" w:left="420" w:hangingChars="100" w:hanging="210"/>
              <w:rPr>
                <w:szCs w:val="21"/>
              </w:rPr>
            </w:pPr>
            <w:r>
              <w:rPr>
                <w:rFonts w:hint="eastAsia"/>
                <w:szCs w:val="21"/>
              </w:rPr>
              <w:t>３　暴力団員による不当な行為の防止等に関する法律（平成３年法律第７７号）の規定（同法第５０条（第２</w:t>
            </w:r>
            <w:r w:rsidR="008D415C" w:rsidRPr="00EB1C08">
              <w:rPr>
                <w:rFonts w:hint="eastAsia"/>
                <w:szCs w:val="21"/>
              </w:rPr>
              <w:t>号に係る</w:t>
            </w:r>
            <w:r>
              <w:rPr>
                <w:rFonts w:hint="eastAsia"/>
                <w:szCs w:val="21"/>
              </w:rPr>
              <w:t>部分に限る。）及び第５２</w:t>
            </w:r>
            <w:r w:rsidR="008D415C" w:rsidRPr="00EB1C08">
              <w:rPr>
                <w:rFonts w:hint="eastAsia"/>
                <w:szCs w:val="21"/>
              </w:rPr>
              <w:t>条の規定を除く。）により</w:t>
            </w:r>
            <w:r w:rsidR="002F3CBC">
              <w:rPr>
                <w:rFonts w:hint="eastAsia"/>
                <w:szCs w:val="21"/>
              </w:rPr>
              <w:t>、</w:t>
            </w:r>
            <w:r>
              <w:rPr>
                <w:rFonts w:hint="eastAsia"/>
                <w:szCs w:val="21"/>
              </w:rPr>
              <w:t>又は刑法第２０４</w:t>
            </w:r>
            <w:r w:rsidR="008D415C" w:rsidRPr="00EB1C08">
              <w:rPr>
                <w:rFonts w:hint="eastAsia"/>
                <w:szCs w:val="21"/>
              </w:rPr>
              <w:t>条</w:t>
            </w:r>
            <w:r w:rsidR="002F3CBC">
              <w:rPr>
                <w:rFonts w:hint="eastAsia"/>
                <w:szCs w:val="21"/>
              </w:rPr>
              <w:t>、</w:t>
            </w:r>
            <w:r>
              <w:rPr>
                <w:rFonts w:hint="eastAsia"/>
                <w:szCs w:val="21"/>
              </w:rPr>
              <w:t>第２０６</w:t>
            </w:r>
            <w:r w:rsidR="008D415C" w:rsidRPr="00EB1C08">
              <w:rPr>
                <w:rFonts w:hint="eastAsia"/>
                <w:szCs w:val="21"/>
              </w:rPr>
              <w:t>条</w:t>
            </w:r>
            <w:r w:rsidR="002F3CBC">
              <w:rPr>
                <w:rFonts w:hint="eastAsia"/>
                <w:szCs w:val="21"/>
              </w:rPr>
              <w:t>、</w:t>
            </w:r>
            <w:r>
              <w:rPr>
                <w:rFonts w:hint="eastAsia"/>
                <w:szCs w:val="21"/>
              </w:rPr>
              <w:t>第２０８</w:t>
            </w:r>
            <w:r w:rsidR="008D415C" w:rsidRPr="00EB1C08">
              <w:rPr>
                <w:rFonts w:hint="eastAsia"/>
                <w:szCs w:val="21"/>
              </w:rPr>
              <w:t>条</w:t>
            </w:r>
            <w:r w:rsidR="002F3CBC">
              <w:rPr>
                <w:rFonts w:hint="eastAsia"/>
                <w:szCs w:val="21"/>
              </w:rPr>
              <w:t>、</w:t>
            </w:r>
            <w:r>
              <w:rPr>
                <w:rFonts w:hint="eastAsia"/>
                <w:szCs w:val="21"/>
              </w:rPr>
              <w:t>第２０８条の２</w:t>
            </w:r>
            <w:r w:rsidR="002F3CBC">
              <w:rPr>
                <w:rFonts w:hint="eastAsia"/>
                <w:szCs w:val="21"/>
              </w:rPr>
              <w:t>、</w:t>
            </w:r>
            <w:r>
              <w:rPr>
                <w:rFonts w:hint="eastAsia"/>
                <w:szCs w:val="21"/>
              </w:rPr>
              <w:t>第２２２条若しくは第２４７</w:t>
            </w:r>
            <w:r w:rsidR="008D415C" w:rsidRPr="00EB1C08">
              <w:rPr>
                <w:rFonts w:hint="eastAsia"/>
                <w:szCs w:val="21"/>
              </w:rPr>
              <w:t>条の罪若しくは暴力行為等処罰に関する法律の罪を犯したことにより</w:t>
            </w:r>
            <w:r w:rsidR="002F3CBC">
              <w:rPr>
                <w:rFonts w:hint="eastAsia"/>
                <w:szCs w:val="21"/>
              </w:rPr>
              <w:t>、</w:t>
            </w:r>
            <w:r w:rsidR="008D415C" w:rsidRPr="00EB1C08">
              <w:rPr>
                <w:rFonts w:hint="eastAsia"/>
                <w:szCs w:val="21"/>
              </w:rPr>
              <w:t>罰金の刑に処せられ</w:t>
            </w:r>
            <w:r w:rsidR="002F3CBC">
              <w:rPr>
                <w:rFonts w:hint="eastAsia"/>
                <w:szCs w:val="21"/>
              </w:rPr>
              <w:t>、</w:t>
            </w:r>
            <w:r w:rsidR="008D415C" w:rsidRPr="00EB1C08">
              <w:rPr>
                <w:rFonts w:hint="eastAsia"/>
                <w:szCs w:val="21"/>
              </w:rPr>
              <w:t>その執行を終わり</w:t>
            </w:r>
            <w:r w:rsidR="002F3CBC">
              <w:rPr>
                <w:rFonts w:hint="eastAsia"/>
                <w:szCs w:val="21"/>
              </w:rPr>
              <w:t>、</w:t>
            </w:r>
            <w:r>
              <w:rPr>
                <w:rFonts w:hint="eastAsia"/>
                <w:szCs w:val="21"/>
              </w:rPr>
              <w:t>又は執行を受けることがなくなつた日から起算して５</w:t>
            </w:r>
            <w:r w:rsidR="008D415C" w:rsidRPr="00EB1C08">
              <w:rPr>
                <w:rFonts w:hint="eastAsia"/>
                <w:szCs w:val="21"/>
              </w:rPr>
              <w:t>年を経過しない者</w:t>
            </w:r>
          </w:p>
          <w:p w:rsidR="008D415C" w:rsidRDefault="004F1B3F" w:rsidP="00D150ED">
            <w:pPr>
              <w:spacing w:line="220" w:lineRule="exact"/>
              <w:ind w:leftChars="100" w:left="420" w:hangingChars="100" w:hanging="210"/>
              <w:rPr>
                <w:szCs w:val="21"/>
              </w:rPr>
            </w:pPr>
            <w:r>
              <w:rPr>
                <w:rFonts w:hint="eastAsia"/>
                <w:szCs w:val="21"/>
              </w:rPr>
              <w:t>４　健康保険法（大正１１年法律第７０号）第２０８</w:t>
            </w:r>
            <w:r w:rsidR="008D415C" w:rsidRPr="00EB1C08">
              <w:rPr>
                <w:rFonts w:hint="eastAsia"/>
                <w:szCs w:val="21"/>
              </w:rPr>
              <w:t>条</w:t>
            </w:r>
            <w:r w:rsidR="002F3CBC">
              <w:rPr>
                <w:rFonts w:hint="eastAsia"/>
                <w:szCs w:val="21"/>
              </w:rPr>
              <w:t>、</w:t>
            </w:r>
            <w:r>
              <w:rPr>
                <w:rFonts w:hint="eastAsia"/>
                <w:szCs w:val="21"/>
              </w:rPr>
              <w:t>第２１３条の２若しくは第２１４条第１</w:t>
            </w:r>
            <w:r w:rsidR="008D415C" w:rsidRPr="00EB1C08">
              <w:rPr>
                <w:rFonts w:hint="eastAsia"/>
                <w:szCs w:val="21"/>
              </w:rPr>
              <w:t>項</w:t>
            </w:r>
            <w:r w:rsidR="002F3CBC">
              <w:rPr>
                <w:rFonts w:hint="eastAsia"/>
                <w:szCs w:val="21"/>
              </w:rPr>
              <w:t>、</w:t>
            </w:r>
            <w:r>
              <w:rPr>
                <w:rFonts w:hint="eastAsia"/>
                <w:szCs w:val="21"/>
              </w:rPr>
              <w:t>船員保険法（昭和１４年法律第７３号）第１５６</w:t>
            </w:r>
            <w:r w:rsidR="008D415C" w:rsidRPr="00EB1C08">
              <w:rPr>
                <w:rFonts w:hint="eastAsia"/>
                <w:szCs w:val="21"/>
              </w:rPr>
              <w:t>条</w:t>
            </w:r>
            <w:r w:rsidR="002F3CBC">
              <w:rPr>
                <w:rFonts w:hint="eastAsia"/>
                <w:szCs w:val="21"/>
              </w:rPr>
              <w:t>、</w:t>
            </w:r>
            <w:r>
              <w:rPr>
                <w:rFonts w:hint="eastAsia"/>
                <w:szCs w:val="21"/>
              </w:rPr>
              <w:t>第１５９条若しくは第１６０条第１</w:t>
            </w:r>
            <w:r w:rsidR="008D415C" w:rsidRPr="00EB1C08">
              <w:rPr>
                <w:rFonts w:hint="eastAsia"/>
                <w:szCs w:val="21"/>
              </w:rPr>
              <w:t>項</w:t>
            </w:r>
            <w:r w:rsidR="002F3CBC">
              <w:rPr>
                <w:rFonts w:hint="eastAsia"/>
                <w:szCs w:val="21"/>
              </w:rPr>
              <w:t>、</w:t>
            </w:r>
            <w:r>
              <w:rPr>
                <w:rFonts w:hint="eastAsia"/>
                <w:szCs w:val="21"/>
              </w:rPr>
              <w:t>労働者災害補償保険法（昭和２２年法律第５０</w:t>
            </w:r>
            <w:r w:rsidR="00330FC8">
              <w:rPr>
                <w:rFonts w:hint="eastAsia"/>
                <w:szCs w:val="21"/>
              </w:rPr>
              <w:t>号）第５１条前段若しくは第５４条第１項（同法第５１</w:t>
            </w:r>
            <w:r w:rsidR="008D415C" w:rsidRPr="00EB1C08">
              <w:rPr>
                <w:rFonts w:hint="eastAsia"/>
                <w:szCs w:val="21"/>
              </w:rPr>
              <w:t>条前段の規定に係る部分に限る。）</w:t>
            </w:r>
            <w:r w:rsidR="002F3CBC">
              <w:rPr>
                <w:rFonts w:hint="eastAsia"/>
                <w:szCs w:val="21"/>
              </w:rPr>
              <w:t>、</w:t>
            </w:r>
            <w:r w:rsidR="00330FC8">
              <w:rPr>
                <w:rFonts w:hint="eastAsia"/>
                <w:szCs w:val="21"/>
              </w:rPr>
              <w:t>厚生年金保険法（昭和２９年法律第１１５号）第１０２</w:t>
            </w:r>
            <w:r w:rsidR="008D415C" w:rsidRPr="00EB1C08">
              <w:rPr>
                <w:rFonts w:hint="eastAsia"/>
                <w:szCs w:val="21"/>
              </w:rPr>
              <w:t>条</w:t>
            </w:r>
            <w:r w:rsidR="002F3CBC">
              <w:rPr>
                <w:rFonts w:hint="eastAsia"/>
                <w:szCs w:val="21"/>
              </w:rPr>
              <w:t>、</w:t>
            </w:r>
            <w:r w:rsidR="00330FC8">
              <w:rPr>
                <w:rFonts w:hint="eastAsia"/>
                <w:szCs w:val="21"/>
              </w:rPr>
              <w:t>第１０３</w:t>
            </w:r>
            <w:r w:rsidR="008D415C" w:rsidRPr="00EB1C08">
              <w:rPr>
                <w:rFonts w:hint="eastAsia"/>
                <w:szCs w:val="21"/>
              </w:rPr>
              <w:t>条の</w:t>
            </w:r>
            <w:r w:rsidR="00330FC8">
              <w:rPr>
                <w:rFonts w:hint="eastAsia"/>
                <w:szCs w:val="21"/>
              </w:rPr>
              <w:t>２若しくは第１０４条第１項（同法第１０２条又は第１０３条の２</w:t>
            </w:r>
            <w:r w:rsidR="008D415C" w:rsidRPr="00EB1C08">
              <w:rPr>
                <w:rFonts w:hint="eastAsia"/>
                <w:szCs w:val="21"/>
              </w:rPr>
              <w:t>の規定に係る部分に限る。）</w:t>
            </w:r>
            <w:r w:rsidR="002F3CBC">
              <w:rPr>
                <w:rFonts w:hint="eastAsia"/>
                <w:szCs w:val="21"/>
              </w:rPr>
              <w:t>、</w:t>
            </w:r>
            <w:r w:rsidR="00330FC8">
              <w:rPr>
                <w:rFonts w:hint="eastAsia"/>
                <w:szCs w:val="21"/>
              </w:rPr>
              <w:t>労働保険の保険料の徴収等に関する法律（昭和４４年法律第８４号）第４６条前段若しくは第４８条第１項（同法第４６条前段の規定に係る部分に限る。）又は雇用保険法（昭和４９年法律第１１６号）第８３条若しくは第８６条（同法第８３</w:t>
            </w:r>
            <w:r w:rsidR="008D415C" w:rsidRPr="00EB1C08">
              <w:rPr>
                <w:rFonts w:hint="eastAsia"/>
                <w:szCs w:val="21"/>
              </w:rPr>
              <w:t>条の規定に係る部分に限る。）の規定により</w:t>
            </w:r>
            <w:r w:rsidR="002F3CBC">
              <w:rPr>
                <w:rFonts w:hint="eastAsia"/>
                <w:szCs w:val="21"/>
              </w:rPr>
              <w:t>、</w:t>
            </w:r>
            <w:r w:rsidR="008D415C" w:rsidRPr="00EB1C08">
              <w:rPr>
                <w:rFonts w:hint="eastAsia"/>
                <w:szCs w:val="21"/>
              </w:rPr>
              <w:t>罰金の刑に処せられ</w:t>
            </w:r>
            <w:r w:rsidR="002F3CBC">
              <w:rPr>
                <w:rFonts w:hint="eastAsia"/>
                <w:szCs w:val="21"/>
              </w:rPr>
              <w:t>、</w:t>
            </w:r>
            <w:r w:rsidR="008D415C" w:rsidRPr="00EB1C08">
              <w:rPr>
                <w:rFonts w:hint="eastAsia"/>
                <w:szCs w:val="21"/>
              </w:rPr>
              <w:t>その執行を終わり</w:t>
            </w:r>
            <w:r w:rsidR="002F3CBC">
              <w:rPr>
                <w:rFonts w:hint="eastAsia"/>
                <w:szCs w:val="21"/>
              </w:rPr>
              <w:t>、</w:t>
            </w:r>
            <w:r w:rsidR="00330FC8">
              <w:rPr>
                <w:rFonts w:hint="eastAsia"/>
                <w:szCs w:val="21"/>
              </w:rPr>
              <w:t>又は執行を受けることがなくなつた日から起算して５</w:t>
            </w:r>
            <w:r w:rsidR="008D415C" w:rsidRPr="00EB1C08">
              <w:rPr>
                <w:rFonts w:hint="eastAsia"/>
                <w:szCs w:val="21"/>
              </w:rPr>
              <w:t>年を経過しない者</w:t>
            </w:r>
          </w:p>
          <w:p w:rsidR="008D415C" w:rsidRDefault="00330FC8" w:rsidP="00D150ED">
            <w:pPr>
              <w:spacing w:line="220" w:lineRule="exact"/>
              <w:ind w:leftChars="100" w:left="420" w:hangingChars="100" w:hanging="210"/>
              <w:rPr>
                <w:szCs w:val="21"/>
              </w:rPr>
            </w:pPr>
            <w:r>
              <w:rPr>
                <w:rFonts w:hint="eastAsia"/>
                <w:szCs w:val="21"/>
              </w:rPr>
              <w:t>５</w:t>
            </w:r>
            <w:r w:rsidR="008D415C" w:rsidRPr="00EB1C08">
              <w:rPr>
                <w:rFonts w:hint="eastAsia"/>
                <w:szCs w:val="21"/>
              </w:rPr>
              <w:t xml:space="preserve">　心身の故障により支援業務を適正に行うことができない者として法務省令で定めるもの</w:t>
            </w:r>
          </w:p>
          <w:p w:rsidR="008D415C" w:rsidRDefault="00330FC8" w:rsidP="00D150ED">
            <w:pPr>
              <w:spacing w:line="220" w:lineRule="exact"/>
              <w:ind w:leftChars="100" w:left="420" w:hangingChars="100" w:hanging="210"/>
              <w:rPr>
                <w:szCs w:val="21"/>
              </w:rPr>
            </w:pPr>
            <w:r>
              <w:rPr>
                <w:rFonts w:hint="eastAsia"/>
                <w:szCs w:val="21"/>
              </w:rPr>
              <w:t>６</w:t>
            </w:r>
            <w:r w:rsidR="008D415C" w:rsidRPr="00EB1C08">
              <w:rPr>
                <w:rFonts w:hint="eastAsia"/>
                <w:szCs w:val="21"/>
              </w:rPr>
              <w:t xml:space="preserve">　破産手続開始の決定を受けて復権を得ない者</w:t>
            </w:r>
          </w:p>
          <w:p w:rsidR="008D415C" w:rsidRDefault="00330FC8" w:rsidP="00D150ED">
            <w:pPr>
              <w:spacing w:line="220" w:lineRule="exact"/>
              <w:ind w:leftChars="100" w:left="420" w:hangingChars="100" w:hanging="210"/>
              <w:rPr>
                <w:szCs w:val="21"/>
              </w:rPr>
            </w:pPr>
            <w:r>
              <w:rPr>
                <w:rFonts w:hint="eastAsia"/>
                <w:szCs w:val="21"/>
              </w:rPr>
              <w:t>７　第１９条の３２第１項の規定により第１９条の２３第１</w:t>
            </w:r>
            <w:r w:rsidR="008D415C" w:rsidRPr="00EB1C08">
              <w:rPr>
                <w:rFonts w:hint="eastAsia"/>
                <w:szCs w:val="21"/>
              </w:rPr>
              <w:t>項の登録を取り消され</w:t>
            </w:r>
            <w:r w:rsidR="002F3CBC">
              <w:rPr>
                <w:rFonts w:hint="eastAsia"/>
                <w:szCs w:val="21"/>
              </w:rPr>
              <w:t>、</w:t>
            </w:r>
            <w:r>
              <w:rPr>
                <w:rFonts w:hint="eastAsia"/>
                <w:szCs w:val="21"/>
              </w:rPr>
              <w:t>当該取消しの日から起算して５</w:t>
            </w:r>
            <w:r w:rsidR="008D415C" w:rsidRPr="00EB1C08">
              <w:rPr>
                <w:rFonts w:hint="eastAsia"/>
                <w:szCs w:val="21"/>
              </w:rPr>
              <w:t>年を経過しない者</w:t>
            </w:r>
          </w:p>
          <w:p w:rsidR="008D415C" w:rsidRDefault="00330FC8" w:rsidP="00D150ED">
            <w:pPr>
              <w:spacing w:line="220" w:lineRule="exact"/>
              <w:ind w:leftChars="100" w:left="420" w:hangingChars="100" w:hanging="210"/>
              <w:rPr>
                <w:szCs w:val="21"/>
              </w:rPr>
            </w:pPr>
            <w:r>
              <w:rPr>
                <w:rFonts w:hint="eastAsia"/>
                <w:szCs w:val="21"/>
              </w:rPr>
              <w:t>８　第１９条の３２第１項の規定により第１９条の２３第１</w:t>
            </w:r>
            <w:r w:rsidR="008D415C" w:rsidRPr="00EB1C08">
              <w:rPr>
                <w:rFonts w:hint="eastAsia"/>
                <w:szCs w:val="21"/>
              </w:rPr>
              <w:t>項の登録を取り消された者が法人である場合において</w:t>
            </w:r>
            <w:r w:rsidR="002F3CBC">
              <w:rPr>
                <w:rFonts w:hint="eastAsia"/>
                <w:szCs w:val="21"/>
              </w:rPr>
              <w:t>、</w:t>
            </w:r>
            <w:r w:rsidR="008D415C" w:rsidRPr="00EB1C08">
              <w:rPr>
                <w:rFonts w:hint="eastAsia"/>
                <w:szCs w:val="21"/>
              </w:rPr>
              <w:t>当該取消しの処分を受ける原因となつた事項が発生した当時現に当該法人の役員（業務を執行する社員</w:t>
            </w:r>
            <w:r w:rsidR="002F3CBC">
              <w:rPr>
                <w:rFonts w:hint="eastAsia"/>
                <w:szCs w:val="21"/>
              </w:rPr>
              <w:t>、</w:t>
            </w:r>
            <w:r w:rsidR="008D415C" w:rsidRPr="00EB1C08">
              <w:rPr>
                <w:rFonts w:hint="eastAsia"/>
                <w:szCs w:val="21"/>
              </w:rPr>
              <w:t>取締役</w:t>
            </w:r>
            <w:r w:rsidR="002F3CBC">
              <w:rPr>
                <w:rFonts w:hint="eastAsia"/>
                <w:szCs w:val="21"/>
              </w:rPr>
              <w:t>、</w:t>
            </w:r>
            <w:r w:rsidR="008D415C" w:rsidRPr="00EB1C08">
              <w:rPr>
                <w:rFonts w:hint="eastAsia"/>
                <w:szCs w:val="21"/>
              </w:rPr>
              <w:t>執行役又はこれらに準ずる者をいい</w:t>
            </w:r>
            <w:r w:rsidR="002F3CBC">
              <w:rPr>
                <w:rFonts w:hint="eastAsia"/>
                <w:szCs w:val="21"/>
              </w:rPr>
              <w:t>、</w:t>
            </w:r>
            <w:r w:rsidR="008D415C" w:rsidRPr="00EB1C08">
              <w:rPr>
                <w:rFonts w:hint="eastAsia"/>
                <w:szCs w:val="21"/>
              </w:rPr>
              <w:t>相談役</w:t>
            </w:r>
            <w:r w:rsidR="002F3CBC">
              <w:rPr>
                <w:rFonts w:hint="eastAsia"/>
                <w:szCs w:val="21"/>
              </w:rPr>
              <w:t>、</w:t>
            </w:r>
            <w:r w:rsidR="008D415C" w:rsidRPr="00EB1C08">
              <w:rPr>
                <w:rFonts w:hint="eastAsia"/>
                <w:szCs w:val="21"/>
              </w:rPr>
              <w:t>顧問その他いかなる名称を有する者であるかを問わず</w:t>
            </w:r>
            <w:r w:rsidR="002F3CBC">
              <w:rPr>
                <w:rFonts w:hint="eastAsia"/>
                <w:szCs w:val="21"/>
              </w:rPr>
              <w:t>、</w:t>
            </w:r>
            <w:r w:rsidR="008D415C" w:rsidRPr="00EB1C08">
              <w:rPr>
                <w:rFonts w:hint="eastAsia"/>
                <w:szCs w:val="21"/>
              </w:rPr>
              <w:t>法人に対し業務を執行する社員</w:t>
            </w:r>
            <w:r w:rsidR="002F3CBC">
              <w:rPr>
                <w:rFonts w:hint="eastAsia"/>
                <w:szCs w:val="21"/>
              </w:rPr>
              <w:t>、</w:t>
            </w:r>
            <w:r w:rsidR="008D415C" w:rsidRPr="00EB1C08">
              <w:rPr>
                <w:rFonts w:hint="eastAsia"/>
                <w:szCs w:val="21"/>
              </w:rPr>
              <w:t>取締役</w:t>
            </w:r>
            <w:r w:rsidR="002F3CBC">
              <w:rPr>
                <w:rFonts w:hint="eastAsia"/>
                <w:szCs w:val="21"/>
              </w:rPr>
              <w:t>、</w:t>
            </w:r>
            <w:r w:rsidR="008D415C" w:rsidRPr="00EB1C08">
              <w:rPr>
                <w:rFonts w:hint="eastAsia"/>
                <w:szCs w:val="21"/>
              </w:rPr>
              <w:t>執行役又はこれらに準</w:t>
            </w:r>
            <w:r>
              <w:rPr>
                <w:rFonts w:hint="eastAsia"/>
                <w:szCs w:val="21"/>
              </w:rPr>
              <w:t>ずる者と同等以上の支配力を有するものと認められる者を含む。第１２</w:t>
            </w:r>
            <w:r w:rsidR="008D415C" w:rsidRPr="00EB1C08">
              <w:rPr>
                <w:rFonts w:hint="eastAsia"/>
                <w:szCs w:val="21"/>
              </w:rPr>
              <w:t>号において同じ。）であつた者で</w:t>
            </w:r>
            <w:r w:rsidR="002F3CBC">
              <w:rPr>
                <w:rFonts w:hint="eastAsia"/>
                <w:szCs w:val="21"/>
              </w:rPr>
              <w:t>、</w:t>
            </w:r>
            <w:r>
              <w:rPr>
                <w:rFonts w:hint="eastAsia"/>
                <w:szCs w:val="21"/>
              </w:rPr>
              <w:t>当該取消しの日から起算して５</w:t>
            </w:r>
            <w:r w:rsidR="008D415C" w:rsidRPr="00EB1C08">
              <w:rPr>
                <w:rFonts w:hint="eastAsia"/>
                <w:szCs w:val="21"/>
              </w:rPr>
              <w:t>年を経過しないもの</w:t>
            </w:r>
          </w:p>
          <w:p w:rsidR="008D415C" w:rsidRDefault="00330FC8" w:rsidP="00D150ED">
            <w:pPr>
              <w:spacing w:line="220" w:lineRule="exact"/>
              <w:ind w:leftChars="100" w:left="420" w:hangingChars="100" w:hanging="210"/>
              <w:rPr>
                <w:szCs w:val="21"/>
              </w:rPr>
            </w:pPr>
            <w:r>
              <w:rPr>
                <w:rFonts w:hint="eastAsia"/>
                <w:szCs w:val="21"/>
              </w:rPr>
              <w:t>９　第１９条の２３第１項の登録の申請の日前５</w:t>
            </w:r>
            <w:r w:rsidR="008D415C" w:rsidRPr="00EB1C08">
              <w:rPr>
                <w:rFonts w:hint="eastAsia"/>
                <w:szCs w:val="21"/>
              </w:rPr>
              <w:t>年以内に出入国又は労働に関する法令に関し不正又は著しく不当な行為をした者</w:t>
            </w:r>
          </w:p>
          <w:p w:rsidR="008D415C" w:rsidRDefault="00330FC8" w:rsidP="00D150ED">
            <w:pPr>
              <w:spacing w:line="220" w:lineRule="exact"/>
              <w:ind w:leftChars="100" w:left="420" w:hangingChars="100" w:hanging="210"/>
              <w:rPr>
                <w:szCs w:val="21"/>
              </w:rPr>
            </w:pPr>
            <w:r>
              <w:rPr>
                <w:rFonts w:hint="eastAsia"/>
                <w:szCs w:val="21"/>
              </w:rPr>
              <w:t>10　暴力団員による不当な行為の防止等に関する法律第２条第６</w:t>
            </w:r>
            <w:r w:rsidR="008D415C" w:rsidRPr="00EB1C08">
              <w:rPr>
                <w:rFonts w:hint="eastAsia"/>
                <w:szCs w:val="21"/>
              </w:rPr>
              <w:t>号に規定する暴力団員（以下この</w:t>
            </w:r>
            <w:r>
              <w:rPr>
                <w:rFonts w:hint="eastAsia"/>
                <w:szCs w:val="21"/>
              </w:rPr>
              <w:t>号において「暴力団員」という。）又は暴力団員でなくなつた日から５年を経過しない者（第１３</w:t>
            </w:r>
            <w:r w:rsidR="008D415C" w:rsidRPr="00EB1C08">
              <w:rPr>
                <w:rFonts w:hint="eastAsia"/>
                <w:szCs w:val="21"/>
              </w:rPr>
              <w:t>号において「暴力団員等」という。）</w:t>
            </w:r>
          </w:p>
          <w:p w:rsidR="008D415C" w:rsidRDefault="00330FC8" w:rsidP="00D150ED">
            <w:pPr>
              <w:spacing w:line="220" w:lineRule="exact"/>
              <w:ind w:leftChars="100" w:left="420" w:hangingChars="100" w:hanging="210"/>
              <w:rPr>
                <w:szCs w:val="21"/>
              </w:rPr>
            </w:pPr>
            <w:r>
              <w:rPr>
                <w:rFonts w:hint="eastAsia"/>
                <w:szCs w:val="21"/>
              </w:rPr>
              <w:t>11</w:t>
            </w:r>
            <w:r w:rsidR="008D415C" w:rsidRPr="00EB1C08">
              <w:rPr>
                <w:rFonts w:hint="eastAsia"/>
                <w:szCs w:val="21"/>
              </w:rPr>
              <w:t xml:space="preserve">　営業に関し成年者と同一の行為能力を有しない未成年者であつて</w:t>
            </w:r>
            <w:r w:rsidR="002F3CBC">
              <w:rPr>
                <w:rFonts w:hint="eastAsia"/>
                <w:szCs w:val="21"/>
              </w:rPr>
              <w:t>、</w:t>
            </w:r>
            <w:r w:rsidR="008D415C" w:rsidRPr="00EB1C08">
              <w:rPr>
                <w:rFonts w:hint="eastAsia"/>
                <w:szCs w:val="21"/>
              </w:rPr>
              <w:t>その法定代理人が前各号又は次号のいずれかに該当するもの</w:t>
            </w:r>
          </w:p>
          <w:p w:rsidR="008D415C" w:rsidRDefault="00330FC8" w:rsidP="00D150ED">
            <w:pPr>
              <w:spacing w:line="220" w:lineRule="exact"/>
              <w:ind w:leftChars="100" w:left="420" w:hangingChars="100" w:hanging="210"/>
              <w:rPr>
                <w:szCs w:val="21"/>
              </w:rPr>
            </w:pPr>
            <w:r>
              <w:rPr>
                <w:rFonts w:hint="eastAsia"/>
                <w:szCs w:val="21"/>
              </w:rPr>
              <w:t>12</w:t>
            </w:r>
            <w:r w:rsidR="008D415C" w:rsidRPr="00EB1C08">
              <w:rPr>
                <w:rFonts w:hint="eastAsia"/>
                <w:szCs w:val="21"/>
              </w:rPr>
              <w:t xml:space="preserve">　法人であつて</w:t>
            </w:r>
            <w:r w:rsidR="002F3CBC">
              <w:rPr>
                <w:rFonts w:hint="eastAsia"/>
                <w:szCs w:val="21"/>
              </w:rPr>
              <w:t>、</w:t>
            </w:r>
            <w:r w:rsidR="008D415C" w:rsidRPr="00EB1C08">
              <w:rPr>
                <w:rFonts w:hint="eastAsia"/>
                <w:szCs w:val="21"/>
              </w:rPr>
              <w:t>その役員のうちに前各号のいずれかに該当する者があるもの</w:t>
            </w:r>
          </w:p>
          <w:p w:rsidR="008D415C" w:rsidRDefault="00330FC8" w:rsidP="00D150ED">
            <w:pPr>
              <w:spacing w:line="220" w:lineRule="exact"/>
              <w:ind w:leftChars="100" w:left="420" w:hangingChars="100" w:hanging="210"/>
              <w:rPr>
                <w:szCs w:val="21"/>
              </w:rPr>
            </w:pPr>
            <w:r>
              <w:rPr>
                <w:rFonts w:hint="eastAsia"/>
                <w:szCs w:val="21"/>
              </w:rPr>
              <w:t>13</w:t>
            </w:r>
            <w:r w:rsidR="008D415C" w:rsidRPr="00EB1C08">
              <w:rPr>
                <w:rFonts w:hint="eastAsia"/>
                <w:szCs w:val="21"/>
              </w:rPr>
              <w:t xml:space="preserve">　暴力団員等がその事業活動を支配する者</w:t>
            </w:r>
          </w:p>
          <w:p w:rsidR="008D415C" w:rsidRPr="005E1E50" w:rsidRDefault="00330FC8" w:rsidP="00D150ED">
            <w:pPr>
              <w:spacing w:line="220" w:lineRule="exact"/>
              <w:ind w:leftChars="100" w:left="420" w:hangingChars="100" w:hanging="210"/>
              <w:rPr>
                <w:szCs w:val="21"/>
              </w:rPr>
            </w:pPr>
            <w:r>
              <w:rPr>
                <w:rFonts w:hint="eastAsia"/>
                <w:szCs w:val="21"/>
              </w:rPr>
              <w:t>14</w:t>
            </w:r>
            <w:r w:rsidR="008D415C" w:rsidRPr="00EB1C08">
              <w:rPr>
                <w:rFonts w:hint="eastAsia"/>
                <w:szCs w:val="21"/>
              </w:rPr>
              <w:t xml:space="preserve">　支援業務を的確に遂行するための必要な体制が整備されていない者として法務省令で定めるもの</w:t>
            </w:r>
          </w:p>
        </w:tc>
      </w:tr>
      <w:tr w:rsidR="00330FC8" w:rsidRPr="00DE097D" w:rsidTr="00330FC8">
        <w:trPr>
          <w:trHeight w:val="530"/>
        </w:trPr>
        <w:tc>
          <w:tcPr>
            <w:tcW w:w="10119" w:type="dxa"/>
            <w:tcBorders>
              <w:top w:val="dashSmallGap" w:sz="4" w:space="0" w:color="auto"/>
            </w:tcBorders>
          </w:tcPr>
          <w:p w:rsidR="00330FC8" w:rsidRDefault="00330FC8" w:rsidP="00330FC8">
            <w:pPr>
              <w:spacing w:line="220" w:lineRule="exact"/>
              <w:rPr>
                <w:szCs w:val="21"/>
              </w:rPr>
            </w:pPr>
            <w:r w:rsidRPr="008D415C">
              <w:rPr>
                <w:rFonts w:hint="eastAsia"/>
                <w:szCs w:val="21"/>
              </w:rPr>
              <w:t>（心身の故障により支援業務を適正に行うことができない者）</w:t>
            </w:r>
          </w:p>
          <w:p w:rsidR="00330FC8" w:rsidRDefault="00330FC8" w:rsidP="00330FC8">
            <w:pPr>
              <w:spacing w:line="220" w:lineRule="exact"/>
              <w:ind w:left="210" w:hangingChars="100" w:hanging="210"/>
              <w:rPr>
                <w:szCs w:val="21"/>
              </w:rPr>
            </w:pPr>
            <w:r>
              <w:rPr>
                <w:rFonts w:hint="eastAsia"/>
                <w:szCs w:val="21"/>
              </w:rPr>
              <w:t>法施行規則第１９条の２０</w:t>
            </w:r>
          </w:p>
          <w:p w:rsidR="00330FC8" w:rsidRPr="008D415C" w:rsidRDefault="00330FC8" w:rsidP="00330FC8">
            <w:pPr>
              <w:spacing w:line="220" w:lineRule="exact"/>
              <w:rPr>
                <w:szCs w:val="21"/>
              </w:rPr>
            </w:pPr>
            <w:r>
              <w:rPr>
                <w:rFonts w:hint="eastAsia"/>
                <w:szCs w:val="21"/>
              </w:rPr>
              <w:t xml:space="preserve">　法第１９条の２６第１項第５</w:t>
            </w:r>
            <w:r w:rsidRPr="008D415C">
              <w:rPr>
                <w:rFonts w:hint="eastAsia"/>
                <w:szCs w:val="21"/>
              </w:rPr>
              <w:t>号の法務省令で定める者は</w:t>
            </w:r>
            <w:r w:rsidR="002F3CBC">
              <w:rPr>
                <w:rFonts w:hint="eastAsia"/>
                <w:szCs w:val="21"/>
              </w:rPr>
              <w:t>、</w:t>
            </w:r>
            <w:r w:rsidRPr="008D415C">
              <w:rPr>
                <w:rFonts w:hint="eastAsia"/>
                <w:szCs w:val="21"/>
              </w:rPr>
              <w:t>精神の機能の障害により支援業務を適正に行うに当たつての必要な認知</w:t>
            </w:r>
            <w:r w:rsidR="002F3CBC">
              <w:rPr>
                <w:rFonts w:hint="eastAsia"/>
                <w:szCs w:val="21"/>
              </w:rPr>
              <w:t>、</w:t>
            </w:r>
            <w:r w:rsidRPr="008D415C">
              <w:rPr>
                <w:rFonts w:hint="eastAsia"/>
                <w:szCs w:val="21"/>
              </w:rPr>
              <w:t>判断及び意思疎通を適切に行うことができない者とする。</w:t>
            </w:r>
          </w:p>
          <w:p w:rsidR="00330FC8" w:rsidRDefault="00330FC8" w:rsidP="00330FC8">
            <w:pPr>
              <w:spacing w:line="220" w:lineRule="exact"/>
              <w:rPr>
                <w:szCs w:val="21"/>
              </w:rPr>
            </w:pPr>
            <w:r w:rsidRPr="008D415C">
              <w:rPr>
                <w:rFonts w:hint="eastAsia"/>
                <w:szCs w:val="21"/>
              </w:rPr>
              <w:t>（支援業務を的確に遂行するための必要な体制が整備されていない者）</w:t>
            </w:r>
          </w:p>
          <w:p w:rsidR="00330FC8" w:rsidRDefault="00330FC8" w:rsidP="00330FC8">
            <w:pPr>
              <w:spacing w:line="220" w:lineRule="exact"/>
              <w:ind w:left="210" w:hangingChars="100" w:hanging="210"/>
              <w:rPr>
                <w:szCs w:val="21"/>
              </w:rPr>
            </w:pPr>
            <w:r>
              <w:rPr>
                <w:rFonts w:hint="eastAsia"/>
                <w:szCs w:val="21"/>
              </w:rPr>
              <w:t>法施行規則第１９条の２１</w:t>
            </w:r>
          </w:p>
          <w:p w:rsidR="00330FC8" w:rsidRDefault="00330FC8" w:rsidP="00330FC8">
            <w:pPr>
              <w:spacing w:line="220" w:lineRule="exact"/>
              <w:ind w:left="210" w:hangingChars="100" w:hanging="210"/>
              <w:rPr>
                <w:szCs w:val="21"/>
              </w:rPr>
            </w:pPr>
            <w:r>
              <w:rPr>
                <w:rFonts w:hint="eastAsia"/>
                <w:szCs w:val="21"/>
              </w:rPr>
              <w:t xml:space="preserve">　法第１９条の２６第１項第１４</w:t>
            </w:r>
            <w:r w:rsidRPr="008D415C">
              <w:rPr>
                <w:rFonts w:hint="eastAsia"/>
                <w:szCs w:val="21"/>
              </w:rPr>
              <w:t>号の法務省令で定める者は</w:t>
            </w:r>
            <w:r w:rsidR="002F3CBC">
              <w:rPr>
                <w:rFonts w:hint="eastAsia"/>
                <w:szCs w:val="21"/>
              </w:rPr>
              <w:t>、</w:t>
            </w:r>
            <w:r w:rsidRPr="008D415C">
              <w:rPr>
                <w:rFonts w:hint="eastAsia"/>
                <w:szCs w:val="21"/>
              </w:rPr>
              <w:t>次の各号のいずれかに該当する者とする。</w:t>
            </w:r>
          </w:p>
          <w:p w:rsidR="00330FC8" w:rsidRDefault="00330FC8" w:rsidP="00330FC8">
            <w:pPr>
              <w:spacing w:line="220" w:lineRule="exact"/>
              <w:ind w:leftChars="100" w:left="420" w:hangingChars="100" w:hanging="210"/>
              <w:rPr>
                <w:szCs w:val="21"/>
              </w:rPr>
            </w:pPr>
            <w:r>
              <w:rPr>
                <w:rFonts w:hint="eastAsia"/>
                <w:szCs w:val="21"/>
              </w:rPr>
              <w:t>１　過去１</w:t>
            </w:r>
            <w:r w:rsidRPr="008D415C">
              <w:rPr>
                <w:rFonts w:hint="eastAsia"/>
                <w:szCs w:val="21"/>
              </w:rPr>
              <w:t>年間に</w:t>
            </w:r>
            <w:r w:rsidR="002F3CBC">
              <w:rPr>
                <w:rFonts w:hint="eastAsia"/>
                <w:szCs w:val="21"/>
              </w:rPr>
              <w:t>、</w:t>
            </w:r>
            <w:r w:rsidRPr="008D415C">
              <w:rPr>
                <w:rFonts w:hint="eastAsia"/>
                <w:szCs w:val="21"/>
              </w:rPr>
              <w:t>登録支援機関になろうとする者において</w:t>
            </w:r>
            <w:r w:rsidR="002F3CBC">
              <w:rPr>
                <w:rFonts w:hint="eastAsia"/>
                <w:szCs w:val="21"/>
              </w:rPr>
              <w:t>、</w:t>
            </w:r>
            <w:r w:rsidRPr="008D415C">
              <w:rPr>
                <w:rFonts w:hint="eastAsia"/>
                <w:szCs w:val="21"/>
              </w:rPr>
              <w:t>その者の責めに帰すべき事由により外国人</w:t>
            </w:r>
            <w:r w:rsidRPr="008D415C">
              <w:rPr>
                <w:rFonts w:hint="eastAsia"/>
                <w:szCs w:val="21"/>
              </w:rPr>
              <w:lastRenderedPageBreak/>
              <w:t>の行方不明者を発生させている者</w:t>
            </w:r>
          </w:p>
          <w:p w:rsidR="00B76716" w:rsidRPr="00B76716" w:rsidRDefault="00B76716" w:rsidP="00B76716">
            <w:pPr>
              <w:spacing w:line="220" w:lineRule="exact"/>
              <w:ind w:leftChars="100" w:left="420" w:hangingChars="100" w:hanging="210"/>
              <w:rPr>
                <w:szCs w:val="21"/>
              </w:rPr>
            </w:pPr>
            <w:r>
              <w:rPr>
                <w:rFonts w:hint="eastAsia"/>
                <w:szCs w:val="21"/>
              </w:rPr>
              <w:t>２</w:t>
            </w:r>
            <w:r w:rsidRPr="00B76716">
              <w:rPr>
                <w:rFonts w:hint="eastAsia"/>
                <w:szCs w:val="21"/>
              </w:rPr>
              <w:t xml:space="preserve">　登録支援機関になろうとする者において</w:t>
            </w:r>
            <w:r w:rsidR="002F3CBC">
              <w:rPr>
                <w:rFonts w:hint="eastAsia"/>
                <w:szCs w:val="21"/>
              </w:rPr>
              <w:t>、</w:t>
            </w:r>
            <w:r>
              <w:rPr>
                <w:rFonts w:hint="eastAsia"/>
                <w:szCs w:val="21"/>
              </w:rPr>
              <w:t>役員又は職員の中から</w:t>
            </w:r>
            <w:r w:rsidR="002F3CBC">
              <w:rPr>
                <w:rFonts w:hint="eastAsia"/>
                <w:szCs w:val="21"/>
              </w:rPr>
              <w:t>、</w:t>
            </w:r>
            <w:r>
              <w:rPr>
                <w:rFonts w:hint="eastAsia"/>
                <w:szCs w:val="21"/>
              </w:rPr>
              <w:t>支援責任者及び支援業務を行う事務所ごとに１</w:t>
            </w:r>
            <w:r w:rsidRPr="00B76716">
              <w:rPr>
                <w:rFonts w:hint="eastAsia"/>
                <w:szCs w:val="21"/>
              </w:rPr>
              <w:t>名以上の支援担当者（支援責任者が兼ねることができる。）が選任されていない者</w:t>
            </w:r>
          </w:p>
          <w:p w:rsidR="00B76716" w:rsidRPr="00B76716" w:rsidRDefault="00B76716" w:rsidP="00B76716">
            <w:pPr>
              <w:spacing w:line="220" w:lineRule="exact"/>
              <w:ind w:leftChars="100" w:left="420" w:hangingChars="100" w:hanging="210"/>
              <w:rPr>
                <w:szCs w:val="21"/>
              </w:rPr>
            </w:pPr>
            <w:r>
              <w:rPr>
                <w:rFonts w:hint="eastAsia"/>
                <w:szCs w:val="21"/>
              </w:rPr>
              <w:t>３</w:t>
            </w:r>
            <w:r w:rsidRPr="00B76716">
              <w:rPr>
                <w:rFonts w:hint="eastAsia"/>
                <w:szCs w:val="21"/>
              </w:rPr>
              <w:t xml:space="preserve">　次のいずれにも該当しない者</w:t>
            </w:r>
          </w:p>
          <w:p w:rsidR="00B76716" w:rsidRPr="00B76716" w:rsidRDefault="00B76716" w:rsidP="00B76716">
            <w:pPr>
              <w:spacing w:line="220" w:lineRule="exact"/>
              <w:ind w:leftChars="200" w:left="630" w:hangingChars="100" w:hanging="210"/>
              <w:rPr>
                <w:szCs w:val="21"/>
              </w:rPr>
            </w:pPr>
            <w:r w:rsidRPr="00B76716">
              <w:rPr>
                <w:rFonts w:hint="eastAsia"/>
                <w:szCs w:val="21"/>
              </w:rPr>
              <w:t xml:space="preserve">イ　</w:t>
            </w:r>
            <w:r>
              <w:rPr>
                <w:rFonts w:hint="eastAsia"/>
                <w:szCs w:val="21"/>
              </w:rPr>
              <w:t>登録支援機関になろうとする者が</w:t>
            </w:r>
            <w:r w:rsidR="002F3CBC">
              <w:rPr>
                <w:rFonts w:hint="eastAsia"/>
                <w:szCs w:val="21"/>
              </w:rPr>
              <w:t>、</w:t>
            </w:r>
            <w:r>
              <w:rPr>
                <w:rFonts w:hint="eastAsia"/>
                <w:szCs w:val="21"/>
              </w:rPr>
              <w:t>過去２年間に法別表第１の１の表</w:t>
            </w:r>
            <w:r w:rsidR="002F3CBC">
              <w:rPr>
                <w:rFonts w:hint="eastAsia"/>
                <w:szCs w:val="21"/>
              </w:rPr>
              <w:t>、</w:t>
            </w:r>
            <w:r>
              <w:rPr>
                <w:rFonts w:hint="eastAsia"/>
                <w:szCs w:val="21"/>
              </w:rPr>
              <w:t>２の表及び５</w:t>
            </w:r>
            <w:r w:rsidRPr="00B76716">
              <w:rPr>
                <w:rFonts w:hint="eastAsia"/>
                <w:szCs w:val="21"/>
              </w:rPr>
              <w:t>の表の上欄の在留資格（収入を伴う事業を運営する活動又は報酬を受ける活動を行うことができる在留資格に限る。ハにおいて同じ。）をもつて在留する中長期在留者の受入れ又は管理を適正に行つた実績がある者であること</w:t>
            </w:r>
          </w:p>
          <w:p w:rsidR="00B76716" w:rsidRPr="00B76716" w:rsidRDefault="00B76716" w:rsidP="00B76716">
            <w:pPr>
              <w:spacing w:line="220" w:lineRule="exact"/>
              <w:ind w:leftChars="200" w:left="630" w:hangingChars="100" w:hanging="210"/>
              <w:rPr>
                <w:szCs w:val="21"/>
              </w:rPr>
            </w:pPr>
            <w:r w:rsidRPr="00B76716">
              <w:rPr>
                <w:rFonts w:hint="eastAsia"/>
                <w:szCs w:val="21"/>
              </w:rPr>
              <w:t xml:space="preserve">ロ　</w:t>
            </w:r>
            <w:r>
              <w:rPr>
                <w:rFonts w:hint="eastAsia"/>
                <w:szCs w:val="21"/>
              </w:rPr>
              <w:t>登録支援機関になろうとする者が</w:t>
            </w:r>
            <w:r w:rsidR="002F3CBC">
              <w:rPr>
                <w:rFonts w:hint="eastAsia"/>
                <w:szCs w:val="21"/>
              </w:rPr>
              <w:t>、</w:t>
            </w:r>
            <w:r>
              <w:rPr>
                <w:rFonts w:hint="eastAsia"/>
                <w:szCs w:val="21"/>
              </w:rPr>
              <w:t>過去２</w:t>
            </w:r>
            <w:r w:rsidRPr="00B76716">
              <w:rPr>
                <w:rFonts w:hint="eastAsia"/>
                <w:szCs w:val="21"/>
              </w:rPr>
              <w:t>年間に報酬を得る目的で業として本邦に在留する外国人に関する各種の相談業務に従事した経験を有する者であること</w:t>
            </w:r>
          </w:p>
          <w:p w:rsidR="00B76716" w:rsidRPr="00B76716" w:rsidRDefault="00B76716" w:rsidP="00B76716">
            <w:pPr>
              <w:spacing w:line="220" w:lineRule="exact"/>
              <w:ind w:leftChars="200" w:left="630" w:hangingChars="100" w:hanging="210"/>
              <w:rPr>
                <w:szCs w:val="21"/>
              </w:rPr>
            </w:pPr>
            <w:r w:rsidRPr="00B76716">
              <w:rPr>
                <w:rFonts w:hint="eastAsia"/>
                <w:szCs w:val="21"/>
              </w:rPr>
              <w:t>ハ　登録支援機関にな</w:t>
            </w:r>
            <w:r>
              <w:rPr>
                <w:rFonts w:hint="eastAsia"/>
                <w:szCs w:val="21"/>
              </w:rPr>
              <w:t>ろうとする者において選任された支援責任者及び支援担当者が</w:t>
            </w:r>
            <w:r w:rsidR="002F3CBC">
              <w:rPr>
                <w:rFonts w:hint="eastAsia"/>
                <w:szCs w:val="21"/>
              </w:rPr>
              <w:t>、</w:t>
            </w:r>
            <w:r>
              <w:rPr>
                <w:rFonts w:hint="eastAsia"/>
                <w:szCs w:val="21"/>
              </w:rPr>
              <w:t>過去５年間に２年以上法別表第１の１の表</w:t>
            </w:r>
            <w:r w:rsidR="002F3CBC">
              <w:rPr>
                <w:rFonts w:hint="eastAsia"/>
                <w:szCs w:val="21"/>
              </w:rPr>
              <w:t>、</w:t>
            </w:r>
            <w:r>
              <w:rPr>
                <w:rFonts w:hint="eastAsia"/>
                <w:szCs w:val="21"/>
              </w:rPr>
              <w:t>２の表及び５</w:t>
            </w:r>
            <w:r w:rsidRPr="00B76716">
              <w:rPr>
                <w:rFonts w:hint="eastAsia"/>
                <w:szCs w:val="21"/>
              </w:rPr>
              <w:t>の表の上欄の在留資格をもつて在留する中長期在留者の生活相談業務に従事した一定の経験を有する者であること</w:t>
            </w:r>
          </w:p>
          <w:p w:rsidR="00330FC8" w:rsidRPr="00B76716" w:rsidRDefault="00B76716" w:rsidP="00B76716">
            <w:pPr>
              <w:spacing w:line="220" w:lineRule="exact"/>
              <w:ind w:leftChars="200" w:left="630" w:hangingChars="100" w:hanging="210"/>
              <w:rPr>
                <w:szCs w:val="21"/>
              </w:rPr>
            </w:pPr>
            <w:r w:rsidRPr="00B76716">
              <w:rPr>
                <w:rFonts w:hint="eastAsia"/>
                <w:szCs w:val="21"/>
              </w:rPr>
              <w:t>ニ　イからハまでに掲げるもののほか</w:t>
            </w:r>
            <w:r w:rsidR="002F3CBC">
              <w:rPr>
                <w:rFonts w:hint="eastAsia"/>
                <w:szCs w:val="21"/>
              </w:rPr>
              <w:t>、</w:t>
            </w:r>
            <w:r w:rsidRPr="00B76716">
              <w:rPr>
                <w:rFonts w:hint="eastAsia"/>
                <w:szCs w:val="21"/>
              </w:rPr>
              <w:t>登録支援機関になろうとする者が</w:t>
            </w:r>
            <w:r w:rsidR="002F3CBC">
              <w:rPr>
                <w:rFonts w:hint="eastAsia"/>
                <w:szCs w:val="21"/>
              </w:rPr>
              <w:t>、</w:t>
            </w:r>
            <w:r w:rsidRPr="00B76716">
              <w:rPr>
                <w:rFonts w:hint="eastAsia"/>
                <w:szCs w:val="21"/>
              </w:rPr>
              <w:t>これらの者と同程度に支援業務を適正に実施することができる者として出入国在留管理庁長官が認めるものであること</w:t>
            </w:r>
          </w:p>
          <w:p w:rsidR="00330FC8" w:rsidRDefault="00B76716" w:rsidP="00330FC8">
            <w:pPr>
              <w:spacing w:line="220" w:lineRule="exact"/>
              <w:ind w:leftChars="100" w:left="420" w:hangingChars="100" w:hanging="210"/>
              <w:rPr>
                <w:szCs w:val="21"/>
              </w:rPr>
            </w:pPr>
            <w:r>
              <w:rPr>
                <w:rFonts w:hint="eastAsia"/>
                <w:szCs w:val="21"/>
              </w:rPr>
              <w:t>４</w:t>
            </w:r>
            <w:r w:rsidR="00330FC8" w:rsidRPr="008D415C">
              <w:rPr>
                <w:rFonts w:hint="eastAsia"/>
                <w:szCs w:val="21"/>
              </w:rPr>
              <w:t xml:space="preserve">　情報提供及び相談対応に関し次のいずれかに該当する者</w:t>
            </w:r>
          </w:p>
          <w:p w:rsidR="00330FC8" w:rsidRDefault="00330FC8" w:rsidP="00330FC8">
            <w:pPr>
              <w:spacing w:line="220" w:lineRule="exact"/>
              <w:ind w:leftChars="200" w:left="630" w:hangingChars="100" w:hanging="210"/>
              <w:rPr>
                <w:szCs w:val="21"/>
              </w:rPr>
            </w:pPr>
            <w:r>
              <w:rPr>
                <w:rFonts w:hint="eastAsia"/>
                <w:szCs w:val="21"/>
              </w:rPr>
              <w:t>イ　適合１</w:t>
            </w:r>
            <w:r w:rsidRPr="008D415C">
              <w:rPr>
                <w:rFonts w:hint="eastAsia"/>
                <w:szCs w:val="21"/>
              </w:rPr>
              <w:t>号特定技能外国人支援計画に基づき情報提供すべき事項について</w:t>
            </w:r>
            <w:r w:rsidR="002F3CBC">
              <w:rPr>
                <w:rFonts w:hint="eastAsia"/>
                <w:szCs w:val="21"/>
              </w:rPr>
              <w:t>、</w:t>
            </w:r>
            <w:r w:rsidRPr="008D415C">
              <w:rPr>
                <w:rFonts w:hint="eastAsia"/>
                <w:szCs w:val="21"/>
              </w:rPr>
              <w:t>特定技能外国人が十分に理解することができる言語により適切に情報提供する体制を有していない者</w:t>
            </w:r>
          </w:p>
          <w:p w:rsidR="00330FC8" w:rsidRDefault="00330FC8" w:rsidP="00330FC8">
            <w:pPr>
              <w:spacing w:line="220" w:lineRule="exact"/>
              <w:ind w:leftChars="200" w:left="630" w:hangingChars="100" w:hanging="210"/>
              <w:rPr>
                <w:szCs w:val="21"/>
              </w:rPr>
            </w:pPr>
            <w:r w:rsidRPr="008D415C">
              <w:rPr>
                <w:rFonts w:hint="eastAsia"/>
                <w:szCs w:val="21"/>
              </w:rPr>
              <w:t>ロ　特定技能外国人からの相談に係る対応について</w:t>
            </w:r>
            <w:r w:rsidR="002F3CBC">
              <w:rPr>
                <w:rFonts w:hint="eastAsia"/>
                <w:szCs w:val="21"/>
              </w:rPr>
              <w:t>、</w:t>
            </w:r>
            <w:r w:rsidRPr="008D415C">
              <w:rPr>
                <w:rFonts w:hint="eastAsia"/>
                <w:szCs w:val="21"/>
              </w:rPr>
              <w:t>担当の職員を確保し</w:t>
            </w:r>
            <w:r w:rsidR="002F3CBC">
              <w:rPr>
                <w:rFonts w:hint="eastAsia"/>
                <w:szCs w:val="21"/>
              </w:rPr>
              <w:t>、</w:t>
            </w:r>
            <w:r w:rsidRPr="008D415C">
              <w:rPr>
                <w:rFonts w:hint="eastAsia"/>
                <w:szCs w:val="21"/>
              </w:rPr>
              <w:t>特定技能外国人が十分に理解することができる言語により適切に対応する体制を有していない者</w:t>
            </w:r>
          </w:p>
          <w:p w:rsidR="00330FC8" w:rsidRDefault="00B03590" w:rsidP="00330FC8">
            <w:pPr>
              <w:spacing w:line="220" w:lineRule="exact"/>
              <w:ind w:leftChars="200" w:left="630" w:hangingChars="100" w:hanging="210"/>
              <w:rPr>
                <w:szCs w:val="21"/>
              </w:rPr>
            </w:pPr>
            <w:r>
              <w:rPr>
                <w:rFonts w:hint="eastAsia"/>
                <w:szCs w:val="21"/>
              </w:rPr>
              <w:t>ハ　支援責任者又は</w:t>
            </w:r>
            <w:r w:rsidR="00330FC8" w:rsidRPr="008D415C">
              <w:rPr>
                <w:rFonts w:hint="eastAsia"/>
                <w:szCs w:val="21"/>
              </w:rPr>
              <w:t>支援担当者が特定技能外国人及びその監督をする立場にある者と定期的な面談を実施することができる</w:t>
            </w:r>
            <w:bookmarkStart w:id="0" w:name="_GoBack"/>
            <w:bookmarkEnd w:id="0"/>
            <w:r w:rsidR="00330FC8" w:rsidRPr="008D415C">
              <w:rPr>
                <w:rFonts w:hint="eastAsia"/>
                <w:szCs w:val="21"/>
              </w:rPr>
              <w:t>体制を有していない者</w:t>
            </w:r>
          </w:p>
          <w:p w:rsidR="00330FC8" w:rsidRDefault="00B76716" w:rsidP="00330FC8">
            <w:pPr>
              <w:spacing w:line="220" w:lineRule="exact"/>
              <w:ind w:leftChars="100" w:left="420" w:hangingChars="100" w:hanging="210"/>
              <w:rPr>
                <w:szCs w:val="21"/>
              </w:rPr>
            </w:pPr>
            <w:r>
              <w:rPr>
                <w:rFonts w:hint="eastAsia"/>
                <w:szCs w:val="21"/>
              </w:rPr>
              <w:t>５</w:t>
            </w:r>
            <w:r w:rsidR="00330FC8" w:rsidRPr="008D415C">
              <w:rPr>
                <w:rFonts w:hint="eastAsia"/>
                <w:szCs w:val="21"/>
              </w:rPr>
              <w:t xml:space="preserve">　支援業務の実施状況に係る文書を作成し</w:t>
            </w:r>
            <w:r w:rsidR="002F3CBC">
              <w:rPr>
                <w:rFonts w:hint="eastAsia"/>
                <w:szCs w:val="21"/>
              </w:rPr>
              <w:t>、</w:t>
            </w:r>
            <w:r w:rsidR="00330FC8" w:rsidRPr="008D415C">
              <w:rPr>
                <w:rFonts w:hint="eastAsia"/>
                <w:szCs w:val="21"/>
              </w:rPr>
              <w:t>当該支援業務を行う事務所に</w:t>
            </w:r>
            <w:r w:rsidR="002F3CBC">
              <w:rPr>
                <w:rFonts w:hint="eastAsia"/>
                <w:szCs w:val="21"/>
              </w:rPr>
              <w:t>、</w:t>
            </w:r>
            <w:r w:rsidR="00330FC8" w:rsidRPr="008D415C">
              <w:rPr>
                <w:rFonts w:hint="eastAsia"/>
                <w:szCs w:val="21"/>
              </w:rPr>
              <w:t>当該支援業務に係る支援の対</w:t>
            </w:r>
            <w:r w:rsidR="00330FC8">
              <w:rPr>
                <w:rFonts w:hint="eastAsia"/>
                <w:szCs w:val="21"/>
              </w:rPr>
              <w:t>象である特定技能外国人が締結した特定技能雇用契約の終了の日から１</w:t>
            </w:r>
            <w:r w:rsidR="00330FC8" w:rsidRPr="008D415C">
              <w:rPr>
                <w:rFonts w:hint="eastAsia"/>
                <w:szCs w:val="21"/>
              </w:rPr>
              <w:t>年以上備えて置くこととしていない者</w:t>
            </w:r>
          </w:p>
          <w:p w:rsidR="00330FC8" w:rsidRDefault="00B76716" w:rsidP="00330FC8">
            <w:pPr>
              <w:spacing w:line="220" w:lineRule="exact"/>
              <w:ind w:leftChars="100" w:left="420" w:hangingChars="100" w:hanging="210"/>
              <w:rPr>
                <w:szCs w:val="21"/>
              </w:rPr>
            </w:pPr>
            <w:r>
              <w:rPr>
                <w:rFonts w:hint="eastAsia"/>
                <w:szCs w:val="21"/>
              </w:rPr>
              <w:t>６</w:t>
            </w:r>
            <w:r w:rsidR="00330FC8" w:rsidRPr="008D415C">
              <w:rPr>
                <w:rFonts w:hint="eastAsia"/>
                <w:szCs w:val="21"/>
              </w:rPr>
              <w:t xml:space="preserve">　支援責任者</w:t>
            </w:r>
            <w:r>
              <w:rPr>
                <w:rFonts w:hint="eastAsia"/>
                <w:szCs w:val="21"/>
              </w:rPr>
              <w:t>又は</w:t>
            </w:r>
            <w:r w:rsidR="00330FC8" w:rsidRPr="008D415C">
              <w:rPr>
                <w:rFonts w:hint="eastAsia"/>
                <w:szCs w:val="21"/>
              </w:rPr>
              <w:t>支援担当者が次のいずれか（支援担当者にあつてはイに限る。）に該当する者</w:t>
            </w:r>
          </w:p>
          <w:p w:rsidR="00330FC8" w:rsidRDefault="00330FC8" w:rsidP="00330FC8">
            <w:pPr>
              <w:spacing w:line="220" w:lineRule="exact"/>
              <w:ind w:leftChars="200" w:left="630" w:hangingChars="100" w:hanging="210"/>
              <w:rPr>
                <w:szCs w:val="21"/>
              </w:rPr>
            </w:pPr>
            <w:r>
              <w:rPr>
                <w:rFonts w:hint="eastAsia"/>
                <w:szCs w:val="21"/>
              </w:rPr>
              <w:t>イ　法第１９条の２６第１項第１号から第１１</w:t>
            </w:r>
            <w:r w:rsidRPr="008D415C">
              <w:rPr>
                <w:rFonts w:hint="eastAsia"/>
                <w:szCs w:val="21"/>
              </w:rPr>
              <w:t>号までのいずれかに該当する者</w:t>
            </w:r>
          </w:p>
          <w:p w:rsidR="00330FC8" w:rsidRDefault="00330FC8" w:rsidP="00330FC8">
            <w:pPr>
              <w:spacing w:line="220" w:lineRule="exact"/>
              <w:ind w:leftChars="200" w:left="630" w:hangingChars="100" w:hanging="210"/>
              <w:rPr>
                <w:szCs w:val="21"/>
              </w:rPr>
            </w:pPr>
            <w:r>
              <w:rPr>
                <w:rFonts w:hint="eastAsia"/>
                <w:szCs w:val="21"/>
              </w:rPr>
              <w:t>ロ　特定技能所属機関の役員の配偶者</w:t>
            </w:r>
            <w:r w:rsidR="002F3CBC">
              <w:rPr>
                <w:rFonts w:hint="eastAsia"/>
                <w:szCs w:val="21"/>
              </w:rPr>
              <w:t>、</w:t>
            </w:r>
            <w:r>
              <w:rPr>
                <w:rFonts w:hint="eastAsia"/>
                <w:szCs w:val="21"/>
              </w:rPr>
              <w:t>２</w:t>
            </w:r>
            <w:r w:rsidRPr="008D415C">
              <w:rPr>
                <w:rFonts w:hint="eastAsia"/>
                <w:szCs w:val="21"/>
              </w:rPr>
              <w:t>親等内の親族その他特定技能所属機関の役員と社会生活において密接な関係を有する者であるにもかかわらず</w:t>
            </w:r>
            <w:r w:rsidR="002F3CBC">
              <w:rPr>
                <w:rFonts w:hint="eastAsia"/>
                <w:szCs w:val="21"/>
              </w:rPr>
              <w:t>、</w:t>
            </w:r>
            <w:r w:rsidRPr="008D415C">
              <w:rPr>
                <w:rFonts w:hint="eastAsia"/>
                <w:szCs w:val="21"/>
              </w:rPr>
              <w:t>当該特定技能所属機関から委託を受けた支援業務に係る支援責任者となろうとする者</w:t>
            </w:r>
          </w:p>
          <w:p w:rsidR="00330FC8" w:rsidRDefault="00330FC8" w:rsidP="00330FC8">
            <w:pPr>
              <w:spacing w:line="220" w:lineRule="exact"/>
              <w:ind w:leftChars="200" w:left="630" w:hangingChars="100" w:hanging="210"/>
              <w:rPr>
                <w:szCs w:val="21"/>
              </w:rPr>
            </w:pPr>
            <w:r>
              <w:rPr>
                <w:rFonts w:hint="eastAsia"/>
                <w:szCs w:val="21"/>
              </w:rPr>
              <w:t>ハ　過去５</w:t>
            </w:r>
            <w:r w:rsidRPr="008D415C">
              <w:rPr>
                <w:rFonts w:hint="eastAsia"/>
                <w:szCs w:val="21"/>
              </w:rPr>
              <w:t>年間に特定技能所属機関の役員又は職員であつた者であるにもかかわらず</w:t>
            </w:r>
            <w:r w:rsidR="002F3CBC">
              <w:rPr>
                <w:rFonts w:hint="eastAsia"/>
                <w:szCs w:val="21"/>
              </w:rPr>
              <w:t>、</w:t>
            </w:r>
            <w:r w:rsidRPr="008D415C">
              <w:rPr>
                <w:rFonts w:hint="eastAsia"/>
                <w:szCs w:val="21"/>
              </w:rPr>
              <w:t>当該特定技能所属機関から委託を受けた支援業務に係る支援責任者となろうとする者</w:t>
            </w:r>
          </w:p>
          <w:p w:rsidR="00330FC8" w:rsidRDefault="00B76716" w:rsidP="00330FC8">
            <w:pPr>
              <w:spacing w:line="220" w:lineRule="exact"/>
              <w:ind w:leftChars="100" w:left="420" w:hangingChars="100" w:hanging="210"/>
              <w:rPr>
                <w:szCs w:val="21"/>
              </w:rPr>
            </w:pPr>
            <w:r>
              <w:rPr>
                <w:rFonts w:hint="eastAsia"/>
                <w:szCs w:val="21"/>
              </w:rPr>
              <w:t>７</w:t>
            </w:r>
            <w:r w:rsidR="00330FC8">
              <w:rPr>
                <w:rFonts w:hint="eastAsia"/>
                <w:szCs w:val="21"/>
              </w:rPr>
              <w:t xml:space="preserve">　１</w:t>
            </w:r>
            <w:r w:rsidR="00330FC8" w:rsidRPr="008D415C">
              <w:rPr>
                <w:rFonts w:hint="eastAsia"/>
                <w:szCs w:val="21"/>
              </w:rPr>
              <w:t>号特定技能外国人支援に要する費用について</w:t>
            </w:r>
            <w:r w:rsidR="002F3CBC">
              <w:rPr>
                <w:rFonts w:hint="eastAsia"/>
                <w:szCs w:val="21"/>
              </w:rPr>
              <w:t>、</w:t>
            </w:r>
            <w:r w:rsidR="00330FC8" w:rsidRPr="008D415C">
              <w:rPr>
                <w:rFonts w:hint="eastAsia"/>
                <w:szCs w:val="21"/>
              </w:rPr>
              <w:t>直接又は間接に当該外国人に負担させることとしている者</w:t>
            </w:r>
          </w:p>
          <w:p w:rsidR="00330FC8" w:rsidRDefault="00B76716" w:rsidP="00330FC8">
            <w:pPr>
              <w:spacing w:line="220" w:lineRule="exact"/>
              <w:ind w:leftChars="100" w:left="420" w:hangingChars="100" w:hanging="210"/>
              <w:rPr>
                <w:szCs w:val="21"/>
              </w:rPr>
            </w:pPr>
            <w:r>
              <w:rPr>
                <w:rFonts w:hint="eastAsia"/>
                <w:szCs w:val="21"/>
              </w:rPr>
              <w:t>８</w:t>
            </w:r>
            <w:r w:rsidR="00330FC8">
              <w:rPr>
                <w:rFonts w:hint="eastAsia"/>
                <w:szCs w:val="21"/>
              </w:rPr>
              <w:t xml:space="preserve">　法第２条の５第５</w:t>
            </w:r>
            <w:r w:rsidR="00330FC8" w:rsidRPr="008D415C">
              <w:rPr>
                <w:rFonts w:hint="eastAsia"/>
                <w:szCs w:val="21"/>
              </w:rPr>
              <w:t>項の契約を締結するに当たり</w:t>
            </w:r>
            <w:r w:rsidR="002F3CBC">
              <w:rPr>
                <w:rFonts w:hint="eastAsia"/>
                <w:szCs w:val="21"/>
              </w:rPr>
              <w:t>、</w:t>
            </w:r>
            <w:r w:rsidR="00330FC8" w:rsidRPr="008D415C">
              <w:rPr>
                <w:rFonts w:hint="eastAsia"/>
                <w:szCs w:val="21"/>
              </w:rPr>
              <w:t>特定技能所属機関に対し</w:t>
            </w:r>
            <w:r w:rsidR="002F3CBC">
              <w:rPr>
                <w:rFonts w:hint="eastAsia"/>
                <w:szCs w:val="21"/>
              </w:rPr>
              <w:t>、</w:t>
            </w:r>
            <w:r w:rsidR="00330FC8" w:rsidRPr="008D415C">
              <w:rPr>
                <w:rFonts w:hint="eastAsia"/>
                <w:szCs w:val="21"/>
              </w:rPr>
              <w:t>支援業務に要する費用の額及びその内訳を示すこととしていない者</w:t>
            </w:r>
          </w:p>
        </w:tc>
      </w:tr>
    </w:tbl>
    <w:p w:rsidR="00013B86" w:rsidRPr="00330FC8" w:rsidRDefault="00013B86"/>
    <w:p w:rsidR="004F1B3F" w:rsidRDefault="004F1B3F"/>
    <w:p w:rsidR="004F1B3F" w:rsidRDefault="004F1B3F" w:rsidP="004F1B3F">
      <w:pPr>
        <w:jc w:val="center"/>
      </w:pPr>
      <w:r>
        <w:rPr>
          <w:rFonts w:hint="eastAsia"/>
          <w:kern w:val="0"/>
        </w:rPr>
        <w:t xml:space="preserve">　　　　　　　　　　　　　　　　　</w:t>
      </w:r>
      <w:r w:rsidRPr="00C90462">
        <w:rPr>
          <w:rFonts w:hint="eastAsia"/>
          <w:spacing w:val="210"/>
          <w:kern w:val="0"/>
          <w:fitText w:val="2730" w:id="1922753281"/>
        </w:rPr>
        <w:t>作成年月</w:t>
      </w:r>
      <w:r w:rsidRPr="00C90462">
        <w:rPr>
          <w:rFonts w:hint="eastAsia"/>
          <w:kern w:val="0"/>
          <w:fitText w:val="2730" w:id="1922753281"/>
        </w:rPr>
        <w:t>日</w:t>
      </w:r>
      <w:r>
        <w:rPr>
          <w:rFonts w:hint="eastAsia"/>
          <w:kern w:val="0"/>
        </w:rPr>
        <w:t xml:space="preserve">　　　　　　　　年　　　月　　　日</w:t>
      </w:r>
    </w:p>
    <w:p w:rsidR="004F1B3F" w:rsidRDefault="004F1B3F"/>
    <w:p w:rsidR="004F1B3F" w:rsidRDefault="00C90462" w:rsidP="004F1B3F">
      <w:pPr>
        <w:jc w:val="center"/>
      </w:pPr>
      <w:r w:rsidRPr="000160A4">
        <w:rPr>
          <w:rFonts w:hint="eastAsia"/>
          <w:spacing w:val="35"/>
          <w:kern w:val="0"/>
          <w:fitText w:val="2730" w:id="1924389377"/>
        </w:rPr>
        <w:t>申請者</w:t>
      </w:r>
      <w:r w:rsidR="004F1B3F" w:rsidRPr="000160A4">
        <w:rPr>
          <w:rFonts w:hint="eastAsia"/>
          <w:spacing w:val="35"/>
          <w:kern w:val="0"/>
          <w:fitText w:val="2730" w:id="1924389377"/>
        </w:rPr>
        <w:t>の氏名又は名</w:t>
      </w:r>
      <w:r w:rsidR="004F1B3F" w:rsidRPr="000160A4">
        <w:rPr>
          <w:rFonts w:hint="eastAsia"/>
          <w:kern w:val="0"/>
          <w:fitText w:val="2730" w:id="1924389377"/>
        </w:rPr>
        <w:t>称</w:t>
      </w:r>
      <w:r w:rsidR="00955209" w:rsidRPr="00955209">
        <w:rPr>
          <w:rFonts w:hint="eastAsia"/>
          <w:kern w:val="0"/>
          <w:u w:val="single"/>
        </w:rPr>
        <w:t xml:space="preserve">　　　　　　　　　　　　　　　　　</w:t>
      </w:r>
    </w:p>
    <w:p w:rsidR="004F1B3F" w:rsidRDefault="004F1B3F" w:rsidP="004F1B3F">
      <w:pPr>
        <w:jc w:val="center"/>
      </w:pPr>
    </w:p>
    <w:p w:rsidR="004F1B3F" w:rsidRPr="008D415C" w:rsidRDefault="00F16501" w:rsidP="000160A4">
      <w:pPr>
        <w:jc w:val="left"/>
      </w:pPr>
      <w:r>
        <w:rPr>
          <w:rFonts w:hint="eastAsia"/>
          <w:kern w:val="0"/>
        </w:rPr>
        <w:t xml:space="preserve">　　　　　　　　　　　　　　　　　</w:t>
      </w:r>
      <w:r w:rsidR="000160A4">
        <w:rPr>
          <w:rFonts w:hint="eastAsia"/>
          <w:kern w:val="0"/>
        </w:rPr>
        <w:t xml:space="preserve"> </w:t>
      </w:r>
      <w:r w:rsidR="004F1B3F" w:rsidRPr="000160A4">
        <w:rPr>
          <w:rFonts w:hint="eastAsia"/>
          <w:spacing w:val="52"/>
          <w:kern w:val="0"/>
          <w:fitText w:val="2730" w:id="1922753024"/>
        </w:rPr>
        <w:t>作成者の</w:t>
      </w:r>
      <w:r w:rsidR="00955209" w:rsidRPr="000160A4">
        <w:rPr>
          <w:rFonts w:hint="eastAsia"/>
          <w:spacing w:val="52"/>
          <w:kern w:val="0"/>
          <w:fitText w:val="2730" w:id="1922753024"/>
        </w:rPr>
        <w:t>役職・</w:t>
      </w:r>
      <w:r w:rsidR="004F1B3F" w:rsidRPr="000160A4">
        <w:rPr>
          <w:rFonts w:hint="eastAsia"/>
          <w:spacing w:val="52"/>
          <w:kern w:val="0"/>
          <w:fitText w:val="2730" w:id="1922753024"/>
        </w:rPr>
        <w:t>氏</w:t>
      </w:r>
      <w:r w:rsidR="004F1B3F" w:rsidRPr="000160A4">
        <w:rPr>
          <w:rFonts w:hint="eastAsia"/>
          <w:spacing w:val="4"/>
          <w:kern w:val="0"/>
          <w:fitText w:val="2730" w:id="1922753024"/>
        </w:rPr>
        <w:t>名</w:t>
      </w:r>
      <w:r>
        <w:rPr>
          <w:rFonts w:hint="eastAsia"/>
          <w:kern w:val="0"/>
          <w:u w:val="single"/>
        </w:rPr>
        <w:t xml:space="preserve">　　　　　　　　　　　　　</w:t>
      </w:r>
      <w:r w:rsidR="000160A4">
        <w:rPr>
          <w:rFonts w:hint="eastAsia"/>
          <w:kern w:val="0"/>
          <w:u w:val="single"/>
        </w:rPr>
        <w:t xml:space="preserve">　</w:t>
      </w:r>
      <w:r>
        <w:rPr>
          <w:rFonts w:hint="eastAsia"/>
          <w:kern w:val="0"/>
          <w:u w:val="single"/>
        </w:rPr>
        <w:t xml:space="preserve">　　　</w:t>
      </w:r>
    </w:p>
    <w:sectPr w:rsidR="004F1B3F" w:rsidRPr="008D415C" w:rsidSect="00ED0810">
      <w:pgSz w:w="11906" w:h="16838" w:code="9"/>
      <w:pgMar w:top="851" w:right="851" w:bottom="851" w:left="960"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00000003" w:usb1="00000000" w:usb2="00010000" w:usb3="00000000" w:csb0="0000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00000003" w:usb1="0000204A"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15C"/>
    <w:rsid w:val="00003062"/>
    <w:rsid w:val="00013B86"/>
    <w:rsid w:val="000160A4"/>
    <w:rsid w:val="002F3CBC"/>
    <w:rsid w:val="00330FC8"/>
    <w:rsid w:val="004F1B3F"/>
    <w:rsid w:val="008D415C"/>
    <w:rsid w:val="00955209"/>
    <w:rsid w:val="00AA47A2"/>
    <w:rsid w:val="00B03590"/>
    <w:rsid w:val="00B76716"/>
    <w:rsid w:val="00C90462"/>
    <w:rsid w:val="00E846D8"/>
    <w:rsid w:val="00EC570A"/>
    <w:rsid w:val="00F16501"/>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F70784B-0511-4736-8A86-A07D6947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15C"/>
    <w:pPr>
      <w:widowControl w:val="0"/>
      <w:jc w:val="both"/>
    </w:pPr>
    <w:rPr>
      <w:rFonts w:ascii="ＭＳ 明朝" w:eastAsia="ＭＳ 明朝"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3E4A9-52D4-4B1F-918B-C0CD54632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531</Words>
  <Characters>3028</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2019-03-14T05:57:00Z</cp:lastPrinted>
  <dcterms:created xsi:type="dcterms:W3CDTF">2019-02-19T02:17:00Z</dcterms:created>
  <dcterms:modified xsi:type="dcterms:W3CDTF">2022-02-03T09:14:00Z</dcterms:modified>
</cp:coreProperties>
</file>