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06E303" w14:textId="77777777" w:rsidR="00961803" w:rsidRPr="00D90EB8" w:rsidRDefault="00961803" w:rsidP="00961803">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olor w:val="000000"/>
          <w:sz w:val="22"/>
          <w:szCs w:val="22"/>
          <w:lang w:eastAsia="zh-CN"/>
        </w:rPr>
        <w:t xml:space="preserve">参考様式第１－３号　　　　　　　　　　　　　　　　　　　　　　　　　　</w:t>
      </w:r>
    </w:p>
    <w:p w14:paraId="4504FBED" w14:textId="233F9E51" w:rsidR="00961803" w:rsidRPr="00D90EB8" w:rsidRDefault="00961803" w:rsidP="00961803">
      <w:pPr>
        <w:jc w:val="left"/>
        <w:rPr>
          <w:rFonts w:asciiTheme="majorEastAsia" w:eastAsiaTheme="majorEastAsia" w:hAnsiTheme="majorEastAsia" w:cs="ＭＳ ゴシック"/>
          <w:sz w:val="28"/>
          <w:szCs w:val="28"/>
          <w:cs/>
          <w:lang w:bidi="ne"/>
        </w:rPr>
      </w:pPr>
      <w:r w:rsidRPr="00D90EB8">
        <w:rPr>
          <w:rFonts w:ascii="Nirmala UI" w:eastAsiaTheme="majorEastAsia" w:hAnsi="Nirmala UI" w:cs="Nirmala UI"/>
          <w:cs/>
          <w:lang w:bidi="hi-IN"/>
        </w:rPr>
        <w:t>आधार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फारम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भाग</w:t>
      </w:r>
      <w:r w:rsidRPr="00D90EB8">
        <w:rPr>
          <w:rFonts w:asciiTheme="majorEastAsia" w:eastAsiaTheme="majorEastAsia" w:hAnsiTheme="majorEastAsia" w:cs="ＭＳ ゴシック"/>
          <w:cs/>
          <w:lang w:bidi="ne"/>
        </w:rPr>
        <w:t xml:space="preserve"> – </w:t>
      </w:r>
      <w:r w:rsidRPr="00D90EB8">
        <w:rPr>
          <w:rFonts w:ascii="Nirmala UI" w:eastAsiaTheme="majorEastAsia" w:hAnsi="Nirmala UI" w:cs="Nirmala UI"/>
          <w:cs/>
          <w:lang w:bidi="hi-IN"/>
        </w:rPr>
        <w:t>३</w:t>
      </w:r>
      <w:r w:rsidRPr="00D90EB8">
        <w:rPr>
          <w:rFonts w:asciiTheme="majorEastAsia" w:eastAsiaTheme="majorEastAsia" w:hAnsiTheme="majorEastAsia" w:cs="ＭＳ ゴシック"/>
          <w:cs/>
          <w:lang w:bidi="ne"/>
        </w:rPr>
        <w:tab/>
      </w:r>
    </w:p>
    <w:p w14:paraId="557EE43D" w14:textId="77777777" w:rsidR="00961803" w:rsidRPr="00D90EB8" w:rsidRDefault="00961803" w:rsidP="00961803">
      <w:pPr>
        <w:jc w:val="center"/>
        <w:rPr>
          <w:rFonts w:asciiTheme="majorEastAsia" w:eastAsiaTheme="majorEastAsia" w:hAnsiTheme="majorEastAsia" w:cs="ＭＳ ゴシック"/>
          <w:sz w:val="28"/>
          <w:szCs w:val="28"/>
          <w:cs/>
          <w:lang w:bidi="ne"/>
        </w:rPr>
      </w:pPr>
    </w:p>
    <w:p w14:paraId="6B419CAB" w14:textId="77777777" w:rsidR="00961803" w:rsidRPr="00D90EB8" w:rsidRDefault="00961803" w:rsidP="00961803">
      <w:pPr>
        <w:jc w:val="center"/>
        <w:rPr>
          <w:rFonts w:asciiTheme="majorEastAsia" w:eastAsiaTheme="majorEastAsia" w:hAnsiTheme="majorEastAsia" w:cs="ＭＳ ゴシック"/>
          <w:color w:val="000000"/>
          <w:sz w:val="28"/>
          <w:szCs w:val="28"/>
          <w:cs/>
          <w:lang w:eastAsia="zh-CN" w:bidi="ne"/>
        </w:rPr>
      </w:pPr>
      <w:r w:rsidRPr="00D90EB8">
        <w:rPr>
          <w:rFonts w:asciiTheme="majorEastAsia" w:eastAsiaTheme="majorEastAsia" w:hAnsiTheme="majorEastAsia"/>
          <w:color w:val="000000"/>
          <w:sz w:val="28"/>
          <w:szCs w:val="28"/>
          <w:lang w:eastAsia="zh-TW"/>
        </w:rPr>
        <w:t>健康診断個人票</w:t>
      </w:r>
    </w:p>
    <w:p w14:paraId="4F2449B3" w14:textId="77777777" w:rsidR="00961803" w:rsidRPr="00D90EB8" w:rsidRDefault="00961803" w:rsidP="00961803">
      <w:pPr>
        <w:jc w:val="center"/>
        <w:rPr>
          <w:rFonts w:asciiTheme="majorEastAsia" w:eastAsiaTheme="majorEastAsia" w:hAnsiTheme="majorEastAsia" w:cs="ＭＳ ゴシック"/>
          <w:color w:val="000000"/>
          <w:sz w:val="25"/>
          <w:szCs w:val="25"/>
          <w:cs/>
          <w:lang w:bidi="ne"/>
        </w:rPr>
      </w:pPr>
      <w:r w:rsidRPr="00D90EB8">
        <w:rPr>
          <w:rFonts w:ascii="Nirmala UI" w:eastAsiaTheme="majorEastAsia" w:hAnsi="Nirmala UI" w:cs="Nirmala UI"/>
          <w:color w:val="000000"/>
          <w:sz w:val="25"/>
          <w:szCs w:val="25"/>
          <w:cs/>
          <w:lang w:eastAsia="zh-CN" w:bidi="hi-IN"/>
        </w:rPr>
        <w:t>स्वास्थ्य</w:t>
      </w:r>
      <w:r w:rsidRPr="00D90EB8">
        <w:rPr>
          <w:rFonts w:asciiTheme="majorEastAsia" w:eastAsiaTheme="majorEastAsia" w:hAnsiTheme="majorEastAsia" w:cs="ＭＳ ゴシック"/>
          <w:color w:val="000000"/>
          <w:sz w:val="25"/>
          <w:szCs w:val="25"/>
          <w:cs/>
          <w:lang w:eastAsia="zh-CN" w:bidi="ne"/>
        </w:rPr>
        <w:t xml:space="preserve"> </w:t>
      </w:r>
      <w:r w:rsidRPr="00D90EB8">
        <w:rPr>
          <w:rFonts w:ascii="Nirmala UI" w:eastAsiaTheme="majorEastAsia" w:hAnsi="Nirmala UI" w:cs="Nirmala UI"/>
          <w:color w:val="000000"/>
          <w:sz w:val="25"/>
          <w:szCs w:val="25"/>
          <w:cs/>
          <w:lang w:eastAsia="zh-CN" w:bidi="hi-IN"/>
        </w:rPr>
        <w:t>जांचको</w:t>
      </w:r>
      <w:r w:rsidRPr="00D90EB8">
        <w:rPr>
          <w:rFonts w:asciiTheme="majorEastAsia" w:eastAsiaTheme="majorEastAsia" w:hAnsiTheme="majorEastAsia" w:cs="ＭＳ ゴシック"/>
          <w:color w:val="000000"/>
          <w:sz w:val="25"/>
          <w:szCs w:val="25"/>
          <w:cs/>
          <w:lang w:eastAsia="zh-CN" w:bidi="ne"/>
        </w:rPr>
        <w:t xml:space="preserve"> </w:t>
      </w:r>
      <w:r w:rsidRPr="00D90EB8">
        <w:rPr>
          <w:rFonts w:ascii="Nirmala UI" w:eastAsiaTheme="majorEastAsia" w:hAnsi="Nirmala UI" w:cs="Nirmala UI"/>
          <w:color w:val="000000"/>
          <w:sz w:val="25"/>
          <w:szCs w:val="25"/>
          <w:cs/>
          <w:lang w:eastAsia="zh-CN" w:bidi="hi-IN"/>
        </w:rPr>
        <w:t>व्यक्तिगत</w:t>
      </w:r>
      <w:r w:rsidRPr="00D90EB8">
        <w:rPr>
          <w:rFonts w:asciiTheme="majorEastAsia" w:eastAsiaTheme="majorEastAsia" w:hAnsiTheme="majorEastAsia" w:cs="ＭＳ ゴシック"/>
          <w:color w:val="000000"/>
          <w:sz w:val="25"/>
          <w:szCs w:val="25"/>
          <w:cs/>
          <w:lang w:eastAsia="zh-CN" w:bidi="ne"/>
        </w:rPr>
        <w:t xml:space="preserve"> </w:t>
      </w:r>
      <w:r w:rsidRPr="00D90EB8">
        <w:rPr>
          <w:rFonts w:ascii="Nirmala UI" w:eastAsiaTheme="majorEastAsia" w:hAnsi="Nirmala UI" w:cs="Nirmala UI"/>
          <w:color w:val="000000"/>
          <w:sz w:val="25"/>
          <w:szCs w:val="25"/>
          <w:cs/>
          <w:lang w:eastAsia="zh-CN" w:bidi="hi-IN"/>
        </w:rPr>
        <w:t>फारम</w:t>
      </w:r>
    </w:p>
    <w:p w14:paraId="5AA9540E" w14:textId="77777777" w:rsidR="00961803" w:rsidRPr="00D90EB8" w:rsidRDefault="00961803" w:rsidP="00961803">
      <w:pPr>
        <w:jc w:val="center"/>
        <w:rPr>
          <w:rFonts w:asciiTheme="majorEastAsia" w:eastAsiaTheme="majorEastAsia" w:hAnsiTheme="majorEastAsia" w:cs="ＭＳ ゴシック"/>
          <w:color w:val="000000"/>
          <w:sz w:val="25"/>
          <w:szCs w:val="25"/>
          <w:cs/>
          <w:lang w:bidi="ne"/>
        </w:rPr>
      </w:pPr>
    </w:p>
    <w:tbl>
      <w:tblPr>
        <w:tblW w:w="10323"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88"/>
        <w:gridCol w:w="2549"/>
        <w:gridCol w:w="857"/>
        <w:gridCol w:w="277"/>
        <w:gridCol w:w="729"/>
        <w:gridCol w:w="15"/>
        <w:gridCol w:w="630"/>
        <w:gridCol w:w="475"/>
        <w:gridCol w:w="1276"/>
        <w:gridCol w:w="145"/>
        <w:gridCol w:w="1389"/>
      </w:tblGrid>
      <w:tr w:rsidR="00961803" w:rsidRPr="00D90EB8" w14:paraId="6A502442" w14:textId="77777777" w:rsidTr="00961803">
        <w:trPr>
          <w:trHeight w:val="200"/>
        </w:trPr>
        <w:tc>
          <w:tcPr>
            <w:tcW w:w="1981" w:type="dxa"/>
            <w:gridSpan w:val="2"/>
            <w:vMerge w:val="restart"/>
            <w:tcBorders>
              <w:top w:val="single" w:sz="4" w:space="0" w:color="000000"/>
              <w:left w:val="single" w:sz="4" w:space="0" w:color="000000"/>
              <w:right w:val="single" w:sz="4" w:space="0" w:color="000000"/>
            </w:tcBorders>
            <w:shd w:val="clear" w:color="auto" w:fill="auto"/>
            <w:vAlign w:val="center"/>
          </w:tcPr>
          <w:p w14:paraId="3E2C425A" w14:textId="77777777" w:rsidR="00961803" w:rsidRPr="00D90EB8" w:rsidRDefault="00961803" w:rsidP="00961803">
            <w:pPr>
              <w:ind w:firstLine="100"/>
              <w:rPr>
                <w:rFonts w:asciiTheme="majorEastAsia" w:eastAsiaTheme="majorEastAsia" w:hAnsiTheme="majorEastAsia" w:cs="ＭＳ ゴシック"/>
                <w:smallCaps/>
                <w:sz w:val="20"/>
                <w:szCs w:val="20"/>
                <w:cs/>
                <w:lang w:bidi="ne"/>
              </w:rPr>
            </w:pPr>
            <w:r w:rsidRPr="00D90EB8">
              <w:rPr>
                <w:rFonts w:asciiTheme="majorEastAsia" w:eastAsiaTheme="majorEastAsia" w:hAnsiTheme="majorEastAsia"/>
                <w:smallCaps/>
                <w:sz w:val="20"/>
                <w:szCs w:val="20"/>
              </w:rPr>
              <w:t>氏　名</w:t>
            </w:r>
          </w:p>
          <w:p w14:paraId="42FA46DE" w14:textId="77777777" w:rsidR="00961803" w:rsidRPr="00D90EB8" w:rsidRDefault="00961803" w:rsidP="00961803">
            <w:pPr>
              <w:pBdr>
                <w:top w:val="nil"/>
                <w:left w:val="nil"/>
                <w:bottom w:val="nil"/>
                <w:right w:val="nil"/>
                <w:between w:val="nil"/>
              </w:pBdr>
              <w:ind w:firstLine="90"/>
              <w:rPr>
                <w:rFonts w:asciiTheme="majorEastAsia" w:eastAsiaTheme="majorEastAsia" w:hAnsiTheme="majorEastAsia" w:cs="ＭＳ ゴシック"/>
                <w:smallCaps/>
                <w:color w:val="000000"/>
                <w:sz w:val="20"/>
                <w:szCs w:val="20"/>
                <w:cs/>
                <w:lang w:bidi="ne"/>
              </w:rPr>
            </w:pPr>
            <w:r w:rsidRPr="00D90EB8">
              <w:rPr>
                <w:rFonts w:ascii="Nirmala UI" w:eastAsiaTheme="majorEastAsia" w:hAnsi="Nirmala UI" w:cs="Nirmala UI"/>
                <w:smallCaps/>
                <w:color w:val="000000"/>
                <w:sz w:val="18"/>
                <w:szCs w:val="18"/>
                <w:cs/>
                <w:lang w:bidi="hi-IN"/>
              </w:rPr>
              <w:t>नाम</w:t>
            </w:r>
          </w:p>
        </w:tc>
        <w:tc>
          <w:tcPr>
            <w:tcW w:w="2549" w:type="dxa"/>
            <w:vMerge w:val="restart"/>
            <w:tcBorders>
              <w:top w:val="single" w:sz="4" w:space="0" w:color="000000"/>
              <w:left w:val="single" w:sz="4" w:space="0" w:color="000000"/>
              <w:right w:val="single" w:sz="4" w:space="0" w:color="000000"/>
            </w:tcBorders>
            <w:shd w:val="clear" w:color="auto" w:fill="auto"/>
          </w:tcPr>
          <w:p w14:paraId="167D9A21" w14:textId="77777777" w:rsidR="00961803" w:rsidRPr="00D90EB8" w:rsidRDefault="00961803" w:rsidP="00961803">
            <w:pPr>
              <w:rPr>
                <w:rFonts w:asciiTheme="majorEastAsia" w:eastAsiaTheme="majorEastAsia" w:hAnsiTheme="majorEastAsia" w:cs="ＭＳ ゴシック"/>
                <w:smallCaps/>
                <w:sz w:val="20"/>
                <w:szCs w:val="20"/>
                <w:cs/>
                <w:lang w:bidi="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8E918B" w14:textId="77777777" w:rsidR="00961803" w:rsidRPr="00D90EB8" w:rsidRDefault="00961803" w:rsidP="00961803">
            <w:pPr>
              <w:pBdr>
                <w:top w:val="nil"/>
                <w:left w:val="nil"/>
                <w:bottom w:val="nil"/>
                <w:right w:val="nil"/>
                <w:between w:val="nil"/>
              </w:pBdr>
              <w:ind w:firstLine="88"/>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生年月日</w:t>
            </w:r>
          </w:p>
          <w:p w14:paraId="57726C1E" w14:textId="77777777" w:rsidR="00961803" w:rsidRPr="00D90EB8" w:rsidRDefault="00961803" w:rsidP="00961803">
            <w:pPr>
              <w:pBdr>
                <w:top w:val="nil"/>
                <w:left w:val="nil"/>
                <w:bottom w:val="nil"/>
                <w:right w:val="nil"/>
                <w:between w:val="nil"/>
              </w:pBdr>
              <w:ind w:firstLine="79"/>
              <w:rPr>
                <w:rFonts w:asciiTheme="majorEastAsia" w:eastAsiaTheme="majorEastAsia" w:hAnsiTheme="majorEastAsia" w:cs="ＭＳ ゴシック"/>
                <w:color w:val="000000"/>
                <w:sz w:val="18"/>
                <w:szCs w:val="18"/>
                <w:cs/>
                <w:lang w:bidi="ne"/>
              </w:rPr>
            </w:pPr>
            <w:r w:rsidRPr="00D90EB8">
              <w:rPr>
                <w:rFonts w:ascii="Nirmala UI" w:eastAsiaTheme="majorEastAsia" w:hAnsi="Nirmala UI" w:cs="Nirmala UI"/>
                <w:color w:val="000000"/>
                <w:sz w:val="18"/>
                <w:szCs w:val="18"/>
                <w:cs/>
                <w:lang w:bidi="hi-IN"/>
              </w:rPr>
              <w:t>जन्म</w:t>
            </w:r>
            <w:r w:rsidRPr="00D90EB8">
              <w:rPr>
                <w:rFonts w:asciiTheme="majorEastAsia" w:eastAsiaTheme="majorEastAsia" w:hAnsiTheme="majorEastAsia" w:cs="Arial Unicode MS"/>
                <w:color w:val="000000"/>
                <w:sz w:val="18"/>
                <w:szCs w:val="18"/>
              </w:rPr>
              <w:t xml:space="preserve">　</w:t>
            </w:r>
            <w:r w:rsidRPr="00D90EB8">
              <w:rPr>
                <w:rFonts w:ascii="Nirmala UI" w:eastAsiaTheme="majorEastAsia" w:hAnsi="Nirmala UI" w:cs="Nirmala UI"/>
                <w:color w:val="000000"/>
                <w:sz w:val="18"/>
                <w:szCs w:val="18"/>
                <w:cs/>
                <w:lang w:bidi="hi-IN"/>
              </w:rPr>
              <w:t>मिति</w:t>
            </w:r>
            <w:r w:rsidRPr="00D90EB8">
              <w:rPr>
                <w:rFonts w:asciiTheme="majorEastAsia" w:eastAsiaTheme="majorEastAsia" w:hAnsiTheme="majorEastAsia" w:cs="ＭＳ ゴシック"/>
                <w:color w:val="000000"/>
                <w:sz w:val="18"/>
                <w:szCs w:val="18"/>
                <w:cs/>
                <w:lang w:bidi="ne"/>
              </w:rPr>
              <w:t xml:space="preserve"> </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AAA705" w14:textId="77777777" w:rsidR="00961803" w:rsidRPr="00D90EB8" w:rsidRDefault="00961803" w:rsidP="00961803">
            <w:pPr>
              <w:pBdr>
                <w:top w:val="nil"/>
                <w:left w:val="nil"/>
                <w:bottom w:val="nil"/>
                <w:right w:val="nil"/>
                <w:between w:val="nil"/>
              </w:pBdr>
              <w:ind w:hanging="840"/>
              <w:jc w:val="right"/>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年　月　日</w:t>
            </w:r>
          </w:p>
          <w:p w14:paraId="3CD648C7" w14:textId="77777777" w:rsidR="00961803" w:rsidRPr="00D90EB8" w:rsidRDefault="00961803" w:rsidP="00961803">
            <w:pPr>
              <w:ind w:right="-57" w:firstLine="36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color w:val="000000"/>
                <w:sz w:val="18"/>
                <w:szCs w:val="18"/>
                <w:cs/>
                <w:lang w:bidi="hi-IN"/>
              </w:rPr>
              <w:t>वर्ष</w:t>
            </w:r>
            <w:r w:rsidRPr="00D90EB8">
              <w:rPr>
                <w:rFonts w:asciiTheme="majorEastAsia" w:eastAsiaTheme="majorEastAsia" w:hAnsiTheme="majorEastAsia" w:cs="ＭＳ ゴシック"/>
                <w:color w:val="000000"/>
                <w:sz w:val="18"/>
                <w:szCs w:val="18"/>
                <w:cs/>
                <w:lang w:bidi="ne"/>
              </w:rPr>
              <w:t xml:space="preserve">  </w:t>
            </w:r>
            <w:r w:rsidRPr="00D90EB8">
              <w:rPr>
                <w:rFonts w:ascii="Nirmala UI" w:eastAsiaTheme="majorEastAsia" w:hAnsi="Nirmala UI" w:cs="Nirmala UI"/>
                <w:color w:val="000000"/>
                <w:sz w:val="18"/>
                <w:szCs w:val="18"/>
                <w:cs/>
                <w:lang w:bidi="hi-IN"/>
              </w:rPr>
              <w:t>महिना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CB98" w14:textId="77777777" w:rsidR="00961803" w:rsidRPr="00D90EB8" w:rsidRDefault="00961803" w:rsidP="00961803">
            <w:pPr>
              <w:pBdr>
                <w:top w:val="nil"/>
                <w:left w:val="nil"/>
                <w:bottom w:val="nil"/>
                <w:right w:val="nil"/>
                <w:between w:val="nil"/>
              </w:pBdr>
              <w:jc w:val="center"/>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lang w:eastAsia="zh-TW"/>
              </w:rPr>
              <w:t>検診年月日</w:t>
            </w:r>
          </w:p>
          <w:p w14:paraId="7D393CC3" w14:textId="77777777" w:rsidR="00961803" w:rsidRPr="00D90EB8" w:rsidRDefault="00961803" w:rsidP="00961803">
            <w:pPr>
              <w:pBdr>
                <w:top w:val="nil"/>
                <w:left w:val="nil"/>
                <w:bottom w:val="nil"/>
                <w:right w:val="nil"/>
                <w:between w:val="nil"/>
              </w:pBdr>
              <w:rPr>
                <w:rFonts w:asciiTheme="majorEastAsia" w:eastAsiaTheme="majorEastAsia" w:hAnsiTheme="majorEastAsia" w:cs="ＭＳ ゴシック"/>
                <w:color w:val="000000"/>
                <w:sz w:val="20"/>
                <w:szCs w:val="20"/>
                <w:cs/>
                <w:lang w:bidi="ne"/>
              </w:rPr>
            </w:pPr>
            <w:r w:rsidRPr="00D90EB8">
              <w:rPr>
                <w:rFonts w:ascii="Nirmala UI" w:eastAsiaTheme="majorEastAsia" w:hAnsi="Nirmala UI" w:cs="Nirmala UI"/>
                <w:color w:val="000000"/>
                <w:sz w:val="18"/>
                <w:szCs w:val="18"/>
                <w:cs/>
                <w:lang w:bidi="hi-IN"/>
              </w:rPr>
              <w:t>जांच</w:t>
            </w:r>
            <w:r w:rsidRPr="00D90EB8">
              <w:rPr>
                <w:rFonts w:asciiTheme="majorEastAsia" w:eastAsiaTheme="majorEastAsia" w:hAnsiTheme="majorEastAsia" w:cs="ＭＳ ゴシック"/>
                <w:color w:val="000000"/>
                <w:sz w:val="18"/>
                <w:szCs w:val="18"/>
                <w:cs/>
                <w:lang w:bidi="ne"/>
              </w:rPr>
              <w:t xml:space="preserve"> </w:t>
            </w:r>
            <w:r w:rsidRPr="00D90EB8">
              <w:rPr>
                <w:rFonts w:ascii="Nirmala UI" w:eastAsiaTheme="majorEastAsia" w:hAnsi="Nirmala UI" w:cs="Nirmala UI"/>
                <w:color w:val="000000"/>
                <w:sz w:val="18"/>
                <w:szCs w:val="18"/>
                <w:cs/>
                <w:lang w:bidi="hi-IN"/>
              </w:rPr>
              <w:t>गरेको</w:t>
            </w:r>
            <w:r w:rsidRPr="00D90EB8">
              <w:rPr>
                <w:rFonts w:asciiTheme="majorEastAsia" w:eastAsiaTheme="majorEastAsia" w:hAnsiTheme="majorEastAsia" w:cs="ＭＳ ゴシック"/>
                <w:color w:val="000000"/>
                <w:sz w:val="18"/>
                <w:szCs w:val="18"/>
                <w:cs/>
                <w:lang w:bidi="ne"/>
              </w:rPr>
              <w:t xml:space="preserve"> </w:t>
            </w:r>
            <w:r w:rsidRPr="00D90EB8">
              <w:rPr>
                <w:rFonts w:ascii="Nirmala UI" w:eastAsiaTheme="majorEastAsia" w:hAnsi="Nirmala UI" w:cs="Nirmala UI"/>
                <w:color w:val="000000"/>
                <w:sz w:val="18"/>
                <w:szCs w:val="18"/>
                <w:cs/>
                <w:lang w:bidi="hi-IN"/>
              </w:rPr>
              <w:t>वर्ष</w:t>
            </w:r>
            <w:r w:rsidRPr="00D90EB8">
              <w:rPr>
                <w:rFonts w:asciiTheme="majorEastAsia" w:eastAsiaTheme="majorEastAsia" w:hAnsiTheme="majorEastAsia" w:cs="ＭＳ ゴシック"/>
                <w:color w:val="000000"/>
                <w:sz w:val="18"/>
                <w:szCs w:val="18"/>
                <w:cs/>
                <w:lang w:bidi="ne"/>
              </w:rPr>
              <w:t xml:space="preserve"> </w:t>
            </w:r>
            <w:r w:rsidRPr="00D90EB8">
              <w:rPr>
                <w:rFonts w:ascii="Nirmala UI" w:eastAsiaTheme="majorEastAsia" w:hAnsi="Nirmala UI" w:cs="Nirmala UI"/>
                <w:color w:val="000000"/>
                <w:sz w:val="18"/>
                <w:szCs w:val="18"/>
                <w:cs/>
                <w:lang w:bidi="hi-IN"/>
              </w:rPr>
              <w:t>महिना</w:t>
            </w:r>
            <w:r w:rsidRPr="00D90EB8">
              <w:rPr>
                <w:rFonts w:asciiTheme="majorEastAsia" w:eastAsiaTheme="majorEastAsia" w:hAnsiTheme="majorEastAsia" w:cs="ＭＳ ゴシック"/>
                <w:color w:val="000000"/>
                <w:sz w:val="18"/>
                <w:szCs w:val="18"/>
                <w:cs/>
                <w:lang w:bidi="ne"/>
              </w:rPr>
              <w:t xml:space="preserve"> </w:t>
            </w:r>
            <w:r w:rsidRPr="00D90EB8">
              <w:rPr>
                <w:rFonts w:ascii="Nirmala UI" w:eastAsiaTheme="majorEastAsia" w:hAnsi="Nirmala UI" w:cs="Nirmala UI"/>
                <w:sz w:val="18"/>
                <w:szCs w:val="18"/>
                <w:cs/>
                <w:lang w:bidi="hi-IN"/>
              </w:rPr>
              <w:t>तारिख</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D0E09" w14:textId="77777777" w:rsidR="00961803" w:rsidRPr="00D90EB8" w:rsidRDefault="00961803" w:rsidP="00961803">
            <w:pPr>
              <w:pBdr>
                <w:top w:val="nil"/>
                <w:left w:val="nil"/>
                <w:bottom w:val="nil"/>
                <w:right w:val="nil"/>
                <w:between w:val="nil"/>
              </w:pBdr>
              <w:ind w:hanging="840"/>
              <w:jc w:val="right"/>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年　月　日</w:t>
            </w:r>
          </w:p>
          <w:p w14:paraId="1670393A" w14:textId="77777777" w:rsidR="00961803" w:rsidRPr="00D90EB8" w:rsidRDefault="00961803" w:rsidP="00961803">
            <w:pPr>
              <w:pBdr>
                <w:top w:val="nil"/>
                <w:left w:val="nil"/>
                <w:bottom w:val="nil"/>
                <w:right w:val="nil"/>
                <w:between w:val="nil"/>
              </w:pBdr>
              <w:ind w:hanging="840"/>
              <w:jc w:val="right"/>
              <w:rPr>
                <w:rFonts w:asciiTheme="majorEastAsia" w:eastAsiaTheme="majorEastAsia" w:hAnsiTheme="majorEastAsia" w:cs="ＭＳ ゴシック"/>
                <w:color w:val="000000"/>
                <w:sz w:val="20"/>
                <w:szCs w:val="20"/>
                <w:cs/>
                <w:lang w:bidi="ne"/>
              </w:rPr>
            </w:pPr>
            <w:r w:rsidRPr="00D90EB8">
              <w:rPr>
                <w:rFonts w:ascii="Nirmala UI" w:eastAsiaTheme="majorEastAsia" w:hAnsi="Nirmala UI" w:cs="Nirmala UI"/>
                <w:color w:val="000000"/>
                <w:sz w:val="18"/>
                <w:szCs w:val="18"/>
                <w:cs/>
                <w:lang w:bidi="hi-IN"/>
              </w:rPr>
              <w:t>वर्ष</w:t>
            </w:r>
            <w:r w:rsidRPr="00D90EB8">
              <w:rPr>
                <w:rFonts w:asciiTheme="majorEastAsia" w:eastAsiaTheme="majorEastAsia" w:hAnsiTheme="majorEastAsia" w:cs="ＭＳ ゴシック"/>
                <w:color w:val="000000"/>
                <w:sz w:val="18"/>
                <w:szCs w:val="18"/>
                <w:cs/>
                <w:lang w:bidi="ne"/>
              </w:rPr>
              <w:t xml:space="preserve">  </w:t>
            </w:r>
            <w:r w:rsidRPr="00D90EB8">
              <w:rPr>
                <w:rFonts w:ascii="Nirmala UI" w:eastAsiaTheme="majorEastAsia" w:hAnsi="Nirmala UI" w:cs="Nirmala UI"/>
                <w:color w:val="000000"/>
                <w:sz w:val="18"/>
                <w:szCs w:val="18"/>
                <w:cs/>
                <w:lang w:bidi="hi-IN"/>
              </w:rPr>
              <w:t>महिना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तारिख</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ゴシック"/>
                <w:color w:val="000000"/>
                <w:sz w:val="18"/>
                <w:szCs w:val="18"/>
                <w:cs/>
                <w:lang w:bidi="ne"/>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ゴシック"/>
                <w:color w:val="000000"/>
                <w:sz w:val="18"/>
                <w:szCs w:val="18"/>
                <w:cs/>
                <w:lang w:bidi="ne"/>
              </w:rPr>
              <w:t xml:space="preserve"> </w:t>
            </w:r>
          </w:p>
        </w:tc>
      </w:tr>
      <w:tr w:rsidR="00961803" w:rsidRPr="00D90EB8" w14:paraId="077E6F3C" w14:textId="77777777" w:rsidTr="00961803">
        <w:trPr>
          <w:trHeight w:val="300"/>
        </w:trPr>
        <w:tc>
          <w:tcPr>
            <w:tcW w:w="1981" w:type="dxa"/>
            <w:gridSpan w:val="2"/>
            <w:vMerge/>
            <w:tcBorders>
              <w:top w:val="single" w:sz="4" w:space="0" w:color="000000"/>
              <w:left w:val="single" w:sz="4" w:space="0" w:color="000000"/>
              <w:right w:val="single" w:sz="4" w:space="0" w:color="000000"/>
            </w:tcBorders>
            <w:shd w:val="clear" w:color="auto" w:fill="auto"/>
            <w:vAlign w:val="center"/>
          </w:tcPr>
          <w:p w14:paraId="1F8BEF0A"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color w:val="000000"/>
                <w:sz w:val="20"/>
                <w:szCs w:val="20"/>
                <w:cs/>
                <w:lang w:bidi="ne"/>
              </w:rPr>
            </w:pPr>
          </w:p>
        </w:tc>
        <w:tc>
          <w:tcPr>
            <w:tcW w:w="2549" w:type="dxa"/>
            <w:vMerge/>
            <w:tcBorders>
              <w:top w:val="single" w:sz="4" w:space="0" w:color="000000"/>
              <w:left w:val="single" w:sz="4" w:space="0" w:color="000000"/>
              <w:right w:val="single" w:sz="4" w:space="0" w:color="000000"/>
            </w:tcBorders>
            <w:shd w:val="clear" w:color="auto" w:fill="auto"/>
          </w:tcPr>
          <w:p w14:paraId="565E1E29"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color w:val="000000"/>
                <w:sz w:val="20"/>
                <w:szCs w:val="20"/>
                <w:cs/>
                <w:lang w:bidi="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B7E854" w14:textId="77777777" w:rsidR="00961803" w:rsidRPr="00D90EB8" w:rsidRDefault="00961803" w:rsidP="00961803">
            <w:pPr>
              <w:pBdr>
                <w:top w:val="nil"/>
                <w:left w:val="nil"/>
                <w:bottom w:val="nil"/>
                <w:right w:val="nil"/>
                <w:between w:val="nil"/>
              </w:pBdr>
              <w:ind w:firstLine="88"/>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性　　別</w:t>
            </w:r>
          </w:p>
          <w:p w14:paraId="7158CBC2" w14:textId="77777777" w:rsidR="00961803" w:rsidRPr="00D90EB8" w:rsidRDefault="00961803" w:rsidP="00961803">
            <w:pPr>
              <w:pBdr>
                <w:top w:val="nil"/>
                <w:left w:val="nil"/>
                <w:bottom w:val="nil"/>
                <w:right w:val="nil"/>
                <w:between w:val="nil"/>
              </w:pBdr>
              <w:ind w:firstLine="79"/>
              <w:rPr>
                <w:rFonts w:asciiTheme="majorEastAsia" w:eastAsiaTheme="majorEastAsia" w:hAnsiTheme="majorEastAsia" w:cs="ＭＳ ゴシック"/>
                <w:color w:val="000000"/>
                <w:sz w:val="20"/>
                <w:szCs w:val="20"/>
                <w:cs/>
                <w:lang w:bidi="ne"/>
              </w:rPr>
            </w:pPr>
            <w:r w:rsidRPr="00D90EB8">
              <w:rPr>
                <w:rFonts w:ascii="Nirmala UI" w:eastAsiaTheme="majorEastAsia" w:hAnsi="Nirmala UI" w:cs="Nirmala UI"/>
                <w:color w:val="000000"/>
                <w:sz w:val="18"/>
                <w:szCs w:val="18"/>
                <w:cs/>
                <w:lang w:bidi="hi-IN"/>
              </w:rPr>
              <w:t>लिंग</w:t>
            </w:r>
            <w:r w:rsidRPr="00D90EB8">
              <w:rPr>
                <w:rFonts w:asciiTheme="majorEastAsia" w:eastAsiaTheme="majorEastAsia" w:hAnsiTheme="majorEastAsia" w:cs="ＭＳ ゴシック"/>
                <w:color w:val="000000"/>
                <w:sz w:val="20"/>
                <w:szCs w:val="20"/>
                <w:cs/>
                <w:lang w:bidi="ne"/>
              </w:rPr>
              <w:t xml:space="preserve"> </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8DCB3B" w14:textId="77777777" w:rsidR="00961803" w:rsidRPr="00D90EB8" w:rsidRDefault="00961803" w:rsidP="00961803">
            <w:pPr>
              <w:pBdr>
                <w:top w:val="nil"/>
                <w:left w:val="nil"/>
                <w:bottom w:val="nil"/>
                <w:right w:val="nil"/>
                <w:between w:val="nil"/>
              </w:pBdr>
              <w:jc w:val="center"/>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男　・　女</w:t>
            </w:r>
          </w:p>
          <w:p w14:paraId="38BA9D15" w14:textId="77777777" w:rsidR="00961803" w:rsidRPr="00D90EB8" w:rsidRDefault="00961803"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पुरुष</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महिला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F1D6" w14:textId="77777777" w:rsidR="00961803" w:rsidRPr="00D90EB8" w:rsidRDefault="00961803" w:rsidP="00961803">
            <w:pPr>
              <w:pBdr>
                <w:top w:val="nil"/>
                <w:left w:val="nil"/>
                <w:bottom w:val="nil"/>
                <w:right w:val="nil"/>
                <w:between w:val="nil"/>
              </w:pBdr>
              <w:jc w:val="center"/>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年　　　齢</w:t>
            </w:r>
          </w:p>
          <w:p w14:paraId="3FD29C53" w14:textId="77777777" w:rsidR="00961803" w:rsidRPr="00D90EB8" w:rsidRDefault="00961803" w:rsidP="00961803">
            <w:pPr>
              <w:pBdr>
                <w:top w:val="nil"/>
                <w:left w:val="nil"/>
                <w:bottom w:val="nil"/>
                <w:right w:val="nil"/>
                <w:between w:val="nil"/>
              </w:pBdr>
              <w:jc w:val="center"/>
              <w:rPr>
                <w:rFonts w:asciiTheme="majorEastAsia" w:eastAsiaTheme="majorEastAsia" w:hAnsiTheme="majorEastAsia" w:cs="ＭＳ ゴシック"/>
                <w:color w:val="000000"/>
                <w:sz w:val="20"/>
                <w:szCs w:val="20"/>
                <w:cs/>
                <w:lang w:bidi="ne"/>
              </w:rPr>
            </w:pPr>
            <w:r w:rsidRPr="00D90EB8">
              <w:rPr>
                <w:rFonts w:ascii="Nirmala UI" w:eastAsiaTheme="majorEastAsia" w:hAnsi="Nirmala UI" w:cs="Nirmala UI"/>
                <w:color w:val="000000"/>
                <w:sz w:val="18"/>
                <w:szCs w:val="18"/>
                <w:cs/>
                <w:lang w:bidi="hi-IN"/>
              </w:rPr>
              <w:t>उमेर</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3E01E" w14:textId="77777777" w:rsidR="00961803" w:rsidRPr="00D90EB8" w:rsidRDefault="00961803" w:rsidP="00961803">
            <w:pPr>
              <w:pBdr>
                <w:top w:val="nil"/>
                <w:left w:val="nil"/>
                <w:bottom w:val="nil"/>
                <w:right w:val="nil"/>
                <w:between w:val="nil"/>
              </w:pBdr>
              <w:jc w:val="right"/>
              <w:rPr>
                <w:rFonts w:asciiTheme="majorEastAsia" w:eastAsiaTheme="majorEastAsia" w:hAnsiTheme="majorEastAsia" w:cs="ＭＳ ゴシック"/>
                <w:color w:val="000000"/>
                <w:sz w:val="20"/>
                <w:szCs w:val="20"/>
                <w:cs/>
                <w:lang w:bidi="ne"/>
              </w:rPr>
            </w:pPr>
            <w:r w:rsidRPr="00D90EB8">
              <w:rPr>
                <w:rFonts w:asciiTheme="majorEastAsia" w:eastAsiaTheme="majorEastAsia" w:hAnsiTheme="majorEastAsia"/>
                <w:color w:val="000000"/>
                <w:sz w:val="20"/>
                <w:szCs w:val="20"/>
              </w:rPr>
              <w:t>歳</w:t>
            </w:r>
          </w:p>
          <w:p w14:paraId="2E7988B6" w14:textId="77777777" w:rsidR="00961803" w:rsidRPr="00D90EB8" w:rsidRDefault="00961803" w:rsidP="00961803">
            <w:pPr>
              <w:pBdr>
                <w:top w:val="nil"/>
                <w:left w:val="nil"/>
                <w:bottom w:val="nil"/>
                <w:right w:val="nil"/>
                <w:between w:val="nil"/>
              </w:pBdr>
              <w:jc w:val="right"/>
              <w:rPr>
                <w:rFonts w:asciiTheme="majorEastAsia" w:eastAsiaTheme="majorEastAsia" w:hAnsiTheme="majorEastAsia" w:cs="ＭＳ ゴシック"/>
                <w:color w:val="000000"/>
                <w:sz w:val="20"/>
                <w:szCs w:val="20"/>
                <w:cs/>
                <w:lang w:bidi="ne"/>
              </w:rPr>
            </w:pPr>
            <w:r w:rsidRPr="00D90EB8">
              <w:rPr>
                <w:rFonts w:ascii="Nirmala UI" w:eastAsiaTheme="majorEastAsia" w:hAnsi="Nirmala UI" w:cs="Nirmala UI"/>
                <w:color w:val="000000"/>
                <w:sz w:val="18"/>
                <w:szCs w:val="18"/>
                <w:cs/>
                <w:lang w:bidi="hi-IN"/>
              </w:rPr>
              <w:t>वर्ष</w:t>
            </w:r>
            <w:r w:rsidRPr="00D90EB8">
              <w:rPr>
                <w:rFonts w:asciiTheme="majorEastAsia" w:eastAsiaTheme="majorEastAsia" w:hAnsiTheme="majorEastAsia" w:cs="ＭＳ ゴシック"/>
                <w:color w:val="000000"/>
                <w:sz w:val="20"/>
                <w:szCs w:val="20"/>
                <w:cs/>
                <w:lang w:bidi="ne"/>
              </w:rPr>
              <w:t xml:space="preserve"> </w:t>
            </w:r>
          </w:p>
        </w:tc>
      </w:tr>
      <w:tr w:rsidR="00961803" w:rsidRPr="00D90EB8" w14:paraId="6EC1DB26" w14:textId="77777777" w:rsidTr="00961803">
        <w:trPr>
          <w:trHeight w:val="200"/>
        </w:trPr>
        <w:tc>
          <w:tcPr>
            <w:tcW w:w="1981" w:type="dxa"/>
            <w:gridSpan w:val="2"/>
            <w:vMerge w:val="restart"/>
            <w:tcBorders>
              <w:top w:val="single" w:sz="4" w:space="0" w:color="000000"/>
              <w:left w:val="single" w:sz="4" w:space="0" w:color="000000"/>
              <w:right w:val="single" w:sz="4" w:space="0" w:color="000000"/>
            </w:tcBorders>
            <w:shd w:val="clear" w:color="auto" w:fill="auto"/>
          </w:tcPr>
          <w:p w14:paraId="187DFE5B" w14:textId="77777777" w:rsidR="00961803" w:rsidRPr="00D90EB8" w:rsidRDefault="00961803" w:rsidP="00961803">
            <w:pPr>
              <w:ind w:firstLine="1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lang w:eastAsia="zh-TW"/>
              </w:rPr>
              <w:t>業務歴</w:t>
            </w:r>
          </w:p>
          <w:p w14:paraId="3493AD52" w14:textId="77777777" w:rsidR="00961803" w:rsidRPr="00D90EB8" w:rsidRDefault="00961803" w:rsidP="00961803">
            <w:pPr>
              <w:ind w:firstLine="90"/>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विवरण</w:t>
            </w:r>
          </w:p>
        </w:tc>
        <w:tc>
          <w:tcPr>
            <w:tcW w:w="3406" w:type="dxa"/>
            <w:gridSpan w:val="2"/>
            <w:vMerge w:val="restart"/>
            <w:tcBorders>
              <w:top w:val="single" w:sz="4" w:space="0" w:color="000000"/>
              <w:left w:val="single" w:sz="4" w:space="0" w:color="000000"/>
              <w:right w:val="single" w:sz="4" w:space="0" w:color="000000"/>
            </w:tcBorders>
            <w:shd w:val="clear" w:color="auto" w:fill="auto"/>
          </w:tcPr>
          <w:p w14:paraId="206CE87A" w14:textId="77777777" w:rsidR="00961803" w:rsidRPr="00D90EB8" w:rsidRDefault="00961803" w:rsidP="00961803">
            <w:pPr>
              <w:rPr>
                <w:rFonts w:asciiTheme="majorEastAsia" w:eastAsiaTheme="majorEastAsia" w:hAnsiTheme="majorEastAsia" w:cs="ＭＳ ゴシック"/>
                <w:sz w:val="20"/>
                <w:szCs w:val="20"/>
                <w:cs/>
                <w:lang w:bidi="ne"/>
              </w:rPr>
            </w:pPr>
          </w:p>
          <w:p w14:paraId="0D1F40F4"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3547" w:type="dxa"/>
            <w:gridSpan w:val="7"/>
            <w:tcBorders>
              <w:top w:val="single" w:sz="4" w:space="0" w:color="000000"/>
              <w:left w:val="single" w:sz="4" w:space="0" w:color="000000"/>
              <w:bottom w:val="single" w:sz="4" w:space="0" w:color="000000"/>
              <w:right w:val="single" w:sz="4" w:space="0" w:color="000000"/>
            </w:tcBorders>
            <w:shd w:val="clear" w:color="auto" w:fill="auto"/>
          </w:tcPr>
          <w:p w14:paraId="030B7FB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血　　</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圧　　　　　　　　（</w:t>
            </w:r>
            <w:r w:rsidRPr="00D90EB8">
              <w:rPr>
                <w:rFonts w:asciiTheme="majorEastAsia" w:eastAsiaTheme="majorEastAsia" w:hAnsiTheme="majorEastAsia" w:cs="ＭＳ ゴシック"/>
                <w:sz w:val="20"/>
                <w:szCs w:val="20"/>
                <w:cs/>
                <w:lang w:bidi="ne"/>
              </w:rPr>
              <w:t>mmHg</w:t>
            </w:r>
            <w:r w:rsidRPr="00D90EB8">
              <w:rPr>
                <w:rFonts w:asciiTheme="majorEastAsia" w:eastAsiaTheme="majorEastAsia" w:hAnsiTheme="majorEastAsia"/>
                <w:sz w:val="20"/>
                <w:szCs w:val="20"/>
              </w:rPr>
              <w:t>）</w:t>
            </w:r>
          </w:p>
          <w:p w14:paraId="6B2EAC33" w14:textId="77777777" w:rsidR="00961803" w:rsidRPr="00D90EB8" w:rsidRDefault="00961803" w:rsidP="00961803">
            <w:pPr>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color w:val="3C4043"/>
                <w:cs/>
                <w:lang w:bidi="hi-IN"/>
              </w:rPr>
              <w:t>रक्</w:t>
            </w:r>
            <w:r w:rsidRPr="00D90EB8">
              <w:rPr>
                <w:rFonts w:asciiTheme="majorEastAsia" w:eastAsiaTheme="majorEastAsia" w:hAnsiTheme="majorEastAsia" w:cs="ＭＳ ゴシック"/>
                <w:color w:val="3C4043"/>
                <w:cs/>
                <w:lang w:bidi="ne"/>
              </w:rPr>
              <w:t>‍</w:t>
            </w:r>
            <w:r w:rsidRPr="00D90EB8">
              <w:rPr>
                <w:rFonts w:ascii="Nirmala UI" w:eastAsiaTheme="majorEastAsia" w:hAnsi="Nirmala UI" w:cs="Nirmala UI"/>
                <w:color w:val="3C4043"/>
                <w:cs/>
                <w:lang w:bidi="hi-IN"/>
              </w:rPr>
              <w:t>तचाप</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mmHg</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18"/>
                <w:szCs w:val="18"/>
                <w:cs/>
                <w:lang w:bidi="ne"/>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9106E1"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1A37419E" w14:textId="77777777" w:rsidTr="00961803">
        <w:trPr>
          <w:trHeight w:val="140"/>
        </w:trPr>
        <w:tc>
          <w:tcPr>
            <w:tcW w:w="1981" w:type="dxa"/>
            <w:gridSpan w:val="2"/>
            <w:vMerge/>
            <w:tcBorders>
              <w:top w:val="single" w:sz="4" w:space="0" w:color="000000"/>
              <w:left w:val="single" w:sz="4" w:space="0" w:color="000000"/>
              <w:right w:val="single" w:sz="4" w:space="0" w:color="000000"/>
            </w:tcBorders>
            <w:shd w:val="clear" w:color="auto" w:fill="auto"/>
          </w:tcPr>
          <w:p w14:paraId="1E0132EC"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top w:val="single" w:sz="4" w:space="0" w:color="000000"/>
              <w:left w:val="single" w:sz="4" w:space="0" w:color="000000"/>
              <w:right w:val="single" w:sz="4" w:space="0" w:color="000000"/>
            </w:tcBorders>
            <w:shd w:val="clear" w:color="auto" w:fill="auto"/>
          </w:tcPr>
          <w:p w14:paraId="2F0B53CA"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21" w:type="dxa"/>
            <w:gridSpan w:val="3"/>
            <w:vMerge w:val="restart"/>
            <w:tcBorders>
              <w:top w:val="single" w:sz="4" w:space="0" w:color="000000"/>
              <w:left w:val="single" w:sz="4" w:space="0" w:color="000000"/>
              <w:right w:val="single" w:sz="4" w:space="0" w:color="000000"/>
            </w:tcBorders>
            <w:shd w:val="clear" w:color="auto" w:fill="auto"/>
          </w:tcPr>
          <w:p w14:paraId="609A2DDE"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lang w:eastAsia="zh-TW"/>
              </w:rPr>
              <w:t>貧血検査</w:t>
            </w:r>
          </w:p>
          <w:p w14:paraId="15DE946A"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एनिमियाको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p>
          <w:p w14:paraId="16F0562A"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1D2650D1"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血</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色</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素</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量</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g/dℓ</w:t>
            </w:r>
            <w:r w:rsidRPr="00D90EB8">
              <w:rPr>
                <w:rFonts w:asciiTheme="majorEastAsia" w:eastAsiaTheme="majorEastAsia" w:hAnsiTheme="majorEastAsia"/>
                <w:sz w:val="20"/>
                <w:szCs w:val="20"/>
              </w:rPr>
              <w:t>）</w:t>
            </w:r>
          </w:p>
          <w:p w14:paraId="61F7274F"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रक्तकोषको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g/dℓ</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18"/>
                <w:szCs w:val="18"/>
                <w:cs/>
                <w:lang w:bidi="ne"/>
              </w:rPr>
              <w:t xml:space="preserve"> </w:t>
            </w:r>
          </w:p>
        </w:tc>
        <w:tc>
          <w:tcPr>
            <w:tcW w:w="1389" w:type="dxa"/>
            <w:tcBorders>
              <w:top w:val="single" w:sz="4" w:space="0" w:color="000000"/>
              <w:left w:val="single" w:sz="4" w:space="0" w:color="000000"/>
              <w:right w:val="single" w:sz="4" w:space="0" w:color="000000"/>
            </w:tcBorders>
            <w:shd w:val="clear" w:color="auto" w:fill="auto"/>
          </w:tcPr>
          <w:p w14:paraId="61ABE32E"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1A59D598" w14:textId="77777777" w:rsidTr="00961803">
        <w:trPr>
          <w:trHeight w:val="20"/>
        </w:trPr>
        <w:tc>
          <w:tcPr>
            <w:tcW w:w="1981" w:type="dxa"/>
            <w:gridSpan w:val="2"/>
            <w:vMerge/>
            <w:tcBorders>
              <w:top w:val="single" w:sz="4" w:space="0" w:color="000000"/>
              <w:left w:val="single" w:sz="4" w:space="0" w:color="000000"/>
              <w:right w:val="single" w:sz="4" w:space="0" w:color="000000"/>
            </w:tcBorders>
            <w:shd w:val="clear" w:color="auto" w:fill="auto"/>
          </w:tcPr>
          <w:p w14:paraId="54DCFF12"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top w:val="single" w:sz="4" w:space="0" w:color="000000"/>
              <w:left w:val="single" w:sz="4" w:space="0" w:color="000000"/>
              <w:right w:val="single" w:sz="4" w:space="0" w:color="000000"/>
            </w:tcBorders>
            <w:shd w:val="clear" w:color="auto" w:fill="auto"/>
          </w:tcPr>
          <w:p w14:paraId="3D3249FA"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21" w:type="dxa"/>
            <w:gridSpan w:val="3"/>
            <w:vMerge/>
            <w:tcBorders>
              <w:top w:val="single" w:sz="4" w:space="0" w:color="000000"/>
              <w:left w:val="single" w:sz="4" w:space="0" w:color="000000"/>
              <w:right w:val="single" w:sz="4" w:space="0" w:color="000000"/>
            </w:tcBorders>
            <w:shd w:val="clear" w:color="auto" w:fill="auto"/>
          </w:tcPr>
          <w:p w14:paraId="4D4CE000"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193A3439" w14:textId="77777777" w:rsidR="00961803" w:rsidRPr="00D90EB8" w:rsidRDefault="00961803" w:rsidP="00961803">
            <w:pPr>
              <w:rPr>
                <w:rFonts w:asciiTheme="majorEastAsia" w:eastAsiaTheme="majorEastAsia" w:hAnsiTheme="majorEastAsia" w:cs="ＭＳ ゴシック"/>
                <w:sz w:val="20"/>
                <w:szCs w:val="20"/>
                <w:cs/>
                <w:lang w:eastAsia="zh-CN" w:bidi="ne"/>
              </w:rPr>
            </w:pPr>
            <w:r w:rsidRPr="00D90EB8">
              <w:rPr>
                <w:rFonts w:asciiTheme="majorEastAsia" w:eastAsiaTheme="majorEastAsia" w:hAnsiTheme="majorEastAsia"/>
                <w:sz w:val="20"/>
                <w:szCs w:val="20"/>
                <w:lang w:eastAsia="zh-CN"/>
              </w:rPr>
              <w:t>赤血球数（万</w:t>
            </w:r>
            <w:r w:rsidRPr="00D90EB8">
              <w:rPr>
                <w:rFonts w:asciiTheme="majorEastAsia" w:eastAsiaTheme="majorEastAsia" w:hAnsiTheme="majorEastAsia" w:cs="ＭＳ ゴシック"/>
                <w:sz w:val="20"/>
                <w:szCs w:val="20"/>
                <w:cs/>
                <w:lang w:eastAsia="zh-CN" w:bidi="ne"/>
              </w:rPr>
              <w:t>/mm³</w:t>
            </w:r>
            <w:r w:rsidRPr="00D90EB8">
              <w:rPr>
                <w:rFonts w:asciiTheme="majorEastAsia" w:eastAsiaTheme="majorEastAsia" w:hAnsiTheme="majorEastAsia"/>
                <w:sz w:val="20"/>
                <w:szCs w:val="20"/>
                <w:lang w:eastAsia="zh-CN"/>
              </w:rPr>
              <w:t>）</w:t>
            </w:r>
          </w:p>
          <w:p w14:paraId="68F22879" w14:textId="5A33DB6D" w:rsidR="00961803" w:rsidRPr="00D90EB8" w:rsidRDefault="00961803" w:rsidP="00961803">
            <w:pPr>
              <w:rPr>
                <w:rFonts w:asciiTheme="majorEastAsia" w:eastAsiaTheme="majorEastAsia" w:hAnsiTheme="majorEastAsia" w:cs="ＭＳ ゴシック"/>
                <w:sz w:val="20"/>
                <w:szCs w:val="20"/>
                <w:cs/>
                <w:lang w:eastAsia="zh-CN" w:bidi="ne"/>
              </w:rPr>
            </w:pPr>
            <w:r w:rsidRPr="00D90EB8">
              <w:rPr>
                <w:rFonts w:ascii="Nirmala UI" w:eastAsiaTheme="majorEastAsia" w:hAnsi="Nirmala UI" w:cs="Nirmala UI"/>
                <w:sz w:val="20"/>
                <w:szCs w:val="20"/>
                <w:cs/>
                <w:lang w:eastAsia="zh-CN" w:bidi="hi-IN"/>
              </w:rPr>
              <w:t>रातो</w:t>
            </w:r>
            <w:r w:rsidRPr="00D90EB8">
              <w:rPr>
                <w:rFonts w:asciiTheme="majorEastAsia" w:eastAsiaTheme="majorEastAsia" w:hAnsiTheme="majorEastAsia" w:cs="ＭＳ ゴシック"/>
                <w:sz w:val="20"/>
                <w:szCs w:val="20"/>
                <w:cs/>
                <w:lang w:eastAsia="zh-CN" w:bidi="ne"/>
              </w:rPr>
              <w:t xml:space="preserve">  </w:t>
            </w:r>
            <w:r w:rsidRPr="00D90EB8">
              <w:rPr>
                <w:rFonts w:ascii="Nirmala UI" w:eastAsiaTheme="majorEastAsia" w:hAnsi="Nirmala UI" w:cs="Nirmala UI"/>
                <w:sz w:val="18"/>
                <w:szCs w:val="18"/>
                <w:cs/>
                <w:lang w:eastAsia="zh-CN" w:bidi="hi-IN"/>
              </w:rPr>
              <w:t>रक्तकोषको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20"/>
                <w:szCs w:val="20"/>
                <w:cs/>
                <w:lang w:eastAsia="zh-CN" w:bidi="hi-IN"/>
              </w:rPr>
              <w:t>संख्या</w:t>
            </w:r>
            <w:r w:rsidRPr="00D90EB8">
              <w:rPr>
                <w:rFonts w:asciiTheme="majorEastAsia" w:eastAsiaTheme="majorEastAsia" w:hAnsiTheme="majorEastAsia"/>
                <w:sz w:val="20"/>
                <w:szCs w:val="20"/>
                <w:lang w:eastAsia="zh-CN"/>
              </w:rPr>
              <w:t>（</w:t>
            </w:r>
            <w:r w:rsidR="00413176">
              <w:rPr>
                <w:rFonts w:asciiTheme="majorEastAsia" w:eastAsiaTheme="majorEastAsia" w:hAnsiTheme="majorEastAsia" w:cs="Mangal" w:hint="eastAsia"/>
                <w:sz w:val="20"/>
                <w:szCs w:val="20"/>
                <w:cs/>
                <w:lang w:bidi="ne"/>
              </w:rPr>
              <w:t>10</w:t>
            </w:r>
            <w:r w:rsidR="00413176">
              <w:rPr>
                <w:rFonts w:asciiTheme="majorEastAsia" w:eastAsiaTheme="majorEastAsia" w:hAnsiTheme="majorEastAsia" w:cs="Kokila" w:hint="cs"/>
                <w:sz w:val="20"/>
                <w:szCs w:val="20"/>
                <w:cs/>
                <w:lang w:eastAsia="zh-CN" w:bidi="ne-NP"/>
              </w:rPr>
              <w:t xml:space="preserve"> </w:t>
            </w:r>
            <w:r w:rsidR="00413176" w:rsidRPr="00413176">
              <w:rPr>
                <w:rFonts w:ascii="Nirmala Text" w:eastAsiaTheme="majorEastAsia" w:hAnsi="Nirmala Text" w:cs="Nirmala UI"/>
                <w:sz w:val="20"/>
                <w:szCs w:val="20"/>
                <w:cs/>
                <w:lang w:eastAsia="zh-CN" w:bidi="ne-NP"/>
              </w:rPr>
              <w:t>हजार</w:t>
            </w:r>
            <w:r w:rsidRPr="00D90EB8">
              <w:rPr>
                <w:rFonts w:asciiTheme="majorEastAsia" w:eastAsiaTheme="majorEastAsia" w:hAnsiTheme="majorEastAsia" w:cs="ＭＳ ゴシック"/>
                <w:sz w:val="20"/>
                <w:szCs w:val="20"/>
                <w:cs/>
                <w:lang w:eastAsia="zh-CN" w:bidi="ne"/>
              </w:rPr>
              <w:t>/mm³</w:t>
            </w:r>
            <w:r w:rsidRPr="00D90EB8">
              <w:rPr>
                <w:rFonts w:asciiTheme="majorEastAsia" w:eastAsiaTheme="majorEastAsia" w:hAnsiTheme="majorEastAsia"/>
                <w:sz w:val="20"/>
                <w:szCs w:val="20"/>
                <w:lang w:eastAsia="zh-CN"/>
              </w:rPr>
              <w:t>）</w:t>
            </w:r>
          </w:p>
        </w:tc>
        <w:tc>
          <w:tcPr>
            <w:tcW w:w="1389" w:type="dxa"/>
            <w:tcBorders>
              <w:left w:val="single" w:sz="4" w:space="0" w:color="000000"/>
              <w:bottom w:val="single" w:sz="4" w:space="0" w:color="000000"/>
              <w:right w:val="single" w:sz="4" w:space="0" w:color="000000"/>
            </w:tcBorders>
            <w:shd w:val="clear" w:color="auto" w:fill="auto"/>
          </w:tcPr>
          <w:p w14:paraId="2D07ABE2" w14:textId="77777777" w:rsidR="00961803" w:rsidRPr="00D90EB8" w:rsidRDefault="00961803" w:rsidP="00961803">
            <w:pPr>
              <w:rPr>
                <w:rFonts w:asciiTheme="majorEastAsia" w:eastAsiaTheme="majorEastAsia" w:hAnsiTheme="majorEastAsia" w:cs="ＭＳ ゴシック"/>
                <w:sz w:val="20"/>
                <w:szCs w:val="20"/>
                <w:cs/>
                <w:lang w:eastAsia="zh-CN" w:bidi="ne"/>
              </w:rPr>
            </w:pPr>
          </w:p>
        </w:tc>
      </w:tr>
      <w:tr w:rsidR="00961803" w:rsidRPr="00D90EB8" w14:paraId="668869AF" w14:textId="77777777" w:rsidTr="00961803">
        <w:trPr>
          <w:trHeight w:val="20"/>
        </w:trPr>
        <w:tc>
          <w:tcPr>
            <w:tcW w:w="1981" w:type="dxa"/>
            <w:gridSpan w:val="2"/>
            <w:vMerge w:val="restart"/>
            <w:tcBorders>
              <w:top w:val="single" w:sz="4" w:space="0" w:color="000000"/>
              <w:left w:val="single" w:sz="4" w:space="0" w:color="000000"/>
              <w:right w:val="single" w:sz="4" w:space="0" w:color="000000"/>
            </w:tcBorders>
            <w:shd w:val="clear" w:color="auto" w:fill="auto"/>
          </w:tcPr>
          <w:p w14:paraId="0363EF8E" w14:textId="77777777" w:rsidR="00961803" w:rsidRPr="00D90EB8" w:rsidRDefault="00961803" w:rsidP="00961803">
            <w:pPr>
              <w:ind w:firstLine="1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既往歴</w:t>
            </w:r>
          </w:p>
          <w:p w14:paraId="2BE9CB11" w14:textId="77777777" w:rsidR="00961803" w:rsidRPr="00D90EB8" w:rsidRDefault="00961803" w:rsidP="00961803">
            <w:pPr>
              <w:ind w:firstLine="9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चिकित्सा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बिस्तृत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बिवरण</w:t>
            </w:r>
            <w:r w:rsidRPr="00D90EB8">
              <w:rPr>
                <w:rFonts w:asciiTheme="majorEastAsia" w:eastAsiaTheme="majorEastAsia" w:hAnsiTheme="majorEastAsia" w:cs="ＭＳ ゴシック"/>
                <w:sz w:val="18"/>
                <w:szCs w:val="18"/>
                <w:cs/>
                <w:lang w:bidi="ne"/>
              </w:rPr>
              <w:t xml:space="preserve"> </w:t>
            </w:r>
          </w:p>
          <w:p w14:paraId="432012A8" w14:textId="77777777" w:rsidR="00961803" w:rsidRPr="00D90EB8" w:rsidRDefault="00961803" w:rsidP="00961803">
            <w:pPr>
              <w:ind w:firstLine="100"/>
              <w:rPr>
                <w:rFonts w:asciiTheme="majorEastAsia" w:eastAsiaTheme="majorEastAsia" w:hAnsiTheme="majorEastAsia" w:cs="ＭＳ ゴシック"/>
                <w:sz w:val="20"/>
                <w:szCs w:val="20"/>
                <w:cs/>
                <w:lang w:bidi="ne"/>
              </w:rPr>
            </w:pPr>
          </w:p>
        </w:tc>
        <w:tc>
          <w:tcPr>
            <w:tcW w:w="3406" w:type="dxa"/>
            <w:gridSpan w:val="2"/>
            <w:vMerge w:val="restart"/>
            <w:tcBorders>
              <w:top w:val="single" w:sz="4" w:space="0" w:color="000000"/>
              <w:left w:val="single" w:sz="4" w:space="0" w:color="000000"/>
              <w:right w:val="single" w:sz="4" w:space="0" w:color="000000"/>
            </w:tcBorders>
            <w:shd w:val="clear" w:color="auto" w:fill="auto"/>
          </w:tcPr>
          <w:p w14:paraId="40789BCF"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1021" w:type="dxa"/>
            <w:gridSpan w:val="3"/>
            <w:vMerge w:val="restart"/>
            <w:tcBorders>
              <w:top w:val="single" w:sz="4" w:space="0" w:color="000000"/>
              <w:left w:val="single" w:sz="4" w:space="0" w:color="000000"/>
              <w:right w:val="single" w:sz="4" w:space="0" w:color="000000"/>
            </w:tcBorders>
            <w:shd w:val="clear" w:color="auto" w:fill="auto"/>
          </w:tcPr>
          <w:p w14:paraId="6DFE39CD" w14:textId="77777777" w:rsidR="00961803" w:rsidRPr="00D90EB8" w:rsidRDefault="00961803" w:rsidP="00961803">
            <w:pPr>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lang w:eastAsia="zh-TW"/>
              </w:rPr>
              <w:t>肝機能検査</w:t>
            </w:r>
          </w:p>
          <w:p w14:paraId="4CFC5300" w14:textId="77777777" w:rsidR="00961803" w:rsidRPr="00D90EB8" w:rsidRDefault="00961803" w:rsidP="00961803">
            <w:pPr>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कलेजोको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कार्यक्षमताको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070905A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Ｇ　</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Ｏ</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 xml:space="preserve">　Ｔ　（</w:t>
            </w:r>
            <w:r w:rsidRPr="00D90EB8">
              <w:rPr>
                <w:rFonts w:asciiTheme="majorEastAsia" w:eastAsiaTheme="majorEastAsia" w:hAnsiTheme="majorEastAsia" w:cs="ＭＳ ゴシック"/>
                <w:sz w:val="20"/>
                <w:szCs w:val="20"/>
                <w:cs/>
                <w:lang w:bidi="ne"/>
              </w:rPr>
              <w:t>IU/ℓ</w:t>
            </w:r>
            <w:r w:rsidRPr="00D90EB8">
              <w:rPr>
                <w:rFonts w:asciiTheme="majorEastAsia" w:eastAsiaTheme="majorEastAsia" w:hAnsiTheme="majorEastAsia"/>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02A0181"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5703AD8C" w14:textId="77777777" w:rsidTr="00961803">
        <w:trPr>
          <w:trHeight w:val="20"/>
        </w:trPr>
        <w:tc>
          <w:tcPr>
            <w:tcW w:w="1981" w:type="dxa"/>
            <w:gridSpan w:val="2"/>
            <w:vMerge/>
            <w:tcBorders>
              <w:top w:val="single" w:sz="4" w:space="0" w:color="000000"/>
              <w:left w:val="single" w:sz="4" w:space="0" w:color="000000"/>
              <w:right w:val="single" w:sz="4" w:space="0" w:color="000000"/>
            </w:tcBorders>
            <w:shd w:val="clear" w:color="auto" w:fill="auto"/>
          </w:tcPr>
          <w:p w14:paraId="1A4B44C8"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top w:val="single" w:sz="4" w:space="0" w:color="000000"/>
              <w:left w:val="single" w:sz="4" w:space="0" w:color="000000"/>
              <w:right w:val="single" w:sz="4" w:space="0" w:color="000000"/>
            </w:tcBorders>
            <w:shd w:val="clear" w:color="auto" w:fill="auto"/>
          </w:tcPr>
          <w:p w14:paraId="549A653A"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21" w:type="dxa"/>
            <w:gridSpan w:val="3"/>
            <w:vMerge/>
            <w:tcBorders>
              <w:top w:val="single" w:sz="4" w:space="0" w:color="000000"/>
              <w:left w:val="single" w:sz="4" w:space="0" w:color="000000"/>
              <w:right w:val="single" w:sz="4" w:space="0" w:color="000000"/>
            </w:tcBorders>
            <w:shd w:val="clear" w:color="auto" w:fill="auto"/>
          </w:tcPr>
          <w:p w14:paraId="422A413B"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6A154222"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Ｇ　</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Ｐ</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 xml:space="preserve">　Ｔ　（</w:t>
            </w:r>
            <w:r w:rsidRPr="00D90EB8">
              <w:rPr>
                <w:rFonts w:asciiTheme="majorEastAsia" w:eastAsiaTheme="majorEastAsia" w:hAnsiTheme="majorEastAsia" w:cs="ＭＳ ゴシック"/>
                <w:sz w:val="20"/>
                <w:szCs w:val="20"/>
                <w:cs/>
                <w:lang w:bidi="ne"/>
              </w:rPr>
              <w:t>IU/ℓ</w:t>
            </w:r>
            <w:r w:rsidRPr="00D90EB8">
              <w:rPr>
                <w:rFonts w:asciiTheme="majorEastAsia" w:eastAsiaTheme="majorEastAsia" w:hAnsiTheme="majorEastAsia"/>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C96FA0D"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6508A333" w14:textId="77777777" w:rsidTr="00961803">
        <w:trPr>
          <w:trHeight w:val="20"/>
        </w:trPr>
        <w:tc>
          <w:tcPr>
            <w:tcW w:w="1981" w:type="dxa"/>
            <w:gridSpan w:val="2"/>
            <w:vMerge/>
            <w:tcBorders>
              <w:top w:val="single" w:sz="4" w:space="0" w:color="000000"/>
              <w:left w:val="single" w:sz="4" w:space="0" w:color="000000"/>
              <w:right w:val="single" w:sz="4" w:space="0" w:color="000000"/>
            </w:tcBorders>
            <w:shd w:val="clear" w:color="auto" w:fill="auto"/>
          </w:tcPr>
          <w:p w14:paraId="4325B21F"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top w:val="single" w:sz="4" w:space="0" w:color="000000"/>
              <w:left w:val="single" w:sz="4" w:space="0" w:color="000000"/>
              <w:right w:val="single" w:sz="4" w:space="0" w:color="000000"/>
            </w:tcBorders>
            <w:shd w:val="clear" w:color="auto" w:fill="auto"/>
          </w:tcPr>
          <w:p w14:paraId="182F1612"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21" w:type="dxa"/>
            <w:gridSpan w:val="3"/>
            <w:vMerge/>
            <w:tcBorders>
              <w:top w:val="single" w:sz="4" w:space="0" w:color="000000"/>
              <w:left w:val="single" w:sz="4" w:space="0" w:color="000000"/>
              <w:right w:val="single" w:sz="4" w:space="0" w:color="000000"/>
            </w:tcBorders>
            <w:shd w:val="clear" w:color="auto" w:fill="auto"/>
          </w:tcPr>
          <w:p w14:paraId="616E7CF7"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66BCF40F"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 xml:space="preserve">γ - </w:t>
            </w:r>
            <w:r w:rsidRPr="00D90EB8">
              <w:rPr>
                <w:rFonts w:asciiTheme="majorEastAsia" w:eastAsiaTheme="majorEastAsia" w:hAnsiTheme="majorEastAsia"/>
                <w:sz w:val="20"/>
                <w:szCs w:val="20"/>
              </w:rPr>
              <w:t>Ｇ</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Ｔ</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Ｐ　（</w:t>
            </w:r>
            <w:r w:rsidRPr="00D90EB8">
              <w:rPr>
                <w:rFonts w:asciiTheme="majorEastAsia" w:eastAsiaTheme="majorEastAsia" w:hAnsiTheme="majorEastAsia" w:cs="ＭＳ ゴシック"/>
                <w:sz w:val="20"/>
                <w:szCs w:val="20"/>
                <w:cs/>
                <w:lang w:bidi="ne"/>
              </w:rPr>
              <w:t>IU/ℓ</w:t>
            </w:r>
            <w:r w:rsidRPr="00D90EB8">
              <w:rPr>
                <w:rFonts w:asciiTheme="majorEastAsia" w:eastAsiaTheme="majorEastAsia" w:hAnsiTheme="majorEastAsia"/>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9EBC59A"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516D45A1" w14:textId="77777777" w:rsidTr="00961803">
        <w:trPr>
          <w:trHeight w:val="20"/>
        </w:trPr>
        <w:tc>
          <w:tcPr>
            <w:tcW w:w="1981" w:type="dxa"/>
            <w:gridSpan w:val="2"/>
            <w:vMerge w:val="restart"/>
            <w:tcBorders>
              <w:left w:val="single" w:sz="4" w:space="0" w:color="000000"/>
              <w:right w:val="single" w:sz="4" w:space="0" w:color="000000"/>
            </w:tcBorders>
            <w:shd w:val="clear" w:color="auto" w:fill="auto"/>
          </w:tcPr>
          <w:p w14:paraId="1769B7EB" w14:textId="77777777" w:rsidR="00961803" w:rsidRPr="00D90EB8" w:rsidRDefault="00961803" w:rsidP="00961803">
            <w:pPr>
              <w:ind w:firstLine="100"/>
              <w:rPr>
                <w:rFonts w:asciiTheme="majorEastAsia" w:eastAsiaTheme="majorEastAsia" w:hAnsiTheme="majorEastAsia" w:cs="ＭＳ ゴシック"/>
                <w:sz w:val="20"/>
                <w:szCs w:val="20"/>
                <w:cs/>
                <w:lang w:eastAsia="zh-CN" w:bidi="ne"/>
              </w:rPr>
            </w:pPr>
            <w:r w:rsidRPr="00D90EB8">
              <w:rPr>
                <w:rFonts w:asciiTheme="majorEastAsia" w:eastAsiaTheme="majorEastAsia" w:hAnsiTheme="majorEastAsia"/>
                <w:sz w:val="20"/>
                <w:szCs w:val="20"/>
                <w:lang w:eastAsia="zh-CN"/>
              </w:rPr>
              <w:t>自覚症状</w:t>
            </w:r>
          </w:p>
          <w:p w14:paraId="4DC1646C" w14:textId="77777777" w:rsidR="00961803" w:rsidRPr="00D90EB8" w:rsidRDefault="00961803" w:rsidP="00961803">
            <w:pPr>
              <w:ind w:firstLine="100"/>
              <w:rPr>
                <w:rFonts w:asciiTheme="majorEastAsia" w:eastAsiaTheme="majorEastAsia" w:hAnsiTheme="majorEastAsia" w:cs="ＭＳ ゴシック"/>
                <w:sz w:val="20"/>
                <w:szCs w:val="20"/>
                <w:cs/>
                <w:lang w:eastAsia="zh-CN" w:bidi="ne"/>
              </w:rPr>
            </w:pPr>
            <w:r w:rsidRPr="00D90EB8">
              <w:rPr>
                <w:rFonts w:ascii="Nirmala UI" w:eastAsiaTheme="majorEastAsia" w:hAnsi="Nirmala UI" w:cs="Nirmala UI"/>
                <w:sz w:val="20"/>
                <w:szCs w:val="20"/>
                <w:cs/>
                <w:lang w:eastAsia="zh-CN" w:bidi="hi-IN"/>
              </w:rPr>
              <w:t>आफै</w:t>
            </w:r>
            <w:r w:rsidRPr="00D90EB8">
              <w:rPr>
                <w:rFonts w:asciiTheme="majorEastAsia" w:eastAsiaTheme="majorEastAsia" w:hAnsiTheme="majorEastAsia" w:cs="ＭＳ ゴシック"/>
                <w:sz w:val="20"/>
                <w:szCs w:val="20"/>
                <w:cs/>
                <w:lang w:eastAsia="zh-CN" w:bidi="ne"/>
              </w:rPr>
              <w:t xml:space="preserve"> </w:t>
            </w:r>
            <w:r w:rsidRPr="00D90EB8">
              <w:rPr>
                <w:rFonts w:ascii="Nirmala UI" w:eastAsiaTheme="majorEastAsia" w:hAnsi="Nirmala UI" w:cs="Nirmala UI"/>
                <w:sz w:val="20"/>
                <w:szCs w:val="20"/>
                <w:cs/>
                <w:lang w:eastAsia="zh-CN" w:bidi="hi-IN"/>
              </w:rPr>
              <w:t>थाहा</w:t>
            </w:r>
            <w:r w:rsidRPr="00D90EB8">
              <w:rPr>
                <w:rFonts w:asciiTheme="majorEastAsia" w:eastAsiaTheme="majorEastAsia" w:hAnsiTheme="majorEastAsia" w:cs="ＭＳ ゴシック"/>
                <w:sz w:val="20"/>
                <w:szCs w:val="20"/>
                <w:cs/>
                <w:lang w:eastAsia="zh-CN" w:bidi="ne"/>
              </w:rPr>
              <w:t xml:space="preserve"> </w:t>
            </w:r>
            <w:r w:rsidRPr="00D90EB8">
              <w:rPr>
                <w:rFonts w:ascii="Nirmala UI" w:eastAsiaTheme="majorEastAsia" w:hAnsi="Nirmala UI" w:cs="Nirmala UI"/>
                <w:sz w:val="20"/>
                <w:szCs w:val="20"/>
                <w:cs/>
                <w:lang w:eastAsia="zh-CN" w:bidi="hi-IN"/>
              </w:rPr>
              <w:t>हुने</w:t>
            </w:r>
            <w:r w:rsidRPr="00D90EB8">
              <w:rPr>
                <w:rFonts w:asciiTheme="majorEastAsia" w:eastAsiaTheme="majorEastAsia" w:hAnsiTheme="majorEastAsia" w:cs="ＭＳ ゴシック"/>
                <w:sz w:val="20"/>
                <w:szCs w:val="20"/>
                <w:cs/>
                <w:lang w:eastAsia="zh-CN" w:bidi="ne"/>
              </w:rPr>
              <w:t xml:space="preserve"> </w:t>
            </w:r>
            <w:r w:rsidRPr="00D90EB8">
              <w:rPr>
                <w:rFonts w:ascii="Nirmala UI" w:eastAsiaTheme="majorEastAsia" w:hAnsi="Nirmala UI" w:cs="Nirmala UI"/>
                <w:sz w:val="20"/>
                <w:szCs w:val="20"/>
                <w:cs/>
                <w:lang w:eastAsia="zh-CN" w:bidi="hi-IN"/>
              </w:rPr>
              <w:t>लक्षण</w:t>
            </w:r>
          </w:p>
          <w:p w14:paraId="0F3669F7" w14:textId="77777777" w:rsidR="00961803" w:rsidRPr="00D90EB8" w:rsidRDefault="00961803" w:rsidP="00961803">
            <w:pPr>
              <w:ind w:firstLine="100"/>
              <w:rPr>
                <w:rFonts w:asciiTheme="majorEastAsia" w:eastAsiaTheme="majorEastAsia" w:hAnsiTheme="majorEastAsia" w:cs="ＭＳ ゴシック"/>
                <w:sz w:val="20"/>
                <w:szCs w:val="20"/>
                <w:cs/>
                <w:lang w:eastAsia="zh-CN" w:bidi="ne"/>
              </w:rPr>
            </w:pPr>
          </w:p>
        </w:tc>
        <w:tc>
          <w:tcPr>
            <w:tcW w:w="3406" w:type="dxa"/>
            <w:gridSpan w:val="2"/>
            <w:vMerge w:val="restart"/>
            <w:tcBorders>
              <w:left w:val="single" w:sz="4" w:space="0" w:color="000000"/>
              <w:right w:val="single" w:sz="4" w:space="0" w:color="000000"/>
            </w:tcBorders>
            <w:shd w:val="clear" w:color="auto" w:fill="auto"/>
          </w:tcPr>
          <w:p w14:paraId="358BDD55" w14:textId="77777777" w:rsidR="00961803" w:rsidRPr="00D90EB8" w:rsidRDefault="00961803" w:rsidP="00961803">
            <w:pPr>
              <w:rPr>
                <w:rFonts w:asciiTheme="majorEastAsia" w:eastAsiaTheme="majorEastAsia" w:hAnsiTheme="majorEastAsia" w:cs="ＭＳ ゴシック"/>
                <w:sz w:val="20"/>
                <w:szCs w:val="20"/>
                <w:cs/>
                <w:lang w:eastAsia="zh-CN" w:bidi="ne"/>
              </w:rPr>
            </w:pPr>
          </w:p>
        </w:tc>
        <w:tc>
          <w:tcPr>
            <w:tcW w:w="1021" w:type="dxa"/>
            <w:gridSpan w:val="3"/>
            <w:vMerge w:val="restart"/>
            <w:tcBorders>
              <w:left w:val="single" w:sz="4" w:space="0" w:color="000000"/>
              <w:right w:val="single" w:sz="4" w:space="0" w:color="000000"/>
            </w:tcBorders>
            <w:shd w:val="clear" w:color="auto" w:fill="auto"/>
          </w:tcPr>
          <w:p w14:paraId="51B6CCFC" w14:textId="77777777" w:rsidR="00961803" w:rsidRPr="00D90EB8" w:rsidRDefault="00961803" w:rsidP="00961803">
            <w:pPr>
              <w:widowControl/>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lang w:eastAsia="zh-TW"/>
              </w:rPr>
              <w:t>血中脂質検査</w:t>
            </w:r>
          </w:p>
          <w:p w14:paraId="6CE2C7D8" w14:textId="77777777" w:rsidR="00961803" w:rsidRPr="00D90EB8" w:rsidRDefault="00961803" w:rsidP="00961803">
            <w:pPr>
              <w:widowControl/>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रगतमा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स्तरको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5319A3AD"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LDL</w:t>
            </w:r>
            <w:r w:rsidRPr="00D90EB8">
              <w:rPr>
                <w:rFonts w:asciiTheme="majorEastAsia" w:eastAsiaTheme="majorEastAsia" w:hAnsiTheme="majorEastAsia"/>
                <w:sz w:val="20"/>
                <w:szCs w:val="20"/>
              </w:rPr>
              <w:t>コレステロール（</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p w14:paraId="19A90794"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LDL</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कोलेस्टेरोल</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494898B"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72BB4CD5" w14:textId="77777777" w:rsidTr="00961803">
        <w:trPr>
          <w:trHeight w:val="240"/>
        </w:trPr>
        <w:tc>
          <w:tcPr>
            <w:tcW w:w="1981" w:type="dxa"/>
            <w:gridSpan w:val="2"/>
            <w:vMerge/>
            <w:tcBorders>
              <w:left w:val="single" w:sz="4" w:space="0" w:color="000000"/>
              <w:right w:val="single" w:sz="4" w:space="0" w:color="000000"/>
            </w:tcBorders>
            <w:shd w:val="clear" w:color="auto" w:fill="auto"/>
          </w:tcPr>
          <w:p w14:paraId="68150ACD"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left w:val="single" w:sz="4" w:space="0" w:color="000000"/>
              <w:right w:val="single" w:sz="4" w:space="0" w:color="000000"/>
            </w:tcBorders>
            <w:shd w:val="clear" w:color="auto" w:fill="auto"/>
          </w:tcPr>
          <w:p w14:paraId="0A4C4819"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21" w:type="dxa"/>
            <w:gridSpan w:val="3"/>
            <w:vMerge/>
            <w:tcBorders>
              <w:left w:val="single" w:sz="4" w:space="0" w:color="000000"/>
              <w:right w:val="single" w:sz="4" w:space="0" w:color="000000"/>
            </w:tcBorders>
            <w:shd w:val="clear" w:color="auto" w:fill="auto"/>
          </w:tcPr>
          <w:p w14:paraId="2B769098"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7E95E2D1"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HDL</w:t>
            </w:r>
            <w:r w:rsidRPr="00D90EB8">
              <w:rPr>
                <w:rFonts w:asciiTheme="majorEastAsia" w:eastAsiaTheme="majorEastAsia" w:hAnsiTheme="majorEastAsia"/>
                <w:sz w:val="20"/>
                <w:szCs w:val="20"/>
              </w:rPr>
              <w:t>コレステロール（</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p w14:paraId="572B76B1"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HDL</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कोलेस्टेरोल</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tc>
        <w:tc>
          <w:tcPr>
            <w:tcW w:w="1389" w:type="dxa"/>
            <w:vMerge w:val="restart"/>
            <w:tcBorders>
              <w:top w:val="single" w:sz="4" w:space="0" w:color="000000"/>
              <w:left w:val="single" w:sz="4" w:space="0" w:color="000000"/>
              <w:right w:val="single" w:sz="4" w:space="0" w:color="000000"/>
            </w:tcBorders>
            <w:shd w:val="clear" w:color="auto" w:fill="auto"/>
          </w:tcPr>
          <w:p w14:paraId="39754D6D" w14:textId="77777777" w:rsidR="00961803" w:rsidRPr="00D90EB8" w:rsidRDefault="00961803" w:rsidP="00961803">
            <w:pPr>
              <w:widowControl/>
              <w:jc w:val="left"/>
              <w:rPr>
                <w:rFonts w:asciiTheme="majorEastAsia" w:eastAsiaTheme="majorEastAsia" w:hAnsiTheme="majorEastAsia" w:cs="ＭＳ ゴシック"/>
                <w:sz w:val="20"/>
                <w:szCs w:val="20"/>
                <w:cs/>
                <w:lang w:bidi="ne"/>
              </w:rPr>
            </w:pPr>
          </w:p>
          <w:p w14:paraId="6428225E"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36F5FD3D" w14:textId="77777777" w:rsidTr="00961803">
        <w:trPr>
          <w:trHeight w:val="180"/>
        </w:trPr>
        <w:tc>
          <w:tcPr>
            <w:tcW w:w="1981" w:type="dxa"/>
            <w:gridSpan w:val="2"/>
            <w:vMerge/>
            <w:tcBorders>
              <w:left w:val="single" w:sz="4" w:space="0" w:color="000000"/>
              <w:right w:val="single" w:sz="4" w:space="0" w:color="000000"/>
            </w:tcBorders>
            <w:shd w:val="clear" w:color="auto" w:fill="auto"/>
          </w:tcPr>
          <w:p w14:paraId="167F7BAC"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left w:val="single" w:sz="4" w:space="0" w:color="000000"/>
              <w:right w:val="single" w:sz="4" w:space="0" w:color="000000"/>
            </w:tcBorders>
            <w:shd w:val="clear" w:color="auto" w:fill="auto"/>
          </w:tcPr>
          <w:p w14:paraId="33B8255D"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21" w:type="dxa"/>
            <w:gridSpan w:val="3"/>
            <w:vMerge/>
            <w:tcBorders>
              <w:left w:val="single" w:sz="4" w:space="0" w:color="000000"/>
              <w:right w:val="single" w:sz="4" w:space="0" w:color="000000"/>
            </w:tcBorders>
            <w:shd w:val="clear" w:color="auto" w:fill="auto"/>
          </w:tcPr>
          <w:p w14:paraId="3A7E3D3F"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18007946"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トリグリセライド</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p w14:paraId="65392EAC" w14:textId="77777777" w:rsidR="00961803" w:rsidRPr="00D90EB8" w:rsidRDefault="00961803" w:rsidP="00961803">
            <w:pPr>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ट्रिग्लिसराइड</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tc>
        <w:tc>
          <w:tcPr>
            <w:tcW w:w="1389" w:type="dxa"/>
            <w:vMerge/>
            <w:tcBorders>
              <w:top w:val="single" w:sz="4" w:space="0" w:color="000000"/>
              <w:left w:val="single" w:sz="4" w:space="0" w:color="000000"/>
              <w:right w:val="single" w:sz="4" w:space="0" w:color="000000"/>
            </w:tcBorders>
            <w:shd w:val="clear" w:color="auto" w:fill="auto"/>
          </w:tcPr>
          <w:p w14:paraId="5DC057D2"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r>
      <w:tr w:rsidR="00961803" w:rsidRPr="00D90EB8" w14:paraId="23F40A95" w14:textId="77777777" w:rsidTr="00961803">
        <w:trPr>
          <w:trHeight w:val="40"/>
        </w:trPr>
        <w:tc>
          <w:tcPr>
            <w:tcW w:w="1981" w:type="dxa"/>
            <w:gridSpan w:val="2"/>
            <w:vMerge w:val="restart"/>
            <w:tcBorders>
              <w:left w:val="single" w:sz="4" w:space="0" w:color="000000"/>
              <w:right w:val="single" w:sz="4" w:space="0" w:color="000000"/>
            </w:tcBorders>
            <w:shd w:val="clear" w:color="auto" w:fill="auto"/>
          </w:tcPr>
          <w:p w14:paraId="1600E0DC" w14:textId="77777777" w:rsidR="00961803" w:rsidRPr="00D90EB8" w:rsidRDefault="00961803" w:rsidP="00961803">
            <w:pPr>
              <w:ind w:firstLine="100"/>
              <w:rPr>
                <w:rFonts w:asciiTheme="majorEastAsia" w:eastAsiaTheme="majorEastAsia" w:hAnsiTheme="majorEastAsia" w:cs="ＭＳ ゴシック"/>
                <w:sz w:val="20"/>
                <w:szCs w:val="20"/>
                <w:cs/>
                <w:lang w:eastAsia="zh-CN" w:bidi="ne"/>
              </w:rPr>
            </w:pPr>
            <w:r w:rsidRPr="00D90EB8">
              <w:rPr>
                <w:rFonts w:asciiTheme="majorEastAsia" w:eastAsiaTheme="majorEastAsia" w:hAnsiTheme="majorEastAsia"/>
                <w:sz w:val="20"/>
                <w:szCs w:val="20"/>
                <w:lang w:eastAsia="zh-CN"/>
              </w:rPr>
              <w:t>他覚症状</w:t>
            </w:r>
          </w:p>
          <w:p w14:paraId="3ABF0747" w14:textId="77777777" w:rsidR="00961803" w:rsidRPr="00D90EB8" w:rsidRDefault="00961803" w:rsidP="00961803">
            <w:pPr>
              <w:ind w:firstLine="90"/>
              <w:rPr>
                <w:rFonts w:asciiTheme="majorEastAsia" w:eastAsiaTheme="majorEastAsia" w:hAnsiTheme="majorEastAsia" w:cs="ＭＳ ゴシック"/>
                <w:sz w:val="20"/>
                <w:szCs w:val="20"/>
                <w:cs/>
                <w:lang w:eastAsia="zh-CN" w:bidi="ne"/>
              </w:rPr>
            </w:pPr>
            <w:r w:rsidRPr="00D90EB8">
              <w:rPr>
                <w:rFonts w:ascii="Nirmala UI" w:eastAsiaTheme="majorEastAsia" w:hAnsi="Nirmala UI" w:cs="Nirmala UI"/>
                <w:color w:val="3C4043"/>
                <w:cs/>
                <w:lang w:eastAsia="zh-CN" w:bidi="hi-IN"/>
              </w:rPr>
              <w:t>अरुबाट</w:t>
            </w:r>
            <w:r w:rsidRPr="00D90EB8">
              <w:rPr>
                <w:rFonts w:asciiTheme="majorEastAsia" w:eastAsiaTheme="majorEastAsia" w:hAnsiTheme="majorEastAsia" w:cs="ＭＳ ゴシック"/>
                <w:color w:val="3C4043"/>
                <w:cs/>
                <w:lang w:eastAsia="zh-CN" w:bidi="ne"/>
              </w:rPr>
              <w:t xml:space="preserve"> </w:t>
            </w:r>
            <w:r w:rsidRPr="00D90EB8">
              <w:rPr>
                <w:rFonts w:ascii="Nirmala UI" w:eastAsiaTheme="majorEastAsia" w:hAnsi="Nirmala UI" w:cs="Nirmala UI"/>
                <w:color w:val="3C4043"/>
                <w:cs/>
                <w:lang w:eastAsia="zh-CN" w:bidi="hi-IN"/>
              </w:rPr>
              <w:t>पनि</w:t>
            </w:r>
            <w:r w:rsidRPr="00D90EB8">
              <w:rPr>
                <w:rFonts w:asciiTheme="majorEastAsia" w:eastAsiaTheme="majorEastAsia" w:hAnsiTheme="majorEastAsia" w:cs="ＭＳ ゴシック"/>
                <w:color w:val="3C4043"/>
                <w:cs/>
                <w:lang w:eastAsia="zh-CN" w:bidi="ne"/>
              </w:rPr>
              <w:t xml:space="preserve"> </w:t>
            </w:r>
            <w:r w:rsidRPr="00D90EB8">
              <w:rPr>
                <w:rFonts w:ascii="Nirmala UI" w:eastAsiaTheme="majorEastAsia" w:hAnsi="Nirmala UI" w:cs="Nirmala UI"/>
                <w:color w:val="3C4043"/>
                <w:cs/>
                <w:lang w:eastAsia="zh-CN" w:bidi="hi-IN"/>
              </w:rPr>
              <w:t>थाहा</w:t>
            </w:r>
            <w:r w:rsidRPr="00D90EB8">
              <w:rPr>
                <w:rFonts w:asciiTheme="majorEastAsia" w:eastAsiaTheme="majorEastAsia" w:hAnsiTheme="majorEastAsia" w:cs="ＭＳ ゴシック"/>
                <w:color w:val="3C4043"/>
                <w:cs/>
                <w:lang w:eastAsia="zh-CN" w:bidi="ne"/>
              </w:rPr>
              <w:t xml:space="preserve"> </w:t>
            </w:r>
            <w:r w:rsidRPr="00D90EB8">
              <w:rPr>
                <w:rFonts w:ascii="Nirmala UI" w:eastAsiaTheme="majorEastAsia" w:hAnsi="Nirmala UI" w:cs="Nirmala UI"/>
                <w:color w:val="3C4043"/>
                <w:cs/>
                <w:lang w:eastAsia="zh-CN" w:bidi="hi-IN"/>
              </w:rPr>
              <w:t>हुने</w:t>
            </w:r>
            <w:r w:rsidRPr="00D90EB8">
              <w:rPr>
                <w:rFonts w:asciiTheme="majorEastAsia" w:eastAsiaTheme="majorEastAsia" w:hAnsiTheme="majorEastAsia" w:cs="ＭＳ ゴシック"/>
                <w:color w:val="3C4043"/>
                <w:cs/>
                <w:lang w:eastAsia="zh-CN" w:bidi="ne"/>
              </w:rPr>
              <w:t xml:space="preserve"> </w:t>
            </w:r>
            <w:r w:rsidRPr="00D90EB8">
              <w:rPr>
                <w:rFonts w:ascii="Nirmala UI" w:eastAsiaTheme="majorEastAsia" w:hAnsi="Nirmala UI" w:cs="Nirmala UI"/>
                <w:color w:val="3C4043"/>
                <w:cs/>
                <w:lang w:eastAsia="zh-CN" w:bidi="hi-IN"/>
              </w:rPr>
              <w:t>लक्षण</w:t>
            </w:r>
          </w:p>
        </w:tc>
        <w:tc>
          <w:tcPr>
            <w:tcW w:w="3406" w:type="dxa"/>
            <w:gridSpan w:val="2"/>
            <w:vMerge w:val="restart"/>
            <w:tcBorders>
              <w:left w:val="single" w:sz="4" w:space="0" w:color="000000"/>
              <w:right w:val="single" w:sz="4" w:space="0" w:color="000000"/>
            </w:tcBorders>
            <w:shd w:val="clear" w:color="auto" w:fill="auto"/>
          </w:tcPr>
          <w:p w14:paraId="4D8700D7" w14:textId="77777777" w:rsidR="00961803" w:rsidRPr="00D90EB8" w:rsidRDefault="00961803" w:rsidP="00961803">
            <w:pPr>
              <w:rPr>
                <w:rFonts w:asciiTheme="majorEastAsia" w:eastAsiaTheme="majorEastAsia" w:hAnsiTheme="majorEastAsia" w:cs="ＭＳ ゴシック"/>
                <w:sz w:val="20"/>
                <w:szCs w:val="20"/>
                <w:cs/>
                <w:lang w:eastAsia="zh-CN" w:bidi="ne"/>
              </w:rPr>
            </w:pPr>
          </w:p>
        </w:tc>
        <w:tc>
          <w:tcPr>
            <w:tcW w:w="3547" w:type="dxa"/>
            <w:gridSpan w:val="7"/>
            <w:tcBorders>
              <w:left w:val="single" w:sz="4" w:space="0" w:color="000000"/>
              <w:right w:val="single" w:sz="4" w:space="0" w:color="000000"/>
            </w:tcBorders>
            <w:shd w:val="clear" w:color="auto" w:fill="auto"/>
          </w:tcPr>
          <w:p w14:paraId="4F380DF9" w14:textId="77777777" w:rsidR="00961803" w:rsidRPr="00D90EB8" w:rsidRDefault="00961803" w:rsidP="00961803">
            <w:pPr>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血</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 xml:space="preserve">　糖</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 xml:space="preserve">　検</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 xml:space="preserve">　査　</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 xml:space="preserve">　（</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p w14:paraId="347CE971" w14:textId="77777777" w:rsidR="00961803" w:rsidRPr="00D90EB8" w:rsidRDefault="00961803" w:rsidP="00961803">
            <w:pPr>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रगतमा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20"/>
                <w:szCs w:val="20"/>
              </w:rPr>
              <w:t>（</w:t>
            </w:r>
            <w:r w:rsidRPr="00D90EB8">
              <w:rPr>
                <w:rFonts w:asciiTheme="majorEastAsia" w:eastAsiaTheme="majorEastAsia" w:hAnsiTheme="majorEastAsia" w:cs="ＭＳ ゴシック"/>
                <w:sz w:val="20"/>
                <w:szCs w:val="20"/>
                <w:cs/>
                <w:lang w:bidi="ne"/>
              </w:rPr>
              <w:t>mg/dℓ</w:t>
            </w:r>
            <w:r w:rsidRPr="00D90EB8">
              <w:rPr>
                <w:rFonts w:asciiTheme="majorEastAsia" w:eastAsiaTheme="majorEastAsia" w:hAnsiTheme="majorEastAsia"/>
                <w:sz w:val="20"/>
                <w:szCs w:val="20"/>
              </w:rPr>
              <w:t>）</w:t>
            </w:r>
          </w:p>
        </w:tc>
        <w:tc>
          <w:tcPr>
            <w:tcW w:w="1389" w:type="dxa"/>
            <w:tcBorders>
              <w:left w:val="single" w:sz="4" w:space="0" w:color="000000"/>
              <w:right w:val="single" w:sz="4" w:space="0" w:color="000000"/>
            </w:tcBorders>
            <w:shd w:val="clear" w:color="auto" w:fill="auto"/>
          </w:tcPr>
          <w:p w14:paraId="371461AD" w14:textId="77777777" w:rsidR="00961803" w:rsidRPr="00D90EB8" w:rsidRDefault="00961803" w:rsidP="00961803">
            <w:pPr>
              <w:jc w:val="left"/>
              <w:rPr>
                <w:rFonts w:asciiTheme="majorEastAsia" w:eastAsiaTheme="majorEastAsia" w:hAnsiTheme="majorEastAsia" w:cs="ＭＳ ゴシック"/>
                <w:sz w:val="20"/>
                <w:szCs w:val="20"/>
                <w:cs/>
                <w:lang w:bidi="ne"/>
              </w:rPr>
            </w:pPr>
          </w:p>
        </w:tc>
      </w:tr>
      <w:tr w:rsidR="00961803" w:rsidRPr="00D90EB8" w14:paraId="47302B83" w14:textId="77777777" w:rsidTr="00961803">
        <w:trPr>
          <w:trHeight w:val="240"/>
        </w:trPr>
        <w:tc>
          <w:tcPr>
            <w:tcW w:w="1981" w:type="dxa"/>
            <w:gridSpan w:val="2"/>
            <w:vMerge/>
            <w:tcBorders>
              <w:left w:val="single" w:sz="4" w:space="0" w:color="000000"/>
              <w:right w:val="single" w:sz="4" w:space="0" w:color="000000"/>
            </w:tcBorders>
            <w:shd w:val="clear" w:color="auto" w:fill="auto"/>
          </w:tcPr>
          <w:p w14:paraId="6446BCB6"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left w:val="single" w:sz="4" w:space="0" w:color="000000"/>
              <w:right w:val="single" w:sz="4" w:space="0" w:color="000000"/>
            </w:tcBorders>
            <w:shd w:val="clear" w:color="auto" w:fill="auto"/>
          </w:tcPr>
          <w:p w14:paraId="08C27002"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06" w:type="dxa"/>
            <w:gridSpan w:val="2"/>
            <w:vMerge w:val="restart"/>
            <w:tcBorders>
              <w:top w:val="single" w:sz="4" w:space="0" w:color="000000"/>
              <w:left w:val="single" w:sz="4" w:space="0" w:color="000000"/>
              <w:right w:val="single" w:sz="4" w:space="0" w:color="000000"/>
            </w:tcBorders>
            <w:shd w:val="clear" w:color="auto" w:fill="auto"/>
          </w:tcPr>
          <w:p w14:paraId="264FA0B2" w14:textId="77777777" w:rsidR="00961803" w:rsidRPr="00D90EB8" w:rsidRDefault="00961803" w:rsidP="00961803">
            <w:pPr>
              <w:widowControl/>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尿検査</w:t>
            </w:r>
          </w:p>
          <w:p w14:paraId="57D48755"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पिसाबको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Pr>
          <w:p w14:paraId="0F58AA57"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糖</w:t>
            </w:r>
          </w:p>
          <w:p w14:paraId="578B72A4"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सुगर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BB9EFC5"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72D05A03" w14:textId="77777777" w:rsidTr="00961803">
        <w:trPr>
          <w:trHeight w:val="298"/>
        </w:trPr>
        <w:tc>
          <w:tcPr>
            <w:tcW w:w="1981" w:type="dxa"/>
            <w:gridSpan w:val="2"/>
            <w:vMerge/>
            <w:tcBorders>
              <w:left w:val="single" w:sz="4" w:space="0" w:color="000000"/>
              <w:right w:val="single" w:sz="4" w:space="0" w:color="000000"/>
            </w:tcBorders>
            <w:shd w:val="clear" w:color="auto" w:fill="auto"/>
          </w:tcPr>
          <w:p w14:paraId="1E021D5A"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left w:val="single" w:sz="4" w:space="0" w:color="000000"/>
              <w:right w:val="single" w:sz="4" w:space="0" w:color="000000"/>
            </w:tcBorders>
            <w:shd w:val="clear" w:color="auto" w:fill="auto"/>
          </w:tcPr>
          <w:p w14:paraId="522CDA97"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006" w:type="dxa"/>
            <w:gridSpan w:val="2"/>
            <w:vMerge/>
            <w:tcBorders>
              <w:top w:val="single" w:sz="4" w:space="0" w:color="000000"/>
              <w:left w:val="single" w:sz="4" w:space="0" w:color="000000"/>
              <w:right w:val="single" w:sz="4" w:space="0" w:color="000000"/>
            </w:tcBorders>
            <w:shd w:val="clear" w:color="auto" w:fill="auto"/>
          </w:tcPr>
          <w:p w14:paraId="1DCAA4FB"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41" w:type="dxa"/>
            <w:gridSpan w:val="5"/>
            <w:vMerge w:val="restart"/>
            <w:tcBorders>
              <w:top w:val="single" w:sz="4" w:space="0" w:color="000000"/>
              <w:left w:val="single" w:sz="4" w:space="0" w:color="000000"/>
              <w:right w:val="single" w:sz="4" w:space="0" w:color="000000"/>
            </w:tcBorders>
            <w:shd w:val="clear" w:color="auto" w:fill="auto"/>
          </w:tcPr>
          <w:p w14:paraId="0227E7A9"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szCs w:val="20"/>
              </w:rPr>
              <w:t xml:space="preserve">蛋　</w:t>
            </w:r>
            <w:r w:rsidRPr="00D90EB8">
              <w:rPr>
                <w:rFonts w:asciiTheme="majorEastAsia" w:eastAsiaTheme="majorEastAsia" w:hAnsiTheme="majorEastAsia"/>
                <w:sz w:val="20"/>
                <w:szCs w:val="20"/>
              </w:rPr>
              <w:t>白</w:t>
            </w:r>
          </w:p>
          <w:p w14:paraId="4FEEF3E5"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प्रोटिन</w:t>
            </w:r>
          </w:p>
        </w:tc>
        <w:tc>
          <w:tcPr>
            <w:tcW w:w="1389" w:type="dxa"/>
            <w:vMerge w:val="restart"/>
            <w:tcBorders>
              <w:top w:val="single" w:sz="4" w:space="0" w:color="000000"/>
              <w:left w:val="single" w:sz="4" w:space="0" w:color="000000"/>
              <w:right w:val="single" w:sz="4" w:space="0" w:color="000000"/>
            </w:tcBorders>
            <w:shd w:val="clear" w:color="auto" w:fill="auto"/>
          </w:tcPr>
          <w:p w14:paraId="1D0F6632"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427D30AF" w14:textId="77777777" w:rsidTr="00961803">
        <w:trPr>
          <w:trHeight w:val="100"/>
        </w:trPr>
        <w:tc>
          <w:tcPr>
            <w:tcW w:w="1981" w:type="dxa"/>
            <w:gridSpan w:val="2"/>
            <w:tcBorders>
              <w:left w:val="single" w:sz="4" w:space="0" w:color="000000"/>
              <w:right w:val="single" w:sz="4" w:space="0" w:color="000000"/>
            </w:tcBorders>
            <w:shd w:val="clear" w:color="auto" w:fill="auto"/>
          </w:tcPr>
          <w:p w14:paraId="3E1A1ABA" w14:textId="77777777" w:rsidR="00961803" w:rsidRPr="00D90EB8" w:rsidRDefault="00961803" w:rsidP="00961803">
            <w:pPr>
              <w:ind w:firstLine="1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身</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長</w:t>
            </w:r>
            <w:r w:rsidRPr="00D90EB8">
              <w:rPr>
                <w:rFonts w:asciiTheme="majorEastAsia" w:eastAsiaTheme="majorEastAsia" w:hAnsiTheme="majorEastAsia" w:cs="ＭＳ ゴシック"/>
                <w:sz w:val="20"/>
                <w:szCs w:val="20"/>
                <w:cs/>
                <w:lang w:bidi="ne"/>
              </w:rPr>
              <w:t xml:space="preserve">   (cm)</w:t>
            </w:r>
          </w:p>
          <w:p w14:paraId="0A803228" w14:textId="77777777" w:rsidR="00961803" w:rsidRPr="00D90EB8" w:rsidRDefault="00961803" w:rsidP="00961803">
            <w:pPr>
              <w:ind w:firstLine="9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उचाइ</w:t>
            </w:r>
            <w:r w:rsidRPr="00D90EB8">
              <w:rPr>
                <w:rFonts w:asciiTheme="majorEastAsia" w:eastAsiaTheme="majorEastAsia" w:hAnsiTheme="majorEastAsia" w:cs="ＭＳ ゴシック"/>
                <w:sz w:val="20"/>
                <w:szCs w:val="20"/>
                <w:cs/>
                <w:lang w:bidi="ne"/>
              </w:rPr>
              <w:t xml:space="preserve"> (cm)</w:t>
            </w:r>
          </w:p>
        </w:tc>
        <w:tc>
          <w:tcPr>
            <w:tcW w:w="3406" w:type="dxa"/>
            <w:gridSpan w:val="2"/>
            <w:tcBorders>
              <w:left w:val="single" w:sz="4" w:space="0" w:color="000000"/>
              <w:right w:val="single" w:sz="4" w:space="0" w:color="000000"/>
            </w:tcBorders>
            <w:shd w:val="clear" w:color="auto" w:fill="auto"/>
          </w:tcPr>
          <w:p w14:paraId="7310E12D"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1006" w:type="dxa"/>
            <w:gridSpan w:val="2"/>
            <w:vMerge/>
            <w:tcBorders>
              <w:top w:val="single" w:sz="4" w:space="0" w:color="000000"/>
              <w:left w:val="single" w:sz="4" w:space="0" w:color="000000"/>
              <w:right w:val="single" w:sz="4" w:space="0" w:color="000000"/>
            </w:tcBorders>
            <w:shd w:val="clear" w:color="auto" w:fill="auto"/>
          </w:tcPr>
          <w:p w14:paraId="699B6179"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2541" w:type="dxa"/>
            <w:gridSpan w:val="5"/>
            <w:vMerge/>
            <w:tcBorders>
              <w:top w:val="single" w:sz="4" w:space="0" w:color="000000"/>
              <w:left w:val="single" w:sz="4" w:space="0" w:color="000000"/>
              <w:right w:val="single" w:sz="4" w:space="0" w:color="000000"/>
            </w:tcBorders>
            <w:shd w:val="clear" w:color="auto" w:fill="auto"/>
          </w:tcPr>
          <w:p w14:paraId="08F74EFA"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389" w:type="dxa"/>
            <w:vMerge/>
            <w:tcBorders>
              <w:top w:val="single" w:sz="4" w:space="0" w:color="000000"/>
              <w:left w:val="single" w:sz="4" w:space="0" w:color="000000"/>
              <w:right w:val="single" w:sz="4" w:space="0" w:color="000000"/>
            </w:tcBorders>
            <w:shd w:val="clear" w:color="auto" w:fill="auto"/>
          </w:tcPr>
          <w:p w14:paraId="129D9581"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r>
      <w:tr w:rsidR="00961803" w:rsidRPr="00D90EB8" w14:paraId="15722454" w14:textId="77777777" w:rsidTr="00961803">
        <w:trPr>
          <w:trHeight w:val="120"/>
        </w:trPr>
        <w:tc>
          <w:tcPr>
            <w:tcW w:w="1981" w:type="dxa"/>
            <w:gridSpan w:val="2"/>
            <w:vMerge w:val="restart"/>
            <w:tcBorders>
              <w:left w:val="single" w:sz="4" w:space="0" w:color="000000"/>
              <w:right w:val="single" w:sz="4" w:space="0" w:color="000000"/>
            </w:tcBorders>
            <w:shd w:val="clear" w:color="auto" w:fill="auto"/>
          </w:tcPr>
          <w:p w14:paraId="57C1739A" w14:textId="77777777" w:rsidR="00961803" w:rsidRPr="00D90EB8" w:rsidRDefault="00961803" w:rsidP="00961803">
            <w:pPr>
              <w:ind w:firstLine="1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体</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重</w:t>
            </w:r>
            <w:r w:rsidRPr="00D90EB8">
              <w:rPr>
                <w:rFonts w:asciiTheme="majorEastAsia" w:eastAsiaTheme="majorEastAsia" w:hAnsiTheme="majorEastAsia" w:cs="ＭＳ ゴシック"/>
                <w:sz w:val="20"/>
                <w:szCs w:val="20"/>
                <w:cs/>
                <w:lang w:bidi="ne"/>
              </w:rPr>
              <w:t xml:space="preserve">   (kg)</w:t>
            </w:r>
          </w:p>
          <w:p w14:paraId="337CC678" w14:textId="77777777" w:rsidR="00961803" w:rsidRPr="00D90EB8" w:rsidRDefault="00961803" w:rsidP="00961803">
            <w:pPr>
              <w:ind w:firstLine="9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वजन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ゴシック"/>
                <w:sz w:val="20"/>
                <w:szCs w:val="20"/>
                <w:cs/>
                <w:lang w:bidi="ne"/>
              </w:rPr>
              <w:t xml:space="preserve"> (kg)</w:t>
            </w:r>
          </w:p>
        </w:tc>
        <w:tc>
          <w:tcPr>
            <w:tcW w:w="3406" w:type="dxa"/>
            <w:gridSpan w:val="2"/>
            <w:vMerge w:val="restart"/>
            <w:tcBorders>
              <w:left w:val="single" w:sz="4" w:space="0" w:color="000000"/>
              <w:right w:val="single" w:sz="4" w:space="0" w:color="000000"/>
            </w:tcBorders>
            <w:shd w:val="clear" w:color="auto" w:fill="auto"/>
          </w:tcPr>
          <w:p w14:paraId="54D6B62B"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1651" w:type="dxa"/>
            <w:gridSpan w:val="4"/>
            <w:tcBorders>
              <w:top w:val="single" w:sz="4" w:space="0" w:color="000000"/>
              <w:left w:val="single" w:sz="4" w:space="0" w:color="000000"/>
              <w:bottom w:val="single" w:sz="4" w:space="0" w:color="000000"/>
              <w:right w:val="single" w:sz="4" w:space="0" w:color="000000"/>
            </w:tcBorders>
            <w:shd w:val="clear" w:color="auto" w:fill="auto"/>
          </w:tcPr>
          <w:p w14:paraId="4C1781E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lang w:eastAsia="zh-TW"/>
              </w:rPr>
              <w:t>心電図検査</w:t>
            </w:r>
          </w:p>
          <w:p w14:paraId="3CDEBB61"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ईलेक्ट्रो</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कार्डियोग्राम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p>
          <w:p w14:paraId="47C750E1"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tcPr>
          <w:p w14:paraId="44769D02"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2ECBE63D" w14:textId="77777777" w:rsidTr="00961803">
        <w:trPr>
          <w:trHeight w:val="20"/>
        </w:trPr>
        <w:tc>
          <w:tcPr>
            <w:tcW w:w="1981" w:type="dxa"/>
            <w:gridSpan w:val="2"/>
            <w:vMerge/>
            <w:tcBorders>
              <w:left w:val="single" w:sz="4" w:space="0" w:color="000000"/>
              <w:right w:val="single" w:sz="4" w:space="0" w:color="000000"/>
            </w:tcBorders>
            <w:shd w:val="clear" w:color="auto" w:fill="auto"/>
          </w:tcPr>
          <w:p w14:paraId="56E872BF"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left w:val="single" w:sz="4" w:space="0" w:color="000000"/>
              <w:right w:val="single" w:sz="4" w:space="0" w:color="000000"/>
            </w:tcBorders>
            <w:shd w:val="clear" w:color="auto" w:fill="auto"/>
          </w:tcPr>
          <w:p w14:paraId="2E86E720"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1651" w:type="dxa"/>
            <w:gridSpan w:val="4"/>
            <w:tcBorders>
              <w:top w:val="single" w:sz="4" w:space="0" w:color="000000"/>
              <w:left w:val="single" w:sz="4" w:space="0" w:color="000000"/>
              <w:bottom w:val="single" w:sz="4" w:space="0" w:color="000000"/>
              <w:right w:val="single" w:sz="4" w:space="0" w:color="000000"/>
            </w:tcBorders>
            <w:shd w:val="clear" w:color="auto" w:fill="auto"/>
          </w:tcPr>
          <w:p w14:paraId="085D7305"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その他の検査</w:t>
            </w:r>
          </w:p>
          <w:p w14:paraId="041249BB"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त्यस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बाहेकको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जांच</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tcPr>
          <w:p w14:paraId="4CA34647"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5E8940CA" w14:textId="77777777" w:rsidTr="00961803">
        <w:trPr>
          <w:trHeight w:val="20"/>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14:paraId="5F4C80D5" w14:textId="77777777" w:rsidR="00961803" w:rsidRPr="00D90EB8" w:rsidRDefault="00961803" w:rsidP="00961803">
            <w:pPr>
              <w:ind w:firstLine="1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ＢＭＩ</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60F2"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4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14ED72A"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医師の診断</w:t>
            </w:r>
          </w:p>
          <w:p w14:paraId="78A14963"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डाक्टरको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सल्लाह</w:t>
            </w:r>
          </w:p>
        </w:tc>
      </w:tr>
      <w:tr w:rsidR="00961803" w:rsidRPr="00D90EB8" w14:paraId="1DB7C81E" w14:textId="77777777" w:rsidTr="00961803">
        <w:trPr>
          <w:trHeight w:val="280"/>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14:paraId="52877FE4" w14:textId="77777777" w:rsidR="00961803" w:rsidRPr="00D90EB8" w:rsidRDefault="00961803" w:rsidP="00961803">
            <w:pPr>
              <w:ind w:firstLine="1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腹　　囲</w:t>
            </w:r>
            <w:r w:rsidRPr="00D90EB8">
              <w:rPr>
                <w:rFonts w:asciiTheme="majorEastAsia" w:eastAsiaTheme="majorEastAsia" w:hAnsiTheme="majorEastAsia" w:cs="ＭＳ ゴシック"/>
                <w:sz w:val="20"/>
                <w:szCs w:val="20"/>
                <w:cs/>
                <w:lang w:bidi="ne"/>
              </w:rPr>
              <w:t xml:space="preserve">   (CM)</w:t>
            </w:r>
          </w:p>
          <w:p w14:paraId="334226FE" w14:textId="77777777" w:rsidR="00961803" w:rsidRPr="00D90EB8" w:rsidRDefault="00961803" w:rsidP="00961803">
            <w:pPr>
              <w:ind w:firstLine="9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पेटको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गोलाइ</w:t>
            </w:r>
            <w:r w:rsidRPr="00D90EB8">
              <w:rPr>
                <w:rFonts w:asciiTheme="majorEastAsia" w:eastAsiaTheme="majorEastAsia" w:hAnsiTheme="majorEastAsia" w:cs="ＭＳ ゴシック"/>
                <w:sz w:val="20"/>
                <w:szCs w:val="20"/>
                <w:cs/>
                <w:lang w:bidi="ne"/>
              </w:rPr>
              <w:t>(CM)</w:t>
            </w:r>
            <w:r w:rsidRPr="00D90EB8">
              <w:rPr>
                <w:rFonts w:asciiTheme="majorEastAsia" w:eastAsiaTheme="majorEastAsia" w:hAnsiTheme="majorEastAsia" w:cs="ＭＳ ゴシック"/>
                <w:sz w:val="18"/>
                <w:szCs w:val="18"/>
                <w:cs/>
                <w:lang w:bidi="ne"/>
              </w:rPr>
              <w:t xml:space="preserve"> </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0BDEBDF6"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4936" w:type="dxa"/>
            <w:gridSpan w:val="8"/>
            <w:vMerge w:val="restart"/>
            <w:tcBorders>
              <w:top w:val="nil"/>
              <w:left w:val="single" w:sz="4" w:space="0" w:color="000000"/>
              <w:right w:val="single" w:sz="4" w:space="0" w:color="000000"/>
            </w:tcBorders>
            <w:shd w:val="clear" w:color="auto" w:fill="auto"/>
          </w:tcPr>
          <w:p w14:paraId="7B2A381E"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133B8013" w14:textId="77777777" w:rsidTr="00961803">
        <w:trPr>
          <w:trHeight w:val="300"/>
        </w:trPr>
        <w:tc>
          <w:tcPr>
            <w:tcW w:w="99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E84EC0F" w14:textId="77777777" w:rsidR="00961803" w:rsidRPr="00D90EB8" w:rsidRDefault="00961803" w:rsidP="00961803">
            <w:pPr>
              <w:ind w:left="113" w:right="113"/>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視</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力</w:t>
            </w:r>
            <w:r w:rsidRPr="00D90EB8">
              <w:rPr>
                <w:rFonts w:asciiTheme="majorEastAsia" w:eastAsiaTheme="majorEastAsia" w:hAnsiTheme="majorEastAsia" w:cs="ＭＳ ゴシック"/>
                <w:sz w:val="18"/>
                <w:szCs w:val="18"/>
                <w:cs/>
                <w:lang w:bidi="ne"/>
              </w:rPr>
              <w:t xml:space="preserve"> </w:t>
            </w:r>
          </w:p>
          <w:p w14:paraId="3C60C807" w14:textId="77777777" w:rsidR="00961803" w:rsidRPr="00D90EB8" w:rsidRDefault="00961803" w:rsidP="00961803">
            <w:pPr>
              <w:ind w:left="113" w:right="113"/>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देख्ने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क्षमता</w:t>
            </w:r>
            <w:r w:rsidRPr="00D90EB8">
              <w:rPr>
                <w:rFonts w:asciiTheme="majorEastAsia" w:eastAsiaTheme="majorEastAsia" w:hAnsiTheme="majorEastAsia" w:cs="ＭＳ ゴシック"/>
                <w:sz w:val="18"/>
                <w:szCs w:val="18"/>
                <w:cs/>
                <w:lang w:bidi="ne"/>
              </w:rPr>
              <w:t xml:space="preserve">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67E68071"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右</w:t>
            </w:r>
          </w:p>
          <w:p w14:paraId="10DA6F55"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दाहिने</w:t>
            </w:r>
          </w:p>
        </w:tc>
        <w:tc>
          <w:tcPr>
            <w:tcW w:w="340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6EDC228" w14:textId="77777777" w:rsidR="00961803" w:rsidRPr="00D90EB8" w:rsidRDefault="00961803" w:rsidP="00961803">
            <w:pPr>
              <w:jc w:val="righ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w:t>
            </w:r>
          </w:p>
        </w:tc>
        <w:tc>
          <w:tcPr>
            <w:tcW w:w="4936" w:type="dxa"/>
            <w:gridSpan w:val="8"/>
            <w:vMerge/>
            <w:tcBorders>
              <w:top w:val="nil"/>
              <w:left w:val="single" w:sz="4" w:space="0" w:color="000000"/>
              <w:right w:val="single" w:sz="4" w:space="0" w:color="000000"/>
            </w:tcBorders>
            <w:shd w:val="clear" w:color="auto" w:fill="auto"/>
          </w:tcPr>
          <w:p w14:paraId="0A3E4DCE"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r>
      <w:tr w:rsidR="00961803" w:rsidRPr="00D90EB8" w14:paraId="73885C2A" w14:textId="77777777" w:rsidTr="00961803">
        <w:trPr>
          <w:trHeight w:val="695"/>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D2121"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F316"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左</w:t>
            </w:r>
          </w:p>
          <w:p w14:paraId="5F6675D2"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देब्रे</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2E987" w14:textId="77777777" w:rsidR="00961803" w:rsidRPr="00D90EB8" w:rsidRDefault="00961803" w:rsidP="00961803">
            <w:pPr>
              <w:jc w:val="righ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w:t>
            </w:r>
          </w:p>
        </w:tc>
        <w:tc>
          <w:tcPr>
            <w:tcW w:w="4936" w:type="dxa"/>
            <w:gridSpan w:val="8"/>
            <w:vMerge/>
            <w:tcBorders>
              <w:top w:val="nil"/>
              <w:left w:val="single" w:sz="4" w:space="0" w:color="000000"/>
              <w:right w:val="single" w:sz="4" w:space="0" w:color="000000"/>
            </w:tcBorders>
            <w:shd w:val="clear" w:color="auto" w:fill="auto"/>
          </w:tcPr>
          <w:p w14:paraId="6885E3FD"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r>
      <w:tr w:rsidR="00961803" w:rsidRPr="00D90EB8" w14:paraId="497308F9" w14:textId="77777777" w:rsidTr="00961803">
        <w:trPr>
          <w:trHeight w:val="259"/>
        </w:trPr>
        <w:tc>
          <w:tcPr>
            <w:tcW w:w="993" w:type="dxa"/>
            <w:vMerge w:val="restart"/>
            <w:tcBorders>
              <w:top w:val="single" w:sz="4" w:space="0" w:color="000000"/>
              <w:left w:val="single" w:sz="4" w:space="0" w:color="000000"/>
              <w:right w:val="single" w:sz="4" w:space="0" w:color="000000"/>
            </w:tcBorders>
            <w:shd w:val="clear" w:color="auto" w:fill="auto"/>
            <w:vAlign w:val="center"/>
          </w:tcPr>
          <w:p w14:paraId="5144AFBE" w14:textId="77777777" w:rsidR="00961803" w:rsidRPr="00D90EB8" w:rsidRDefault="00961803" w:rsidP="00961803">
            <w:pPr>
              <w:ind w:left="113" w:right="113"/>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lastRenderedPageBreak/>
              <w:t>聴</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力</w:t>
            </w:r>
          </w:p>
          <w:p w14:paraId="5316E8DC" w14:textId="77777777" w:rsidR="00961803" w:rsidRPr="00D90EB8" w:rsidRDefault="00961803" w:rsidP="00961803">
            <w:pPr>
              <w:ind w:left="113" w:right="113"/>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सुन्ने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क्षमता</w:t>
            </w:r>
          </w:p>
        </w:tc>
        <w:tc>
          <w:tcPr>
            <w:tcW w:w="988" w:type="dxa"/>
            <w:vMerge w:val="restart"/>
            <w:tcBorders>
              <w:top w:val="single" w:sz="4" w:space="0" w:color="000000"/>
              <w:left w:val="single" w:sz="4" w:space="0" w:color="000000"/>
              <w:right w:val="single" w:sz="4" w:space="0" w:color="000000"/>
            </w:tcBorders>
            <w:shd w:val="clear" w:color="auto" w:fill="auto"/>
            <w:vAlign w:val="center"/>
          </w:tcPr>
          <w:p w14:paraId="30F01BC9"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右</w:t>
            </w:r>
            <w:r w:rsidRPr="00D90EB8">
              <w:rPr>
                <w:rFonts w:asciiTheme="majorEastAsia" w:eastAsiaTheme="majorEastAsia" w:hAnsiTheme="majorEastAsia" w:cs="ＭＳ ゴシック"/>
                <w:sz w:val="20"/>
                <w:szCs w:val="20"/>
                <w:cs/>
                <w:lang w:bidi="ne"/>
              </w:rPr>
              <w:t xml:space="preserve"> </w:t>
            </w:r>
          </w:p>
          <w:p w14:paraId="0666BC06"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1,000Hz</w:t>
            </w:r>
          </w:p>
          <w:p w14:paraId="2E47E907"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　</w:t>
            </w:r>
            <w:r w:rsidRPr="00D90EB8">
              <w:rPr>
                <w:rFonts w:asciiTheme="majorEastAsia" w:eastAsiaTheme="majorEastAsia" w:hAnsiTheme="majorEastAsia" w:cs="ＭＳ ゴシック"/>
                <w:sz w:val="20"/>
                <w:szCs w:val="20"/>
                <w:cs/>
                <w:lang w:bidi="ne"/>
              </w:rPr>
              <w:t xml:space="preserve"> 4,000Hz</w:t>
            </w:r>
          </w:p>
          <w:p w14:paraId="17C389E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दाहिने</w:t>
            </w:r>
          </w:p>
          <w:p w14:paraId="438D82DC"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1,000Hz</w:t>
            </w:r>
          </w:p>
          <w:p w14:paraId="26E21102"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　</w:t>
            </w:r>
            <w:r w:rsidRPr="00D90EB8">
              <w:rPr>
                <w:rFonts w:asciiTheme="majorEastAsia" w:eastAsiaTheme="majorEastAsia" w:hAnsiTheme="majorEastAsia" w:cs="ＭＳ ゴシック"/>
                <w:sz w:val="20"/>
                <w:szCs w:val="20"/>
                <w:cs/>
                <w:lang w:bidi="ne"/>
              </w:rPr>
              <w:t xml:space="preserve"> 4,000Hz</w:t>
            </w:r>
          </w:p>
        </w:tc>
        <w:tc>
          <w:tcPr>
            <w:tcW w:w="3406" w:type="dxa"/>
            <w:gridSpan w:val="2"/>
            <w:vMerge w:val="restart"/>
            <w:tcBorders>
              <w:top w:val="single" w:sz="4" w:space="0" w:color="000000"/>
              <w:left w:val="single" w:sz="4" w:space="0" w:color="000000"/>
              <w:right w:val="single" w:sz="4" w:space="0" w:color="000000"/>
            </w:tcBorders>
            <w:shd w:val="clear" w:color="auto" w:fill="auto"/>
          </w:tcPr>
          <w:p w14:paraId="49B34075"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１</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所見なし　　２</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所見あり</w:t>
            </w:r>
          </w:p>
          <w:p w14:paraId="7CBCB45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असामान्य</w:t>
            </w:r>
          </w:p>
          <w:p w14:paraId="6E5EBC9A"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１</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所見なし　　２</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所見あり</w:t>
            </w:r>
          </w:p>
          <w:p w14:paraId="437641BA"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असामान्य</w:t>
            </w:r>
          </w:p>
        </w:tc>
        <w:tc>
          <w:tcPr>
            <w:tcW w:w="4936" w:type="dxa"/>
            <w:gridSpan w:val="8"/>
            <w:vMerge/>
            <w:tcBorders>
              <w:top w:val="nil"/>
              <w:left w:val="single" w:sz="4" w:space="0" w:color="000000"/>
              <w:right w:val="single" w:sz="4" w:space="0" w:color="000000"/>
            </w:tcBorders>
            <w:shd w:val="clear" w:color="auto" w:fill="auto"/>
          </w:tcPr>
          <w:p w14:paraId="2AC4580F"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r>
      <w:tr w:rsidR="00961803" w:rsidRPr="00D90EB8" w14:paraId="59D7D116" w14:textId="77777777" w:rsidTr="00961803">
        <w:trPr>
          <w:trHeight w:val="140"/>
        </w:trPr>
        <w:tc>
          <w:tcPr>
            <w:tcW w:w="993" w:type="dxa"/>
            <w:vMerge/>
            <w:tcBorders>
              <w:top w:val="single" w:sz="4" w:space="0" w:color="000000"/>
              <w:left w:val="single" w:sz="4" w:space="0" w:color="000000"/>
              <w:right w:val="single" w:sz="4" w:space="0" w:color="000000"/>
            </w:tcBorders>
            <w:shd w:val="clear" w:color="auto" w:fill="auto"/>
            <w:vAlign w:val="center"/>
          </w:tcPr>
          <w:p w14:paraId="5D2C03E9"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988" w:type="dxa"/>
            <w:vMerge/>
            <w:tcBorders>
              <w:top w:val="single" w:sz="4" w:space="0" w:color="000000"/>
              <w:left w:val="single" w:sz="4" w:space="0" w:color="000000"/>
              <w:right w:val="single" w:sz="4" w:space="0" w:color="000000"/>
            </w:tcBorders>
            <w:shd w:val="clear" w:color="auto" w:fill="auto"/>
            <w:vAlign w:val="center"/>
          </w:tcPr>
          <w:p w14:paraId="7C9ED81C"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3406" w:type="dxa"/>
            <w:gridSpan w:val="2"/>
            <w:vMerge/>
            <w:tcBorders>
              <w:top w:val="single" w:sz="4" w:space="0" w:color="000000"/>
              <w:left w:val="single" w:sz="4" w:space="0" w:color="000000"/>
              <w:right w:val="single" w:sz="4" w:space="0" w:color="000000"/>
            </w:tcBorders>
            <w:shd w:val="clear" w:color="auto" w:fill="auto"/>
          </w:tcPr>
          <w:p w14:paraId="74D59B89"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4936" w:type="dxa"/>
            <w:gridSpan w:val="8"/>
            <w:tcBorders>
              <w:left w:val="single" w:sz="4" w:space="0" w:color="000000"/>
              <w:right w:val="single" w:sz="4" w:space="0" w:color="000000"/>
            </w:tcBorders>
            <w:shd w:val="clear" w:color="auto" w:fill="auto"/>
            <w:vAlign w:val="center"/>
          </w:tcPr>
          <w:p w14:paraId="41BCD03B"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備　考</w:t>
            </w:r>
          </w:p>
          <w:p w14:paraId="038D2BD9" w14:textId="77777777" w:rsidR="00961803" w:rsidRPr="00D90EB8" w:rsidRDefault="00961803" w:rsidP="00961803">
            <w:pPr>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टिप्पणी</w:t>
            </w:r>
          </w:p>
        </w:tc>
      </w:tr>
      <w:tr w:rsidR="00961803" w:rsidRPr="00D90EB8" w14:paraId="2130B759" w14:textId="77777777" w:rsidTr="00961803">
        <w:trPr>
          <w:trHeight w:val="540"/>
        </w:trPr>
        <w:tc>
          <w:tcPr>
            <w:tcW w:w="993" w:type="dxa"/>
            <w:vMerge/>
            <w:tcBorders>
              <w:top w:val="single" w:sz="4" w:space="0" w:color="000000"/>
              <w:left w:val="single" w:sz="4" w:space="0" w:color="000000"/>
              <w:right w:val="single" w:sz="4" w:space="0" w:color="000000"/>
            </w:tcBorders>
            <w:shd w:val="clear" w:color="auto" w:fill="auto"/>
            <w:vAlign w:val="center"/>
          </w:tcPr>
          <w:p w14:paraId="477D2E1B"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20"/>
                <w:szCs w:val="20"/>
                <w:cs/>
                <w:lang w:bidi="ne"/>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97FA"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左</w:t>
            </w:r>
            <w:r w:rsidRPr="00D90EB8">
              <w:rPr>
                <w:rFonts w:asciiTheme="majorEastAsia" w:eastAsiaTheme="majorEastAsia" w:hAnsiTheme="majorEastAsia" w:cs="ＭＳ ゴシック"/>
                <w:sz w:val="20"/>
                <w:szCs w:val="20"/>
                <w:cs/>
                <w:lang w:bidi="ne"/>
              </w:rPr>
              <w:t xml:space="preserve"> </w:t>
            </w:r>
          </w:p>
          <w:p w14:paraId="4FF92750"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1,000Hz</w:t>
            </w:r>
          </w:p>
          <w:p w14:paraId="24660B92"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　</w:t>
            </w:r>
            <w:r w:rsidRPr="00D90EB8">
              <w:rPr>
                <w:rFonts w:asciiTheme="majorEastAsia" w:eastAsiaTheme="majorEastAsia" w:hAnsiTheme="majorEastAsia" w:cs="ＭＳ ゴシック"/>
                <w:sz w:val="20"/>
                <w:szCs w:val="20"/>
                <w:cs/>
                <w:lang w:bidi="ne"/>
              </w:rPr>
              <w:t xml:space="preserve"> 4,000Hz</w:t>
            </w:r>
          </w:p>
          <w:p w14:paraId="79D69BE7"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देब्रे</w:t>
            </w:r>
          </w:p>
          <w:p w14:paraId="3927F224"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1,000Hz</w:t>
            </w:r>
          </w:p>
          <w:p w14:paraId="4C812745"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　</w:t>
            </w:r>
            <w:r w:rsidRPr="00D90EB8">
              <w:rPr>
                <w:rFonts w:asciiTheme="majorEastAsia" w:eastAsiaTheme="majorEastAsia" w:hAnsiTheme="majorEastAsia" w:cs="ＭＳ ゴシック"/>
                <w:sz w:val="20"/>
                <w:szCs w:val="20"/>
                <w:cs/>
                <w:lang w:bidi="ne"/>
              </w:rPr>
              <w:t xml:space="preserve"> 4,000Hz</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C53E4"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１</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所見なし　　２</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所見あり</w:t>
            </w:r>
          </w:p>
          <w:p w14:paraId="66BB12CA"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असामान्य</w:t>
            </w:r>
          </w:p>
          <w:p w14:paraId="31CCBBBB"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１</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所見なし　　２</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0"/>
                <w:szCs w:val="20"/>
              </w:rPr>
              <w:t>所見あり</w:t>
            </w:r>
          </w:p>
          <w:p w14:paraId="164AC170"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असामान्य</w:t>
            </w:r>
          </w:p>
          <w:p w14:paraId="4CEBAA9F" w14:textId="77777777" w:rsidR="00961803" w:rsidRPr="00D90EB8" w:rsidRDefault="00961803" w:rsidP="00961803">
            <w:pPr>
              <w:rPr>
                <w:rFonts w:asciiTheme="majorEastAsia" w:eastAsiaTheme="majorEastAsia" w:hAnsiTheme="majorEastAsia" w:cs="ＭＳ ゴシック"/>
                <w:sz w:val="20"/>
                <w:szCs w:val="20"/>
                <w:cs/>
                <w:lang w:bidi="ne"/>
              </w:rPr>
            </w:pPr>
          </w:p>
          <w:p w14:paraId="07FD73CD" w14:textId="77777777" w:rsidR="00961803" w:rsidRPr="00D90EB8" w:rsidRDefault="00961803" w:rsidP="00961803">
            <w:pPr>
              <w:rPr>
                <w:rFonts w:asciiTheme="majorEastAsia" w:eastAsiaTheme="majorEastAsia" w:hAnsiTheme="majorEastAsia" w:cs="ＭＳ ゴシック"/>
                <w:sz w:val="20"/>
                <w:szCs w:val="20"/>
                <w:cs/>
                <w:lang w:bidi="ne"/>
              </w:rPr>
            </w:pPr>
          </w:p>
          <w:p w14:paraId="21503161" w14:textId="77777777" w:rsidR="00961803" w:rsidRPr="00D90EB8" w:rsidRDefault="00961803" w:rsidP="00961803">
            <w:pPr>
              <w:rPr>
                <w:rFonts w:asciiTheme="majorEastAsia" w:eastAsiaTheme="majorEastAsia" w:hAnsiTheme="majorEastAsia" w:cs="ＭＳ ゴシック"/>
                <w:sz w:val="20"/>
                <w:szCs w:val="20"/>
                <w:cs/>
                <w:lang w:bidi="ne"/>
              </w:rPr>
            </w:pPr>
          </w:p>
          <w:p w14:paraId="1C8308AB"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4936" w:type="dxa"/>
            <w:gridSpan w:val="8"/>
            <w:vMerge w:val="restart"/>
            <w:tcBorders>
              <w:left w:val="single" w:sz="4" w:space="0" w:color="000000"/>
              <w:right w:val="single" w:sz="4" w:space="0" w:color="000000"/>
            </w:tcBorders>
            <w:shd w:val="clear" w:color="auto" w:fill="auto"/>
            <w:vAlign w:val="center"/>
          </w:tcPr>
          <w:p w14:paraId="69F044F6" w14:textId="77777777" w:rsidR="00961803" w:rsidRPr="00D90EB8" w:rsidRDefault="00961803" w:rsidP="00961803">
            <w:pPr>
              <w:rPr>
                <w:rFonts w:asciiTheme="majorEastAsia" w:eastAsiaTheme="majorEastAsia" w:hAnsiTheme="majorEastAsia" w:cs="ＭＳ ゴシック"/>
                <w:sz w:val="20"/>
                <w:szCs w:val="20"/>
                <w:cs/>
                <w:lang w:bidi="ne"/>
              </w:rPr>
            </w:pPr>
          </w:p>
          <w:p w14:paraId="41927E17" w14:textId="77777777" w:rsidR="00961803" w:rsidRPr="00D90EB8" w:rsidRDefault="00961803" w:rsidP="00961803">
            <w:pPr>
              <w:rPr>
                <w:rFonts w:asciiTheme="majorEastAsia" w:eastAsiaTheme="majorEastAsia" w:hAnsiTheme="majorEastAsia" w:cs="ＭＳ ゴシック"/>
                <w:sz w:val="20"/>
                <w:szCs w:val="20"/>
                <w:cs/>
                <w:lang w:bidi="ne"/>
              </w:rPr>
            </w:pPr>
          </w:p>
          <w:p w14:paraId="2BFC0156" w14:textId="77777777" w:rsidR="00961803" w:rsidRPr="00D90EB8" w:rsidRDefault="00961803" w:rsidP="00961803">
            <w:pPr>
              <w:rPr>
                <w:rFonts w:asciiTheme="majorEastAsia" w:eastAsiaTheme="majorEastAsia" w:hAnsiTheme="majorEastAsia" w:cs="ＭＳ ゴシック"/>
                <w:sz w:val="20"/>
                <w:szCs w:val="20"/>
                <w:cs/>
                <w:lang w:bidi="ne"/>
              </w:rPr>
            </w:pPr>
          </w:p>
          <w:p w14:paraId="7DCC16EE" w14:textId="77777777" w:rsidR="00961803" w:rsidRPr="00D90EB8" w:rsidRDefault="00961803" w:rsidP="00961803">
            <w:pPr>
              <w:rPr>
                <w:rFonts w:asciiTheme="majorEastAsia" w:eastAsiaTheme="majorEastAsia" w:hAnsiTheme="majorEastAsia" w:cs="ＭＳ ゴシック"/>
                <w:sz w:val="20"/>
                <w:szCs w:val="20"/>
                <w:cs/>
                <w:lang w:bidi="ne"/>
              </w:rPr>
            </w:pPr>
          </w:p>
          <w:p w14:paraId="1998AEBC" w14:textId="77777777" w:rsidR="00961803" w:rsidRPr="00D90EB8" w:rsidRDefault="00961803" w:rsidP="00961803">
            <w:pPr>
              <w:rPr>
                <w:rFonts w:asciiTheme="majorEastAsia" w:eastAsiaTheme="majorEastAsia" w:hAnsiTheme="majorEastAsia" w:cs="ＭＳ ゴシック"/>
                <w:sz w:val="20"/>
                <w:szCs w:val="20"/>
                <w:cs/>
                <w:lang w:bidi="ne"/>
              </w:rPr>
            </w:pPr>
          </w:p>
          <w:p w14:paraId="117428F5" w14:textId="77777777" w:rsidR="00961803" w:rsidRPr="00D90EB8" w:rsidRDefault="00961803" w:rsidP="00961803">
            <w:pPr>
              <w:rPr>
                <w:rFonts w:asciiTheme="majorEastAsia" w:eastAsiaTheme="majorEastAsia" w:hAnsiTheme="majorEastAsia" w:cs="ＭＳ ゴシック"/>
                <w:sz w:val="20"/>
                <w:szCs w:val="20"/>
                <w:cs/>
                <w:lang w:bidi="ne"/>
              </w:rPr>
            </w:pPr>
          </w:p>
          <w:p w14:paraId="3053FD7F" w14:textId="77777777" w:rsidR="00961803" w:rsidRPr="00D90EB8" w:rsidRDefault="00961803" w:rsidP="00961803">
            <w:pPr>
              <w:rPr>
                <w:rFonts w:asciiTheme="majorEastAsia" w:eastAsiaTheme="majorEastAsia" w:hAnsiTheme="majorEastAsia" w:cs="ＭＳ ゴシック"/>
                <w:sz w:val="20"/>
                <w:szCs w:val="20"/>
                <w:cs/>
                <w:lang w:bidi="ne"/>
              </w:rPr>
            </w:pPr>
          </w:p>
        </w:tc>
      </w:tr>
      <w:tr w:rsidR="00961803" w:rsidRPr="00D90EB8" w14:paraId="232ECCE7" w14:textId="77777777" w:rsidTr="00961803">
        <w:trPr>
          <w:trHeight w:val="94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F68C60"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結核等</w:t>
            </w:r>
          </w:p>
          <w:p w14:paraId="61741DCF"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क्षयरोग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p>
          <w:p w14:paraId="3EA86D5C" w14:textId="77777777" w:rsidR="00961803" w:rsidRPr="00D90EB8" w:rsidRDefault="00961803" w:rsidP="00961803">
            <w:pPr>
              <w:rPr>
                <w:rFonts w:asciiTheme="majorEastAsia" w:eastAsiaTheme="majorEastAsia" w:hAnsiTheme="majorEastAsia" w:cs="ＭＳ ゴシック"/>
                <w:sz w:val="20"/>
                <w:szCs w:val="20"/>
                <w:cs/>
                <w:lang w:bidi="ne"/>
              </w:rPr>
            </w:pPr>
          </w:p>
          <w:p w14:paraId="5E78301F" w14:textId="77777777" w:rsidR="00961803" w:rsidRPr="00D90EB8" w:rsidRDefault="00961803" w:rsidP="00961803">
            <w:pPr>
              <w:rPr>
                <w:rFonts w:asciiTheme="majorEastAsia" w:eastAsiaTheme="majorEastAsia" w:hAnsiTheme="majorEastAsia" w:cs="ＭＳ ゴシック"/>
                <w:sz w:val="20"/>
                <w:szCs w:val="20"/>
                <w:cs/>
                <w:lang w:bidi="ne"/>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3DAFCF6"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胸部エックス線検査</w:t>
            </w:r>
          </w:p>
          <w:p w14:paraId="43275231"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20"/>
                <w:szCs w:val="20"/>
                <w:cs/>
                <w:lang w:bidi="hi-IN"/>
              </w:rPr>
              <w:t>छातीको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एक्स</w:t>
            </w:r>
            <w:r w:rsidRPr="00D90EB8">
              <w:rPr>
                <w:rFonts w:asciiTheme="majorEastAsia" w:eastAsiaTheme="majorEastAsia" w:hAnsiTheme="majorEastAsia" w:cs="ＭＳ ゴシック"/>
                <w:sz w:val="20"/>
                <w:szCs w:val="20"/>
                <w:cs/>
                <w:lang w:bidi="ne"/>
              </w:rPr>
              <w:t>-</w:t>
            </w:r>
            <w:r w:rsidRPr="00D90EB8">
              <w:rPr>
                <w:rFonts w:ascii="Nirmala UI" w:eastAsiaTheme="majorEastAsia" w:hAnsi="Nirmala UI" w:cs="Nirmala UI"/>
                <w:sz w:val="20"/>
                <w:szCs w:val="20"/>
                <w:cs/>
                <w:lang w:bidi="hi-IN"/>
              </w:rPr>
              <w:t>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जांच</w:t>
            </w:r>
          </w:p>
          <w:p w14:paraId="5689000F" w14:textId="77777777" w:rsidR="00961803" w:rsidRPr="00D90EB8" w:rsidRDefault="00961803" w:rsidP="00961803">
            <w:pPr>
              <w:rPr>
                <w:rFonts w:asciiTheme="majorEastAsia" w:eastAsiaTheme="majorEastAsia" w:hAnsiTheme="majorEastAsia" w:cs="ＭＳ ゴシック"/>
                <w:sz w:val="18"/>
                <w:szCs w:val="18"/>
                <w:cs/>
                <w:lang w:bidi="ne"/>
              </w:rPr>
            </w:pPr>
          </w:p>
          <w:p w14:paraId="60D42C9E"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フィルム番号</w:t>
            </w:r>
          </w:p>
          <w:p w14:paraId="46C09C30"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20"/>
                <w:szCs w:val="20"/>
                <w:cs/>
                <w:lang w:bidi="hi-IN"/>
              </w:rPr>
              <w:t>फिल्म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6634C1C4"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lang w:eastAsia="zh-TW"/>
              </w:rPr>
              <w:t xml:space="preserve">　　直接　　　　　　間接</w:t>
            </w:r>
          </w:p>
          <w:p w14:paraId="10FA5E5D"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प्रत्यक्ष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अप्रत्यक्ष</w:t>
            </w:r>
            <w:r w:rsidRPr="00D90EB8">
              <w:rPr>
                <w:rFonts w:asciiTheme="majorEastAsia" w:eastAsiaTheme="majorEastAsia" w:hAnsiTheme="majorEastAsia" w:cs="ＭＳ ゴシック"/>
                <w:sz w:val="18"/>
                <w:szCs w:val="18"/>
                <w:cs/>
                <w:lang w:bidi="ne"/>
              </w:rPr>
              <w:t xml:space="preserve">                 </w:t>
            </w:r>
          </w:p>
          <w:p w14:paraId="7002C74F"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 xml:space="preserve">　　撮影　　　年　月　日</w:t>
            </w:r>
          </w:p>
          <w:p w14:paraId="35A52460"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खिचेको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वर्ष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गते</w:t>
            </w:r>
          </w:p>
          <w:p w14:paraId="1B71485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cs="ＭＳ ゴシック"/>
                <w:sz w:val="20"/>
                <w:szCs w:val="20"/>
                <w:cs/>
                <w:lang w:bidi="ne"/>
              </w:rPr>
              <w:t>No.</w:t>
            </w:r>
          </w:p>
          <w:p w14:paraId="63F05CA3"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18"/>
                <w:szCs w:val="18"/>
                <w:cs/>
                <w:lang w:bidi="hi-IN"/>
              </w:rPr>
              <w:t>नं</w:t>
            </w:r>
          </w:p>
          <w:p w14:paraId="171EB3CE" w14:textId="77777777" w:rsidR="00961803" w:rsidRPr="00D90EB8" w:rsidRDefault="00961803" w:rsidP="00961803">
            <w:pP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所見：</w:t>
            </w:r>
          </w:p>
          <w:p w14:paraId="0FE4B078" w14:textId="77777777" w:rsidR="00961803" w:rsidRPr="00D90EB8" w:rsidRDefault="00961803"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टिप्पणी</w:t>
            </w:r>
            <w:r w:rsidRPr="00D90EB8">
              <w:rPr>
                <w:rFonts w:asciiTheme="majorEastAsia" w:eastAsiaTheme="majorEastAsia" w:hAnsiTheme="majorEastAsia" w:cs="ＭＳ ゴシック"/>
                <w:sz w:val="18"/>
                <w:szCs w:val="18"/>
                <w:cs/>
                <w:lang w:bidi="ne"/>
              </w:rPr>
              <w:t>:</w:t>
            </w:r>
          </w:p>
        </w:tc>
        <w:tc>
          <w:tcPr>
            <w:tcW w:w="4936" w:type="dxa"/>
            <w:gridSpan w:val="8"/>
            <w:vMerge/>
            <w:tcBorders>
              <w:left w:val="single" w:sz="4" w:space="0" w:color="000000"/>
              <w:right w:val="single" w:sz="4" w:space="0" w:color="000000"/>
            </w:tcBorders>
            <w:shd w:val="clear" w:color="auto" w:fill="auto"/>
            <w:vAlign w:val="center"/>
          </w:tcPr>
          <w:p w14:paraId="53529BC6" w14:textId="77777777" w:rsidR="00961803" w:rsidRPr="00D90EB8" w:rsidRDefault="00961803"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bl>
    <w:p w14:paraId="557788D1" w14:textId="77777777" w:rsidR="00961803" w:rsidRPr="00D90EB8" w:rsidRDefault="00961803" w:rsidP="00961803">
      <w:pPr>
        <w:rPr>
          <w:rFonts w:asciiTheme="majorEastAsia" w:eastAsiaTheme="majorEastAsia" w:hAnsiTheme="majorEastAsia" w:cs="ＭＳ ゴシック"/>
          <w:cs/>
          <w:lang w:bidi="ne"/>
        </w:rPr>
      </w:pPr>
      <w:r w:rsidRPr="00D90EB8">
        <w:rPr>
          <w:rFonts w:asciiTheme="majorEastAsia" w:eastAsiaTheme="majorEastAsia" w:hAnsiTheme="majorEastAsia"/>
          <w:sz w:val="20"/>
          <w:szCs w:val="20"/>
        </w:rPr>
        <w:t>（注意）</w:t>
      </w:r>
      <w:r w:rsidRPr="00D90EB8">
        <w:rPr>
          <w:rFonts w:ascii="Nirmala UI" w:eastAsiaTheme="majorEastAsia" w:hAnsi="Nirmala UI" w:cs="Nirmala UI"/>
          <w:cs/>
          <w:lang w:bidi="hi-IN"/>
        </w:rPr>
        <w:t>ध्यान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दिनुपर्ने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कुराहरु</w:t>
      </w:r>
    </w:p>
    <w:p w14:paraId="3EC73EDD" w14:textId="77777777" w:rsidR="00961803" w:rsidRPr="00D90EB8" w:rsidRDefault="00961803" w:rsidP="00961803">
      <w:pPr>
        <w:rPr>
          <w:rFonts w:asciiTheme="majorEastAsia" w:eastAsiaTheme="majorEastAsia" w:hAnsiTheme="majorEastAsia" w:cs="ＭＳ ゴシック"/>
          <w:cs/>
          <w:lang w:bidi="ne"/>
        </w:rPr>
      </w:pPr>
    </w:p>
    <w:p w14:paraId="5C636628" w14:textId="3F5838D5" w:rsidR="00961803" w:rsidRPr="00D90EB8" w:rsidRDefault="00961803" w:rsidP="00961803">
      <w:pPr>
        <w:rPr>
          <w:rFonts w:asciiTheme="majorEastAsia" w:eastAsiaTheme="majorEastAsia" w:hAnsiTheme="majorEastAsia" w:cs="ＭＳ ゴシック"/>
          <w:cs/>
          <w:lang w:bidi="ne"/>
        </w:rPr>
      </w:pPr>
      <w:r w:rsidRPr="00D90EB8">
        <w:rPr>
          <w:rFonts w:asciiTheme="majorEastAsia" w:eastAsiaTheme="majorEastAsia" w:hAnsiTheme="majorEastAsia"/>
          <w:noProof/>
          <w:lang w:val="en-US" w:bidi="th-TH"/>
        </w:rPr>
        <mc:AlternateContent>
          <mc:Choice Requires="wps">
            <w:drawing>
              <wp:anchor distT="0" distB="0" distL="114300" distR="114300" simplePos="0" relativeHeight="251663360" behindDoc="0" locked="0" layoutInCell="1" hidden="0" allowOverlap="1" wp14:anchorId="7613FF99" wp14:editId="5E7D6A44">
                <wp:simplePos x="0" y="0"/>
                <wp:positionH relativeFrom="column">
                  <wp:posOffset>2941955</wp:posOffset>
                </wp:positionH>
                <wp:positionV relativeFrom="paragraph">
                  <wp:posOffset>56886</wp:posOffset>
                </wp:positionV>
                <wp:extent cx="752475" cy="1423035"/>
                <wp:effectExtent l="0" t="0" r="0" b="5715"/>
                <wp:wrapNone/>
                <wp:docPr id="3" name="フリーフォーム: 図形 1"/>
                <wp:cNvGraphicFramePr/>
                <a:graphic xmlns:a="http://schemas.openxmlformats.org/drawingml/2006/main">
                  <a:graphicData uri="http://schemas.microsoft.com/office/word/2010/wordprocessingShape">
                    <wps:wsp>
                      <wps:cNvSpPr/>
                      <wps:spPr>
                        <a:xfrm>
                          <a:off x="0" y="0"/>
                          <a:ext cx="752475" cy="1423035"/>
                        </a:xfrm>
                        <a:custGeom>
                          <a:avLst/>
                          <a:gdLst/>
                          <a:ahLst/>
                          <a:cxnLst/>
                          <a:rect l="l" t="t" r="r" b="b"/>
                          <a:pathLst>
                            <a:path w="733425" h="1403985" extrusionOk="0">
                              <a:moveTo>
                                <a:pt x="0" y="0"/>
                              </a:moveTo>
                              <a:lnTo>
                                <a:pt x="0" y="1403985"/>
                              </a:lnTo>
                              <a:lnTo>
                                <a:pt x="733425" y="1403985"/>
                              </a:lnTo>
                              <a:lnTo>
                                <a:pt x="733425" y="0"/>
                              </a:lnTo>
                              <a:close/>
                            </a:path>
                          </a:pathLst>
                        </a:custGeom>
                        <a:noFill/>
                        <a:ln>
                          <a:noFill/>
                        </a:ln>
                      </wps:spPr>
                      <wps:txbx>
                        <w:txbxContent>
                          <w:p w14:paraId="5C872AB9" w14:textId="2DDE6265" w:rsidR="001F6A2B" w:rsidRDefault="001F6A2B" w:rsidP="00961803">
                            <w:pPr>
                              <w:textDirection w:val="btLr"/>
                              <w:rPr>
                                <w:cs/>
                                <w:lang w:bidi="ne"/>
                              </w:rPr>
                            </w:pPr>
                            <w:r>
                              <w:rPr>
                                <w:i/>
                                <w:color w:val="000000"/>
                              </w:rPr>
                              <w:t>ＢＭＩ</w:t>
                            </w:r>
                            <w:r>
                              <w:rPr>
                                <w:color w:val="000000"/>
                              </w:rPr>
                              <w:t>＝</w:t>
                            </w:r>
                          </w:p>
                        </w:txbxContent>
                      </wps:txbx>
                      <wps:bodyPr spcFirstLastPara="1" wrap="square" lIns="88900" tIns="38100" rIns="88900" bIns="38100" anchor="t" anchorCtr="0"/>
                    </wps:wsp>
                  </a:graphicData>
                </a:graphic>
              </wp:anchor>
            </w:drawing>
          </mc:Choice>
          <mc:Fallback>
            <w:pict>
              <v:shape w14:anchorId="7613FF99" id="フリーフォーム: 図形 1" o:spid="_x0000_s1026" style="position:absolute;left:0;text-align:left;margin-left:231.65pt;margin-top:4.5pt;width:59.25pt;height:112.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33425,1403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" adj="-11796480,,5400" path="m,l,1403985r733425,l733425,,,xe" filled="f" stroked="f">
                <v:stroke joinstyle="miter"/>
                <v:formulas/>
                <v:path arrowok="t" o:extrusionok="f" o:connecttype="custom" textboxrect="0,0,733425,1403985"/>
                <v:textbox inset="7pt,3pt,7pt,3pt">
                  <w:txbxContent>
                    <w:p w14:paraId="5C872AB9" w14:textId="2DDE6265" w:rsidR="001F6A2B" w:rsidRDefault="001F6A2B" w:rsidP="00961803">
                      <w:pPr>
                        <w:textDirection w:val="btLr"/>
                        <w:rPr>
                          <w:cs/>
                          <w:lang w:bidi="ne"/>
                        </w:rPr>
                      </w:pPr>
                      <w:r>
                        <w:rPr>
                          <w:i/>
                          <w:color w:val="000000"/>
                        </w:rPr>
                        <w:t>ＢＭＩ</w:t>
                      </w:r>
                      <w:r>
                        <w:rPr>
                          <w:color w:val="000000"/>
                        </w:rPr>
                        <w:t>＝</w:t>
                      </w:r>
                    </w:p>
                  </w:txbxContent>
                </v:textbox>
              </v:shape>
            </w:pict>
          </mc:Fallback>
        </mc:AlternateContent>
      </w:r>
      <w:r w:rsidRPr="00D90EB8">
        <w:rPr>
          <w:rFonts w:asciiTheme="majorEastAsia" w:eastAsiaTheme="majorEastAsia" w:hAnsiTheme="majorEastAsia"/>
          <w:sz w:val="20"/>
          <w:szCs w:val="20"/>
        </w:rPr>
        <w:t xml:space="preserve">１　ＢＭＩは，次の算式により算出すること。　　　　　　　　</w:t>
      </w:r>
      <w:r w:rsidRPr="00D90EB8">
        <w:rPr>
          <w:rFonts w:asciiTheme="majorEastAsia" w:eastAsiaTheme="majorEastAsia" w:hAnsiTheme="majorEastAsia"/>
          <w:sz w:val="20"/>
          <w:szCs w:val="20"/>
          <w:u w:val="single"/>
          <w:lang w:eastAsia="zh-TW"/>
        </w:rPr>
        <w:t>体重</w:t>
      </w:r>
      <w:r w:rsidRPr="00D90EB8">
        <w:rPr>
          <w:rFonts w:asciiTheme="majorEastAsia" w:eastAsiaTheme="majorEastAsia" w:hAnsiTheme="majorEastAsia" w:cs="ＭＳ ゴシック"/>
          <w:sz w:val="20"/>
          <w:szCs w:val="20"/>
          <w:u w:val="single"/>
          <w:cs/>
          <w:lang w:bidi="ne"/>
        </w:rPr>
        <w:t>(</w:t>
      </w:r>
      <w:r w:rsidRPr="00D90EB8">
        <w:rPr>
          <w:rFonts w:asciiTheme="majorEastAsia" w:eastAsiaTheme="majorEastAsia" w:hAnsiTheme="majorEastAsia"/>
          <w:sz w:val="20"/>
          <w:szCs w:val="20"/>
          <w:u w:val="single"/>
          <w:lang w:eastAsia="zh-TW"/>
        </w:rPr>
        <w:t>㎏</w:t>
      </w:r>
      <w:r w:rsidRPr="00D90EB8">
        <w:rPr>
          <w:rFonts w:asciiTheme="majorEastAsia" w:eastAsiaTheme="majorEastAsia" w:hAnsiTheme="majorEastAsia" w:cs="ＭＳ ゴシック"/>
          <w:sz w:val="20"/>
          <w:szCs w:val="20"/>
          <w:u w:val="single"/>
          <w:cs/>
          <w:lang w:bidi="ne"/>
        </w:rPr>
        <w:t>)</w:t>
      </w:r>
    </w:p>
    <w:p w14:paraId="6C52F0C8" w14:textId="77777777" w:rsidR="00961803" w:rsidRPr="00D90EB8" w:rsidRDefault="00961803" w:rsidP="00961803">
      <w:pPr>
        <w:ind w:left="630"/>
        <w:rPr>
          <w:rFonts w:asciiTheme="majorEastAsia" w:eastAsiaTheme="majorEastAsia" w:hAnsiTheme="majorEastAsia" w:cs="ＭＳ ゴシック"/>
          <w:cs/>
          <w:lang w:bidi="ne"/>
        </w:rPr>
      </w:pPr>
      <w:r w:rsidRPr="00D90EB8">
        <w:rPr>
          <w:rFonts w:asciiTheme="majorEastAsia" w:eastAsiaTheme="majorEastAsia" w:hAnsiTheme="majorEastAsia"/>
          <w:sz w:val="20"/>
          <w:szCs w:val="20"/>
          <w:lang w:eastAsia="zh-TW"/>
        </w:rPr>
        <w:t xml:space="preserve">　　　　　　</w:t>
      </w:r>
      <w:r w:rsidRPr="00D90EB8">
        <w:rPr>
          <w:rFonts w:asciiTheme="majorEastAsia" w:eastAsiaTheme="majorEastAsia" w:hAnsiTheme="majorEastAsia"/>
          <w:i/>
          <w:sz w:val="20"/>
          <w:szCs w:val="20"/>
          <w:lang w:eastAsia="zh-TW"/>
        </w:rPr>
        <w:t xml:space="preserve">　　　　　　　　　　　　　　　　　　　　</w:t>
      </w:r>
      <w:r w:rsidRPr="00D90EB8">
        <w:rPr>
          <w:rFonts w:asciiTheme="majorEastAsia" w:eastAsiaTheme="majorEastAsia" w:hAnsiTheme="majorEastAsia"/>
          <w:sz w:val="20"/>
          <w:szCs w:val="20"/>
          <w:lang w:eastAsia="zh-TW"/>
        </w:rPr>
        <w:t>身長</w:t>
      </w:r>
      <w:r w:rsidRPr="00D90EB8">
        <w:rPr>
          <w:rFonts w:asciiTheme="majorEastAsia" w:eastAsiaTheme="majorEastAsia" w:hAnsiTheme="majorEastAsia" w:cs="ＭＳ ゴシック"/>
          <w:sz w:val="20"/>
          <w:szCs w:val="20"/>
          <w:cs/>
          <w:lang w:bidi="ne"/>
        </w:rPr>
        <w:t>(m)²</w:t>
      </w:r>
    </w:p>
    <w:p w14:paraId="44EC2A35" w14:textId="77777777" w:rsidR="00961803" w:rsidRPr="00D90EB8" w:rsidRDefault="00961803" w:rsidP="00961803">
      <w:pP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0"/>
          <w:szCs w:val="20"/>
        </w:rPr>
        <w:t>ＢＭＩ</w:t>
      </w:r>
      <w:r w:rsidRPr="00D90EB8">
        <w:rPr>
          <w:rFonts w:ascii="Nirmala UI" w:eastAsiaTheme="majorEastAsia" w:hAnsi="Nirmala UI" w:cs="Nirmala UI"/>
          <w:cs/>
          <w:lang w:bidi="hi-IN"/>
        </w:rPr>
        <w:t>लाई</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सूत्र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प्रयोग</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पत्ता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लगाउने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i/>
          <w:sz w:val="20"/>
          <w:szCs w:val="20"/>
        </w:rPr>
        <w:t>ＢＭＩ</w:t>
      </w:r>
      <w:r w:rsidRPr="00D90EB8">
        <w:rPr>
          <w:rFonts w:asciiTheme="majorEastAsia" w:eastAsiaTheme="majorEastAsia" w:hAnsiTheme="majorEastAsia" w:cs="ＭＳ ゴシック"/>
          <w:cs/>
          <w:lang w:bidi="ne"/>
        </w:rPr>
        <w:t>‌</w:t>
      </w:r>
      <w:r w:rsidRPr="00D90EB8">
        <w:rPr>
          <w:rFonts w:asciiTheme="majorEastAsia" w:eastAsiaTheme="majorEastAsia" w:hAnsiTheme="majorEastAsia"/>
        </w:rPr>
        <w:t>＝</w:t>
      </w:r>
      <w:r w:rsidRPr="00D90EB8">
        <w:rPr>
          <w:rFonts w:ascii="Nirmala UI" w:eastAsiaTheme="majorEastAsia" w:hAnsi="Nirmala UI" w:cs="Nirmala UI"/>
          <w:u w:val="single"/>
          <w:cs/>
          <w:lang w:bidi="hi-IN"/>
        </w:rPr>
        <w:t>वजन</w:t>
      </w:r>
      <w:r w:rsidRPr="00D90EB8">
        <w:rPr>
          <w:rFonts w:asciiTheme="majorEastAsia" w:eastAsiaTheme="majorEastAsia" w:hAnsiTheme="majorEastAsia" w:cs="ＭＳ ゴシック"/>
          <w:sz w:val="20"/>
          <w:szCs w:val="20"/>
          <w:u w:val="single"/>
          <w:cs/>
          <w:lang w:bidi="ne"/>
        </w:rPr>
        <w:t>(</w:t>
      </w:r>
      <w:r w:rsidRPr="00D90EB8">
        <w:rPr>
          <w:rFonts w:asciiTheme="majorEastAsia" w:eastAsiaTheme="majorEastAsia" w:hAnsiTheme="majorEastAsia"/>
          <w:sz w:val="20"/>
          <w:szCs w:val="20"/>
          <w:u w:val="single"/>
        </w:rPr>
        <w:t>㎏</w:t>
      </w:r>
      <w:r w:rsidRPr="00D90EB8">
        <w:rPr>
          <w:rFonts w:asciiTheme="majorEastAsia" w:eastAsiaTheme="majorEastAsia" w:hAnsiTheme="majorEastAsia" w:cs="ＭＳ ゴシック"/>
          <w:sz w:val="20"/>
          <w:szCs w:val="20"/>
          <w:u w:val="single"/>
          <w:cs/>
          <w:lang w:bidi="ne"/>
        </w:rPr>
        <w:t>)</w:t>
      </w:r>
    </w:p>
    <w:p w14:paraId="331C0F58" w14:textId="6B0DDBCF" w:rsidR="00961803" w:rsidRPr="00D90EB8" w:rsidRDefault="00961803" w:rsidP="00961803">
      <w:pP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hint="eastAsia"/>
        </w:rPr>
        <w:t xml:space="preserve">　　　　　　　　　　　</w:t>
      </w:r>
      <w:r w:rsidRPr="00D90EB8">
        <w:rPr>
          <w:rFonts w:asciiTheme="majorEastAsia" w:eastAsiaTheme="majorEastAsia" w:hAnsiTheme="majorEastAsia" w:cs="ＭＳ ゴシック" w:hint="eastAsia"/>
          <w:cs/>
          <w:lang w:bidi="ne"/>
        </w:rPr>
        <w:t xml:space="preserve">  </w:t>
      </w:r>
      <w:r w:rsidRPr="00D90EB8">
        <w:rPr>
          <w:rFonts w:ascii="Nirmala UI" w:eastAsiaTheme="majorEastAsia" w:hAnsi="Nirmala UI" w:cs="Nirmala UI"/>
          <w:u w:val="single"/>
          <w:cs/>
          <w:lang w:bidi="hi-IN"/>
        </w:rPr>
        <w:t>उचाइ</w:t>
      </w:r>
      <w:r w:rsidRPr="00D90EB8">
        <w:rPr>
          <w:rFonts w:asciiTheme="majorEastAsia" w:eastAsiaTheme="majorEastAsia" w:hAnsiTheme="majorEastAsia" w:cs="ＭＳ ゴシック"/>
          <w:sz w:val="20"/>
          <w:szCs w:val="20"/>
          <w:cs/>
          <w:lang w:bidi="ne"/>
        </w:rPr>
        <w:t>(m)²</w:t>
      </w:r>
    </w:p>
    <w:p w14:paraId="55ADF570" w14:textId="77777777" w:rsidR="00961803" w:rsidRPr="00D90EB8" w:rsidRDefault="00961803" w:rsidP="00961803">
      <w:pPr>
        <w:rPr>
          <w:rFonts w:asciiTheme="majorEastAsia" w:eastAsiaTheme="majorEastAsia" w:hAnsiTheme="majorEastAsia" w:cs="ＭＳ ゴシック"/>
          <w:cs/>
          <w:lang w:bidi="ne"/>
        </w:rPr>
      </w:pPr>
      <w:r w:rsidRPr="00D90EB8">
        <w:rPr>
          <w:rFonts w:asciiTheme="majorEastAsia" w:eastAsiaTheme="majorEastAsia" w:hAnsiTheme="majorEastAsia"/>
          <w:sz w:val="20"/>
          <w:szCs w:val="20"/>
        </w:rPr>
        <w:t>２　「視力」の欄は，矯正していない場合は（　）外に，矯正している場合は（　）内に記入すること。</w:t>
      </w:r>
    </w:p>
    <w:p w14:paraId="0DADA328" w14:textId="77777777" w:rsidR="00961803" w:rsidRPr="00D90EB8" w:rsidRDefault="00961803" w:rsidP="00961803">
      <w:pP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0"/>
          <w:szCs w:val="20"/>
        </w:rPr>
        <w:t>「</w:t>
      </w:r>
      <w:r w:rsidRPr="00D90EB8">
        <w:rPr>
          <w:rFonts w:ascii="Nirmala UI" w:eastAsiaTheme="majorEastAsia" w:hAnsi="Nirmala UI" w:cs="Nirmala UI"/>
          <w:cs/>
          <w:lang w:bidi="hi-IN"/>
        </w:rPr>
        <w:t>देख्ने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क्षमता</w:t>
      </w:r>
      <w:r w:rsidRPr="00D90EB8">
        <w:rPr>
          <w:rFonts w:asciiTheme="majorEastAsia" w:eastAsiaTheme="majorEastAsia" w:hAnsiTheme="majorEastAsia"/>
          <w:sz w:val="20"/>
          <w:szCs w:val="20"/>
        </w:rPr>
        <w:t>」</w:t>
      </w:r>
      <w:r w:rsidRPr="00D90EB8">
        <w:rPr>
          <w:rFonts w:ascii="Nirmala UI" w:eastAsiaTheme="majorEastAsia" w:hAnsi="Nirmala UI" w:cs="Nirmala UI"/>
          <w:cs/>
          <w:lang w:bidi="hi-IN"/>
        </w:rPr>
        <w:t>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स्तंभमा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सुधार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0"/>
          <w:szCs w:val="20"/>
        </w:rPr>
        <w:t>（　）</w:t>
      </w:r>
      <w:r w:rsidRPr="00D90EB8">
        <w:rPr>
          <w:rFonts w:ascii="Nirmala UI" w:eastAsiaTheme="majorEastAsia" w:hAnsi="Nirmala UI" w:cs="Nirmala UI"/>
          <w:cs/>
          <w:lang w:bidi="hi-IN"/>
        </w:rPr>
        <w:t>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बाहिर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सुधार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नभएको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0"/>
          <w:szCs w:val="20"/>
        </w:rPr>
        <w:t>（　）</w:t>
      </w:r>
      <w:r w:rsidRPr="00D90EB8">
        <w:rPr>
          <w:rFonts w:ascii="Nirmala UI" w:eastAsiaTheme="majorEastAsia" w:hAnsi="Nirmala UI" w:cs="Nirmala UI"/>
          <w:cs/>
          <w:lang w:bidi="hi-IN"/>
        </w:rPr>
        <w:t>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भित्र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लेख्ने।</w:t>
      </w:r>
      <w:r w:rsidRPr="00D90EB8">
        <w:rPr>
          <w:rFonts w:asciiTheme="majorEastAsia" w:eastAsiaTheme="majorEastAsia" w:hAnsiTheme="majorEastAsia" w:cs="ＭＳ ゴシック"/>
          <w:cs/>
          <w:lang w:bidi="ne"/>
        </w:rPr>
        <w:t xml:space="preserve"> </w:t>
      </w:r>
    </w:p>
    <w:p w14:paraId="423D8B6B" w14:textId="77777777" w:rsidR="00961803" w:rsidRPr="00D90EB8" w:rsidRDefault="00961803" w:rsidP="00961803">
      <w:pPr>
        <w:ind w:left="200" w:hanging="200"/>
        <w:rPr>
          <w:rFonts w:asciiTheme="majorEastAsia" w:eastAsiaTheme="majorEastAsia" w:hAnsiTheme="majorEastAsia" w:cs="ＭＳ ゴシック"/>
          <w:cs/>
          <w:lang w:bidi="ne"/>
        </w:rPr>
      </w:pPr>
      <w:r w:rsidRPr="00D90EB8">
        <w:rPr>
          <w:rFonts w:asciiTheme="majorEastAsia" w:eastAsiaTheme="majorEastAsia" w:hAnsiTheme="majorEastAsia"/>
          <w:sz w:val="20"/>
          <w:szCs w:val="20"/>
        </w:rPr>
        <w:t>３　「</w:t>
      </w:r>
      <w:r w:rsidRPr="00D90EB8">
        <w:rPr>
          <w:rFonts w:asciiTheme="majorEastAsia" w:eastAsiaTheme="majorEastAsia" w:hAnsiTheme="majorEastAsia"/>
          <w:sz w:val="18"/>
          <w:szCs w:val="18"/>
        </w:rPr>
        <w:t>胸部エックス線検査</w:t>
      </w:r>
      <w:r w:rsidRPr="00D90EB8">
        <w:rPr>
          <w:rFonts w:asciiTheme="majorEastAsia" w:eastAsiaTheme="majorEastAsia" w:hAnsiTheme="majorEastAsia"/>
          <w:sz w:val="20"/>
          <w:szCs w:val="20"/>
        </w:rPr>
        <w:t>」の欄に異常所見がある場合は，喀痰検査を実施し，活動性結核を否定すること。</w:t>
      </w:r>
    </w:p>
    <w:p w14:paraId="4E1A5439" w14:textId="77777777" w:rsidR="00961803" w:rsidRPr="00D90EB8" w:rsidRDefault="00961803" w:rsidP="00961803">
      <w:pP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३</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sz w:val="20"/>
          <w:szCs w:val="20"/>
        </w:rPr>
        <w:t>「</w:t>
      </w:r>
      <w:r w:rsidRPr="00D90EB8">
        <w:rPr>
          <w:rFonts w:ascii="Nirmala UI" w:eastAsiaTheme="majorEastAsia" w:hAnsi="Nirmala UI" w:cs="Nirmala UI"/>
          <w:cs/>
          <w:lang w:bidi="hi-IN"/>
        </w:rPr>
        <w:t>छातीको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एक्स</w:t>
      </w:r>
      <w:r w:rsidRPr="00D90EB8">
        <w:rPr>
          <w:rFonts w:asciiTheme="majorEastAsia" w:eastAsiaTheme="majorEastAsia" w:hAnsiTheme="majorEastAsia" w:cs="ＭＳ ゴシック"/>
          <w:cs/>
          <w:lang w:bidi="ne"/>
        </w:rPr>
        <w:t>-</w:t>
      </w:r>
      <w:r w:rsidRPr="00D90EB8">
        <w:rPr>
          <w:rFonts w:ascii="Nirmala UI" w:eastAsiaTheme="majorEastAsia" w:hAnsi="Nirmala UI" w:cs="Nirmala UI"/>
          <w:cs/>
          <w:lang w:bidi="hi-IN"/>
        </w:rPr>
        <w:t>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जांच</w:t>
      </w:r>
      <w:r w:rsidRPr="00D90EB8">
        <w:rPr>
          <w:rFonts w:asciiTheme="majorEastAsia" w:eastAsiaTheme="majorEastAsia" w:hAnsiTheme="majorEastAsia"/>
          <w:sz w:val="20"/>
          <w:szCs w:val="20"/>
        </w:rPr>
        <w:t>」</w:t>
      </w:r>
      <w:r w:rsidRPr="00D90EB8">
        <w:rPr>
          <w:rFonts w:ascii="Nirmala UI" w:eastAsiaTheme="majorEastAsia" w:hAnsi="Nirmala UI" w:cs="Nirmala UI"/>
          <w:cs/>
          <w:lang w:bidi="hi-IN"/>
        </w:rPr>
        <w:t>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स्तंभमा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असामान्यता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देखिएको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थुकको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जांच</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क्षयरोगका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किटाणुहरुको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सकृयता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जांग</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w:t>
      </w:r>
      <w:r w:rsidRPr="00D90EB8">
        <w:rPr>
          <w:rFonts w:asciiTheme="majorEastAsia" w:eastAsiaTheme="majorEastAsia" w:hAnsiTheme="majorEastAsia" w:cs="ＭＳ ゴシック"/>
          <w:cs/>
          <w:lang w:bidi="ne"/>
        </w:rPr>
        <w:t xml:space="preserve"> </w:t>
      </w:r>
    </w:p>
    <w:p w14:paraId="0DF62E75" w14:textId="77777777" w:rsidR="00961803" w:rsidRPr="00D90EB8" w:rsidRDefault="00961803" w:rsidP="00961803">
      <w:pPr>
        <w:ind w:left="200" w:hanging="200"/>
        <w:rPr>
          <w:rFonts w:asciiTheme="majorEastAsia" w:eastAsiaTheme="majorEastAsia" w:hAnsiTheme="majorEastAsia" w:cs="ＭＳ ゴシック"/>
          <w:cs/>
          <w:lang w:bidi="ne"/>
        </w:rPr>
      </w:pPr>
      <w:r w:rsidRPr="00D90EB8">
        <w:rPr>
          <w:rFonts w:asciiTheme="majorEastAsia" w:eastAsiaTheme="majorEastAsia" w:hAnsiTheme="majorEastAsia"/>
          <w:sz w:val="20"/>
          <w:szCs w:val="20"/>
        </w:rPr>
        <w:t>４　「医師の診断」の欄は，異常なし，要精密検査，要診療等の医師の診断を記入すること。</w:t>
      </w:r>
    </w:p>
    <w:p w14:paraId="3860EFA8" w14:textId="77777777" w:rsidR="00961803" w:rsidRPr="00D90EB8" w:rsidRDefault="00961803" w:rsidP="00961803">
      <w:pPr>
        <w:ind w:left="210" w:hanging="21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0"/>
          <w:szCs w:val="20"/>
        </w:rPr>
        <w:t>「</w:t>
      </w:r>
      <w:r w:rsidRPr="00D90EB8">
        <w:rPr>
          <w:rFonts w:ascii="Nirmala UI" w:eastAsiaTheme="majorEastAsia" w:hAnsi="Nirmala UI" w:cs="Nirmala UI"/>
          <w:cs/>
          <w:lang w:bidi="hi-IN"/>
        </w:rPr>
        <w:t>डाक्टरको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सल्लाह</w:t>
      </w:r>
      <w:r w:rsidRPr="00D90EB8">
        <w:rPr>
          <w:rFonts w:asciiTheme="majorEastAsia" w:eastAsiaTheme="majorEastAsia" w:hAnsiTheme="majorEastAsia"/>
          <w:sz w:val="20"/>
          <w:szCs w:val="20"/>
        </w:rPr>
        <w:t>」</w:t>
      </w:r>
      <w:r w:rsidRPr="00D90EB8">
        <w:rPr>
          <w:rFonts w:ascii="Nirmala UI" w:eastAsiaTheme="majorEastAsia" w:hAnsi="Nirmala UI" w:cs="Nirmala UI"/>
          <w:cs/>
          <w:lang w:bidi="hi-IN"/>
        </w:rPr>
        <w:t>स्तंभमा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असामान्य</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छ</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छैन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अन्या</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जांचको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आवश्यकता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आदिका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बारेमा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डाक्टरको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टिप्पणी</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लेख्ने।</w:t>
      </w:r>
      <w:r w:rsidRPr="00D90EB8">
        <w:rPr>
          <w:rFonts w:asciiTheme="majorEastAsia" w:eastAsiaTheme="majorEastAsia" w:hAnsiTheme="majorEastAsia" w:cs="ＭＳ ゴシック"/>
          <w:cs/>
          <w:lang w:bidi="ne"/>
        </w:rPr>
        <w:t xml:space="preserve"> </w:t>
      </w:r>
    </w:p>
    <w:p w14:paraId="43570756" w14:textId="77777777" w:rsidR="00961803" w:rsidRPr="00D90EB8" w:rsidRDefault="00961803" w:rsidP="00961803">
      <w:pPr>
        <w:ind w:left="200" w:hanging="2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５　現在治療中の疾病があるときには，「現病歴，病名等医学的に特記すべき病状を記載すること。また，その場合は，処方されている全ての薬剤について備考欄に記載すること。</w:t>
      </w:r>
    </w:p>
    <w:p w14:paraId="203BC52E" w14:textId="77777777" w:rsidR="00961803" w:rsidRPr="00D90EB8" w:rsidRDefault="00961803" w:rsidP="00961803">
      <w:pPr>
        <w:ind w:left="210" w:hanging="21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५</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w:t>
      </w:r>
      <w:r w:rsidRPr="00D90EB8">
        <w:rPr>
          <w:rFonts w:ascii="Nirmala UI" w:eastAsiaTheme="majorEastAsia" w:hAnsi="Nirmala UI" w:cs="Nirmala UI"/>
          <w:cs/>
          <w:lang w:bidi="hi-IN"/>
        </w:rPr>
        <w:t>हाल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उपचार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गराइरहेको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रोग</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भएमा</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w:t>
      </w:r>
      <w:r w:rsidRPr="00D90EB8">
        <w:rPr>
          <w:rFonts w:ascii="Nirmala UI" w:eastAsiaTheme="majorEastAsia" w:hAnsi="Nirmala UI" w:cs="Nirmala UI"/>
          <w:sz w:val="20"/>
          <w:szCs w:val="20"/>
          <w:cs/>
          <w:lang w:bidi="hi-IN"/>
        </w:rPr>
        <w:t>हालको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रोगको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बिस्तृत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बिवरण</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रोगको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आदि</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चिकित्सकीय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निर्दिष्ट</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पर्ने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रोगको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अवस्था</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उल्लेख</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साथै</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चिकित्सकले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उल्लेख</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सबै</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औषधीहरुको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cs/>
          <w:lang w:bidi="hi-IN"/>
        </w:rPr>
        <w:t>टिप्पणी</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स्तंभमा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लेख्ने।</w:t>
      </w:r>
      <w:r w:rsidRPr="00D90EB8">
        <w:rPr>
          <w:rFonts w:asciiTheme="majorEastAsia" w:eastAsiaTheme="majorEastAsia" w:hAnsiTheme="majorEastAsia" w:cs="ＭＳ ゴシック"/>
          <w:cs/>
          <w:lang w:bidi="ne"/>
        </w:rPr>
        <w:t xml:space="preserve"> </w:t>
      </w:r>
    </w:p>
    <w:p w14:paraId="7B9C899D" w14:textId="77777777" w:rsidR="00961803" w:rsidRPr="00D90EB8" w:rsidRDefault="00961803" w:rsidP="00961803">
      <w:pPr>
        <w:spacing w:before="120"/>
        <w:ind w:firstLine="200"/>
        <w:rPr>
          <w:rFonts w:asciiTheme="majorEastAsia" w:eastAsiaTheme="majorEastAsia" w:hAnsiTheme="majorEastAsia" w:cs="ＭＳ ゴシック"/>
          <w:sz w:val="20"/>
          <w:szCs w:val="20"/>
          <w:cs/>
          <w:lang w:bidi="ne"/>
        </w:rPr>
      </w:pPr>
    </w:p>
    <w:p w14:paraId="45CA54F8" w14:textId="77777777" w:rsidR="00961803" w:rsidRPr="00D90EB8" w:rsidRDefault="00961803" w:rsidP="00961803">
      <w:pPr>
        <w:spacing w:before="120"/>
        <w:ind w:firstLine="20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前記の者は，本邦において安定・継続的に就労活動を行うことについて，上記に示す感染症に感染しておらず，また，健康上の支障はありません。</w:t>
      </w:r>
    </w:p>
    <w:p w14:paraId="7E2A8B60" w14:textId="77777777" w:rsidR="00961803" w:rsidRPr="00D90EB8" w:rsidRDefault="00961803" w:rsidP="00961803">
      <w:pPr>
        <w:spacing w:before="120"/>
        <w:ind w:firstLine="210"/>
        <w:rPr>
          <w:rFonts w:asciiTheme="majorEastAsia" w:eastAsiaTheme="majorEastAsia" w:hAnsiTheme="majorEastAsia" w:cs="ＭＳ ゴシック"/>
          <w:cs/>
          <w:lang w:bidi="ne"/>
        </w:rPr>
      </w:pPr>
      <w:bookmarkStart w:id="0" w:name="_30j0zll" w:colFirst="0" w:colLast="0"/>
      <w:bookmarkEnd w:id="0"/>
      <w:r w:rsidRPr="00D90EB8">
        <w:rPr>
          <w:rFonts w:ascii="Nirmala UI" w:eastAsiaTheme="majorEastAsia" w:hAnsi="Nirmala UI" w:cs="Nirmala UI"/>
          <w:cs/>
          <w:lang w:bidi="hi-IN"/>
        </w:rPr>
        <w:t>माथि</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लेखिएका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विवरणको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जापानमा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स्थिरताका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साथ</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निरन्तर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रूपमा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काम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लागि</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माथि</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लेखिएका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olor w:val="3C4043"/>
          <w:cs/>
          <w:lang w:bidi="hi-IN"/>
        </w:rPr>
        <w:t>सरुवा</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रोग</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नलागेको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स्वास्थ्यका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हिसाबले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कुनै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समस्या</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छैन।</w:t>
      </w:r>
      <w:r w:rsidRPr="00D90EB8">
        <w:rPr>
          <w:rFonts w:asciiTheme="majorEastAsia" w:eastAsiaTheme="majorEastAsia" w:hAnsiTheme="majorEastAsia" w:cs="ＭＳ ゴシック"/>
          <w:cs/>
          <w:lang w:bidi="ne"/>
        </w:rPr>
        <w:t xml:space="preserve"> </w:t>
      </w:r>
    </w:p>
    <w:p w14:paraId="0C62A100" w14:textId="77777777" w:rsidR="00961803" w:rsidRPr="00D90EB8" w:rsidRDefault="00961803" w:rsidP="00961803">
      <w:pPr>
        <w:spacing w:before="120"/>
        <w:jc w:val="left"/>
        <w:rPr>
          <w:rFonts w:asciiTheme="majorEastAsia" w:eastAsiaTheme="majorEastAsia" w:hAnsiTheme="majorEastAsia" w:cs="ＭＳ ゴシック"/>
          <w:sz w:val="20"/>
          <w:szCs w:val="20"/>
          <w:cs/>
          <w:lang w:bidi="ne"/>
        </w:rPr>
      </w:pPr>
    </w:p>
    <w:p w14:paraId="4131E78C" w14:textId="77777777" w:rsidR="00961803" w:rsidRPr="00D90EB8" w:rsidRDefault="00961803" w:rsidP="00961803">
      <w:pPr>
        <w:spacing w:before="120"/>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sz w:val="20"/>
          <w:szCs w:val="20"/>
        </w:rPr>
        <w:t>作成年月日　　　　　年　　　月　　　日</w:t>
      </w:r>
    </w:p>
    <w:p w14:paraId="328CC17F" w14:textId="77777777" w:rsidR="00961803" w:rsidRPr="00D90EB8" w:rsidRDefault="00961803" w:rsidP="00961803">
      <w:pPr>
        <w:ind w:right="111"/>
        <w:jc w:val="lef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बनाएको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5CE80498" w14:textId="77777777" w:rsidR="00961803" w:rsidRPr="00D90EB8" w:rsidRDefault="00961803" w:rsidP="00961803">
      <w:pPr>
        <w:ind w:right="111"/>
        <w:jc w:val="left"/>
        <w:rPr>
          <w:rFonts w:asciiTheme="majorEastAsia" w:eastAsiaTheme="majorEastAsia" w:hAnsiTheme="majorEastAsia" w:cs="ＭＳ ゴシック"/>
          <w:cs/>
          <w:lang w:bidi="ne"/>
        </w:rPr>
      </w:pPr>
    </w:p>
    <w:p w14:paraId="4C0524CB" w14:textId="77777777" w:rsidR="00961803" w:rsidRPr="00D90EB8" w:rsidRDefault="00961803" w:rsidP="00961803">
      <w:pPr>
        <w:spacing w:before="120"/>
        <w:ind w:left="5040"/>
        <w:jc w:val="left"/>
        <w:rPr>
          <w:rFonts w:asciiTheme="majorEastAsia" w:eastAsiaTheme="majorEastAsia" w:hAnsiTheme="majorEastAsia" w:cs="ＭＳ ゴシック"/>
          <w:cs/>
          <w:lang w:eastAsia="zh-CN" w:bidi="ne"/>
        </w:rPr>
      </w:pPr>
      <w:bookmarkStart w:id="1" w:name="_fv0gcmzcceph" w:colFirst="0" w:colLast="0"/>
      <w:bookmarkEnd w:id="1"/>
      <w:r w:rsidRPr="00D90EB8">
        <w:rPr>
          <w:rFonts w:asciiTheme="majorEastAsia" w:eastAsiaTheme="majorEastAsia" w:hAnsiTheme="majorEastAsia"/>
          <w:sz w:val="20"/>
          <w:szCs w:val="20"/>
          <w:lang w:eastAsia="zh-CN"/>
        </w:rPr>
        <w:t>（医　　師）署名</w:t>
      </w:r>
    </w:p>
    <w:p w14:paraId="7C6156F6" w14:textId="77777777" w:rsidR="00961803" w:rsidRPr="00D90EB8" w:rsidRDefault="00961803" w:rsidP="00961803">
      <w:pPr>
        <w:spacing w:before="120"/>
        <w:ind w:left="5040"/>
        <w:jc w:val="left"/>
        <w:rPr>
          <w:rFonts w:asciiTheme="majorEastAsia" w:eastAsiaTheme="majorEastAsia" w:hAnsiTheme="majorEastAsia" w:cs="ＭＳ ゴシック"/>
          <w:sz w:val="20"/>
          <w:szCs w:val="20"/>
          <w:cs/>
          <w:lang w:eastAsia="zh-CN" w:bidi="ne"/>
        </w:rPr>
      </w:pPr>
      <w:r w:rsidRPr="00D90EB8">
        <w:rPr>
          <w:rFonts w:asciiTheme="majorEastAsia" w:eastAsiaTheme="majorEastAsia" w:hAnsiTheme="majorEastAsia" w:cs="ＭＳ ゴシック"/>
          <w:cs/>
          <w:lang w:eastAsia="zh-CN" w:bidi="ne"/>
        </w:rPr>
        <w:t>(</w:t>
      </w:r>
      <w:r w:rsidRPr="00D90EB8">
        <w:rPr>
          <w:rFonts w:ascii="Nirmala UI" w:eastAsiaTheme="majorEastAsia" w:hAnsi="Nirmala UI" w:cs="Nirmala UI"/>
          <w:cs/>
          <w:lang w:eastAsia="zh-CN" w:bidi="hi-IN"/>
        </w:rPr>
        <w:t>डाक्टर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हस्ताक्षर</w:t>
      </w:r>
    </w:p>
    <w:p w14:paraId="3D5205B1" w14:textId="77777777" w:rsidR="00961803" w:rsidRPr="00D90EB8" w:rsidRDefault="00961803" w:rsidP="00961803">
      <w:pPr>
        <w:spacing w:before="120"/>
        <w:ind w:left="5040"/>
        <w:jc w:val="left"/>
        <w:rPr>
          <w:rFonts w:asciiTheme="majorEastAsia" w:eastAsiaTheme="majorEastAsia" w:hAnsiTheme="majorEastAsia" w:cs="ＭＳ ゴシック"/>
          <w:sz w:val="20"/>
          <w:szCs w:val="20"/>
          <w:cs/>
          <w:lang w:eastAsia="zh-CN" w:bidi="ne"/>
        </w:rPr>
      </w:pPr>
    </w:p>
    <w:p w14:paraId="248A506F" w14:textId="69BB0FB2" w:rsidR="00961803" w:rsidRPr="00D90EB8" w:rsidRDefault="00961803" w:rsidP="00961803">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olor w:val="000000"/>
          <w:sz w:val="22"/>
          <w:szCs w:val="22"/>
          <w:lang w:eastAsia="zh-CN"/>
        </w:rPr>
        <w:t>参考様式第１－３号</w:t>
      </w:r>
      <w:r w:rsidR="002D1330" w:rsidRPr="00D90EB8">
        <w:rPr>
          <w:rFonts w:asciiTheme="majorEastAsia" w:eastAsiaTheme="majorEastAsia" w:hAnsiTheme="majorEastAsia" w:hint="eastAsia"/>
          <w:color w:val="000000"/>
          <w:sz w:val="22"/>
          <w:szCs w:val="22"/>
          <w:lang w:eastAsia="zh-CN"/>
        </w:rPr>
        <w:t>（別紙）</w:t>
      </w:r>
      <w:r w:rsidRPr="00D90EB8">
        <w:rPr>
          <w:rFonts w:asciiTheme="majorEastAsia" w:eastAsiaTheme="majorEastAsia" w:hAnsiTheme="majorEastAsia"/>
          <w:color w:val="000000"/>
          <w:sz w:val="22"/>
          <w:szCs w:val="22"/>
          <w:lang w:eastAsia="zh-CN"/>
        </w:rPr>
        <w:t xml:space="preserve">　　　　　　　　　　　　　　　　　　　　　　　　　　</w:t>
      </w:r>
    </w:p>
    <w:p w14:paraId="693C8977" w14:textId="28BB7439" w:rsidR="00961803" w:rsidRPr="00D90EB8" w:rsidRDefault="00961803" w:rsidP="00961803">
      <w:pPr>
        <w:jc w:val="left"/>
        <w:rPr>
          <w:rFonts w:asciiTheme="majorEastAsia" w:eastAsiaTheme="majorEastAsia" w:hAnsiTheme="majorEastAsia" w:cs="ＭＳ ゴシック"/>
          <w:sz w:val="28"/>
          <w:szCs w:val="28"/>
          <w:cs/>
          <w:lang w:bidi="ne"/>
        </w:rPr>
      </w:pPr>
      <w:r w:rsidRPr="00D90EB8">
        <w:rPr>
          <w:rFonts w:ascii="Nirmala UI" w:eastAsiaTheme="majorEastAsia" w:hAnsi="Nirmala UI" w:cs="Nirmala UI"/>
          <w:cs/>
          <w:lang w:bidi="hi-IN"/>
        </w:rPr>
        <w:t>आधार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फारम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भाग</w:t>
      </w:r>
      <w:r w:rsidRPr="00D90EB8">
        <w:rPr>
          <w:rFonts w:asciiTheme="majorEastAsia" w:eastAsiaTheme="majorEastAsia" w:hAnsiTheme="majorEastAsia" w:cs="ＭＳ ゴシック"/>
          <w:cs/>
          <w:lang w:bidi="ne"/>
        </w:rPr>
        <w:t xml:space="preserve"> – </w:t>
      </w:r>
      <w:r w:rsidRPr="00D90EB8">
        <w:rPr>
          <w:rFonts w:ascii="Nirmala UI" w:eastAsiaTheme="majorEastAsia" w:hAnsi="Nirmala UI" w:cs="Nirmala UI"/>
          <w:cs/>
          <w:lang w:bidi="hi-IN"/>
        </w:rPr>
        <w:t>३</w:t>
      </w:r>
      <w:r w:rsidR="002D1330" w:rsidRPr="00D90EB8">
        <w:rPr>
          <w:rFonts w:asciiTheme="majorEastAsia" w:eastAsiaTheme="majorEastAsia" w:hAnsiTheme="majorEastAsia" w:cs="ＭＳ ゴシック" w:hint="eastAsia"/>
          <w:cs/>
          <w:lang w:bidi="ne"/>
        </w:rPr>
        <w:t xml:space="preserve"> </w:t>
      </w:r>
    </w:p>
    <w:p w14:paraId="3D47144E" w14:textId="77777777" w:rsidR="00961803" w:rsidRPr="00D90EB8" w:rsidRDefault="00961803" w:rsidP="00961803">
      <w:pPr>
        <w:spacing w:before="120"/>
        <w:jc w:val="center"/>
        <w:rPr>
          <w:rFonts w:asciiTheme="majorEastAsia" w:eastAsiaTheme="majorEastAsia" w:hAnsiTheme="majorEastAsia" w:cs="ＭＳ ゴシック"/>
          <w:sz w:val="20"/>
          <w:szCs w:val="20"/>
          <w:cs/>
          <w:lang w:bidi="ne"/>
        </w:rPr>
      </w:pPr>
    </w:p>
    <w:p w14:paraId="4CE2481C" w14:textId="77777777" w:rsidR="00961803" w:rsidRPr="00D90EB8" w:rsidRDefault="00961803" w:rsidP="00961803">
      <w:pPr>
        <w:spacing w:before="120"/>
        <w:jc w:val="center"/>
        <w:rPr>
          <w:rFonts w:asciiTheme="majorEastAsia" w:eastAsiaTheme="majorEastAsia" w:hAnsiTheme="majorEastAsia" w:cs="ＭＳ ゴシック"/>
          <w:sz w:val="20"/>
          <w:szCs w:val="20"/>
          <w:cs/>
          <w:lang w:bidi="ne"/>
        </w:rPr>
      </w:pPr>
    </w:p>
    <w:p w14:paraId="6AE2C422" w14:textId="77777777" w:rsidR="00961803" w:rsidRPr="00D90EB8" w:rsidRDefault="00961803" w:rsidP="00961803">
      <w:pPr>
        <w:spacing w:before="120"/>
        <w:jc w:val="center"/>
        <w:rPr>
          <w:rFonts w:asciiTheme="majorEastAsia" w:eastAsiaTheme="majorEastAsia" w:hAnsiTheme="majorEastAsia" w:cs="ＭＳ ゴシック"/>
          <w:sz w:val="36"/>
          <w:szCs w:val="36"/>
          <w:cs/>
          <w:lang w:bidi="ne"/>
        </w:rPr>
      </w:pPr>
      <w:r w:rsidRPr="00D90EB8">
        <w:rPr>
          <w:rFonts w:asciiTheme="majorEastAsia" w:eastAsiaTheme="majorEastAsia" w:hAnsiTheme="majorEastAsia"/>
          <w:sz w:val="36"/>
          <w:szCs w:val="36"/>
        </w:rPr>
        <w:t>受診者の申告書</w:t>
      </w:r>
    </w:p>
    <w:p w14:paraId="188B375A" w14:textId="77777777" w:rsidR="00961803" w:rsidRPr="00D90EB8" w:rsidRDefault="00961803" w:rsidP="00961803">
      <w:pPr>
        <w:spacing w:before="120"/>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20"/>
          <w:szCs w:val="20"/>
          <w:cs/>
          <w:lang w:bidi="hi-IN"/>
        </w:rPr>
        <w:t>जाँचको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रिपोर्ट</w:t>
      </w:r>
      <w:r w:rsidRPr="00D90EB8">
        <w:rPr>
          <w:rFonts w:asciiTheme="majorEastAsia" w:eastAsiaTheme="majorEastAsia" w:hAnsiTheme="majorEastAsia" w:cs="ＭＳ ゴシック"/>
          <w:sz w:val="20"/>
          <w:szCs w:val="20"/>
          <w:cs/>
          <w:lang w:bidi="ne"/>
        </w:rPr>
        <w:t xml:space="preserve"> </w:t>
      </w:r>
    </w:p>
    <w:p w14:paraId="2FD739DC" w14:textId="77777777" w:rsidR="00961803" w:rsidRPr="00D90EB8" w:rsidRDefault="00961803" w:rsidP="00961803">
      <w:pPr>
        <w:spacing w:before="120"/>
        <w:jc w:val="center"/>
        <w:rPr>
          <w:rFonts w:asciiTheme="majorEastAsia" w:eastAsiaTheme="majorEastAsia" w:hAnsiTheme="majorEastAsia" w:cs="ＭＳ ゴシック"/>
          <w:sz w:val="20"/>
          <w:szCs w:val="20"/>
          <w:cs/>
          <w:lang w:bidi="ne"/>
        </w:rPr>
      </w:pPr>
    </w:p>
    <w:p w14:paraId="6ED36F4E" w14:textId="77777777" w:rsidR="00961803" w:rsidRPr="00D90EB8" w:rsidRDefault="00961803" w:rsidP="00961803">
      <w:pPr>
        <w:spacing w:before="120"/>
        <w:jc w:val="center"/>
        <w:rPr>
          <w:rFonts w:asciiTheme="majorEastAsia" w:eastAsiaTheme="majorEastAsia" w:hAnsiTheme="majorEastAsia" w:cs="ＭＳ ゴシック"/>
          <w:sz w:val="20"/>
          <w:szCs w:val="20"/>
          <w:cs/>
          <w:lang w:bidi="ne"/>
        </w:rPr>
      </w:pPr>
    </w:p>
    <w:p w14:paraId="48E4A9FD" w14:textId="77777777" w:rsidR="00961803" w:rsidRPr="00D90EB8" w:rsidRDefault="00961803" w:rsidP="00961803">
      <w:pPr>
        <w:spacing w:before="120"/>
        <w:jc w:val="center"/>
        <w:rPr>
          <w:rFonts w:asciiTheme="majorEastAsia" w:eastAsiaTheme="majorEastAsia" w:hAnsiTheme="majorEastAsia" w:cs="ＭＳ ゴシック"/>
          <w:sz w:val="20"/>
          <w:szCs w:val="20"/>
          <w:cs/>
          <w:lang w:bidi="ne"/>
        </w:rPr>
      </w:pPr>
    </w:p>
    <w:p w14:paraId="406200FE" w14:textId="77777777" w:rsidR="00961803" w:rsidRPr="00D90EB8" w:rsidRDefault="00961803" w:rsidP="00961803">
      <w:pPr>
        <w:spacing w:before="120"/>
        <w:ind w:firstLine="360"/>
        <w:rPr>
          <w:rFonts w:asciiTheme="majorEastAsia" w:eastAsiaTheme="majorEastAsia" w:hAnsiTheme="majorEastAsia" w:cs="ＭＳ ゴシック"/>
          <w:sz w:val="36"/>
          <w:szCs w:val="36"/>
          <w:cs/>
          <w:lang w:bidi="ne"/>
        </w:rPr>
      </w:pPr>
      <w:r w:rsidRPr="00D90EB8">
        <w:rPr>
          <w:rFonts w:asciiTheme="majorEastAsia" w:eastAsiaTheme="majorEastAsia" w:hAnsiTheme="majorEastAsia"/>
          <w:sz w:val="36"/>
          <w:szCs w:val="36"/>
        </w:rPr>
        <w:t>私は，通院歴，入院歴，手術歴，投薬歴の全てを医師に申告した上で，医師の診断を受けました。</w:t>
      </w:r>
    </w:p>
    <w:p w14:paraId="0ACCDB48" w14:textId="77777777" w:rsidR="00961803" w:rsidRPr="00D90EB8" w:rsidRDefault="00961803" w:rsidP="00961803">
      <w:pPr>
        <w:spacing w:before="120"/>
        <w:ind w:firstLine="360"/>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20"/>
          <w:szCs w:val="20"/>
          <w:cs/>
          <w:lang w:bidi="hi-IN"/>
        </w:rPr>
        <w:t>मैले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अस्पतालमा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इतिहास</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अस्पतालमा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भर्ना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बहेको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इतिहास</w:t>
      </w:r>
      <w:r w:rsidRPr="00D90EB8">
        <w:rPr>
          <w:rFonts w:asciiTheme="majorEastAsia" w:eastAsiaTheme="majorEastAsia" w:hAnsiTheme="majorEastAsia" w:cs="ＭＳ ゴシック"/>
          <w:sz w:val="20"/>
          <w:szCs w:val="20"/>
          <w:cs/>
          <w:lang w:bidi="ne"/>
        </w:rPr>
        <w:t xml:space="preserve"> , </w:t>
      </w:r>
      <w:r w:rsidRPr="00D90EB8">
        <w:rPr>
          <w:rFonts w:ascii="Nirmala UI" w:eastAsiaTheme="majorEastAsia" w:hAnsi="Nirmala UI" w:cs="Nirmala UI"/>
          <w:sz w:val="20"/>
          <w:szCs w:val="20"/>
          <w:cs/>
          <w:lang w:bidi="hi-IN"/>
        </w:rPr>
        <w:t>शल्यक्रिया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इतिहास</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लिइरहेको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औषधीको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इतिहास</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सबैको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डाक्टरलाई</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भनि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सोहि</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अनुरुप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डाक्टरको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निदान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डाइग्नोसिस</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पाए।</w:t>
      </w:r>
    </w:p>
    <w:p w14:paraId="700505D0"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7CC37128"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70D919AB"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53BAA4FD"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3A585F18"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6B44E5BF"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4D2EBBE9"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14EBA64D"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2F57847B"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075A2F46"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29D4342C"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4B82387A"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5DBD7955" w14:textId="77777777" w:rsidR="00961803" w:rsidRPr="00D90EB8" w:rsidRDefault="00961803" w:rsidP="00961803">
      <w:pPr>
        <w:spacing w:before="120"/>
        <w:rPr>
          <w:rFonts w:asciiTheme="majorEastAsia" w:eastAsiaTheme="majorEastAsia" w:hAnsiTheme="majorEastAsia" w:cs="ＭＳ ゴシック"/>
          <w:sz w:val="20"/>
          <w:szCs w:val="20"/>
          <w:cs/>
          <w:lang w:bidi="ne"/>
        </w:rPr>
      </w:pPr>
    </w:p>
    <w:p w14:paraId="0BBCE04C" w14:textId="77777777" w:rsidR="00961803" w:rsidRPr="00D90EB8" w:rsidRDefault="00961803" w:rsidP="00961803">
      <w:pPr>
        <w:spacing w:before="120"/>
        <w:jc w:val="right"/>
        <w:rPr>
          <w:rFonts w:asciiTheme="majorEastAsia" w:eastAsiaTheme="majorEastAsia" w:hAnsiTheme="majorEastAsia" w:cs="ＭＳ ゴシック"/>
          <w:sz w:val="28"/>
          <w:szCs w:val="28"/>
          <w:cs/>
          <w:lang w:bidi="ne"/>
        </w:rPr>
      </w:pPr>
      <w:r w:rsidRPr="00D90EB8">
        <w:rPr>
          <w:rFonts w:asciiTheme="majorEastAsia" w:eastAsiaTheme="majorEastAsia" w:hAnsiTheme="majorEastAsia"/>
          <w:sz w:val="28"/>
          <w:szCs w:val="28"/>
        </w:rPr>
        <w:t>作成年月日　　　　　年　　　月　　　日</w:t>
      </w:r>
    </w:p>
    <w:p w14:paraId="67F56E17" w14:textId="77777777" w:rsidR="00961803" w:rsidRPr="00D90EB8" w:rsidRDefault="00961803" w:rsidP="00961803">
      <w:pPr>
        <w:spacing w:before="120"/>
        <w:jc w:val="right"/>
        <w:rPr>
          <w:rFonts w:asciiTheme="majorEastAsia" w:eastAsiaTheme="majorEastAsia" w:hAnsiTheme="majorEastAsia" w:cs="ＭＳ ゴシック"/>
          <w:sz w:val="20"/>
          <w:szCs w:val="20"/>
          <w:cs/>
          <w:lang w:bidi="ne"/>
        </w:rPr>
      </w:pPr>
      <w:r w:rsidRPr="00D90EB8">
        <w:rPr>
          <w:rFonts w:ascii="Nirmala UI" w:eastAsiaTheme="majorEastAsia" w:hAnsi="Nirmala UI" w:cs="Nirmala UI"/>
          <w:sz w:val="20"/>
          <w:szCs w:val="20"/>
          <w:cs/>
          <w:lang w:bidi="hi-IN"/>
        </w:rPr>
        <w:t>बनाएको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महिना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तारिख</w:t>
      </w:r>
      <w:r w:rsidRPr="00D90EB8">
        <w:rPr>
          <w:rFonts w:asciiTheme="majorEastAsia" w:eastAsiaTheme="majorEastAsia" w:hAnsiTheme="majorEastAsia" w:cs="ＭＳ ゴシック"/>
          <w:sz w:val="20"/>
          <w:szCs w:val="20"/>
          <w:cs/>
          <w:lang w:bidi="ne"/>
        </w:rPr>
        <w:t xml:space="preserve"> </w:t>
      </w:r>
    </w:p>
    <w:p w14:paraId="4D8D682F" w14:textId="77777777" w:rsidR="00961803" w:rsidRPr="00D90EB8" w:rsidRDefault="00961803" w:rsidP="00961803">
      <w:pPr>
        <w:spacing w:before="120"/>
        <w:ind w:left="1440" w:firstLine="720"/>
        <w:jc w:val="center"/>
        <w:rPr>
          <w:rFonts w:asciiTheme="majorEastAsia" w:eastAsiaTheme="majorEastAsia" w:hAnsiTheme="majorEastAsia" w:cs="ＭＳ ゴシック"/>
          <w:spacing w:val="6"/>
          <w:sz w:val="28"/>
          <w:szCs w:val="28"/>
          <w:cs/>
          <w:lang w:bidi="ne"/>
        </w:rPr>
      </w:pPr>
      <w:r w:rsidRPr="00D90EB8">
        <w:rPr>
          <w:rFonts w:asciiTheme="majorEastAsia" w:eastAsiaTheme="majorEastAsia" w:hAnsiTheme="majorEastAsia" w:hint="eastAsia"/>
          <w:spacing w:val="143"/>
          <w:sz w:val="28"/>
          <w:szCs w:val="28"/>
          <w:fitText w:val="2400" w:id="1950611456"/>
        </w:rPr>
        <w:t>申請人の署</w:t>
      </w:r>
      <w:r w:rsidRPr="00D90EB8">
        <w:rPr>
          <w:rFonts w:asciiTheme="majorEastAsia" w:eastAsiaTheme="majorEastAsia" w:hAnsiTheme="majorEastAsia" w:hint="eastAsia"/>
          <w:spacing w:val="6"/>
          <w:sz w:val="28"/>
          <w:szCs w:val="28"/>
          <w:fitText w:val="2400" w:id="1950611456"/>
        </w:rPr>
        <w:t>名</w:t>
      </w:r>
    </w:p>
    <w:p w14:paraId="44E2A845" w14:textId="77777777" w:rsidR="00961803" w:rsidRPr="00D90EB8" w:rsidRDefault="00961803" w:rsidP="00961803">
      <w:pPr>
        <w:spacing w:before="120"/>
        <w:ind w:left="1440" w:firstLine="720"/>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घोषणा</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मान्छेको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हस्ताक्षर</w:t>
      </w:r>
    </w:p>
    <w:p w14:paraId="465E26B3" w14:textId="77777777" w:rsidR="00961803" w:rsidRPr="00D90EB8" w:rsidRDefault="00961803" w:rsidP="00961803">
      <w:pPr>
        <w:wordWrap w:val="0"/>
        <w:spacing w:before="120"/>
        <w:jc w:val="right"/>
        <w:rPr>
          <w:rFonts w:asciiTheme="majorEastAsia" w:eastAsiaTheme="majorEastAsia" w:hAnsiTheme="majorEastAsia" w:cstheme="minorBidi"/>
          <w:sz w:val="28"/>
          <w:szCs w:val="28"/>
          <w:u w:val="single"/>
          <w:rtl/>
          <w:cs/>
        </w:rPr>
      </w:pPr>
      <w:r w:rsidRPr="00D90EB8">
        <w:rPr>
          <w:rFonts w:asciiTheme="majorEastAsia" w:eastAsiaTheme="majorEastAsia" w:hAnsiTheme="majorEastAsia" w:hint="cs"/>
          <w:sz w:val="28"/>
          <w:szCs w:val="28"/>
          <w:u w:val="single"/>
          <w:rtl/>
          <w:cs/>
        </w:rPr>
        <w:t xml:space="preserve">  </w:t>
      </w:r>
      <w:r w:rsidRPr="00D90EB8">
        <w:rPr>
          <w:rFonts w:asciiTheme="majorEastAsia" w:eastAsiaTheme="majorEastAsia" w:hAnsiTheme="majorEastAsia" w:cstheme="minorBidi" w:hint="cs"/>
          <w:sz w:val="28"/>
          <w:szCs w:val="28"/>
          <w:u w:val="single"/>
          <w:rtl/>
          <w:cs/>
        </w:rPr>
        <w:t xml:space="preserve">                            </w:t>
      </w:r>
    </w:p>
    <w:p w14:paraId="24FF6D62" w14:textId="77777777" w:rsidR="00961803" w:rsidRPr="00D90EB8" w:rsidRDefault="00961803" w:rsidP="00961803">
      <w:pPr>
        <w:spacing w:before="120"/>
        <w:ind w:right="480"/>
        <w:rPr>
          <w:rFonts w:asciiTheme="majorEastAsia" w:eastAsiaTheme="majorEastAsia" w:hAnsiTheme="majorEastAsia" w:cs="ＭＳ ゴシック"/>
          <w:cs/>
          <w:lang w:bidi="ne"/>
        </w:rPr>
      </w:pPr>
      <w:r w:rsidRPr="00D90EB8">
        <w:rPr>
          <w:rFonts w:asciiTheme="majorEastAsia" w:eastAsiaTheme="majorEastAsia" w:hAnsiTheme="majorEastAsia" w:cs="Times New Roman" w:hint="eastAsia"/>
          <w:kern w:val="2"/>
          <w:sz w:val="24"/>
          <w:szCs w:val="24"/>
          <w:lang w:val="en-US"/>
        </w:rPr>
        <w:t xml:space="preserve">　　　　　　　　　　　　</w:t>
      </w:r>
      <w:r w:rsidRPr="00D90EB8">
        <w:rPr>
          <w:rFonts w:asciiTheme="majorEastAsia" w:eastAsiaTheme="majorEastAsia" w:hAnsiTheme="majorEastAsia" w:cs="Times New Roman" w:hint="eastAsia"/>
          <w:kern w:val="2"/>
          <w:sz w:val="24"/>
          <w:szCs w:val="24"/>
          <w:u w:val="single"/>
          <w:lang w:val="en-US"/>
        </w:rPr>
        <w:t xml:space="preserve">　　　</w:t>
      </w:r>
    </w:p>
    <w:p w14:paraId="7E25F854" w14:textId="77777777" w:rsidR="00961803" w:rsidRPr="00D90EB8" w:rsidRDefault="00961803" w:rsidP="00215690">
      <w:pPr>
        <w:jc w:val="left"/>
        <w:rPr>
          <w:rFonts w:asciiTheme="majorEastAsia" w:eastAsiaTheme="majorEastAsia" w:hAnsiTheme="majorEastAsia" w:cs="Nirmala UI"/>
          <w:color w:val="000000"/>
          <w:sz w:val="22"/>
          <w:szCs w:val="22"/>
          <w:cs/>
          <w:lang w:eastAsia="zh-CN" w:bidi="ne"/>
        </w:rPr>
        <w:sectPr w:rsidR="00961803" w:rsidRPr="00D90EB8" w:rsidSect="00DF70F9">
          <w:pgSz w:w="11906" w:h="16838"/>
          <w:pgMar w:top="851" w:right="851" w:bottom="851" w:left="851" w:header="851" w:footer="992" w:gutter="0"/>
          <w:pgNumType w:start="1"/>
          <w:cols w:space="720"/>
        </w:sectPr>
      </w:pPr>
    </w:p>
    <w:p w14:paraId="5DE4AD4E" w14:textId="77777777" w:rsidR="00705B5C" w:rsidRPr="00D90EB8" w:rsidRDefault="00705B5C" w:rsidP="00705B5C">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olor w:val="000000"/>
          <w:sz w:val="22"/>
          <w:szCs w:val="22"/>
          <w:lang w:eastAsia="zh-CN"/>
        </w:rPr>
        <w:lastRenderedPageBreak/>
        <w:t xml:space="preserve">参考様式第１－５号　　　　　　　　　　　　　　　　　　　　　　　　　　　</w:t>
      </w:r>
    </w:p>
    <w:p w14:paraId="28D97469" w14:textId="77777777" w:rsidR="00705B5C" w:rsidRPr="00D90EB8" w:rsidRDefault="00705B5C" w:rsidP="00705B5C">
      <w:pPr>
        <w:rPr>
          <w:rFonts w:asciiTheme="majorEastAsia" w:eastAsiaTheme="majorEastAsia" w:hAnsiTheme="majorEastAsia" w:cs="ＭＳ ゴシック"/>
          <w:color w:val="000000"/>
          <w:cs/>
          <w:lang w:bidi="ne"/>
        </w:rPr>
      </w:pPr>
      <w:r w:rsidRPr="00D90EB8">
        <w:rPr>
          <w:rFonts w:ascii="Nirmala UI" w:eastAsiaTheme="majorEastAsia" w:hAnsi="Nirmala UI" w:cs="Nirmala UI"/>
          <w:cs/>
          <w:lang w:bidi="hi-IN"/>
        </w:rPr>
        <w:t>आधार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फारम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भाग</w:t>
      </w:r>
      <w:r w:rsidRPr="00D90EB8">
        <w:rPr>
          <w:rFonts w:asciiTheme="majorEastAsia" w:eastAsiaTheme="majorEastAsia" w:hAnsiTheme="majorEastAsia" w:cs="ＭＳ ゴシック"/>
          <w:cs/>
          <w:lang w:bidi="ne"/>
        </w:rPr>
        <w:t xml:space="preserve"> – </w:t>
      </w:r>
      <w:r w:rsidRPr="00D90EB8">
        <w:rPr>
          <w:rFonts w:ascii="Nirmala UI" w:eastAsiaTheme="majorEastAsia" w:hAnsi="Nirmala UI" w:cs="Nirmala UI"/>
          <w:cs/>
          <w:lang w:bidi="hi-IN"/>
        </w:rPr>
        <w:t>५</w:t>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Arial Unicode MS"/>
          <w:lang w:eastAsia="zh-TW"/>
        </w:rPr>
        <w:t xml:space="preserve">　</w:t>
      </w:r>
      <w:r w:rsidRPr="00D90EB8">
        <w:rPr>
          <w:rFonts w:asciiTheme="majorEastAsia" w:eastAsiaTheme="majorEastAsia" w:hAnsiTheme="majorEastAsia" w:cs="ＭＳ ゴシック" w:hint="eastAsia"/>
          <w:cs/>
          <w:lang w:bidi="ne"/>
        </w:rPr>
        <w:t xml:space="preserve"> </w:t>
      </w:r>
      <w:r w:rsidRPr="00D90EB8">
        <w:rPr>
          <w:rFonts w:asciiTheme="majorEastAsia" w:eastAsiaTheme="majorEastAsia" w:hAnsiTheme="majorEastAsia" w:cs="Arial Unicode MS" w:hint="cs"/>
          <w:rtl/>
        </w:rPr>
        <w:t xml:space="preserve">                </w:t>
      </w:r>
      <w:r w:rsidRPr="00D90EB8">
        <w:rPr>
          <w:rFonts w:asciiTheme="majorEastAsia" w:eastAsiaTheme="majorEastAsia" w:hAnsiTheme="majorEastAsia" w:cs="Arial Unicode MS"/>
          <w:lang w:eastAsia="zh-TW"/>
        </w:rPr>
        <w:t xml:space="preserve">　</w:t>
      </w:r>
    </w:p>
    <w:p w14:paraId="3953A946" w14:textId="77777777" w:rsidR="00705B5C" w:rsidRPr="00D90EB8" w:rsidRDefault="00705B5C" w:rsidP="00705B5C">
      <w:pPr>
        <w:rPr>
          <w:rFonts w:asciiTheme="majorEastAsia" w:eastAsiaTheme="majorEastAsia" w:hAnsiTheme="majorEastAsia" w:cs="ＭＳ ゴシック"/>
          <w:color w:val="000000"/>
          <w:cs/>
          <w:lang w:bidi="ne"/>
        </w:rPr>
      </w:pPr>
    </w:p>
    <w:p w14:paraId="5991C70F" w14:textId="77777777" w:rsidR="00705B5C" w:rsidRPr="00D90EB8" w:rsidRDefault="00705B5C" w:rsidP="00705B5C">
      <w:pPr>
        <w:jc w:val="center"/>
        <w:rPr>
          <w:rFonts w:asciiTheme="majorEastAsia" w:eastAsiaTheme="majorEastAsia" w:hAnsiTheme="majorEastAsia" w:cs="ＭＳ ゴシック"/>
          <w:sz w:val="32"/>
          <w:szCs w:val="32"/>
          <w:cs/>
          <w:lang w:bidi="ne"/>
        </w:rPr>
      </w:pPr>
      <w:r w:rsidRPr="00D90EB8">
        <w:rPr>
          <w:rFonts w:asciiTheme="majorEastAsia" w:eastAsiaTheme="majorEastAsia" w:hAnsiTheme="majorEastAsia"/>
          <w:sz w:val="32"/>
          <w:szCs w:val="32"/>
          <w:lang w:eastAsia="zh-TW"/>
        </w:rPr>
        <w:t>特定技能雇用契約書</w:t>
      </w:r>
    </w:p>
    <w:p w14:paraId="488E621D" w14:textId="77777777" w:rsidR="00705B5C" w:rsidRPr="00D90EB8" w:rsidRDefault="00705B5C" w:rsidP="00705B5C">
      <w:pPr>
        <w:jc w:val="center"/>
        <w:rPr>
          <w:rFonts w:asciiTheme="majorEastAsia" w:eastAsiaTheme="majorEastAsia" w:hAnsiTheme="majorEastAsia" w:cs="ＭＳ ゴシック"/>
          <w:color w:val="000000"/>
          <w:sz w:val="28"/>
          <w:szCs w:val="28"/>
          <w:cs/>
          <w:lang w:bidi="ne"/>
        </w:rPr>
      </w:pPr>
      <w:r w:rsidRPr="00D90EB8">
        <w:rPr>
          <w:rFonts w:ascii="Nirmala UI" w:eastAsiaTheme="majorEastAsia" w:hAnsi="Nirmala UI" w:cs="Nirmala UI"/>
          <w:color w:val="000000"/>
          <w:sz w:val="28"/>
          <w:szCs w:val="28"/>
          <w:cs/>
          <w:lang w:bidi="hi-IN"/>
        </w:rPr>
        <w:t>विशेष</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सीपको</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रोजगार</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सम्बन्धी</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sz w:val="28"/>
          <w:szCs w:val="28"/>
          <w:cs/>
          <w:lang w:bidi="hi-IN"/>
        </w:rPr>
        <w:t>सम्झौता</w:t>
      </w:r>
      <w:r w:rsidRPr="00D90EB8">
        <w:rPr>
          <w:rFonts w:asciiTheme="majorEastAsia" w:eastAsiaTheme="majorEastAsia" w:hAnsiTheme="majorEastAsia" w:cs="ＭＳ ゴシック"/>
          <w:sz w:val="28"/>
          <w:szCs w:val="28"/>
          <w:cs/>
          <w:lang w:bidi="ne"/>
        </w:rPr>
        <w:t xml:space="preserve"> </w:t>
      </w:r>
      <w:r w:rsidRPr="00D90EB8">
        <w:rPr>
          <w:rFonts w:ascii="Nirmala UI" w:eastAsiaTheme="majorEastAsia" w:hAnsi="Nirmala UI" w:cs="Nirmala UI"/>
          <w:color w:val="000000"/>
          <w:sz w:val="28"/>
          <w:szCs w:val="28"/>
          <w:cs/>
          <w:lang w:bidi="hi-IN"/>
        </w:rPr>
        <w:t>पत्र</w:t>
      </w:r>
    </w:p>
    <w:p w14:paraId="1956E04F" w14:textId="77777777" w:rsidR="00705B5C" w:rsidRPr="00D90EB8" w:rsidRDefault="00705B5C" w:rsidP="00705B5C">
      <w:pPr>
        <w:jc w:val="center"/>
        <w:rPr>
          <w:rFonts w:asciiTheme="majorEastAsia" w:eastAsiaTheme="majorEastAsia" w:hAnsiTheme="majorEastAsia" w:cs="ＭＳ ゴシック"/>
          <w:color w:val="000000"/>
          <w:sz w:val="28"/>
          <w:szCs w:val="28"/>
          <w:cs/>
          <w:lang w:bidi="ne"/>
        </w:rPr>
      </w:pPr>
    </w:p>
    <w:p w14:paraId="34E7EE26" w14:textId="77777777" w:rsidR="00705B5C" w:rsidRPr="00D90EB8" w:rsidRDefault="00705B5C" w:rsidP="00705B5C">
      <w:pPr>
        <w:pBdr>
          <w:top w:val="nil"/>
          <w:left w:val="nil"/>
          <w:bottom w:val="nil"/>
          <w:right w:val="nil"/>
          <w:between w:val="nil"/>
        </w:pBdr>
        <w:rPr>
          <w:rFonts w:asciiTheme="majorEastAsia" w:eastAsiaTheme="majorEastAsia" w:hAnsiTheme="majorEastAsia" w:cs="ＭＳ ゴシック"/>
          <w:color w:val="000000"/>
          <w:sz w:val="24"/>
          <w:szCs w:val="24"/>
          <w:cs/>
          <w:lang w:bidi="ne"/>
        </w:rPr>
      </w:pPr>
    </w:p>
    <w:p w14:paraId="40A7EB2A"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特定技能所属機関</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cs="ＭＳ ゴシック"/>
          <w:sz w:val="22"/>
          <w:szCs w:val="22"/>
          <w:u w:val="single"/>
          <w:cs/>
          <w:lang w:bidi="ne"/>
        </w:rPr>
        <w:t xml:space="preserve">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sz w:val="22"/>
          <w:szCs w:val="22"/>
        </w:rPr>
        <w:t>（以下「甲」という。）と</w:t>
      </w:r>
    </w:p>
    <w:p w14:paraId="04F58F6A"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विशेष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color w:val="3C4043"/>
          <w:cs/>
          <w:lang w:bidi="hi-IN"/>
        </w:rPr>
        <w:t>भएका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बिदेशीहरु</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संग्लन</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संस्था</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cs="ＭＳ ゴシック"/>
          <w:sz w:val="22"/>
          <w:szCs w:val="22"/>
          <w:u w:val="single"/>
          <w:cs/>
          <w:lang w:bidi="ne"/>
        </w:rPr>
        <w:t xml:space="preserve">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cs="ＭＳ ゴシック"/>
          <w:sz w:val="20"/>
          <w:szCs w:val="20"/>
          <w:cs/>
          <w:lang w:bidi="ne"/>
        </w:rPr>
        <w:t>(</w:t>
      </w:r>
      <w:r w:rsidRPr="00D90EB8">
        <w:rPr>
          <w:rFonts w:ascii="Nirmala UI" w:eastAsiaTheme="majorEastAsia" w:hAnsi="Nirmala UI" w:cs="Nirmala UI"/>
          <w:sz w:val="20"/>
          <w:szCs w:val="20"/>
          <w:cs/>
          <w:lang w:bidi="hi-IN"/>
        </w:rPr>
        <w:t>तल</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2"/>
          <w:szCs w:val="22"/>
        </w:rPr>
        <w:t>「</w:t>
      </w:r>
      <w:bookmarkStart w:id="2" w:name="_Hlk192785812"/>
      <w:r w:rsidRPr="00D90EB8">
        <w:rPr>
          <w:rFonts w:ascii="Nirmala UI" w:eastAsiaTheme="majorEastAsia" w:hAnsi="Nirmala UI" w:cs="Nirmala UI"/>
          <w:sz w:val="20"/>
          <w:szCs w:val="20"/>
          <w:cs/>
          <w:lang w:bidi="hi-IN"/>
        </w:rPr>
        <w:t>पहिलो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bookmarkEnd w:id="2"/>
      <w:r w:rsidRPr="00D90EB8">
        <w:rPr>
          <w:rFonts w:asciiTheme="majorEastAsia" w:eastAsiaTheme="majorEastAsia" w:hAnsiTheme="majorEastAsia"/>
          <w:sz w:val="22"/>
          <w:szCs w:val="22"/>
        </w:rPr>
        <w:t>」</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भन्ने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w:t>
      </w:r>
    </w:p>
    <w:p w14:paraId="5B8B9139" w14:textId="77777777" w:rsidR="00705B5C" w:rsidRPr="00D90EB8" w:rsidRDefault="00705B5C" w:rsidP="00705B5C">
      <w:pPr>
        <w:rPr>
          <w:rFonts w:asciiTheme="majorEastAsia" w:eastAsiaTheme="majorEastAsia" w:hAnsiTheme="majorEastAsia" w:cs="ＭＳ ゴシック"/>
          <w:sz w:val="22"/>
          <w:szCs w:val="22"/>
          <w:cs/>
          <w:lang w:bidi="ne"/>
        </w:rPr>
      </w:pPr>
    </w:p>
    <w:p w14:paraId="144F2EFF"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特定技能外国人（候補者を含む。）</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sz w:val="22"/>
          <w:szCs w:val="22"/>
        </w:rPr>
        <w:t>（以下「乙」という。）は，</w:t>
      </w:r>
    </w:p>
    <w:p w14:paraId="3CCAA6B5"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विशेष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भएको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विदेशी</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कामको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उम्मेदवार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सहित</w:t>
      </w:r>
      <w:r w:rsidRPr="00D90EB8">
        <w:rPr>
          <w:rFonts w:asciiTheme="majorEastAsia" w:eastAsiaTheme="majorEastAsia" w:hAnsiTheme="majorEastAsia" w:cs="ＭＳ ゴシック"/>
          <w:sz w:val="20"/>
          <w:szCs w:val="20"/>
          <w:cs/>
          <w:lang w:bidi="ne"/>
        </w:rPr>
        <w:t>|)</w:t>
      </w:r>
      <w:r w:rsidRPr="00D90EB8">
        <w:rPr>
          <w:rFonts w:asciiTheme="majorEastAsia" w:eastAsiaTheme="majorEastAsia" w:hAnsiTheme="majorEastAsia" w:cs="ＭＳ ゴシック"/>
          <w:sz w:val="22"/>
          <w:szCs w:val="22"/>
          <w:u w:val="single"/>
          <w:cs/>
          <w:lang w:bidi="ne"/>
        </w:rPr>
        <w:t xml:space="preserve">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तल</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2"/>
          <w:szCs w:val="22"/>
        </w:rPr>
        <w:t>「</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sz w:val="22"/>
          <w:szCs w:val="22"/>
        </w:rPr>
        <w:t>」</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भन्ने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ले</w:t>
      </w:r>
    </w:p>
    <w:p w14:paraId="17F91306" w14:textId="77777777" w:rsidR="00705B5C" w:rsidRPr="00D90EB8" w:rsidRDefault="00705B5C" w:rsidP="00705B5C">
      <w:pPr>
        <w:rPr>
          <w:rFonts w:asciiTheme="majorEastAsia" w:eastAsiaTheme="majorEastAsia" w:hAnsiTheme="majorEastAsia" w:cs="ＭＳ ゴシック"/>
          <w:sz w:val="22"/>
          <w:szCs w:val="22"/>
          <w:cs/>
          <w:lang w:bidi="ne"/>
        </w:rPr>
      </w:pPr>
    </w:p>
    <w:p w14:paraId="495B9602"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別添の雇用条件書に記載された内容に従い，特定技能雇用契約を締結する。</w:t>
      </w:r>
    </w:p>
    <w:p w14:paraId="5996B9D8"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तलको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सम्बन्धी</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नियमहरूको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पालना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विशेष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सीपको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सम्झौतापत्रमा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हस्ताक्षर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गरिनेछ।</w:t>
      </w:r>
      <w:r w:rsidRPr="00D90EB8">
        <w:rPr>
          <w:rFonts w:asciiTheme="majorEastAsia" w:eastAsiaTheme="majorEastAsia" w:hAnsiTheme="majorEastAsia" w:cs="ＭＳ ゴシック"/>
          <w:sz w:val="20"/>
          <w:szCs w:val="20"/>
          <w:cs/>
          <w:lang w:bidi="ne"/>
        </w:rPr>
        <w:t xml:space="preserve"> </w:t>
      </w:r>
    </w:p>
    <w:p w14:paraId="06647B9F" w14:textId="77777777" w:rsidR="00705B5C" w:rsidRPr="00D90EB8" w:rsidRDefault="00705B5C" w:rsidP="00705B5C">
      <w:pPr>
        <w:rPr>
          <w:rFonts w:asciiTheme="majorEastAsia" w:eastAsiaTheme="majorEastAsia" w:hAnsiTheme="majorEastAsia" w:cs="ＭＳ ゴシック"/>
          <w:sz w:val="22"/>
          <w:szCs w:val="22"/>
          <w:cs/>
          <w:lang w:bidi="ne"/>
        </w:rPr>
      </w:pPr>
    </w:p>
    <w:p w14:paraId="04F76244" w14:textId="0208C2E9" w:rsidR="001F6A2B" w:rsidRPr="00391384" w:rsidRDefault="001F6A2B" w:rsidP="00705B5C">
      <w:pPr>
        <w:rPr>
          <w:rFonts w:asciiTheme="majorEastAsia" w:eastAsiaTheme="majorEastAsia" w:hAnsiTheme="majorEastAsia" w:cs="ＭＳ ゴシック"/>
          <w:sz w:val="22"/>
          <w:szCs w:val="22"/>
          <w:cs/>
          <w:lang w:bidi="ne"/>
        </w:rPr>
      </w:pPr>
      <w:bookmarkStart w:id="3" w:name="_Hlk192785120"/>
      <w:r w:rsidRPr="00391384">
        <w:rPr>
          <w:rFonts w:asciiTheme="majorEastAsia" w:eastAsiaTheme="majorEastAsia" w:hAnsiTheme="majorEastAsia"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bookmarkEnd w:id="3"/>
    <w:p w14:paraId="0BE202EE" w14:textId="40523989" w:rsidR="00B90060" w:rsidRPr="006B72B8" w:rsidRDefault="00B90060" w:rsidP="00B90060">
      <w:pPr>
        <w:rPr>
          <w:rFonts w:ascii="Nirmala UI" w:hAnsi="Nirmala UI" w:cs="Nirmala UI"/>
          <w:cs/>
          <w:lang w:bidi="ne"/>
        </w:rPr>
      </w:pPr>
      <w:r w:rsidRPr="006B72B8">
        <w:rPr>
          <w:rFonts w:ascii="Nirmala UI" w:hAnsi="Nirmala UI" w:cs="Nirmala UI"/>
          <w:cs/>
          <w:lang w:bidi="hi-IN"/>
        </w:rPr>
        <w:t>यो</w:t>
      </w:r>
      <w:r w:rsidRPr="006B72B8">
        <w:rPr>
          <w:rFonts w:ascii="Nirmala UI" w:hAnsi="Nirmala UI" w:cs="Nirmala UI"/>
          <w:cs/>
          <w:lang w:bidi="ne"/>
        </w:rPr>
        <w:t xml:space="preserve"> </w:t>
      </w:r>
      <w:r w:rsidRPr="006B72B8">
        <w:rPr>
          <w:rFonts w:ascii="Nirmala UI" w:hAnsi="Nirmala UI" w:cs="Nirmala UI"/>
          <w:cs/>
          <w:lang w:bidi="hi-IN"/>
        </w:rPr>
        <w:t>रोजगार</w:t>
      </w:r>
      <w:r w:rsidRPr="006B72B8">
        <w:rPr>
          <w:rFonts w:ascii="Nirmala UI" w:hAnsi="Nirmala UI" w:cs="Nirmala UI"/>
          <w:cs/>
          <w:lang w:bidi="ne"/>
        </w:rPr>
        <w:t xml:space="preserve"> </w:t>
      </w:r>
      <w:r w:rsidRPr="006B72B8">
        <w:rPr>
          <w:rFonts w:ascii="Nirmala UI" w:hAnsi="Nirmala UI" w:cs="Nirmala UI"/>
          <w:cs/>
          <w:lang w:bidi="hi-IN"/>
        </w:rPr>
        <w:t>सम्झौता</w:t>
      </w:r>
      <w:r w:rsidRPr="006B72B8">
        <w:rPr>
          <w:rFonts w:ascii="Nirmala UI" w:hAnsi="Nirmala UI" w:cs="Nirmala UI"/>
          <w:cs/>
          <w:lang w:bidi="ne"/>
        </w:rPr>
        <w:t xml:space="preserve"> </w:t>
      </w:r>
      <w:r w:rsidRPr="006B72B8">
        <w:rPr>
          <w:rFonts w:ascii="Nirmala UI" w:hAnsi="Nirmala UI" w:cs="Nirmala UI"/>
          <w:cs/>
          <w:lang w:bidi="hi-IN"/>
        </w:rPr>
        <w:t>अनुसार</w:t>
      </w:r>
      <w:r w:rsidRPr="006B72B8">
        <w:rPr>
          <w:rFonts w:ascii="Nirmala UI" w:hAnsi="Nirmala UI" w:cs="Nirmala UI"/>
          <w:cs/>
          <w:lang w:bidi="ne"/>
        </w:rPr>
        <w:t xml:space="preserve"> </w:t>
      </w:r>
      <w:r w:rsidRPr="006B72B8">
        <w:rPr>
          <w:rFonts w:ascii="Nirmala UI" w:hAnsi="Nirmala UI" w:cs="Nirmala UI"/>
          <w:cs/>
          <w:lang w:bidi="hi-IN"/>
        </w:rPr>
        <w:t>जब</w:t>
      </w:r>
      <w:r w:rsidRPr="006B72B8">
        <w:rPr>
          <w:rFonts w:ascii="Nirmala UI" w:hAnsi="Nirmala UI" w:cs="Nirmala UI"/>
          <w:cs/>
          <w:lang w:bidi="ne"/>
        </w:rPr>
        <w:t xml:space="preserve"> </w:t>
      </w:r>
      <w:r w:rsidRPr="006B72B8">
        <w:rPr>
          <w:rFonts w:ascii="Nirmala UI" w:eastAsiaTheme="majorEastAsia" w:hAnsi="Nirmala UI" w:cs="Nirmala UI"/>
          <w:cs/>
          <w:lang w:bidi="hi-IN"/>
        </w:rPr>
        <w:t>दोस्रो</w:t>
      </w:r>
      <w:r w:rsidRPr="006B72B8">
        <w:rPr>
          <w:rFonts w:ascii="Nirmala UI" w:eastAsiaTheme="majorEastAsia" w:hAnsi="Nirmala UI" w:cs="Nirmala UI"/>
          <w:cs/>
          <w:lang w:bidi="ne"/>
        </w:rPr>
        <w:t xml:space="preserve"> </w:t>
      </w:r>
      <w:r w:rsidRPr="006B72B8">
        <w:rPr>
          <w:rFonts w:ascii="Nirmala UI" w:eastAsiaTheme="majorEastAsia" w:hAnsi="Nirmala UI" w:cs="Nirmala UI"/>
          <w:cs/>
          <w:lang w:bidi="hi-IN"/>
        </w:rPr>
        <w:t>पक्ष</w:t>
      </w:r>
      <w:r w:rsidRPr="006B72B8">
        <w:rPr>
          <w:rFonts w:ascii="Nirmala UI" w:hAnsi="Nirmala UI" w:cs="Nirmala UI"/>
          <w:cs/>
          <w:lang w:bidi="hi-IN"/>
        </w:rPr>
        <w:t>ले</w:t>
      </w:r>
      <w:r w:rsidRPr="006B72B8">
        <w:rPr>
          <w:rFonts w:ascii="Nirmala UI" w:hAnsi="Nirmala UI" w:cs="Nirmala UI"/>
          <w:cs/>
          <w:lang w:bidi="ne"/>
        </w:rPr>
        <w:t xml:space="preserve"> "</w:t>
      </w:r>
      <w:r w:rsidR="00C1533E" w:rsidRPr="00C1533E">
        <w:rPr>
          <w:rFonts w:ascii="Nirmala UI" w:hAnsi="Nirmala UI" w:cs="Nirmala UI"/>
          <w:cs/>
          <w:lang w:bidi="hi-IN"/>
        </w:rPr>
        <w:t>विशिष्ट</w:t>
      </w:r>
      <w:r w:rsidR="00C1533E" w:rsidRPr="00C1533E">
        <w:rPr>
          <w:rFonts w:ascii="Nirmala UI" w:hAnsi="Nirmala UI" w:cs="Nirmala UI"/>
          <w:cs/>
          <w:lang w:bidi="ne"/>
        </w:rPr>
        <w:t xml:space="preserve"> </w:t>
      </w:r>
      <w:r w:rsidR="00C1533E" w:rsidRPr="00C1533E">
        <w:rPr>
          <w:rFonts w:ascii="Nirmala UI" w:hAnsi="Nirmala UI" w:cs="Nirmala UI"/>
          <w:cs/>
          <w:lang w:bidi="hi-IN"/>
        </w:rPr>
        <w:t>सीपहरू</w:t>
      </w:r>
      <w:r w:rsidR="00C1533E">
        <w:rPr>
          <w:rFonts w:ascii="Nirmala UI" w:hAnsi="Nirmala UI" w:cs="Nirmala UI" w:hint="eastAsia"/>
          <w:cs/>
          <w:lang w:bidi="ne"/>
        </w:rPr>
        <w:t xml:space="preserve"> </w:t>
      </w:r>
      <w:r w:rsidR="00C1533E" w:rsidRPr="00C1533E">
        <w:rPr>
          <w:rFonts w:ascii="Nirmala UI" w:hAnsi="Nirmala UI" w:cs="Nirmala UI"/>
          <w:cs/>
          <w:lang w:bidi="hi-IN"/>
        </w:rPr>
        <w:t>नम्बर</w:t>
      </w:r>
      <w:r w:rsidRPr="006B72B8">
        <w:rPr>
          <w:rFonts w:ascii="Nirmala UI" w:hAnsi="Nirmala UI" w:cs="Nirmala UI"/>
          <w:cs/>
          <w:lang w:bidi="ne"/>
        </w:rPr>
        <w:t xml:space="preserve"> </w:t>
      </w:r>
      <w:r w:rsidRPr="006B72B8">
        <w:rPr>
          <w:rFonts w:ascii="Nirmala UI" w:hAnsi="Nirmala UI" w:cs="Nirmala UI"/>
          <w:cs/>
          <w:lang w:bidi="hi-IN"/>
        </w:rPr>
        <w:t>१</w:t>
      </w:r>
      <w:r w:rsidRPr="006B72B8">
        <w:rPr>
          <w:rFonts w:ascii="Nirmala UI" w:hAnsi="Nirmala UI" w:cs="Nirmala UI"/>
          <w:cs/>
          <w:lang w:bidi="ne"/>
        </w:rPr>
        <w:t xml:space="preserve">" </w:t>
      </w:r>
      <w:r w:rsidRPr="006B72B8">
        <w:rPr>
          <w:rFonts w:ascii="Nirmala UI" w:hAnsi="Nirmala UI" w:cs="Nirmala UI"/>
          <w:cs/>
          <w:lang w:bidi="hi-IN"/>
        </w:rPr>
        <w:t>वा</w:t>
      </w:r>
      <w:r w:rsidRPr="006B72B8">
        <w:rPr>
          <w:rFonts w:ascii="Nirmala UI" w:hAnsi="Nirmala UI" w:cs="Nirmala UI"/>
          <w:cs/>
          <w:lang w:bidi="ne"/>
        </w:rPr>
        <w:t xml:space="preserve"> "</w:t>
      </w:r>
      <w:r w:rsidR="00C1533E" w:rsidRPr="00C1533E">
        <w:rPr>
          <w:rFonts w:ascii="Nirmala UI" w:hAnsi="Nirmala UI" w:cs="Nirmala UI"/>
          <w:cs/>
          <w:lang w:bidi="hi-IN"/>
        </w:rPr>
        <w:t>विशिष्ट</w:t>
      </w:r>
      <w:r w:rsidR="00C1533E" w:rsidRPr="00C1533E">
        <w:rPr>
          <w:rFonts w:ascii="Nirmala UI" w:hAnsi="Nirmala UI" w:cs="Nirmala UI"/>
          <w:cs/>
          <w:lang w:bidi="ne"/>
        </w:rPr>
        <w:t xml:space="preserve"> </w:t>
      </w:r>
      <w:r w:rsidR="00C1533E" w:rsidRPr="00C1533E">
        <w:rPr>
          <w:rFonts w:ascii="Nirmala UI" w:hAnsi="Nirmala UI" w:cs="Nirmala UI"/>
          <w:cs/>
          <w:lang w:bidi="hi-IN"/>
        </w:rPr>
        <w:t>सीपहरू</w:t>
      </w:r>
      <w:r w:rsidR="00C1533E">
        <w:rPr>
          <w:rFonts w:ascii="Nirmala UI" w:hAnsi="Nirmala UI" w:cs="Nirmala UI" w:hint="eastAsia"/>
          <w:cs/>
          <w:lang w:bidi="ne"/>
        </w:rPr>
        <w:t xml:space="preserve"> </w:t>
      </w:r>
      <w:r w:rsidR="00C1533E" w:rsidRPr="00C1533E">
        <w:rPr>
          <w:rFonts w:ascii="Nirmala UI" w:hAnsi="Nirmala UI" w:cs="Nirmala UI"/>
          <w:cs/>
          <w:lang w:bidi="hi-IN"/>
        </w:rPr>
        <w:t>नम्बर</w:t>
      </w:r>
      <w:r w:rsidRPr="006B72B8">
        <w:rPr>
          <w:rFonts w:ascii="Nirmala UI" w:hAnsi="Nirmala UI" w:cs="Nirmala UI"/>
          <w:cs/>
          <w:lang w:bidi="ne"/>
        </w:rPr>
        <w:t xml:space="preserve"> </w:t>
      </w:r>
      <w:r w:rsidRPr="006B72B8">
        <w:rPr>
          <w:rFonts w:ascii="Nirmala UI" w:hAnsi="Nirmala UI" w:cs="Nirmala UI"/>
          <w:cs/>
          <w:lang w:bidi="hi-IN"/>
        </w:rPr>
        <w:t>२</w:t>
      </w:r>
      <w:r w:rsidRPr="006B72B8">
        <w:rPr>
          <w:rFonts w:ascii="Nirmala UI" w:hAnsi="Nirmala UI" w:cs="Nirmala UI"/>
          <w:cs/>
          <w:lang w:bidi="ne"/>
        </w:rPr>
        <w:t xml:space="preserve">" </w:t>
      </w:r>
      <w:r w:rsidRPr="006B72B8">
        <w:rPr>
          <w:rFonts w:ascii="Nirmala UI" w:hAnsi="Nirmala UI" w:cs="Nirmala UI"/>
          <w:cs/>
          <w:lang w:bidi="hi-IN"/>
        </w:rPr>
        <w:t>को</w:t>
      </w:r>
      <w:r w:rsidRPr="006B72B8">
        <w:rPr>
          <w:rFonts w:ascii="Nirmala UI" w:hAnsi="Nirmala UI" w:cs="Nirmala UI"/>
          <w:cs/>
          <w:lang w:bidi="ne"/>
        </w:rPr>
        <w:t xml:space="preserve"> </w:t>
      </w:r>
      <w:bookmarkStart w:id="4" w:name="_Hlk192847142"/>
      <w:r w:rsidRPr="006B72B8">
        <w:rPr>
          <w:rFonts w:ascii="Nirmala UI" w:hAnsi="Nirmala UI" w:cs="Nirmala UI"/>
          <w:cs/>
          <w:lang w:bidi="hi-IN"/>
        </w:rPr>
        <w:t>आवासीय</w:t>
      </w:r>
      <w:r w:rsidRPr="006B72B8">
        <w:rPr>
          <w:rFonts w:ascii="Nirmala UI" w:hAnsi="Nirmala UI" w:cs="Nirmala UI"/>
          <w:cs/>
          <w:lang w:bidi="ne"/>
        </w:rPr>
        <w:t xml:space="preserve"> </w:t>
      </w:r>
      <w:r w:rsidRPr="006B72B8">
        <w:rPr>
          <w:rFonts w:ascii="Nirmala UI" w:hAnsi="Nirmala UI" w:cs="Nirmala UI"/>
          <w:cs/>
          <w:lang w:bidi="hi-IN"/>
        </w:rPr>
        <w:t>अनुमति</w:t>
      </w:r>
      <w:bookmarkEnd w:id="4"/>
      <w:r w:rsidRPr="006B72B8">
        <w:rPr>
          <w:rFonts w:ascii="Nirmala UI" w:hAnsi="Nirmala UI" w:cs="Nirmala UI"/>
          <w:cs/>
          <w:lang w:bidi="ne"/>
        </w:rPr>
        <w:t xml:space="preserve"> </w:t>
      </w:r>
      <w:r w:rsidRPr="006B72B8">
        <w:rPr>
          <w:rFonts w:ascii="Nirmala UI" w:hAnsi="Nirmala UI" w:cs="Nirmala UI"/>
          <w:cs/>
          <w:lang w:bidi="hi-IN"/>
        </w:rPr>
        <w:t>अन्तर्गत</w:t>
      </w:r>
      <w:r w:rsidRPr="006B72B8">
        <w:rPr>
          <w:rFonts w:ascii="Nirmala UI" w:hAnsi="Nirmala UI" w:cs="Nirmala UI"/>
          <w:cs/>
          <w:lang w:bidi="ne"/>
        </w:rPr>
        <w:t xml:space="preserve"> </w:t>
      </w:r>
      <w:r w:rsidRPr="006B72B8">
        <w:rPr>
          <w:rFonts w:ascii="Nirmala UI" w:hAnsi="Nirmala UI" w:cs="Nirmala UI"/>
          <w:cs/>
          <w:lang w:bidi="hi-IN"/>
        </w:rPr>
        <w:t>प्रवेश</w:t>
      </w:r>
      <w:r w:rsidRPr="006B72B8">
        <w:rPr>
          <w:rFonts w:ascii="Nirmala UI" w:hAnsi="Nirmala UI" w:cs="Nirmala UI"/>
          <w:cs/>
          <w:lang w:bidi="ne"/>
        </w:rPr>
        <w:t xml:space="preserve"> </w:t>
      </w:r>
      <w:r w:rsidRPr="006B72B8">
        <w:rPr>
          <w:rFonts w:ascii="Nirmala UI" w:hAnsi="Nirmala UI" w:cs="Nirmala UI"/>
          <w:cs/>
          <w:lang w:bidi="hi-IN"/>
        </w:rPr>
        <w:t>अनुमति</w:t>
      </w:r>
      <w:r w:rsidRPr="006B72B8">
        <w:rPr>
          <w:rFonts w:ascii="Nirmala UI" w:hAnsi="Nirmala UI" w:cs="Nirmala UI"/>
          <w:cs/>
          <w:lang w:bidi="ne"/>
        </w:rPr>
        <w:t xml:space="preserve"> </w:t>
      </w:r>
      <w:r w:rsidRPr="006B72B8">
        <w:rPr>
          <w:rFonts w:ascii="Nirmala UI" w:hAnsi="Nirmala UI" w:cs="Nirmala UI"/>
          <w:cs/>
          <w:lang w:bidi="hi-IN"/>
        </w:rPr>
        <w:t>वा</w:t>
      </w:r>
      <w:r w:rsidRPr="006B72B8">
        <w:rPr>
          <w:rFonts w:ascii="Nirmala UI" w:hAnsi="Nirmala UI" w:cs="Nirmala UI"/>
          <w:cs/>
          <w:lang w:bidi="ne"/>
        </w:rPr>
        <w:t xml:space="preserve"> </w:t>
      </w:r>
      <w:r w:rsidRPr="006B72B8">
        <w:rPr>
          <w:rFonts w:ascii="Nirmala UI" w:hAnsi="Nirmala UI" w:cs="Nirmala UI"/>
          <w:cs/>
          <w:lang w:bidi="hi-IN"/>
        </w:rPr>
        <w:t>आवासीय</w:t>
      </w:r>
      <w:r w:rsidRPr="006B72B8">
        <w:rPr>
          <w:rFonts w:ascii="Nirmala UI" w:hAnsi="Nirmala UI" w:cs="Nirmala UI"/>
          <w:cs/>
          <w:lang w:bidi="ne"/>
        </w:rPr>
        <w:t xml:space="preserve"> </w:t>
      </w:r>
      <w:r w:rsidRPr="006B72B8">
        <w:rPr>
          <w:rFonts w:ascii="Nirmala UI" w:hAnsi="Nirmala UI" w:cs="Nirmala UI"/>
          <w:cs/>
          <w:lang w:bidi="hi-IN"/>
        </w:rPr>
        <w:t>स्थिति</w:t>
      </w:r>
      <w:r w:rsidRPr="006B72B8">
        <w:rPr>
          <w:rFonts w:ascii="Nirmala UI" w:hAnsi="Nirmala UI" w:cs="Nirmala UI"/>
          <w:cs/>
          <w:lang w:bidi="ne"/>
        </w:rPr>
        <w:t xml:space="preserve"> </w:t>
      </w:r>
      <w:r w:rsidRPr="006B72B8">
        <w:rPr>
          <w:rFonts w:ascii="Nirmala UI" w:hAnsi="Nirmala UI" w:cs="Nirmala UI"/>
          <w:cs/>
          <w:lang w:bidi="hi-IN"/>
        </w:rPr>
        <w:t>परिवर्तन</w:t>
      </w:r>
      <w:r w:rsidRPr="006B72B8">
        <w:rPr>
          <w:rFonts w:ascii="Nirmala UI" w:hAnsi="Nirmala UI" w:cs="Nirmala UI"/>
          <w:cs/>
          <w:lang w:bidi="ne"/>
        </w:rPr>
        <w:t xml:space="preserve"> </w:t>
      </w:r>
      <w:r w:rsidRPr="006B72B8">
        <w:rPr>
          <w:rFonts w:ascii="Nirmala UI" w:hAnsi="Nirmala UI" w:cs="Nirmala UI"/>
          <w:cs/>
          <w:lang w:bidi="hi-IN"/>
        </w:rPr>
        <w:t>अनुमति</w:t>
      </w:r>
      <w:r w:rsidRPr="006B72B8">
        <w:rPr>
          <w:rFonts w:ascii="Nirmala UI" w:hAnsi="Nirmala UI" w:cs="Nirmala UI"/>
          <w:cs/>
          <w:lang w:bidi="ne"/>
        </w:rPr>
        <w:t xml:space="preserve"> </w:t>
      </w:r>
      <w:r w:rsidRPr="006B72B8">
        <w:rPr>
          <w:rFonts w:ascii="Nirmala UI" w:hAnsi="Nirmala UI" w:cs="Nirmala UI"/>
          <w:cs/>
          <w:lang w:bidi="hi-IN"/>
        </w:rPr>
        <w:t>प्राप्त</w:t>
      </w:r>
      <w:r w:rsidRPr="006B72B8">
        <w:rPr>
          <w:rFonts w:ascii="Nirmala UI" w:hAnsi="Nirmala UI" w:cs="Nirmala UI"/>
          <w:cs/>
          <w:lang w:bidi="ne"/>
        </w:rPr>
        <w:t xml:space="preserve"> </w:t>
      </w:r>
      <w:r w:rsidRPr="006B72B8">
        <w:rPr>
          <w:rFonts w:ascii="Nirmala UI" w:hAnsi="Nirmala UI" w:cs="Nirmala UI"/>
          <w:cs/>
          <w:lang w:bidi="hi-IN"/>
        </w:rPr>
        <w:t>गरेको</w:t>
      </w:r>
      <w:r w:rsidRPr="006B72B8">
        <w:rPr>
          <w:rFonts w:ascii="Nirmala UI" w:hAnsi="Nirmala UI" w:cs="Nirmala UI"/>
          <w:cs/>
          <w:lang w:bidi="ne"/>
        </w:rPr>
        <w:t xml:space="preserve"> </w:t>
      </w:r>
      <w:r w:rsidRPr="006B72B8">
        <w:rPr>
          <w:rFonts w:ascii="Nirmala UI" w:hAnsi="Nirmala UI" w:cs="Nirmala UI"/>
          <w:cs/>
          <w:lang w:bidi="hi-IN"/>
        </w:rPr>
        <w:t>दिन</w:t>
      </w:r>
      <w:r w:rsidRPr="006B72B8">
        <w:rPr>
          <w:rFonts w:ascii="Nirmala UI" w:hAnsi="Nirmala UI" w:cs="Nirmala UI"/>
          <w:cs/>
          <w:lang w:bidi="ne"/>
        </w:rPr>
        <w:t xml:space="preserve">, </w:t>
      </w:r>
      <w:r w:rsidRPr="006B72B8">
        <w:rPr>
          <w:rFonts w:ascii="Nirmala UI" w:eastAsiaTheme="majorEastAsia" w:hAnsi="Nirmala UI" w:cs="Nirmala UI"/>
          <w:cs/>
          <w:lang w:bidi="hi-IN"/>
        </w:rPr>
        <w:t>पहिलो</w:t>
      </w:r>
      <w:r w:rsidRPr="006B72B8">
        <w:rPr>
          <w:rFonts w:ascii="Nirmala UI" w:eastAsiaTheme="majorEastAsia" w:hAnsi="Nirmala UI" w:cs="Nirmala UI"/>
          <w:cs/>
          <w:lang w:bidi="ne"/>
        </w:rPr>
        <w:t xml:space="preserve"> </w:t>
      </w:r>
      <w:r w:rsidRPr="006B72B8">
        <w:rPr>
          <w:rFonts w:ascii="Nirmala UI" w:eastAsiaTheme="majorEastAsia" w:hAnsi="Nirmala UI" w:cs="Nirmala UI"/>
          <w:cs/>
          <w:lang w:bidi="hi-IN"/>
        </w:rPr>
        <w:t>पक्ष</w:t>
      </w:r>
      <w:r w:rsidRPr="006B72B8">
        <w:rPr>
          <w:rFonts w:ascii="Nirmala UI" w:hAnsi="Nirmala UI" w:cs="Nirmala UI"/>
          <w:cs/>
          <w:lang w:bidi="ne"/>
        </w:rPr>
        <w:t xml:space="preserve"> </w:t>
      </w:r>
      <w:r w:rsidRPr="006B72B8">
        <w:rPr>
          <w:rFonts w:ascii="Nirmala UI" w:hAnsi="Nirmala UI" w:cs="Nirmala UI"/>
          <w:cs/>
          <w:lang w:bidi="hi-IN"/>
        </w:rPr>
        <w:t>र</w:t>
      </w:r>
      <w:r w:rsidRPr="006B72B8">
        <w:rPr>
          <w:rFonts w:ascii="Nirmala UI" w:hAnsi="Nirmala UI" w:cs="Nirmala UI"/>
          <w:cs/>
          <w:lang w:bidi="ne"/>
        </w:rPr>
        <w:t xml:space="preserve"> </w:t>
      </w:r>
      <w:r w:rsidRPr="006B72B8">
        <w:rPr>
          <w:rFonts w:ascii="Nirmala UI" w:eastAsiaTheme="majorEastAsia" w:hAnsi="Nirmala UI" w:cs="Nirmala UI"/>
          <w:cs/>
          <w:lang w:bidi="hi-IN"/>
        </w:rPr>
        <w:t>दोस्रो</w:t>
      </w:r>
      <w:r w:rsidRPr="006B72B8">
        <w:rPr>
          <w:rFonts w:ascii="Nirmala UI" w:hAnsi="Nirmala UI" w:cs="Nirmala UI"/>
          <w:cs/>
          <w:lang w:bidi="ne"/>
        </w:rPr>
        <w:t xml:space="preserve"> </w:t>
      </w:r>
      <w:r w:rsidRPr="006B72B8">
        <w:rPr>
          <w:rFonts w:ascii="Nirmala UI" w:hAnsi="Nirmala UI" w:cs="Nirmala UI"/>
          <w:cs/>
          <w:lang w:bidi="hi-IN"/>
        </w:rPr>
        <w:t>पक्षले</w:t>
      </w:r>
      <w:r w:rsidRPr="006B72B8">
        <w:rPr>
          <w:rFonts w:ascii="Nirmala UI" w:hAnsi="Nirmala UI" w:cs="Nirmala UI"/>
          <w:cs/>
          <w:lang w:bidi="ne"/>
        </w:rPr>
        <w:t xml:space="preserve"> </w:t>
      </w:r>
      <w:r w:rsidRPr="006B72B8">
        <w:rPr>
          <w:rFonts w:ascii="Nirmala UI" w:hAnsi="Nirmala UI" w:cs="Nirmala UI"/>
          <w:cs/>
          <w:lang w:bidi="hi-IN"/>
        </w:rPr>
        <w:t>छिटो</w:t>
      </w:r>
      <w:r w:rsidRPr="006B72B8">
        <w:rPr>
          <w:rFonts w:ascii="Nirmala UI" w:hAnsi="Nirmala UI" w:cs="Nirmala UI"/>
          <w:cs/>
          <w:lang w:bidi="ne"/>
        </w:rPr>
        <w:t xml:space="preserve"> </w:t>
      </w:r>
      <w:r w:rsidRPr="006B72B8">
        <w:rPr>
          <w:rFonts w:ascii="Nirmala UI" w:hAnsi="Nirmala UI" w:cs="Nirmala UI"/>
          <w:cs/>
          <w:lang w:bidi="hi-IN"/>
        </w:rPr>
        <w:t>समन्वय</w:t>
      </w:r>
      <w:r w:rsidRPr="006B72B8">
        <w:rPr>
          <w:rFonts w:ascii="Nirmala UI" w:hAnsi="Nirmala UI" w:cs="Nirmala UI"/>
          <w:cs/>
          <w:lang w:bidi="ne"/>
        </w:rPr>
        <w:t xml:space="preserve"> </w:t>
      </w:r>
      <w:r w:rsidRPr="006B72B8">
        <w:rPr>
          <w:rFonts w:ascii="Nirmala UI" w:hAnsi="Nirmala UI" w:cs="Nirmala UI"/>
          <w:cs/>
          <w:lang w:bidi="hi-IN"/>
        </w:rPr>
        <w:t>गरि</w:t>
      </w:r>
      <w:r w:rsidRPr="006B72B8">
        <w:rPr>
          <w:rFonts w:ascii="Nirmala UI" w:hAnsi="Nirmala UI" w:cs="Nirmala UI"/>
          <w:cs/>
          <w:lang w:bidi="ne"/>
        </w:rPr>
        <w:t xml:space="preserve"> </w:t>
      </w:r>
      <w:r w:rsidRPr="006B72B8">
        <w:rPr>
          <w:rFonts w:ascii="Nirmala UI" w:hAnsi="Nirmala UI" w:cs="Nirmala UI"/>
          <w:cs/>
          <w:lang w:bidi="hi-IN"/>
        </w:rPr>
        <w:t>सोही</w:t>
      </w:r>
      <w:r w:rsidRPr="006B72B8">
        <w:rPr>
          <w:rFonts w:ascii="Nirmala UI" w:hAnsi="Nirmala UI" w:cs="Nirmala UI"/>
          <w:cs/>
          <w:lang w:bidi="ne"/>
        </w:rPr>
        <w:t xml:space="preserve"> </w:t>
      </w:r>
      <w:r w:rsidRPr="006B72B8">
        <w:rPr>
          <w:rFonts w:ascii="Nirmala UI" w:hAnsi="Nirmala UI" w:cs="Nirmala UI"/>
          <w:cs/>
          <w:lang w:bidi="hi-IN"/>
        </w:rPr>
        <w:t>दिनदेखि</w:t>
      </w:r>
      <w:r w:rsidRPr="006B72B8">
        <w:rPr>
          <w:rFonts w:ascii="Nirmala UI" w:hAnsi="Nirmala UI" w:cs="Nirmala UI"/>
          <w:cs/>
          <w:lang w:bidi="ne"/>
        </w:rPr>
        <w:t xml:space="preserve"> </w:t>
      </w:r>
      <w:r w:rsidRPr="006B72B8">
        <w:rPr>
          <w:rFonts w:ascii="Nirmala UI" w:hAnsi="Nirmala UI" w:cs="Nirmala UI"/>
          <w:cs/>
          <w:lang w:bidi="hi-IN"/>
        </w:rPr>
        <w:t>एक</w:t>
      </w:r>
      <w:r w:rsidRPr="006B72B8">
        <w:rPr>
          <w:rFonts w:ascii="Nirmala UI" w:hAnsi="Nirmala UI" w:cs="Nirmala UI"/>
          <w:cs/>
          <w:lang w:bidi="ne"/>
        </w:rPr>
        <w:t xml:space="preserve"> </w:t>
      </w:r>
      <w:r w:rsidRPr="006B72B8">
        <w:rPr>
          <w:rFonts w:ascii="Nirmala UI" w:hAnsi="Nirmala UI" w:cs="Nirmala UI"/>
          <w:cs/>
          <w:lang w:bidi="hi-IN"/>
        </w:rPr>
        <w:t>महिना</w:t>
      </w:r>
      <w:r w:rsidRPr="006B72B8">
        <w:rPr>
          <w:rFonts w:ascii="Nirmala UI" w:hAnsi="Nirmala UI" w:cs="Nirmala UI"/>
          <w:cs/>
          <w:lang w:bidi="ne"/>
        </w:rPr>
        <w:t xml:space="preserve"> </w:t>
      </w:r>
      <w:r w:rsidRPr="006B72B8">
        <w:rPr>
          <w:rFonts w:ascii="Nirmala UI" w:hAnsi="Nirmala UI" w:cs="Nirmala UI"/>
          <w:cs/>
          <w:lang w:bidi="hi-IN"/>
        </w:rPr>
        <w:t>भित्र</w:t>
      </w:r>
      <w:r w:rsidRPr="006B72B8">
        <w:rPr>
          <w:rFonts w:ascii="Nirmala UI" w:hAnsi="Nirmala UI" w:cs="Nirmala UI"/>
          <w:cs/>
          <w:lang w:bidi="ne"/>
        </w:rPr>
        <w:t xml:space="preserve"> </w:t>
      </w:r>
      <w:r w:rsidRPr="006B72B8">
        <w:rPr>
          <w:rFonts w:ascii="Nirmala UI" w:hAnsi="Nirmala UI" w:cs="Nirmala UI"/>
          <w:cs/>
          <w:lang w:bidi="hi-IN"/>
        </w:rPr>
        <w:t>दुवै</w:t>
      </w:r>
      <w:r w:rsidRPr="006B72B8">
        <w:rPr>
          <w:rFonts w:ascii="Nirmala UI" w:hAnsi="Nirmala UI" w:cs="Nirmala UI"/>
          <w:cs/>
          <w:lang w:bidi="ne"/>
        </w:rPr>
        <w:t xml:space="preserve"> </w:t>
      </w:r>
      <w:r w:rsidRPr="006B72B8">
        <w:rPr>
          <w:rFonts w:ascii="Nirmala UI" w:hAnsi="Nirmala UI" w:cs="Nirmala UI"/>
          <w:cs/>
          <w:lang w:bidi="hi-IN"/>
        </w:rPr>
        <w:t>पक्षको</w:t>
      </w:r>
      <w:r w:rsidRPr="006B72B8">
        <w:rPr>
          <w:rFonts w:ascii="Nirmala UI" w:hAnsi="Nirmala UI" w:cs="Nirmala UI"/>
          <w:cs/>
          <w:lang w:bidi="ne"/>
        </w:rPr>
        <w:t xml:space="preserve"> </w:t>
      </w:r>
      <w:r w:rsidRPr="006B72B8">
        <w:rPr>
          <w:rFonts w:ascii="Nirmala UI" w:hAnsi="Nirmala UI" w:cs="Nirmala UI"/>
          <w:cs/>
          <w:lang w:bidi="hi-IN"/>
        </w:rPr>
        <w:t>सहमतिमा</w:t>
      </w:r>
      <w:r w:rsidRPr="006B72B8">
        <w:rPr>
          <w:rFonts w:ascii="Nirmala UI" w:hAnsi="Nirmala UI" w:cs="Nirmala UI"/>
          <w:cs/>
          <w:lang w:bidi="ne"/>
        </w:rPr>
        <w:t xml:space="preserve"> </w:t>
      </w:r>
      <w:r w:rsidRPr="006B72B8">
        <w:rPr>
          <w:rFonts w:ascii="Nirmala UI" w:hAnsi="Nirmala UI" w:cs="Nirmala UI"/>
          <w:cs/>
          <w:lang w:bidi="hi-IN"/>
        </w:rPr>
        <w:t>निर्धारित</w:t>
      </w:r>
      <w:r w:rsidRPr="006B72B8">
        <w:rPr>
          <w:rFonts w:ascii="Nirmala UI" w:hAnsi="Nirmala UI" w:cs="Nirmala UI"/>
          <w:cs/>
          <w:lang w:bidi="ne"/>
        </w:rPr>
        <w:t xml:space="preserve"> </w:t>
      </w:r>
      <w:r w:rsidRPr="006B72B8">
        <w:rPr>
          <w:rFonts w:ascii="Nirmala UI" w:hAnsi="Nirmala UI" w:cs="Nirmala UI"/>
          <w:cs/>
          <w:lang w:bidi="hi-IN"/>
        </w:rPr>
        <w:t>गरिएको</w:t>
      </w:r>
      <w:r w:rsidRPr="006B72B8">
        <w:rPr>
          <w:rFonts w:ascii="Nirmala UI" w:hAnsi="Nirmala UI" w:cs="Nirmala UI"/>
          <w:cs/>
          <w:lang w:bidi="ne"/>
        </w:rPr>
        <w:t xml:space="preserve"> </w:t>
      </w:r>
      <w:r w:rsidRPr="006B72B8">
        <w:rPr>
          <w:rFonts w:ascii="Nirmala UI" w:hAnsi="Nirmala UI" w:cs="Nirmala UI"/>
          <w:cs/>
          <w:lang w:bidi="hi-IN"/>
        </w:rPr>
        <w:t>मितिदेखि</w:t>
      </w:r>
      <w:r w:rsidRPr="006B72B8">
        <w:rPr>
          <w:rFonts w:ascii="Nirmala UI" w:hAnsi="Nirmala UI" w:cs="Nirmala UI"/>
          <w:cs/>
          <w:lang w:bidi="ne"/>
        </w:rPr>
        <w:t xml:space="preserve"> </w:t>
      </w:r>
      <w:r w:rsidRPr="006B72B8">
        <w:rPr>
          <w:rFonts w:ascii="Nirmala UI" w:hAnsi="Nirmala UI" w:cs="Nirmala UI"/>
          <w:cs/>
          <w:lang w:bidi="hi-IN"/>
        </w:rPr>
        <w:t>रोजगारी</w:t>
      </w:r>
      <w:r w:rsidRPr="006B72B8">
        <w:rPr>
          <w:rFonts w:ascii="Nirmala UI" w:hAnsi="Nirmala UI" w:cs="Nirmala UI"/>
          <w:cs/>
          <w:lang w:bidi="ne"/>
        </w:rPr>
        <w:t xml:space="preserve"> </w:t>
      </w:r>
      <w:r w:rsidRPr="006B72B8">
        <w:rPr>
          <w:rFonts w:ascii="Nirmala UI" w:hAnsi="Nirmala UI" w:cs="Nirmala UI"/>
          <w:cs/>
          <w:lang w:bidi="hi-IN"/>
        </w:rPr>
        <w:t>शुरु</w:t>
      </w:r>
      <w:r w:rsidRPr="006B72B8">
        <w:rPr>
          <w:rFonts w:ascii="Nirmala UI" w:hAnsi="Nirmala UI" w:cs="Nirmala UI"/>
          <w:cs/>
          <w:lang w:bidi="ne"/>
        </w:rPr>
        <w:t xml:space="preserve"> </w:t>
      </w:r>
      <w:r w:rsidRPr="006B72B8">
        <w:rPr>
          <w:rFonts w:ascii="Nirmala UI" w:hAnsi="Nirmala UI" w:cs="Nirmala UI"/>
          <w:cs/>
          <w:lang w:bidi="hi-IN"/>
        </w:rPr>
        <w:t>हुनेछ।</w:t>
      </w:r>
      <w:r w:rsidRPr="006B72B8">
        <w:rPr>
          <w:rFonts w:ascii="Nirmala UI" w:hAnsi="Nirmala UI" w:cs="Nirmala UI"/>
          <w:cs/>
          <w:lang w:bidi="ne"/>
        </w:rPr>
        <w:t xml:space="preserve"> </w:t>
      </w:r>
    </w:p>
    <w:p w14:paraId="5EDBB404" w14:textId="6E210023" w:rsidR="00705B5C" w:rsidRPr="00D90EB8" w:rsidRDefault="00705B5C" w:rsidP="00705B5C">
      <w:pPr>
        <w:rPr>
          <w:rFonts w:asciiTheme="majorEastAsia" w:eastAsiaTheme="majorEastAsia" w:hAnsiTheme="majorEastAsia" w:cs="ＭＳ ゴシック"/>
          <w:sz w:val="22"/>
          <w:szCs w:val="22"/>
          <w:cs/>
          <w:lang w:bidi="ne"/>
        </w:rPr>
      </w:pPr>
    </w:p>
    <w:p w14:paraId="472BE655" w14:textId="77777777" w:rsidR="007D302A" w:rsidRDefault="007D302A" w:rsidP="00705B5C">
      <w:pPr>
        <w:rPr>
          <w:sz w:val="22"/>
          <w:szCs w:val="22"/>
          <w:highlight w:val="yellow"/>
          <w:cs/>
          <w:lang w:bidi="ne"/>
        </w:rPr>
      </w:pPr>
    </w:p>
    <w:p w14:paraId="7FC29152" w14:textId="54EA9A3D" w:rsidR="001F6A2B" w:rsidRPr="00391384" w:rsidRDefault="001F6A2B" w:rsidP="00705B5C">
      <w:pPr>
        <w:rPr>
          <w:rFonts w:asciiTheme="majorEastAsia" w:eastAsiaTheme="majorEastAsia" w:hAnsiTheme="majorEastAsia" w:cs="ＭＳ ゴシック"/>
          <w:sz w:val="22"/>
          <w:szCs w:val="22"/>
          <w:cs/>
          <w:lang w:bidi="ne"/>
        </w:rPr>
      </w:pPr>
      <w:bookmarkStart w:id="5" w:name="_Hlk192785502"/>
      <w:r w:rsidRPr="00391384">
        <w:rPr>
          <w:rFonts w:asciiTheme="majorEastAsia" w:eastAsiaTheme="majorEastAsia" w:hAnsiTheme="majorEastAsia" w:hint="eastAsia"/>
          <w:sz w:val="22"/>
        </w:rPr>
        <w:t>雇用条件書に記載の雇用契約期間（雇用契約の始期と終期）は、甲乙双方の調整により定めた雇用を開始する日に伴って変更されるものとする。</w:t>
      </w:r>
    </w:p>
    <w:bookmarkEnd w:id="5"/>
    <w:p w14:paraId="55B5C24A" w14:textId="77777777" w:rsidR="00B90060" w:rsidRPr="0020151C" w:rsidRDefault="00B90060" w:rsidP="00B90060">
      <w:pPr>
        <w:rPr>
          <w:rFonts w:ascii="Nirmala Text" w:hAnsi="Nirmala Text" w:cs="Nirmala Text"/>
          <w:cs/>
          <w:lang w:bidi="ne"/>
        </w:rPr>
      </w:pPr>
      <w:r w:rsidRPr="0020151C">
        <w:rPr>
          <w:rFonts w:ascii="Nirmala Text" w:hAnsi="Nirmala Text" w:cs="Nirmala UI" w:hint="cs"/>
          <w:cs/>
          <w:lang w:bidi="hi-IN"/>
        </w:rPr>
        <w:t>रोजगार</w:t>
      </w:r>
      <w:r w:rsidRPr="0020151C">
        <w:rPr>
          <w:rFonts w:ascii="Nirmala Text" w:hAnsi="Nirmala Text" w:cs="Nirmala Text"/>
          <w:cs/>
          <w:lang w:bidi="ne"/>
        </w:rPr>
        <w:t xml:space="preserve"> </w:t>
      </w:r>
      <w:r w:rsidRPr="0020151C">
        <w:rPr>
          <w:rFonts w:ascii="Nirmala Text" w:hAnsi="Nirmala Text" w:cs="Nirmala UI" w:hint="cs"/>
          <w:cs/>
          <w:lang w:bidi="hi-IN"/>
        </w:rPr>
        <w:t>शर्त</w:t>
      </w:r>
      <w:r w:rsidRPr="0020151C">
        <w:rPr>
          <w:rFonts w:ascii="Nirmala Text" w:hAnsi="Nirmala Text" w:cs="Nirmala Text"/>
          <w:cs/>
          <w:lang w:bidi="ne"/>
        </w:rPr>
        <w:t xml:space="preserve"> </w:t>
      </w:r>
      <w:r w:rsidRPr="0020151C">
        <w:rPr>
          <w:rFonts w:ascii="Nirmala Text" w:hAnsi="Nirmala Text" w:cs="Nirmala UI" w:hint="cs"/>
          <w:cs/>
          <w:lang w:bidi="hi-IN"/>
        </w:rPr>
        <w:t>पत्रमा</w:t>
      </w:r>
      <w:r w:rsidRPr="0020151C">
        <w:rPr>
          <w:rFonts w:ascii="Nirmala Text" w:hAnsi="Nirmala Text" w:cs="Nirmala Text"/>
          <w:cs/>
          <w:lang w:bidi="ne"/>
        </w:rPr>
        <w:t xml:space="preserve"> </w:t>
      </w:r>
      <w:r w:rsidRPr="0020151C">
        <w:rPr>
          <w:rFonts w:ascii="Nirmala Text" w:hAnsi="Nirmala Text" w:cs="Nirmala UI" w:hint="cs"/>
          <w:cs/>
          <w:lang w:bidi="hi-IN"/>
        </w:rPr>
        <w:t>उल्लेखित</w:t>
      </w:r>
      <w:r w:rsidRPr="0020151C">
        <w:rPr>
          <w:rFonts w:ascii="Nirmala Text" w:hAnsi="Nirmala Text" w:cs="Nirmala Text"/>
          <w:cs/>
          <w:lang w:bidi="ne"/>
        </w:rPr>
        <w:t xml:space="preserve"> </w:t>
      </w:r>
      <w:r w:rsidRPr="0020151C">
        <w:rPr>
          <w:rFonts w:ascii="Nirmala Text" w:hAnsi="Nirmala Text" w:cs="Nirmala UI" w:hint="cs"/>
          <w:cs/>
          <w:lang w:bidi="hi-IN"/>
        </w:rPr>
        <w:t>रोजगार</w:t>
      </w:r>
      <w:r w:rsidRPr="0020151C">
        <w:rPr>
          <w:rFonts w:ascii="Nirmala Text" w:hAnsi="Nirmala Text" w:cs="Nirmala Text"/>
          <w:cs/>
          <w:lang w:bidi="ne"/>
        </w:rPr>
        <w:t xml:space="preserve"> </w:t>
      </w:r>
      <w:r w:rsidRPr="0020151C">
        <w:rPr>
          <w:rFonts w:ascii="Nirmala Text" w:hAnsi="Nirmala Text" w:cs="Nirmala UI" w:hint="cs"/>
          <w:cs/>
          <w:lang w:bidi="hi-IN"/>
        </w:rPr>
        <w:t>सम्झौता</w:t>
      </w:r>
      <w:r w:rsidRPr="0020151C">
        <w:rPr>
          <w:rFonts w:ascii="Nirmala Text" w:hAnsi="Nirmala Text" w:cs="Nirmala Text"/>
          <w:cs/>
          <w:lang w:bidi="ne"/>
        </w:rPr>
        <w:t xml:space="preserve"> </w:t>
      </w:r>
      <w:r w:rsidRPr="0020151C">
        <w:rPr>
          <w:rFonts w:ascii="Nirmala Text" w:hAnsi="Nirmala Text" w:cs="Nirmala UI" w:hint="cs"/>
          <w:cs/>
          <w:lang w:bidi="hi-IN"/>
        </w:rPr>
        <w:t>अवधि</w:t>
      </w:r>
      <w:r w:rsidRPr="0020151C">
        <w:rPr>
          <w:rFonts w:ascii="Nirmala Text" w:hAnsi="Nirmala Text" w:cs="Nirmala Text"/>
          <w:cs/>
          <w:lang w:bidi="ne"/>
        </w:rPr>
        <w:t xml:space="preserve"> (</w:t>
      </w:r>
      <w:r w:rsidRPr="0020151C">
        <w:rPr>
          <w:rFonts w:ascii="Nirmala Text" w:hAnsi="Nirmala Text" w:cs="Nirmala UI" w:hint="cs"/>
          <w:cs/>
          <w:lang w:bidi="hi-IN"/>
        </w:rPr>
        <w:t>रोजगार</w:t>
      </w:r>
      <w:r w:rsidRPr="0020151C">
        <w:rPr>
          <w:rFonts w:ascii="Nirmala Text" w:hAnsi="Nirmala Text" w:cs="Nirmala Text"/>
          <w:cs/>
          <w:lang w:bidi="ne"/>
        </w:rPr>
        <w:t xml:space="preserve"> </w:t>
      </w:r>
      <w:r w:rsidRPr="0020151C">
        <w:rPr>
          <w:rFonts w:ascii="Nirmala Text" w:hAnsi="Nirmala Text" w:cs="Nirmala UI" w:hint="cs"/>
          <w:cs/>
          <w:lang w:bidi="hi-IN"/>
        </w:rPr>
        <w:t>सम्झौताको</w:t>
      </w:r>
      <w:r w:rsidRPr="0020151C">
        <w:rPr>
          <w:rFonts w:ascii="Nirmala Text" w:hAnsi="Nirmala Text" w:cs="Nirmala Text"/>
          <w:cs/>
          <w:lang w:bidi="ne"/>
        </w:rPr>
        <w:t xml:space="preserve"> </w:t>
      </w:r>
      <w:r w:rsidRPr="0020151C">
        <w:rPr>
          <w:rFonts w:ascii="Nirmala Text" w:hAnsi="Nirmala Text" w:cs="Nirmala UI" w:hint="cs"/>
          <w:cs/>
          <w:lang w:bidi="hi-IN"/>
        </w:rPr>
        <w:t>सुरु</w:t>
      </w:r>
      <w:r w:rsidRPr="0020151C">
        <w:rPr>
          <w:rFonts w:ascii="Nirmala Text" w:hAnsi="Nirmala Text" w:cs="Nirmala Text"/>
          <w:cs/>
          <w:lang w:bidi="ne"/>
        </w:rPr>
        <w:t xml:space="preserve"> </w:t>
      </w:r>
      <w:r w:rsidRPr="0020151C">
        <w:rPr>
          <w:rFonts w:ascii="Nirmala Text" w:hAnsi="Nirmala Text" w:cs="Nirmala UI" w:hint="cs"/>
          <w:cs/>
          <w:lang w:bidi="hi-IN"/>
        </w:rPr>
        <w:t>र</w:t>
      </w:r>
      <w:r w:rsidRPr="0020151C">
        <w:rPr>
          <w:rFonts w:ascii="Nirmala Text" w:hAnsi="Nirmala Text" w:cs="Nirmala Text"/>
          <w:cs/>
          <w:lang w:bidi="ne"/>
        </w:rPr>
        <w:t xml:space="preserve"> </w:t>
      </w:r>
      <w:r w:rsidRPr="0020151C">
        <w:rPr>
          <w:rFonts w:ascii="Nirmala Text" w:hAnsi="Nirmala Text" w:cs="Nirmala UI" w:hint="cs"/>
          <w:cs/>
          <w:lang w:bidi="hi-IN"/>
        </w:rPr>
        <w:t>अन्त्य</w:t>
      </w:r>
      <w:r w:rsidRPr="0020151C">
        <w:rPr>
          <w:rFonts w:ascii="Nirmala Text" w:hAnsi="Nirmala Text" w:cs="Nirmala Text"/>
          <w:cs/>
          <w:lang w:bidi="ne"/>
        </w:rPr>
        <w:t xml:space="preserve"> </w:t>
      </w:r>
      <w:r w:rsidRPr="0020151C">
        <w:rPr>
          <w:rFonts w:ascii="Nirmala Text" w:hAnsi="Nirmala Text" w:cs="Nirmala UI" w:hint="cs"/>
          <w:cs/>
          <w:lang w:bidi="hi-IN"/>
        </w:rPr>
        <w:t>मिति</w:t>
      </w:r>
      <w:r w:rsidRPr="0020151C">
        <w:rPr>
          <w:rFonts w:ascii="Nirmala Text" w:hAnsi="Nirmala Text" w:cs="Nirmala Text"/>
          <w:cs/>
          <w:lang w:bidi="ne"/>
        </w:rPr>
        <w:t xml:space="preserve">) </w:t>
      </w:r>
      <w:r w:rsidRPr="0020151C">
        <w:rPr>
          <w:rFonts w:ascii="Nirmala Text" w:eastAsiaTheme="majorEastAsia" w:hAnsi="Nirmala Text" w:cs="Nirmala UI" w:hint="cs"/>
          <w:cs/>
          <w:lang w:bidi="hi-IN"/>
        </w:rPr>
        <w:t>पहिलो</w:t>
      </w:r>
      <w:r w:rsidRPr="0020151C">
        <w:rPr>
          <w:rFonts w:ascii="Nirmala Text" w:eastAsiaTheme="majorEastAsia" w:hAnsi="Nirmala Text" w:cs="Nirmala Text"/>
          <w:cs/>
          <w:lang w:bidi="ne"/>
        </w:rPr>
        <w:t xml:space="preserve"> </w:t>
      </w:r>
      <w:r w:rsidRPr="0020151C">
        <w:rPr>
          <w:rFonts w:ascii="Nirmala Text" w:eastAsiaTheme="majorEastAsia" w:hAnsi="Nirmala Text" w:cs="Nirmala UI" w:hint="cs"/>
          <w:cs/>
          <w:lang w:bidi="hi-IN"/>
        </w:rPr>
        <w:t>पक्ष</w:t>
      </w:r>
      <w:r w:rsidRPr="0020151C">
        <w:rPr>
          <w:rFonts w:ascii="Nirmala Text" w:hAnsi="Nirmala Text" w:cs="Nirmala Text"/>
          <w:cs/>
          <w:lang w:bidi="ne"/>
        </w:rPr>
        <w:t xml:space="preserve"> </w:t>
      </w:r>
      <w:r w:rsidRPr="0020151C">
        <w:rPr>
          <w:rFonts w:ascii="Nirmala Text" w:hAnsi="Nirmala Text" w:cs="Nirmala UI" w:hint="cs"/>
          <w:cs/>
          <w:lang w:bidi="hi-IN"/>
        </w:rPr>
        <w:t>र</w:t>
      </w:r>
      <w:r w:rsidRPr="0020151C">
        <w:rPr>
          <w:rFonts w:ascii="Nirmala Text" w:hAnsi="Nirmala Text" w:cs="Nirmala Text"/>
          <w:cs/>
          <w:lang w:bidi="ne"/>
        </w:rPr>
        <w:t xml:space="preserve"> </w:t>
      </w:r>
      <w:r w:rsidRPr="0020151C">
        <w:rPr>
          <w:rFonts w:ascii="Nirmala Text" w:eastAsiaTheme="majorEastAsia" w:hAnsi="Nirmala Text" w:cs="Nirmala UI" w:hint="cs"/>
          <w:cs/>
          <w:lang w:bidi="hi-IN"/>
        </w:rPr>
        <w:t>दोस्रो</w:t>
      </w:r>
      <w:r w:rsidRPr="0020151C">
        <w:rPr>
          <w:rFonts w:ascii="Nirmala Text" w:hAnsi="Nirmala Text" w:cs="Nirmala Text"/>
          <w:cs/>
          <w:lang w:bidi="ne"/>
        </w:rPr>
        <w:t xml:space="preserve"> </w:t>
      </w:r>
      <w:r w:rsidRPr="0020151C">
        <w:rPr>
          <w:rFonts w:ascii="Nirmala Text" w:hAnsi="Nirmala Text" w:cs="Nirmala UI" w:hint="cs"/>
          <w:cs/>
          <w:lang w:bidi="hi-IN"/>
        </w:rPr>
        <w:t>पक्ष</w:t>
      </w:r>
      <w:r w:rsidRPr="0020151C">
        <w:rPr>
          <w:rFonts w:ascii="Nirmala Text" w:hAnsi="Nirmala Text" w:cs="Nirmala Text"/>
          <w:cs/>
          <w:lang w:bidi="ne"/>
        </w:rPr>
        <w:t xml:space="preserve"> </w:t>
      </w:r>
      <w:r w:rsidRPr="0020151C">
        <w:rPr>
          <w:rFonts w:ascii="Nirmala Text" w:hAnsi="Nirmala Text" w:cs="Nirmala UI" w:hint="cs"/>
          <w:cs/>
          <w:lang w:bidi="hi-IN"/>
        </w:rPr>
        <w:t>ले</w:t>
      </w:r>
      <w:r w:rsidRPr="0020151C">
        <w:rPr>
          <w:rFonts w:ascii="Nirmala Text" w:hAnsi="Nirmala Text" w:cs="Nirmala Text"/>
          <w:cs/>
          <w:lang w:bidi="ne"/>
        </w:rPr>
        <w:t xml:space="preserve"> </w:t>
      </w:r>
      <w:r w:rsidRPr="0020151C">
        <w:rPr>
          <w:rFonts w:ascii="Nirmala Text" w:hAnsi="Nirmala Text" w:cs="Nirmala UI" w:hint="cs"/>
          <w:cs/>
          <w:lang w:bidi="hi-IN"/>
        </w:rPr>
        <w:t>समन्वय</w:t>
      </w:r>
      <w:r w:rsidRPr="0020151C">
        <w:rPr>
          <w:rFonts w:ascii="Nirmala Text" w:hAnsi="Nirmala Text" w:cs="Nirmala Text"/>
          <w:cs/>
          <w:lang w:bidi="ne"/>
        </w:rPr>
        <w:t xml:space="preserve"> </w:t>
      </w:r>
      <w:r w:rsidRPr="0020151C">
        <w:rPr>
          <w:rFonts w:ascii="Nirmala Text" w:hAnsi="Nirmala Text" w:cs="Nirmala UI" w:hint="cs"/>
          <w:cs/>
          <w:lang w:bidi="hi-IN"/>
        </w:rPr>
        <w:t>गरी</w:t>
      </w:r>
      <w:r w:rsidRPr="0020151C">
        <w:rPr>
          <w:rFonts w:ascii="Nirmala Text" w:hAnsi="Nirmala Text" w:cs="Nirmala Text"/>
          <w:cs/>
          <w:lang w:bidi="ne"/>
        </w:rPr>
        <w:t xml:space="preserve"> </w:t>
      </w:r>
      <w:r w:rsidRPr="0020151C">
        <w:rPr>
          <w:rFonts w:ascii="Nirmala Text" w:hAnsi="Nirmala Text" w:cs="Nirmala UI" w:hint="cs"/>
          <w:cs/>
          <w:lang w:bidi="hi-IN"/>
        </w:rPr>
        <w:t>निर्धारित</w:t>
      </w:r>
      <w:r w:rsidRPr="0020151C">
        <w:rPr>
          <w:rFonts w:ascii="Nirmala Text" w:hAnsi="Nirmala Text" w:cs="Nirmala Text"/>
          <w:cs/>
          <w:lang w:bidi="ne"/>
        </w:rPr>
        <w:t xml:space="preserve"> </w:t>
      </w:r>
      <w:r w:rsidRPr="0020151C">
        <w:rPr>
          <w:rFonts w:ascii="Nirmala Text" w:hAnsi="Nirmala Text" w:cs="Nirmala UI" w:hint="cs"/>
          <w:cs/>
          <w:lang w:bidi="hi-IN"/>
        </w:rPr>
        <w:t>गरिएको</w:t>
      </w:r>
      <w:r w:rsidRPr="0020151C">
        <w:rPr>
          <w:rFonts w:ascii="Nirmala Text" w:hAnsi="Nirmala Text" w:cs="Nirmala Text"/>
          <w:cs/>
          <w:lang w:bidi="ne"/>
        </w:rPr>
        <w:t xml:space="preserve"> </w:t>
      </w:r>
      <w:r w:rsidRPr="0020151C">
        <w:rPr>
          <w:rFonts w:ascii="Nirmala Text" w:hAnsi="Nirmala Text" w:cs="Nirmala UI" w:hint="cs"/>
          <w:cs/>
          <w:lang w:bidi="hi-IN"/>
        </w:rPr>
        <w:t>रोजगारी</w:t>
      </w:r>
      <w:r w:rsidRPr="0020151C">
        <w:rPr>
          <w:rFonts w:ascii="Nirmala Text" w:hAnsi="Nirmala Text" w:cs="Nirmala Text"/>
          <w:cs/>
          <w:lang w:bidi="ne"/>
        </w:rPr>
        <w:t xml:space="preserve"> </w:t>
      </w:r>
      <w:r w:rsidRPr="0020151C">
        <w:rPr>
          <w:rFonts w:ascii="Nirmala Text" w:hAnsi="Nirmala Text" w:cs="Nirmala UI" w:hint="cs"/>
          <w:cs/>
          <w:lang w:bidi="hi-IN"/>
        </w:rPr>
        <w:t>सुरु</w:t>
      </w:r>
      <w:r w:rsidRPr="0020151C">
        <w:rPr>
          <w:rFonts w:ascii="Nirmala Text" w:hAnsi="Nirmala Text" w:cs="Nirmala Text"/>
          <w:cs/>
          <w:lang w:bidi="ne"/>
        </w:rPr>
        <w:t xml:space="preserve"> </w:t>
      </w:r>
      <w:r w:rsidRPr="0020151C">
        <w:rPr>
          <w:rFonts w:ascii="Nirmala Text" w:hAnsi="Nirmala Text" w:cs="Nirmala UI" w:hint="cs"/>
          <w:cs/>
          <w:lang w:bidi="hi-IN"/>
        </w:rPr>
        <w:t>हुने</w:t>
      </w:r>
      <w:r w:rsidRPr="0020151C">
        <w:rPr>
          <w:rFonts w:ascii="Nirmala Text" w:hAnsi="Nirmala Text" w:cs="Nirmala Text"/>
          <w:cs/>
          <w:lang w:bidi="ne"/>
        </w:rPr>
        <w:t xml:space="preserve"> </w:t>
      </w:r>
      <w:r w:rsidRPr="0020151C">
        <w:rPr>
          <w:rFonts w:ascii="Nirmala Text" w:hAnsi="Nirmala Text" w:cs="Nirmala UI" w:hint="cs"/>
          <w:cs/>
          <w:lang w:bidi="hi-IN"/>
        </w:rPr>
        <w:t>मितिको</w:t>
      </w:r>
      <w:r w:rsidRPr="0020151C">
        <w:rPr>
          <w:rFonts w:ascii="Nirmala Text" w:hAnsi="Nirmala Text" w:cs="Nirmala Text"/>
          <w:cs/>
          <w:lang w:bidi="ne"/>
        </w:rPr>
        <w:t xml:space="preserve"> </w:t>
      </w:r>
      <w:r w:rsidRPr="0020151C">
        <w:rPr>
          <w:rFonts w:ascii="Nirmala Text" w:hAnsi="Nirmala Text" w:cs="Nirmala UI" w:hint="cs"/>
          <w:cs/>
          <w:lang w:bidi="hi-IN"/>
        </w:rPr>
        <w:t>आधारमा</w:t>
      </w:r>
      <w:r w:rsidRPr="0020151C">
        <w:rPr>
          <w:rFonts w:ascii="Nirmala Text" w:hAnsi="Nirmala Text" w:cs="Nirmala Text"/>
          <w:cs/>
          <w:lang w:bidi="ne"/>
        </w:rPr>
        <w:t xml:space="preserve"> </w:t>
      </w:r>
      <w:r w:rsidRPr="0020151C">
        <w:rPr>
          <w:rFonts w:ascii="Nirmala Text" w:hAnsi="Nirmala Text" w:cs="Nirmala UI" w:hint="cs"/>
          <w:cs/>
          <w:lang w:bidi="hi-IN"/>
        </w:rPr>
        <w:t>परिवर्तन</w:t>
      </w:r>
      <w:r w:rsidRPr="0020151C">
        <w:rPr>
          <w:rFonts w:ascii="Nirmala Text" w:hAnsi="Nirmala Text" w:cs="Nirmala Text"/>
          <w:cs/>
          <w:lang w:bidi="ne"/>
        </w:rPr>
        <w:t xml:space="preserve"> </w:t>
      </w:r>
      <w:r w:rsidRPr="0020151C">
        <w:rPr>
          <w:rFonts w:ascii="Nirmala Text" w:hAnsi="Nirmala Text" w:cs="Nirmala UI" w:hint="cs"/>
          <w:cs/>
          <w:lang w:bidi="hi-IN"/>
        </w:rPr>
        <w:t>गरिनेछ।</w:t>
      </w:r>
    </w:p>
    <w:p w14:paraId="67991645" w14:textId="123459ED" w:rsidR="00705B5C" w:rsidRDefault="00705B5C" w:rsidP="00705B5C">
      <w:pPr>
        <w:rPr>
          <w:rFonts w:asciiTheme="majorEastAsia" w:eastAsiaTheme="majorEastAsia" w:hAnsiTheme="majorEastAsia" w:cs="ＭＳ ゴシック"/>
          <w:sz w:val="22"/>
          <w:szCs w:val="22"/>
          <w:cs/>
          <w:lang w:bidi="ne"/>
        </w:rPr>
      </w:pPr>
    </w:p>
    <w:p w14:paraId="7D6AA1C6" w14:textId="11C4BDB7" w:rsidR="001F6A2B" w:rsidRPr="00391384" w:rsidRDefault="001F6A2B" w:rsidP="00705B5C">
      <w:pPr>
        <w:rPr>
          <w:rFonts w:asciiTheme="majorEastAsia" w:eastAsiaTheme="majorEastAsia" w:hAnsiTheme="majorEastAsia" w:cs="ＭＳ ゴシック"/>
          <w:sz w:val="22"/>
          <w:szCs w:val="22"/>
          <w:cs/>
          <w:lang w:bidi="ne"/>
        </w:rPr>
      </w:pPr>
      <w:bookmarkStart w:id="6" w:name="_Hlk192786494"/>
      <w:r w:rsidRPr="00391384">
        <w:rPr>
          <w:rFonts w:asciiTheme="majorEastAsia" w:eastAsiaTheme="majorEastAsia" w:hAnsiTheme="majorEastAsia" w:hint="eastAsia"/>
          <w:sz w:val="22"/>
        </w:rPr>
        <w:t>甲乙双方は、乙の在留資格に係る審査結果を互いに情報共有することとする。</w:t>
      </w:r>
    </w:p>
    <w:bookmarkEnd w:id="6"/>
    <w:p w14:paraId="74B9FF81" w14:textId="3B25FEA5" w:rsidR="00B90060" w:rsidRDefault="00B90060" w:rsidP="00B90060">
      <w:pPr>
        <w:rPr>
          <w:cs/>
          <w:lang w:bidi="ne"/>
        </w:rPr>
      </w:pPr>
      <w:r w:rsidRPr="00173307">
        <w:rPr>
          <w:rFonts w:ascii="Nirmala UI" w:eastAsiaTheme="majorEastAsia" w:hAnsi="Nirmala UI" w:cs="Nirmala UI" w:hint="cs"/>
          <w:cs/>
          <w:lang w:bidi="hi-IN"/>
        </w:rPr>
        <w:t>पहिलो</w:t>
      </w:r>
      <w:r w:rsidRPr="00173307">
        <w:rPr>
          <w:rFonts w:ascii="Nirmala UI" w:eastAsiaTheme="majorEastAsia" w:hAnsi="Nirmala UI" w:cs="Nirmala UI"/>
          <w:cs/>
          <w:lang w:bidi="ne"/>
        </w:rPr>
        <w:t xml:space="preserve"> </w:t>
      </w:r>
      <w:r w:rsidRPr="00173307">
        <w:rPr>
          <w:rFonts w:ascii="Nirmala UI" w:eastAsiaTheme="majorEastAsia" w:hAnsi="Nirmala UI" w:cs="Nirmala UI" w:hint="cs"/>
          <w:cs/>
          <w:lang w:bidi="hi-IN"/>
        </w:rPr>
        <w:t>पक्ष</w:t>
      </w:r>
      <w:r w:rsidRPr="00173307">
        <w:rPr>
          <w:rFonts w:ascii="Nirmala UI" w:hAnsi="Nirmala UI" w:cs="Nirmala UI"/>
          <w:cs/>
          <w:lang w:bidi="ne"/>
        </w:rPr>
        <w:t xml:space="preserve"> </w:t>
      </w:r>
      <w:r w:rsidRPr="00173307">
        <w:rPr>
          <w:rFonts w:ascii="Nirmala UI" w:hAnsi="Nirmala UI" w:cs="Nirmala UI" w:hint="cs"/>
          <w:cs/>
          <w:lang w:bidi="hi-IN"/>
        </w:rPr>
        <w:t>र</w:t>
      </w:r>
      <w:r w:rsidRPr="00173307">
        <w:rPr>
          <w:rFonts w:ascii="Nirmala UI" w:hAnsi="Nirmala UI" w:cs="Nirmala UI"/>
          <w:cs/>
          <w:lang w:bidi="ne"/>
        </w:rPr>
        <w:t xml:space="preserve"> </w:t>
      </w:r>
      <w:r w:rsidRPr="00173307">
        <w:rPr>
          <w:rFonts w:ascii="Nirmala UI" w:eastAsiaTheme="majorEastAsia" w:hAnsi="Nirmala UI" w:cs="Nirmala UI" w:hint="cs"/>
          <w:cs/>
          <w:lang w:bidi="hi-IN"/>
        </w:rPr>
        <w:t>दोस्रो</w:t>
      </w:r>
      <w:r w:rsidRPr="00173307">
        <w:rPr>
          <w:rFonts w:ascii="Nirmala UI" w:hAnsi="Nirmala UI" w:cs="Nirmala UI"/>
          <w:cs/>
          <w:lang w:bidi="ne"/>
        </w:rPr>
        <w:t xml:space="preserve"> </w:t>
      </w:r>
      <w:r w:rsidRPr="00173307">
        <w:rPr>
          <w:rFonts w:ascii="Nirmala UI" w:hAnsi="Nirmala UI" w:cs="Nirmala UI" w:hint="cs"/>
          <w:cs/>
          <w:lang w:bidi="hi-IN"/>
        </w:rPr>
        <w:t>पक्ष</w:t>
      </w:r>
      <w:r w:rsidRPr="00173307">
        <w:rPr>
          <w:cs/>
          <w:lang w:bidi="ne"/>
        </w:rPr>
        <w:t xml:space="preserve"> </w:t>
      </w:r>
      <w:r w:rsidRPr="00173307">
        <w:rPr>
          <w:rFonts w:ascii="Nirmala UI" w:hAnsi="Nirmala UI" w:cs="Nirmala UI" w:hint="cs"/>
          <w:cs/>
          <w:lang w:bidi="hi-IN"/>
        </w:rPr>
        <w:t>ले</w:t>
      </w:r>
      <w:r w:rsidRPr="00173307">
        <w:rPr>
          <w:cs/>
          <w:lang w:bidi="ne"/>
        </w:rPr>
        <w:t xml:space="preserve"> </w:t>
      </w:r>
      <w:r w:rsidRPr="00173307">
        <w:rPr>
          <w:rFonts w:ascii="Nirmala UI" w:eastAsiaTheme="majorEastAsia" w:hAnsi="Nirmala UI" w:cs="Nirmala UI" w:hint="cs"/>
          <w:cs/>
          <w:lang w:bidi="hi-IN"/>
        </w:rPr>
        <w:t>पहिलो</w:t>
      </w:r>
      <w:r w:rsidRPr="00173307">
        <w:rPr>
          <w:rFonts w:ascii="Nirmala UI" w:eastAsiaTheme="majorEastAsia" w:hAnsi="Nirmala UI" w:cs="Nirmala UI"/>
          <w:cs/>
          <w:lang w:bidi="ne"/>
        </w:rPr>
        <w:t xml:space="preserve"> </w:t>
      </w:r>
      <w:r w:rsidRPr="00173307">
        <w:rPr>
          <w:rFonts w:ascii="Nirmala UI" w:eastAsiaTheme="majorEastAsia" w:hAnsi="Nirmala UI" w:cs="Nirmala UI" w:hint="cs"/>
          <w:cs/>
          <w:lang w:bidi="hi-IN"/>
        </w:rPr>
        <w:t>पक्ष</w:t>
      </w:r>
      <w:r w:rsidRPr="00173307">
        <w:rPr>
          <w:rFonts w:ascii="Nirmala UI" w:hAnsi="Nirmala UI" w:cs="Nirmala UI"/>
          <w:cs/>
          <w:lang w:bidi="ne"/>
        </w:rPr>
        <w:t xml:space="preserve"> </w:t>
      </w:r>
      <w:r w:rsidRPr="00173307">
        <w:rPr>
          <w:rFonts w:ascii="Nirmala UI" w:hAnsi="Nirmala UI" w:cs="Nirmala UI" w:hint="cs"/>
          <w:cs/>
          <w:lang w:bidi="hi-IN"/>
        </w:rPr>
        <w:t>र</w:t>
      </w:r>
      <w:r w:rsidRPr="00173307">
        <w:rPr>
          <w:rFonts w:ascii="Nirmala UI" w:hAnsi="Nirmala UI" w:cs="Nirmala UI"/>
          <w:cs/>
          <w:lang w:bidi="ne"/>
        </w:rPr>
        <w:t xml:space="preserve"> </w:t>
      </w:r>
      <w:r w:rsidRPr="00173307">
        <w:rPr>
          <w:rFonts w:ascii="Nirmala UI" w:eastAsiaTheme="majorEastAsia" w:hAnsi="Nirmala UI" w:cs="Nirmala UI" w:hint="cs"/>
          <w:cs/>
          <w:lang w:bidi="hi-IN"/>
        </w:rPr>
        <w:t>दोस्रो</w:t>
      </w:r>
      <w:r w:rsidRPr="00173307">
        <w:rPr>
          <w:rFonts w:ascii="Nirmala UI" w:hAnsi="Nirmala UI" w:cs="Nirmala UI"/>
          <w:cs/>
          <w:lang w:bidi="ne"/>
        </w:rPr>
        <w:t xml:space="preserve"> </w:t>
      </w:r>
      <w:r w:rsidRPr="00173307">
        <w:rPr>
          <w:rFonts w:ascii="Nirmala UI" w:hAnsi="Nirmala UI" w:cs="Nirmala UI" w:hint="cs"/>
          <w:cs/>
          <w:lang w:bidi="hi-IN"/>
        </w:rPr>
        <w:t>पक्ष</w:t>
      </w:r>
      <w:r w:rsidRPr="00173307">
        <w:rPr>
          <w:rFonts w:ascii="Mangal" w:hAnsi="Mangal" w:cs="Nirmala UI" w:hint="cs"/>
          <w:cs/>
          <w:lang w:bidi="hi-IN"/>
        </w:rPr>
        <w:t>को</w:t>
      </w:r>
      <w:r w:rsidRPr="00173307">
        <w:rPr>
          <w:cs/>
          <w:lang w:bidi="ne"/>
        </w:rPr>
        <w:t xml:space="preserve"> </w:t>
      </w:r>
      <w:r w:rsidRPr="00173307">
        <w:rPr>
          <w:rFonts w:ascii="Mangal" w:hAnsi="Mangal" w:cs="Nirmala UI" w:hint="cs"/>
          <w:cs/>
          <w:lang w:bidi="hi-IN"/>
        </w:rPr>
        <w:t>आवासीय</w:t>
      </w:r>
      <w:r w:rsidRPr="00173307">
        <w:rPr>
          <w:cs/>
          <w:lang w:bidi="ne"/>
        </w:rPr>
        <w:t xml:space="preserve"> </w:t>
      </w:r>
      <w:r w:rsidRPr="00173307">
        <w:rPr>
          <w:rFonts w:ascii="Mangal" w:hAnsi="Mangal" w:cs="Nirmala UI" w:hint="cs"/>
          <w:cs/>
          <w:lang w:bidi="hi-IN"/>
        </w:rPr>
        <w:t>आवासीय</w:t>
      </w:r>
      <w:r w:rsidRPr="00173307">
        <w:rPr>
          <w:rFonts w:ascii="Mangal" w:hAnsi="Mangal" w:cs="Mangal"/>
          <w:cs/>
          <w:lang w:bidi="ne"/>
        </w:rPr>
        <w:t xml:space="preserve"> </w:t>
      </w:r>
      <w:r w:rsidRPr="00173307">
        <w:rPr>
          <w:rFonts w:ascii="Mangal" w:hAnsi="Mangal" w:cs="Nirmala UI" w:hint="cs"/>
          <w:cs/>
          <w:lang w:bidi="hi-IN"/>
        </w:rPr>
        <w:t>अनुमति</w:t>
      </w:r>
      <w:r w:rsidRPr="00173307">
        <w:rPr>
          <w:cs/>
          <w:lang w:bidi="ne"/>
        </w:rPr>
        <w:t xml:space="preserve"> </w:t>
      </w:r>
      <w:r w:rsidRPr="00173307">
        <w:rPr>
          <w:rFonts w:ascii="Mangal" w:hAnsi="Mangal" w:cs="Nirmala UI" w:hint="cs"/>
          <w:cs/>
          <w:lang w:bidi="hi-IN"/>
        </w:rPr>
        <w:t>सम्बन्धी</w:t>
      </w:r>
      <w:r w:rsidRPr="00173307">
        <w:rPr>
          <w:cs/>
          <w:lang w:bidi="ne"/>
        </w:rPr>
        <w:t xml:space="preserve"> </w:t>
      </w:r>
      <w:r w:rsidRPr="00173307">
        <w:rPr>
          <w:rFonts w:ascii="Mangal" w:hAnsi="Mangal" w:cs="Nirmala UI" w:hint="cs"/>
          <w:cs/>
          <w:lang w:bidi="hi-IN"/>
        </w:rPr>
        <w:t>मूल्यांकनको</w:t>
      </w:r>
      <w:r w:rsidRPr="00173307">
        <w:rPr>
          <w:cs/>
          <w:lang w:bidi="ne"/>
        </w:rPr>
        <w:t xml:space="preserve"> </w:t>
      </w:r>
      <w:r w:rsidRPr="00173307">
        <w:rPr>
          <w:rFonts w:ascii="Mangal" w:hAnsi="Mangal" w:cs="Nirmala UI" w:hint="cs"/>
          <w:cs/>
          <w:lang w:bidi="hi-IN"/>
        </w:rPr>
        <w:t>परिणामहरू</w:t>
      </w:r>
      <w:r w:rsidRPr="00173307">
        <w:rPr>
          <w:cs/>
          <w:lang w:bidi="ne"/>
        </w:rPr>
        <w:t xml:space="preserve"> </w:t>
      </w:r>
      <w:r w:rsidRPr="00173307">
        <w:rPr>
          <w:rFonts w:ascii="Mangal" w:hAnsi="Mangal" w:cs="Nirmala UI" w:hint="cs"/>
          <w:cs/>
          <w:lang w:bidi="hi-IN"/>
        </w:rPr>
        <w:t>एक</w:t>
      </w:r>
      <w:r w:rsidRPr="00173307">
        <w:rPr>
          <w:cs/>
          <w:lang w:bidi="ne"/>
        </w:rPr>
        <w:t xml:space="preserve"> </w:t>
      </w:r>
      <w:r w:rsidRPr="00173307">
        <w:rPr>
          <w:rFonts w:ascii="Mangal" w:hAnsi="Mangal" w:cs="Nirmala UI" w:hint="cs"/>
          <w:cs/>
          <w:lang w:bidi="hi-IN"/>
        </w:rPr>
        <w:t>अर्कासँग</w:t>
      </w:r>
      <w:r w:rsidRPr="00173307">
        <w:rPr>
          <w:cs/>
          <w:lang w:bidi="ne"/>
        </w:rPr>
        <w:t xml:space="preserve"> </w:t>
      </w:r>
      <w:r w:rsidRPr="00173307">
        <w:rPr>
          <w:rFonts w:ascii="Mangal" w:hAnsi="Mangal" w:cs="Nirmala UI" w:hint="cs"/>
          <w:cs/>
          <w:lang w:bidi="hi-IN"/>
        </w:rPr>
        <w:t>साझा</w:t>
      </w:r>
      <w:r w:rsidRPr="00173307">
        <w:rPr>
          <w:cs/>
          <w:lang w:bidi="ne"/>
        </w:rPr>
        <w:t xml:space="preserve"> </w:t>
      </w:r>
      <w:r w:rsidRPr="00173307">
        <w:rPr>
          <w:rFonts w:ascii="Mangal" w:hAnsi="Mangal" w:cs="Nirmala UI" w:hint="cs"/>
          <w:cs/>
          <w:lang w:bidi="hi-IN"/>
        </w:rPr>
        <w:t>गर्नेछन्।</w:t>
      </w:r>
    </w:p>
    <w:p w14:paraId="20C9826D" w14:textId="77777777" w:rsidR="001F6A2B" w:rsidRPr="00D90EB8" w:rsidRDefault="001F6A2B" w:rsidP="00705B5C">
      <w:pPr>
        <w:rPr>
          <w:rFonts w:asciiTheme="majorEastAsia" w:eastAsiaTheme="majorEastAsia" w:hAnsiTheme="majorEastAsia" w:cs="ＭＳ ゴシック"/>
          <w:sz w:val="22"/>
          <w:szCs w:val="22"/>
          <w:cs/>
          <w:lang w:bidi="ne"/>
        </w:rPr>
      </w:pPr>
    </w:p>
    <w:p w14:paraId="76F84289"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なお，雇用契約を更新することなく雇用契約期間を満了した場合，及び乙が何らかの事由で在留資格を喪失した時点で雇用契約は終了するものとする。</w:t>
      </w:r>
    </w:p>
    <w:p w14:paraId="2D1D6A12"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तर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सम्झौतापत्रलाई</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color w:val="3C4043"/>
          <w:cs/>
          <w:lang w:bidi="hi-IN"/>
        </w:rPr>
        <w:t>नविकरण</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नगराई</w:t>
      </w:r>
      <w:r w:rsidRPr="00D90EB8">
        <w:rPr>
          <w:rFonts w:asciiTheme="majorEastAsia" w:eastAsiaTheme="majorEastAsia" w:hAnsiTheme="majorEastAsia" w:cs="ＭＳ ゴシック"/>
          <w:color w:val="3C4043"/>
          <w:cs/>
          <w:lang w:bidi="ne"/>
        </w:rPr>
        <w:t xml:space="preserve"> </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अवधि</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सकिएमा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साथै</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कारणले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बसोबासको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योग्यता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गुमाएको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त्यही</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समयमा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सकिने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छ।</w:t>
      </w:r>
      <w:r w:rsidRPr="00D90EB8">
        <w:rPr>
          <w:rFonts w:asciiTheme="majorEastAsia" w:eastAsiaTheme="majorEastAsia" w:hAnsiTheme="majorEastAsia" w:cs="ＭＳ ゴシック"/>
          <w:sz w:val="20"/>
          <w:szCs w:val="20"/>
          <w:cs/>
          <w:lang w:bidi="ne"/>
        </w:rPr>
        <w:t xml:space="preserve"> </w:t>
      </w:r>
    </w:p>
    <w:p w14:paraId="5C7B0862" w14:textId="77777777" w:rsidR="00705B5C" w:rsidRPr="00D90EB8" w:rsidRDefault="00705B5C" w:rsidP="00705B5C">
      <w:pPr>
        <w:rPr>
          <w:rFonts w:asciiTheme="majorEastAsia" w:eastAsiaTheme="majorEastAsia" w:hAnsiTheme="majorEastAsia" w:cs="ＭＳ ゴシック"/>
          <w:sz w:val="22"/>
          <w:szCs w:val="22"/>
          <w:cs/>
          <w:lang w:bidi="ne"/>
        </w:rPr>
      </w:pPr>
    </w:p>
    <w:p w14:paraId="76FD7B41"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本雇用契約書及び雇用条件書は２部作成し，甲乙それぞれが保有するものとする。</w:t>
      </w:r>
    </w:p>
    <w:p w14:paraId="756E5CC7" w14:textId="77777777" w:rsidR="00705B5C" w:rsidRPr="00D90EB8" w:rsidRDefault="00705B5C" w:rsidP="00705B5C">
      <w:pPr>
        <w:rPr>
          <w:rFonts w:asciiTheme="majorEastAsia" w:eastAsiaTheme="majorEastAsia" w:hAnsiTheme="majorEastAsia"/>
          <w:sz w:val="22"/>
          <w:szCs w:val="22"/>
          <w:cs/>
          <w:lang w:bidi="ne-NP"/>
        </w:rPr>
      </w:pP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सम्झौतापत्र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रोजगारी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सर्तपत्रको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वटा</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बनाएर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पहिलो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राख्नेछन्।</w:t>
      </w:r>
      <w:r w:rsidRPr="00D90EB8">
        <w:rPr>
          <w:rFonts w:asciiTheme="majorEastAsia" w:eastAsiaTheme="majorEastAsia" w:hAnsiTheme="majorEastAsia" w:cs="ＭＳ ゴシック"/>
          <w:sz w:val="20"/>
          <w:szCs w:val="20"/>
          <w:cs/>
          <w:lang w:bidi="ne"/>
        </w:rPr>
        <w:t xml:space="preserve"> </w:t>
      </w:r>
    </w:p>
    <w:p w14:paraId="25EA3B5A" w14:textId="77777777" w:rsidR="00705B5C" w:rsidRPr="00D90EB8" w:rsidRDefault="00705B5C" w:rsidP="00705B5C">
      <w:pPr>
        <w:rPr>
          <w:rFonts w:asciiTheme="majorEastAsia" w:eastAsiaTheme="majorEastAsia" w:hAnsiTheme="majorEastAsia" w:cs="ＭＳ ゴシック"/>
          <w:sz w:val="22"/>
          <w:szCs w:val="22"/>
          <w:cs/>
          <w:lang w:bidi="ne"/>
        </w:rPr>
      </w:pPr>
    </w:p>
    <w:p w14:paraId="25F3A551" w14:textId="77777777" w:rsidR="00705B5C" w:rsidRPr="00D90EB8" w:rsidRDefault="00705B5C" w:rsidP="00705B5C">
      <w:pPr>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 xml:space="preserve">　　　　　　　　　　</w:t>
      </w:r>
      <w:r w:rsidRPr="00D90EB8">
        <w:rPr>
          <w:rFonts w:asciiTheme="majorEastAsia" w:eastAsiaTheme="majorEastAsia" w:hAnsiTheme="majorEastAsia"/>
          <w:sz w:val="22"/>
          <w:szCs w:val="22"/>
          <w:lang w:eastAsia="zh-TW"/>
        </w:rPr>
        <w:t>年　　　　月　　　　日　　締結</w:t>
      </w:r>
    </w:p>
    <w:p w14:paraId="0F19E20E" w14:textId="77777777" w:rsidR="00705B5C" w:rsidRPr="00D90EB8" w:rsidRDefault="00705B5C" w:rsidP="00705B5C">
      <w:pPr>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ＭＳ ゴシック"/>
          <w:sz w:val="20"/>
          <w:szCs w:val="20"/>
          <w:cs/>
          <w:lang w:bidi="ne"/>
        </w:rPr>
        <w:tab/>
      </w:r>
      <w:r w:rsidRPr="00D90EB8">
        <w:rPr>
          <w:rFonts w:ascii="Nirmala UI" w:eastAsiaTheme="majorEastAsia" w:hAnsi="Nirmala UI" w:cs="Nirmala UI"/>
          <w:sz w:val="20"/>
          <w:szCs w:val="20"/>
          <w:cs/>
          <w:lang w:bidi="hi-IN"/>
        </w:rPr>
        <w:t>वर्ष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महिना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दर्ता</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गरिएको</w:t>
      </w:r>
      <w:r w:rsidRPr="00D90EB8">
        <w:rPr>
          <w:rFonts w:asciiTheme="majorEastAsia" w:eastAsiaTheme="majorEastAsia" w:hAnsiTheme="majorEastAsia" w:cs="ＭＳ ゴシック"/>
          <w:sz w:val="20"/>
          <w:szCs w:val="20"/>
          <w:cs/>
          <w:lang w:bidi="ne"/>
        </w:rPr>
        <w:t>)</w:t>
      </w:r>
    </w:p>
    <w:p w14:paraId="5C48F1E0" w14:textId="77777777" w:rsidR="00705B5C" w:rsidRPr="00D90EB8" w:rsidRDefault="00705B5C" w:rsidP="00705B5C">
      <w:pPr>
        <w:rPr>
          <w:rFonts w:asciiTheme="majorEastAsia" w:eastAsiaTheme="majorEastAsia" w:hAnsiTheme="majorEastAsia" w:cs="ＭＳ ゴシック"/>
          <w:sz w:val="22"/>
          <w:szCs w:val="22"/>
          <w:cs/>
          <w:lang w:bidi="ne"/>
        </w:rPr>
      </w:pPr>
    </w:p>
    <w:p w14:paraId="75740F10"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 xml:space="preserve">甲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sz w:val="22"/>
          <w:szCs w:val="22"/>
        </w:rPr>
        <w:t xml:space="preserve">　　　　　　　　乙　</w:t>
      </w:r>
      <w:r w:rsidRPr="00D90EB8">
        <w:rPr>
          <w:rFonts w:asciiTheme="majorEastAsia" w:eastAsiaTheme="majorEastAsia" w:hAnsiTheme="majorEastAsia"/>
          <w:sz w:val="22"/>
          <w:szCs w:val="22"/>
          <w:u w:val="single"/>
        </w:rPr>
        <w:t xml:space="preserve">　　　　　　　　　　　　　　</w:t>
      </w:r>
      <w:r w:rsidRPr="00D90EB8">
        <w:rPr>
          <w:rFonts w:asciiTheme="majorEastAsia" w:eastAsiaTheme="majorEastAsia" w:hAnsiTheme="majorEastAsia"/>
          <w:sz w:val="22"/>
          <w:szCs w:val="22"/>
        </w:rPr>
        <w:t xml:space="preserve">　</w:t>
      </w:r>
    </w:p>
    <w:p w14:paraId="0072E036"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sz w:val="22"/>
          <w:szCs w:val="22"/>
        </w:rPr>
        <w:t>（特定技能所属機関名・代表者役職名・氏名・捺印）</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sz w:val="22"/>
          <w:szCs w:val="22"/>
        </w:rPr>
        <w:t xml:space="preserve">　　　　　（特定技能外国人の署名）</w:t>
      </w:r>
    </w:p>
    <w:p w14:paraId="521033C9" w14:textId="77777777" w:rsidR="00705B5C" w:rsidRPr="00D90EB8" w:rsidRDefault="00705B5C" w:rsidP="00705B5C">
      <w:pP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0"/>
          <w:szCs w:val="20"/>
          <w:cs/>
          <w:lang w:bidi="hi-IN"/>
        </w:rPr>
        <w:t>पहिलो</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2"/>
          <w:szCs w:val="22"/>
          <w:u w:val="single"/>
        </w:rPr>
        <w:t xml:space="preserve">　　　　　　　　　　　　　　　　　　</w:t>
      </w:r>
      <w:r w:rsidRPr="00D90EB8">
        <w:rPr>
          <w:rFonts w:ascii="Nirmala UI" w:eastAsiaTheme="majorEastAsia" w:hAnsi="Nirmala UI" w:cs="Nirmala UI"/>
          <w:sz w:val="20"/>
          <w:szCs w:val="20"/>
          <w:cs/>
          <w:lang w:bidi="hi-IN"/>
        </w:rPr>
        <w:t>छाप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दोस्रो</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पक्ष</w:t>
      </w:r>
      <w:r w:rsidRPr="00D90EB8">
        <w:rPr>
          <w:rFonts w:asciiTheme="majorEastAsia" w:eastAsiaTheme="majorEastAsia" w:hAnsiTheme="majorEastAsia"/>
          <w:sz w:val="22"/>
          <w:szCs w:val="22"/>
          <w:u w:val="single"/>
        </w:rPr>
        <w:t xml:space="preserve">　　　　　　　　　　　　　　</w:t>
      </w:r>
    </w:p>
    <w:p w14:paraId="4B272180" w14:textId="130D4942" w:rsidR="00705B5C" w:rsidRPr="00D90EB8" w:rsidRDefault="00705B5C" w:rsidP="00705B5C">
      <w:pPr>
        <w:rPr>
          <w:rFonts w:asciiTheme="majorEastAsia" w:eastAsiaTheme="majorEastAsia" w:hAnsiTheme="majorEastAsia" w:cs="ＭＳ ゴシック"/>
          <w:cs/>
          <w:lang w:bidi="ne"/>
        </w:rPr>
      </w:pPr>
      <w:r w:rsidRPr="00D90EB8">
        <w:rPr>
          <w:rFonts w:asciiTheme="majorEastAsia" w:eastAsiaTheme="majorEastAsia" w:hAnsiTheme="majorEastAsia"/>
          <w:sz w:val="22"/>
          <w:szCs w:val="22"/>
        </w:rPr>
        <w:t>（</w:t>
      </w:r>
      <w:r w:rsidRPr="00D90EB8">
        <w:rPr>
          <w:rFonts w:ascii="Nirmala UI" w:eastAsiaTheme="majorEastAsia" w:hAnsi="Nirmala UI" w:cs="Nirmala UI"/>
          <w:sz w:val="20"/>
          <w:szCs w:val="20"/>
          <w:cs/>
          <w:lang w:bidi="hi-IN"/>
        </w:rPr>
        <w:t>विशेष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सीपमा</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संलग्न</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संस्थाको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नाम</w:t>
      </w:r>
      <w:r w:rsidRPr="00D90EB8">
        <w:rPr>
          <w:rFonts w:asciiTheme="majorEastAsia" w:eastAsiaTheme="majorEastAsia" w:hAnsiTheme="majorEastAsia"/>
          <w:sz w:val="22"/>
          <w:szCs w:val="22"/>
        </w:rPr>
        <w:t>・</w:t>
      </w:r>
      <w:r w:rsidRPr="00D90EB8">
        <w:rPr>
          <w:rFonts w:ascii="Nirmala UI" w:eastAsiaTheme="majorEastAsia" w:hAnsi="Nirmala UI" w:cs="Nirmala UI"/>
          <w:sz w:val="20"/>
          <w:szCs w:val="20"/>
          <w:cs/>
          <w:lang w:bidi="hi-IN"/>
        </w:rPr>
        <w:t>प्रतिनिधिको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पद</w:t>
      </w:r>
      <w:r w:rsidRPr="00D90EB8">
        <w:rPr>
          <w:rFonts w:asciiTheme="majorEastAsia" w:eastAsiaTheme="majorEastAsia" w:hAnsiTheme="majorEastAsia"/>
          <w:sz w:val="22"/>
          <w:szCs w:val="22"/>
        </w:rPr>
        <w:t>・</w:t>
      </w:r>
      <w:r w:rsidRPr="00D90EB8">
        <w:rPr>
          <w:rFonts w:ascii="Nirmala UI" w:eastAsiaTheme="majorEastAsia" w:hAnsi="Nirmala UI" w:cs="Nirmala UI"/>
          <w:sz w:val="20"/>
          <w:szCs w:val="20"/>
          <w:cs/>
          <w:lang w:bidi="hi-IN"/>
        </w:rPr>
        <w:t>नाम</w:t>
      </w:r>
      <w:r w:rsidRPr="00D90EB8">
        <w:rPr>
          <w:rFonts w:asciiTheme="majorEastAsia" w:eastAsiaTheme="majorEastAsia" w:hAnsiTheme="majorEastAsia"/>
          <w:sz w:val="22"/>
          <w:szCs w:val="22"/>
        </w:rPr>
        <w:t>・</w:t>
      </w:r>
      <w:r w:rsidRPr="00D90EB8">
        <w:rPr>
          <w:rFonts w:ascii="Nirmala UI" w:eastAsiaTheme="majorEastAsia" w:hAnsi="Nirmala UI" w:cs="Nirmala UI"/>
          <w:sz w:val="20"/>
          <w:szCs w:val="20"/>
          <w:cs/>
          <w:lang w:bidi="hi-IN"/>
        </w:rPr>
        <w:t>छाप</w:t>
      </w:r>
      <w:r w:rsidRPr="00D90EB8">
        <w:rPr>
          <w:rFonts w:asciiTheme="majorEastAsia" w:eastAsiaTheme="majorEastAsia" w:hAnsiTheme="majorEastAsia"/>
          <w:sz w:val="22"/>
          <w:szCs w:val="22"/>
        </w:rPr>
        <w:t>）</w:t>
      </w:r>
      <w:r w:rsidRPr="00D90EB8">
        <w:rPr>
          <w:rFonts w:asciiTheme="majorEastAsia" w:eastAsiaTheme="majorEastAsia" w:hAnsiTheme="majorEastAsia" w:cs="ＭＳ ゴシック"/>
          <w:sz w:val="20"/>
          <w:szCs w:val="20"/>
          <w:cs/>
          <w:lang w:bidi="ne"/>
        </w:rPr>
        <w:t xml:space="preserve">             </w:t>
      </w:r>
      <w:r w:rsidRPr="00D90EB8">
        <w:rPr>
          <w:rFonts w:asciiTheme="majorEastAsia" w:eastAsiaTheme="majorEastAsia" w:hAnsiTheme="majorEastAsia"/>
          <w:sz w:val="22"/>
          <w:szCs w:val="22"/>
        </w:rPr>
        <w:t>（</w:t>
      </w:r>
      <w:r w:rsidRPr="00D90EB8">
        <w:rPr>
          <w:rFonts w:ascii="Nirmala UI" w:eastAsiaTheme="majorEastAsia" w:hAnsi="Nirmala UI" w:cs="Nirmala UI"/>
          <w:sz w:val="20"/>
          <w:szCs w:val="20"/>
          <w:cs/>
          <w:lang w:bidi="hi-IN"/>
        </w:rPr>
        <w:t>विशेष</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सीप</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भएको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विदेशीको</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हस्ताक्षर</w:t>
      </w:r>
      <w:r w:rsidRPr="00D90EB8">
        <w:rPr>
          <w:rFonts w:asciiTheme="majorEastAsia" w:eastAsiaTheme="majorEastAsia" w:hAnsiTheme="majorEastAsia"/>
          <w:sz w:val="22"/>
          <w:szCs w:val="22"/>
        </w:rPr>
        <w:t>）</w:t>
      </w:r>
    </w:p>
    <w:p w14:paraId="682738DF" w14:textId="373CF6CE" w:rsidR="00705B5C" w:rsidRPr="00D90EB8" w:rsidRDefault="00705B5C">
      <w:pPr>
        <w:rPr>
          <w:rFonts w:asciiTheme="majorEastAsia" w:eastAsiaTheme="majorEastAsia" w:hAnsiTheme="majorEastAsia" w:cs="ＭＳ ゴシック"/>
          <w:sz w:val="16"/>
          <w:szCs w:val="16"/>
          <w:u w:val="single"/>
          <w:cs/>
          <w:lang w:bidi="ne"/>
        </w:rPr>
      </w:pPr>
      <w:r w:rsidRPr="00D90EB8">
        <w:rPr>
          <w:rFonts w:asciiTheme="majorEastAsia" w:eastAsiaTheme="majorEastAsia" w:hAnsiTheme="majorEastAsia" w:cs="ＭＳ ゴシック"/>
          <w:sz w:val="16"/>
          <w:szCs w:val="16"/>
          <w:u w:val="single"/>
          <w:cs/>
          <w:lang w:bidi="ne"/>
        </w:rPr>
        <w:br w:type="page"/>
      </w:r>
    </w:p>
    <w:p w14:paraId="5845E179" w14:textId="77777777" w:rsidR="00961803" w:rsidRPr="00D90EB8" w:rsidRDefault="00961803" w:rsidP="00705B5C">
      <w:pPr>
        <w:rPr>
          <w:rFonts w:asciiTheme="majorEastAsia" w:eastAsiaTheme="majorEastAsia" w:hAnsiTheme="majorEastAsia" w:cs="Nirmala UI"/>
          <w:color w:val="000000"/>
          <w:sz w:val="22"/>
          <w:cs/>
          <w:lang w:eastAsia="zh-CN" w:bidi="ne"/>
        </w:rPr>
        <w:sectPr w:rsidR="00961803" w:rsidRPr="00D90EB8" w:rsidSect="00DF70F9">
          <w:pgSz w:w="11906" w:h="16838"/>
          <w:pgMar w:top="851" w:right="851" w:bottom="851" w:left="851" w:header="851" w:footer="992" w:gutter="0"/>
          <w:pgNumType w:start="1"/>
          <w:cols w:space="720"/>
        </w:sectPr>
      </w:pPr>
    </w:p>
    <w:p w14:paraId="0BA7E1D8" w14:textId="77777777" w:rsidR="00DA5D6A" w:rsidRPr="00D90EB8" w:rsidRDefault="00DA5D6A" w:rsidP="00DA5D6A">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olor w:val="000000"/>
          <w:sz w:val="22"/>
          <w:szCs w:val="22"/>
          <w:lang w:eastAsia="zh-CN"/>
        </w:rPr>
        <w:lastRenderedPageBreak/>
        <w:t xml:space="preserve">参考様式第１－６号　　　　　　　　　　　　　　　　　　　　　　　　　　</w:t>
      </w:r>
    </w:p>
    <w:p w14:paraId="428FD16B" w14:textId="77777777" w:rsidR="00DA5D6A" w:rsidRPr="00D90EB8" w:rsidRDefault="00DA5D6A" w:rsidP="00DA5D6A">
      <w:pPr>
        <w:rPr>
          <w:rFonts w:asciiTheme="majorEastAsia" w:eastAsiaTheme="majorEastAsia" w:hAnsiTheme="majorEastAsia" w:cs="ＭＳ ゴシック"/>
          <w:color w:val="000000"/>
          <w:cs/>
          <w:lang w:eastAsia="zh-CN" w:bidi="ne"/>
        </w:rPr>
      </w:pPr>
      <w:r w:rsidRPr="00D90EB8">
        <w:rPr>
          <w:rFonts w:ascii="Nirmala UI" w:eastAsiaTheme="majorEastAsia" w:hAnsi="Nirmala UI" w:cs="Nirmala UI"/>
          <w:cs/>
          <w:lang w:eastAsia="zh-CN" w:bidi="hi-IN"/>
        </w:rPr>
        <w:t>आधार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फारम</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१</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भाग</w:t>
      </w:r>
      <w:r w:rsidRPr="00D90EB8">
        <w:rPr>
          <w:rFonts w:asciiTheme="majorEastAsia" w:eastAsiaTheme="majorEastAsia" w:hAnsiTheme="majorEastAsia" w:cs="ＭＳ ゴシック"/>
          <w:cs/>
          <w:lang w:eastAsia="zh-CN" w:bidi="ne"/>
        </w:rPr>
        <w:t xml:space="preserve"> – </w:t>
      </w:r>
      <w:r w:rsidRPr="00D90EB8">
        <w:rPr>
          <w:rFonts w:ascii="Nirmala UI" w:eastAsiaTheme="majorEastAsia" w:hAnsi="Nirmala UI" w:cs="Nirmala UI"/>
          <w:cs/>
          <w:lang w:eastAsia="zh-CN" w:bidi="hi-IN"/>
        </w:rPr>
        <w:t>१</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cs="ＭＳ ゴシック"/>
          <w:cs/>
          <w:lang w:eastAsia="zh-CN" w:bidi="ne"/>
        </w:rPr>
        <w:tab/>
      </w:r>
      <w:r w:rsidRPr="00D90EB8">
        <w:rPr>
          <w:rFonts w:asciiTheme="majorEastAsia" w:eastAsiaTheme="majorEastAsia" w:hAnsiTheme="majorEastAsia" w:cs="ＭＳ ゴシック"/>
          <w:cs/>
          <w:lang w:eastAsia="zh-CN" w:bidi="ne"/>
        </w:rPr>
        <w:tab/>
      </w:r>
      <w:r w:rsidRPr="00D90EB8">
        <w:rPr>
          <w:rFonts w:asciiTheme="majorEastAsia" w:eastAsiaTheme="majorEastAsia" w:hAnsiTheme="majorEastAsia" w:cs="ＭＳ ゴシック"/>
          <w:cs/>
          <w:lang w:eastAsia="zh-CN" w:bidi="ne"/>
        </w:rPr>
        <w:tab/>
      </w:r>
      <w:r w:rsidRPr="00D90EB8">
        <w:rPr>
          <w:rFonts w:asciiTheme="majorEastAsia" w:eastAsiaTheme="majorEastAsia" w:hAnsiTheme="majorEastAsia" w:cs="ＭＳ ゴシック"/>
          <w:cs/>
          <w:lang w:eastAsia="zh-CN" w:bidi="ne"/>
        </w:rPr>
        <w:tab/>
      </w:r>
      <w:r w:rsidRPr="00D90EB8">
        <w:rPr>
          <w:rFonts w:asciiTheme="majorEastAsia" w:eastAsiaTheme="majorEastAsia" w:hAnsiTheme="majorEastAsia" w:cs="ＭＳ ゴシック"/>
          <w:cs/>
          <w:lang w:eastAsia="zh-CN" w:bidi="ne"/>
        </w:rPr>
        <w:tab/>
        <w:t xml:space="preserve">   </w:t>
      </w:r>
    </w:p>
    <w:p w14:paraId="2261C752" w14:textId="77777777" w:rsidR="00DA5D6A" w:rsidRPr="00D90EB8" w:rsidRDefault="00DA5D6A" w:rsidP="00DA5D6A">
      <w:pPr>
        <w:jc w:val="center"/>
        <w:rPr>
          <w:rFonts w:asciiTheme="majorEastAsia" w:eastAsiaTheme="majorEastAsia" w:hAnsiTheme="majorEastAsia" w:cs="ＭＳ ゴシック"/>
          <w:sz w:val="32"/>
          <w:szCs w:val="32"/>
          <w:cs/>
          <w:lang w:eastAsia="zh-CN" w:bidi="ne"/>
        </w:rPr>
      </w:pPr>
      <w:r w:rsidRPr="00D90EB8">
        <w:rPr>
          <w:rFonts w:asciiTheme="majorEastAsia" w:eastAsiaTheme="majorEastAsia" w:hAnsiTheme="majorEastAsia"/>
          <w:sz w:val="32"/>
          <w:szCs w:val="32"/>
          <w:lang w:eastAsia="zh-CN"/>
        </w:rPr>
        <w:t>雇用条件書</w:t>
      </w:r>
    </w:p>
    <w:p w14:paraId="1C285947" w14:textId="77777777" w:rsidR="00DA5D6A" w:rsidRPr="00D90EB8" w:rsidRDefault="00DA5D6A" w:rsidP="00DA5D6A">
      <w:pPr>
        <w:jc w:val="center"/>
        <w:rPr>
          <w:rFonts w:asciiTheme="majorEastAsia" w:eastAsiaTheme="majorEastAsia" w:hAnsiTheme="majorEastAsia" w:cs="ＭＳ ゴシック"/>
          <w:sz w:val="32"/>
          <w:szCs w:val="32"/>
          <w:cs/>
          <w:lang w:bidi="ne"/>
        </w:rPr>
      </w:pPr>
      <w:r w:rsidRPr="00D90EB8">
        <w:rPr>
          <w:rFonts w:ascii="Nirmala UI" w:eastAsiaTheme="majorEastAsia" w:hAnsi="Nirmala UI" w:cs="Nirmala UI"/>
          <w:sz w:val="32"/>
          <w:szCs w:val="32"/>
          <w:cs/>
          <w:lang w:bidi="hi-IN"/>
        </w:rPr>
        <w:t>रोजगारी</w:t>
      </w:r>
      <w:r w:rsidRPr="00D90EB8">
        <w:rPr>
          <w:rFonts w:asciiTheme="majorEastAsia" w:eastAsiaTheme="majorEastAsia" w:hAnsiTheme="majorEastAsia" w:cs="ＭＳ ゴシック"/>
          <w:sz w:val="32"/>
          <w:szCs w:val="32"/>
          <w:cs/>
          <w:lang w:bidi="ne"/>
        </w:rPr>
        <w:t xml:space="preserve"> </w:t>
      </w:r>
      <w:r w:rsidRPr="00D90EB8">
        <w:rPr>
          <w:rFonts w:ascii="Nirmala UI" w:eastAsiaTheme="majorEastAsia" w:hAnsi="Nirmala UI" w:cs="Nirmala UI"/>
          <w:sz w:val="32"/>
          <w:szCs w:val="32"/>
          <w:cs/>
          <w:lang w:bidi="hi-IN"/>
        </w:rPr>
        <w:t>सर्त</w:t>
      </w:r>
      <w:r w:rsidRPr="00D90EB8">
        <w:rPr>
          <w:rFonts w:asciiTheme="majorEastAsia" w:eastAsiaTheme="majorEastAsia" w:hAnsiTheme="majorEastAsia" w:cs="ＭＳ ゴシック"/>
          <w:sz w:val="32"/>
          <w:szCs w:val="32"/>
          <w:cs/>
          <w:lang w:bidi="ne"/>
        </w:rPr>
        <w:t xml:space="preserve"> </w:t>
      </w:r>
      <w:r w:rsidRPr="00D90EB8">
        <w:rPr>
          <w:rFonts w:ascii="Nirmala UI" w:eastAsiaTheme="majorEastAsia" w:hAnsi="Nirmala UI" w:cs="Nirmala UI"/>
          <w:sz w:val="32"/>
          <w:szCs w:val="32"/>
          <w:cs/>
          <w:lang w:bidi="hi-IN"/>
        </w:rPr>
        <w:t>पत्र</w:t>
      </w:r>
    </w:p>
    <w:p w14:paraId="52F5AD04" w14:textId="77777777" w:rsidR="00DA5D6A" w:rsidRPr="00D90EB8" w:rsidRDefault="00DA5D6A" w:rsidP="00DA5D6A">
      <w:pPr>
        <w:rPr>
          <w:rFonts w:asciiTheme="majorEastAsia" w:eastAsiaTheme="majorEastAsia" w:hAnsiTheme="majorEastAsia" w:cs="ＭＳ ゴシック"/>
          <w:sz w:val="18"/>
          <w:szCs w:val="18"/>
          <w:cs/>
          <w:lang w:bidi="ne"/>
        </w:rPr>
      </w:pPr>
    </w:p>
    <w:tbl>
      <w:tblPr>
        <w:tblW w:w="9923" w:type="dxa"/>
        <w:tblInd w:w="-5" w:type="dxa"/>
        <w:tblLayout w:type="fixed"/>
        <w:tblLook w:val="0000" w:firstRow="0" w:lastRow="0" w:firstColumn="0" w:lastColumn="0" w:noHBand="0" w:noVBand="0"/>
      </w:tblPr>
      <w:tblGrid>
        <w:gridCol w:w="124"/>
        <w:gridCol w:w="4696"/>
        <w:gridCol w:w="4904"/>
        <w:gridCol w:w="199"/>
      </w:tblGrid>
      <w:tr w:rsidR="00DA5D6A" w:rsidRPr="00D90EB8" w14:paraId="789CEFD2" w14:textId="77777777" w:rsidTr="001F6A2B">
        <w:trPr>
          <w:trHeight w:val="2380"/>
        </w:trPr>
        <w:tc>
          <w:tcPr>
            <w:tcW w:w="9923" w:type="dxa"/>
            <w:gridSpan w:val="4"/>
            <w:tcBorders>
              <w:top w:val="single" w:sz="4" w:space="0" w:color="000000"/>
              <w:left w:val="single" w:sz="4" w:space="0" w:color="000000"/>
              <w:bottom w:val="single" w:sz="4" w:space="0" w:color="000000"/>
              <w:right w:val="single" w:sz="4" w:space="0" w:color="000000"/>
            </w:tcBorders>
          </w:tcPr>
          <w:p w14:paraId="35FB6372" w14:textId="77777777" w:rsidR="00DA5D6A" w:rsidRPr="00D90EB8" w:rsidRDefault="00DA5D6A" w:rsidP="001F6A2B">
            <w:pPr>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年　　　月　　　日</w:t>
            </w:r>
          </w:p>
          <w:p w14:paraId="0822E2F6" w14:textId="77777777" w:rsidR="00DA5D6A" w:rsidRPr="00D90EB8" w:rsidRDefault="00DA5D6A" w:rsidP="001F6A2B">
            <w:pPr>
              <w:jc w:val="righ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p>
          <w:p w14:paraId="3D69A2FA"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u w:val="single"/>
              </w:rPr>
              <w:t xml:space="preserve">　　　　　　　　　　　　　　</w:t>
            </w:r>
            <w:r w:rsidRPr="00D90EB8">
              <w:rPr>
                <w:rFonts w:asciiTheme="majorEastAsia" w:eastAsiaTheme="majorEastAsia" w:hAnsiTheme="majorEastAsia"/>
                <w:sz w:val="18"/>
                <w:szCs w:val="18"/>
              </w:rPr>
              <w:t xml:space="preserve">　殿　</w:t>
            </w:r>
          </w:p>
          <w:p w14:paraId="189E1FB9"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u w:val="singl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ज्यू</w:t>
            </w:r>
            <w:r w:rsidRPr="00D90EB8">
              <w:rPr>
                <w:rFonts w:asciiTheme="majorEastAsia" w:eastAsiaTheme="majorEastAsia" w:hAnsiTheme="majorEastAsia"/>
                <w:sz w:val="18"/>
                <w:szCs w:val="18"/>
              </w:rPr>
              <w:t xml:space="preserve">　</w:t>
            </w:r>
          </w:p>
          <w:p w14:paraId="0533B9F4" w14:textId="77777777" w:rsidR="00DA5D6A" w:rsidRPr="00D90EB8" w:rsidRDefault="00DA5D6A" w:rsidP="001F6A2B">
            <w:pPr>
              <w:ind w:right="168"/>
              <w:jc w:val="left"/>
              <w:rPr>
                <w:rFonts w:asciiTheme="majorEastAsia" w:eastAsiaTheme="majorEastAsia" w:hAnsiTheme="majorEastAsia" w:cs="ＭＳ ゴシック"/>
                <w:sz w:val="18"/>
                <w:szCs w:val="18"/>
                <w:cs/>
                <w:lang w:bidi="ne"/>
              </w:rPr>
            </w:pPr>
          </w:p>
          <w:p w14:paraId="2C716C88" w14:textId="77777777" w:rsidR="00DA5D6A" w:rsidRPr="00D90EB8" w:rsidRDefault="00DA5D6A" w:rsidP="001F6A2B">
            <w:pPr>
              <w:ind w:right="336" w:firstLine="4867"/>
              <w:jc w:val="left"/>
              <w:rPr>
                <w:rFonts w:asciiTheme="majorEastAsia" w:eastAsiaTheme="majorEastAsia" w:hAnsiTheme="majorEastAsia" w:cs="ＭＳ ゴシック"/>
                <w:sz w:val="18"/>
                <w:szCs w:val="18"/>
                <w:u w:val="single"/>
                <w:cs/>
                <w:lang w:eastAsia="zh-CN" w:bidi="ne"/>
              </w:rPr>
            </w:pPr>
            <w:r w:rsidRPr="00D90EB8">
              <w:rPr>
                <w:rFonts w:asciiTheme="majorEastAsia" w:eastAsiaTheme="majorEastAsia" w:hAnsiTheme="majorEastAsia"/>
                <w:sz w:val="18"/>
                <w:szCs w:val="18"/>
                <w:lang w:eastAsia="zh-CN"/>
              </w:rPr>
              <w:t xml:space="preserve">特定技能所属機関名　</w:t>
            </w:r>
            <w:r w:rsidRPr="00D90EB8">
              <w:rPr>
                <w:rFonts w:asciiTheme="majorEastAsia" w:eastAsiaTheme="majorEastAsia" w:hAnsiTheme="majorEastAsia"/>
                <w:sz w:val="18"/>
                <w:szCs w:val="18"/>
                <w:u w:val="single"/>
                <w:lang w:eastAsia="zh-CN"/>
              </w:rPr>
              <w:t xml:space="preserve">　　　　　　　　　　　　　　　　　</w:t>
            </w:r>
          </w:p>
          <w:p w14:paraId="165D5B4D" w14:textId="77777777" w:rsidR="00DA5D6A" w:rsidRPr="00D90EB8" w:rsidRDefault="00DA5D6A" w:rsidP="001F6A2B">
            <w:pPr>
              <w:ind w:right="336" w:firstLine="4867"/>
              <w:jc w:val="left"/>
              <w:rPr>
                <w:rFonts w:asciiTheme="majorEastAsia" w:eastAsiaTheme="majorEastAsia" w:hAnsiTheme="majorEastAsia" w:cs="ＭＳ ゴシック"/>
                <w:sz w:val="16"/>
                <w:szCs w:val="16"/>
                <w:cs/>
                <w:lang w:bidi="ne"/>
              </w:rPr>
            </w:pP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बिदेशीहरु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6"/>
                <w:szCs w:val="16"/>
                <w:cs/>
                <w:lang w:bidi="ne"/>
              </w:rPr>
              <w:t xml:space="preserve"> </w:t>
            </w:r>
          </w:p>
          <w:p w14:paraId="16844DCD" w14:textId="77777777" w:rsidR="00DA5D6A" w:rsidRPr="00D90EB8" w:rsidRDefault="00DA5D6A" w:rsidP="001F6A2B">
            <w:pPr>
              <w:ind w:right="336" w:firstLine="652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u w:val="single"/>
              </w:rPr>
              <w:t xml:space="preserve">　　　　　　　　　　　　　　　　　</w:t>
            </w:r>
          </w:p>
          <w:p w14:paraId="6CA9671E" w14:textId="77777777" w:rsidR="00DA5D6A" w:rsidRPr="00D90EB8" w:rsidRDefault="00DA5D6A" w:rsidP="001F6A2B">
            <w:pPr>
              <w:ind w:right="336" w:firstLine="4867"/>
              <w:jc w:val="left"/>
              <w:rPr>
                <w:rFonts w:asciiTheme="majorEastAsia" w:eastAsiaTheme="majorEastAsia" w:hAnsiTheme="majorEastAsia" w:cs="ＭＳ ゴシック"/>
                <w:sz w:val="18"/>
                <w:szCs w:val="18"/>
                <w:u w:val="single"/>
                <w:cs/>
                <w:lang w:bidi="ne"/>
              </w:rPr>
            </w:pPr>
            <w:r w:rsidRPr="00D90EB8">
              <w:rPr>
                <w:rFonts w:asciiTheme="majorEastAsia" w:eastAsiaTheme="majorEastAsia" w:hAnsiTheme="majorEastAsia"/>
                <w:sz w:val="18"/>
                <w:szCs w:val="18"/>
              </w:rPr>
              <w:t xml:space="preserve">所在地　　　　　　　</w:t>
            </w:r>
            <w:r w:rsidRPr="00D90EB8">
              <w:rPr>
                <w:rFonts w:asciiTheme="majorEastAsia" w:eastAsiaTheme="majorEastAsia" w:hAnsiTheme="majorEastAsia"/>
                <w:sz w:val="18"/>
                <w:szCs w:val="18"/>
                <w:u w:val="single"/>
              </w:rPr>
              <w:t xml:space="preserve">　　　　　　　　　　　　　　　　　</w:t>
            </w:r>
          </w:p>
          <w:p w14:paraId="39E5EC33" w14:textId="77777777" w:rsidR="00DA5D6A" w:rsidRPr="00D90EB8" w:rsidRDefault="00DA5D6A" w:rsidP="001F6A2B">
            <w:pPr>
              <w:ind w:right="336" w:firstLine="428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स्थान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p>
          <w:p w14:paraId="44A33592" w14:textId="77777777" w:rsidR="00DA5D6A" w:rsidRPr="00D90EB8" w:rsidRDefault="00DA5D6A" w:rsidP="001F6A2B">
            <w:pPr>
              <w:ind w:right="336" w:firstLine="4867"/>
              <w:jc w:val="left"/>
              <w:rPr>
                <w:rFonts w:asciiTheme="majorEastAsia" w:eastAsiaTheme="majorEastAsia" w:hAnsiTheme="majorEastAsia" w:cs="ＭＳ ゴシック"/>
                <w:sz w:val="18"/>
                <w:szCs w:val="18"/>
                <w:u w:val="single"/>
                <w:cs/>
                <w:lang w:eastAsia="zh-CN" w:bidi="ne"/>
              </w:rPr>
            </w:pPr>
            <w:r w:rsidRPr="00D90EB8">
              <w:rPr>
                <w:rFonts w:asciiTheme="majorEastAsia" w:eastAsiaTheme="majorEastAsia" w:hAnsiTheme="majorEastAsia"/>
                <w:sz w:val="18"/>
                <w:szCs w:val="18"/>
                <w:lang w:eastAsia="zh-TW"/>
              </w:rPr>
              <w:t xml:space="preserve">電話番号　　　　　　</w:t>
            </w:r>
            <w:r w:rsidRPr="00D90EB8">
              <w:rPr>
                <w:rFonts w:asciiTheme="majorEastAsia" w:eastAsiaTheme="majorEastAsia" w:hAnsiTheme="majorEastAsia"/>
                <w:sz w:val="18"/>
                <w:szCs w:val="18"/>
                <w:u w:val="single"/>
                <w:lang w:eastAsia="zh-TW"/>
              </w:rPr>
              <w:t xml:space="preserve">　　　　　　　　　　　　　　　　　</w:t>
            </w:r>
          </w:p>
          <w:p w14:paraId="444B0219" w14:textId="77777777" w:rsidR="00DA5D6A" w:rsidRPr="00D90EB8" w:rsidRDefault="00DA5D6A" w:rsidP="001F6A2B">
            <w:pPr>
              <w:ind w:right="336" w:firstLine="428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bidi="hi-IN"/>
              </w:rPr>
              <w:t>टेलिफोन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p>
          <w:p w14:paraId="0C9C4DAE" w14:textId="77777777" w:rsidR="00DA5D6A" w:rsidRPr="00D90EB8" w:rsidRDefault="00DA5D6A" w:rsidP="001F6A2B">
            <w:pPr>
              <w:ind w:right="336" w:firstLine="4867"/>
              <w:jc w:val="left"/>
              <w:rPr>
                <w:rFonts w:asciiTheme="majorEastAsia" w:eastAsiaTheme="majorEastAsia" w:hAnsiTheme="majorEastAsia" w:cs="ＭＳ ゴシック"/>
                <w:sz w:val="18"/>
                <w:szCs w:val="18"/>
                <w:u w:val="single"/>
                <w:cs/>
                <w:lang w:bidi="ne"/>
              </w:rPr>
            </w:pPr>
            <w:r w:rsidRPr="00D90EB8">
              <w:rPr>
                <w:rFonts w:asciiTheme="majorEastAsia" w:eastAsiaTheme="majorEastAsia" w:hAnsiTheme="majorEastAsia"/>
                <w:sz w:val="18"/>
                <w:szCs w:val="18"/>
              </w:rPr>
              <w:t xml:space="preserve">代表者　役職・氏名　</w:t>
            </w:r>
            <w:r w:rsidRPr="00D90EB8">
              <w:rPr>
                <w:rFonts w:asciiTheme="majorEastAsia" w:eastAsiaTheme="majorEastAsia" w:hAnsiTheme="majorEastAsia"/>
                <w:sz w:val="18"/>
                <w:szCs w:val="18"/>
                <w:u w:val="single"/>
              </w:rPr>
              <w:t xml:space="preserve">　　　　　　　　　　　　　　　　</w:t>
            </w:r>
          </w:p>
          <w:p w14:paraId="635CC275" w14:textId="77777777" w:rsidR="00DA5D6A" w:rsidRPr="00D90EB8" w:rsidRDefault="00DA5D6A" w:rsidP="001F6A2B">
            <w:pPr>
              <w:ind w:right="336" w:firstLine="428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प्रतिनिधि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नाम</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r w:rsidRPr="00D90EB8">
              <w:rPr>
                <w:rFonts w:ascii="Nirmala UI" w:eastAsiaTheme="majorEastAsia" w:hAnsi="Nirmala UI" w:cs="Nirmala UI"/>
                <w:sz w:val="16"/>
                <w:szCs w:val="16"/>
                <w:u w:val="single"/>
                <w:cs/>
                <w:lang w:bidi="hi-IN"/>
              </w:rPr>
              <w:t>छाप</w:t>
            </w:r>
          </w:p>
        </w:tc>
      </w:tr>
      <w:tr w:rsidR="00DA5D6A" w:rsidRPr="00D90EB8" w14:paraId="22BC218F" w14:textId="77777777" w:rsidTr="001F6A2B">
        <w:tc>
          <w:tcPr>
            <w:tcW w:w="9923" w:type="dxa"/>
            <w:gridSpan w:val="4"/>
            <w:tcBorders>
              <w:top w:val="single" w:sz="4" w:space="0" w:color="000000"/>
              <w:left w:val="single" w:sz="4" w:space="0" w:color="auto"/>
              <w:bottom w:val="single" w:sz="4" w:space="0" w:color="auto"/>
              <w:right w:val="single" w:sz="4" w:space="0" w:color="auto"/>
            </w:tcBorders>
            <w:tcMar>
              <w:left w:w="52" w:type="dxa"/>
              <w:right w:w="52" w:type="dxa"/>
            </w:tcMar>
          </w:tcPr>
          <w:p w14:paraId="37A94C04"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lang w:eastAsia="zh-TW"/>
              </w:rPr>
              <w:t>Ⅰ</w:t>
            </w:r>
            <w:r w:rsidRPr="00D90EB8">
              <w:rPr>
                <w:rFonts w:asciiTheme="majorEastAsia" w:eastAsiaTheme="majorEastAsia" w:hAnsiTheme="majorEastAsia"/>
                <w:sz w:val="18"/>
                <w:szCs w:val="18"/>
                <w:lang w:eastAsia="zh-TW"/>
              </w:rPr>
              <w:t>．雇用契約期間</w:t>
            </w:r>
          </w:p>
          <w:p w14:paraId="74D611B0"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lang w:eastAsia="zh-TW"/>
              </w:rPr>
              <w:t>Ⅰ</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bidi="hi-IN"/>
              </w:rPr>
              <w:t>रोजगार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सहमतिको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अवधि</w:t>
            </w:r>
          </w:p>
          <w:p w14:paraId="53717DC7" w14:textId="77777777" w:rsidR="00DA5D6A" w:rsidRPr="00D90EB8" w:rsidRDefault="00DA5D6A" w:rsidP="001F6A2B">
            <w:pPr>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１．雇用契約期間</w:t>
            </w:r>
          </w:p>
          <w:p w14:paraId="43F32A69" w14:textId="77777777" w:rsidR="00DA5D6A" w:rsidRPr="00D90EB8" w:rsidRDefault="00DA5D6A" w:rsidP="001F6A2B">
            <w:pPr>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　　　　年　　月　　日　～　　　　　年　　月　　日）　　　　　　　　入国予定日　　　　年　　月　　日</w:t>
            </w:r>
          </w:p>
          <w:p w14:paraId="62AEE64B" w14:textId="77777777" w:rsidR="00DA5D6A" w:rsidRPr="00D90EB8" w:rsidRDefault="00DA5D6A" w:rsidP="001F6A2B">
            <w:pPr>
              <w:ind w:firstLine="148"/>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रोजगार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सहमतिको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अवधि</w:t>
            </w:r>
          </w:p>
          <w:p w14:paraId="6AC5B784"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जापान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योजना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p>
          <w:p w14:paraId="3E1E2EDA"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26F82A41"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２．契約の更新の有無</w:t>
            </w:r>
          </w:p>
          <w:p w14:paraId="1979B6EA" w14:textId="77777777" w:rsidR="00DA5D6A" w:rsidRPr="00D90EB8" w:rsidRDefault="00DA5D6A" w:rsidP="001F6A2B">
            <w:pPr>
              <w:ind w:firstLine="148"/>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Gungsuh"/>
                <w:sz w:val="18"/>
                <w:szCs w:val="18"/>
              </w:rPr>
              <w:t>．</w:t>
            </w:r>
            <w:r w:rsidRPr="00D90EB8">
              <w:rPr>
                <w:rFonts w:ascii="Nirmala UI" w:eastAsiaTheme="majorEastAsia" w:hAnsi="Nirmala UI" w:cs="Nirmala UI"/>
                <w:sz w:val="16"/>
                <w:szCs w:val="16"/>
                <w:cs/>
                <w:lang w:bidi="hi-IN"/>
              </w:rPr>
              <w:t>सम्झौताको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नवीकरण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स्थिति</w:t>
            </w:r>
          </w:p>
          <w:p w14:paraId="6D6AE46E" w14:textId="77777777" w:rsidR="00DA5D6A" w:rsidRPr="00D90EB8" w:rsidRDefault="00DA5D6A" w:rsidP="001F6A2B">
            <w:pPr>
              <w:suppressAutoHyphens/>
              <w:kinsoku w:val="0"/>
              <w:wordWrap w:val="0"/>
              <w:autoSpaceDE w:val="0"/>
              <w:autoSpaceDN w:val="0"/>
              <w:spacing w:line="320" w:lineRule="atLeast"/>
              <w:ind w:firstLineChars="314" w:firstLine="546"/>
              <w:jc w:val="left"/>
              <w:rPr>
                <w:rFonts w:asciiTheme="majorEastAsia" w:eastAsiaTheme="majorEastAsia" w:hAnsiTheme="majorEastAsia" w:cs="ＭＳ ゴシック"/>
                <w:spacing w:val="-6"/>
                <w:sz w:val="18"/>
                <w:szCs w:val="18"/>
                <w:cs/>
                <w:lang w:bidi="ne"/>
              </w:rPr>
            </w:pPr>
            <w:r w:rsidRPr="00D90EB8">
              <w:rPr>
                <w:rFonts w:asciiTheme="majorEastAsia" w:eastAsiaTheme="majorEastAsia" w:hAnsiTheme="majorEastAsia"/>
                <w:spacing w:val="-6"/>
                <w:sz w:val="18"/>
                <w:szCs w:val="18"/>
              </w:rPr>
              <w:t xml:space="preserve">　</w:t>
            </w:r>
            <w:r w:rsidRPr="00D90EB8">
              <w:rPr>
                <w:rFonts w:asciiTheme="majorEastAsia" w:eastAsiaTheme="majorEastAsia" w:hAnsiTheme="majorEastAsia" w:hint="eastAsia"/>
                <w:spacing w:val="-6"/>
                <w:sz w:val="18"/>
                <w:szCs w:val="18"/>
              </w:rPr>
              <w:t>□　自動的に更新する　　　　　□　更新する場合があり得る　　　□　契約の更新はしない</w:t>
            </w:r>
          </w:p>
          <w:p w14:paraId="38CA3D5B" w14:textId="77777777" w:rsidR="00DA5D6A" w:rsidRPr="00D90EB8" w:rsidRDefault="00DA5D6A" w:rsidP="001F6A2B">
            <w:pPr>
              <w:suppressAutoHyphens/>
              <w:kinsoku w:val="0"/>
              <w:wordWrap w:val="0"/>
              <w:autoSpaceDE w:val="0"/>
              <w:autoSpaceDN w:val="0"/>
              <w:spacing w:line="320" w:lineRule="atLeast"/>
              <w:ind w:firstLineChars="314" w:firstLine="484"/>
              <w:jc w:val="left"/>
              <w:rPr>
                <w:rFonts w:asciiTheme="majorEastAsia" w:eastAsiaTheme="majorEastAsia" w:hAnsiTheme="majorEastAsia" w:cstheme="minorBidi"/>
                <w:spacing w:val="-6"/>
                <w:sz w:val="18"/>
                <w:szCs w:val="16"/>
                <w:cs/>
                <w:lang w:bidi="ne-NP"/>
              </w:rPr>
            </w:pPr>
            <w:r w:rsidRPr="00D90EB8">
              <w:rPr>
                <w:rFonts w:asciiTheme="majorEastAsia" w:eastAsiaTheme="majorEastAsia" w:hAnsiTheme="majorEastAsia" w:cstheme="minorBidi" w:hint="cs"/>
                <w:spacing w:val="-6"/>
                <w:sz w:val="18"/>
                <w:szCs w:val="16"/>
                <w:cs/>
                <w:lang w:bidi="ne-NP"/>
              </w:rPr>
              <w:t xml:space="preserve">   </w:t>
            </w:r>
            <w:r w:rsidRPr="00D90EB8">
              <w:rPr>
                <w:rFonts w:asciiTheme="majorEastAsia" w:eastAsiaTheme="majorEastAsia" w:hAnsiTheme="majorEastAsia" w:hint="eastAsia"/>
                <w:spacing w:val="-6"/>
                <w:sz w:val="18"/>
                <w:szCs w:val="18"/>
              </w:rPr>
              <w:t xml:space="preserve">□　</w:t>
            </w:r>
            <w:r w:rsidRPr="00D90EB8">
              <w:rPr>
                <w:rFonts w:ascii="Nirmala UI" w:eastAsiaTheme="majorEastAsia" w:hAnsi="Nirmala UI" w:cs="Nirmala UI" w:hint="cs"/>
                <w:spacing w:val="-6"/>
                <w:sz w:val="18"/>
                <w:szCs w:val="16"/>
                <w:cs/>
                <w:lang w:bidi="hi-IN"/>
              </w:rPr>
              <w:t>स्वत</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नवीकरण</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गर्ने</w:t>
            </w:r>
            <w:r w:rsidRPr="00D90EB8">
              <w:rPr>
                <w:rFonts w:asciiTheme="majorEastAsia" w:eastAsiaTheme="majorEastAsia" w:hAnsiTheme="majorEastAsia" w:cstheme="minorBidi" w:hint="cs"/>
                <w:spacing w:val="-6"/>
                <w:sz w:val="18"/>
                <w:szCs w:val="16"/>
                <w:cs/>
                <w:lang w:bidi="ne-NP"/>
              </w:rPr>
              <w:t xml:space="preserve">  </w:t>
            </w:r>
            <w:r w:rsidRPr="00D90EB8">
              <w:rPr>
                <w:rFonts w:asciiTheme="majorEastAsia" w:eastAsiaTheme="majorEastAsia" w:hAnsiTheme="majorEastAsia" w:hint="eastAsia"/>
                <w:spacing w:val="-6"/>
                <w:sz w:val="18"/>
                <w:szCs w:val="18"/>
              </w:rPr>
              <w:t xml:space="preserve">　　　　　□　</w:t>
            </w:r>
            <w:r w:rsidRPr="00D90EB8">
              <w:rPr>
                <w:rFonts w:ascii="Nirmala UI" w:eastAsiaTheme="majorEastAsia" w:hAnsi="Nirmala UI" w:cs="Nirmala UI" w:hint="cs"/>
                <w:spacing w:val="-6"/>
                <w:sz w:val="18"/>
                <w:szCs w:val="16"/>
                <w:cs/>
                <w:lang w:bidi="hi-IN"/>
              </w:rPr>
              <w:t>नवीकरण</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गर्ने</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सम्भावना</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छ</w:t>
            </w:r>
            <w:r w:rsidRPr="00D90EB8">
              <w:rPr>
                <w:rFonts w:asciiTheme="majorEastAsia" w:eastAsiaTheme="majorEastAsia" w:hAnsiTheme="majorEastAsia" w:cstheme="minorBidi" w:hint="cs"/>
                <w:spacing w:val="-6"/>
                <w:sz w:val="18"/>
                <w:szCs w:val="16"/>
                <w:cs/>
                <w:lang w:bidi="ne-NP"/>
              </w:rPr>
              <w:t xml:space="preserve">   </w:t>
            </w:r>
            <w:r w:rsidRPr="00D90EB8">
              <w:rPr>
                <w:rFonts w:asciiTheme="majorEastAsia" w:eastAsiaTheme="majorEastAsia" w:hAnsiTheme="majorEastAsia" w:hint="eastAsia"/>
                <w:spacing w:val="-6"/>
                <w:sz w:val="18"/>
                <w:szCs w:val="18"/>
              </w:rPr>
              <w:t xml:space="preserve">　　　□　</w:t>
            </w:r>
            <w:r w:rsidRPr="00D90EB8">
              <w:rPr>
                <w:rFonts w:ascii="Nirmala UI" w:eastAsiaTheme="majorEastAsia" w:hAnsi="Nirmala UI" w:cs="Nirmala UI" w:hint="cs"/>
                <w:spacing w:val="-6"/>
                <w:sz w:val="18"/>
                <w:szCs w:val="16"/>
                <w:cs/>
                <w:lang w:bidi="hi-IN"/>
              </w:rPr>
              <w:t>सम्झौता</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नवीकरण</w:t>
            </w:r>
            <w:r w:rsidRPr="00D90EB8">
              <w:rPr>
                <w:rFonts w:asciiTheme="majorEastAsia" w:eastAsiaTheme="majorEastAsia" w:hAnsiTheme="majorEastAsia" w:cs="Mangal" w:hint="cs"/>
                <w:spacing w:val="-6"/>
                <w:sz w:val="18"/>
                <w:szCs w:val="16"/>
                <w:cs/>
                <w:lang w:bidi="ne-NP"/>
              </w:rPr>
              <w:t xml:space="preserve"> </w:t>
            </w:r>
            <w:r w:rsidRPr="00D90EB8">
              <w:rPr>
                <w:rFonts w:ascii="Nirmala UI" w:eastAsiaTheme="majorEastAsia" w:hAnsi="Nirmala UI" w:cs="Nirmala UI" w:hint="cs"/>
                <w:spacing w:val="-6"/>
                <w:sz w:val="18"/>
                <w:szCs w:val="16"/>
                <w:cs/>
                <w:lang w:bidi="hi-IN"/>
              </w:rPr>
              <w:t>नगर्ने</w:t>
            </w:r>
            <w:r w:rsidRPr="00D90EB8">
              <w:rPr>
                <w:rFonts w:asciiTheme="majorEastAsia" w:eastAsiaTheme="majorEastAsia" w:hAnsiTheme="majorEastAsia" w:cs="ＭＳ ゴシック"/>
                <w:spacing w:val="-6"/>
                <w:sz w:val="18"/>
                <w:szCs w:val="18"/>
                <w:cs/>
                <w:lang w:bidi="ne"/>
              </w:rPr>
              <w:t xml:space="preserve"> </w:t>
            </w:r>
          </w:p>
          <w:p w14:paraId="41A0AD64" w14:textId="77777777" w:rsidR="00DA5D6A" w:rsidRPr="00D90EB8" w:rsidRDefault="00DA5D6A" w:rsidP="001F6A2B">
            <w:pPr>
              <w:suppressAutoHyphens/>
              <w:kinsoku w:val="0"/>
              <w:wordWrap w:val="0"/>
              <w:autoSpaceDE w:val="0"/>
              <w:autoSpaceDN w:val="0"/>
              <w:spacing w:line="320" w:lineRule="atLeast"/>
              <w:ind w:firstLineChars="100" w:firstLine="174"/>
              <w:jc w:val="left"/>
              <w:rPr>
                <w:rFonts w:asciiTheme="majorEastAsia" w:eastAsiaTheme="majorEastAsia" w:hAnsiTheme="majorEastAsia" w:cs="ＭＳ ゴシック"/>
                <w:spacing w:val="-6"/>
                <w:sz w:val="16"/>
                <w:szCs w:val="16"/>
                <w:cs/>
                <w:lang w:bidi="ne"/>
              </w:rPr>
            </w:pPr>
            <w:r w:rsidRPr="00D90EB8">
              <w:rPr>
                <w:rFonts w:asciiTheme="majorEastAsia" w:eastAsiaTheme="majorEastAsia" w:hAnsiTheme="majorEastAsia"/>
                <w:spacing w:val="-6"/>
                <w:sz w:val="18"/>
                <w:szCs w:val="18"/>
                <w:lang w:eastAsia="zh-CN"/>
              </w:rPr>
              <w:t xml:space="preserve">　　　</w:t>
            </w:r>
            <w:r w:rsidRPr="00D90EB8">
              <w:rPr>
                <w:rFonts w:asciiTheme="majorEastAsia" w:eastAsiaTheme="majorEastAsia" w:hAnsiTheme="majorEastAsia" w:hint="eastAsia"/>
                <w:spacing w:val="-6"/>
                <w:sz w:val="16"/>
                <w:szCs w:val="18"/>
              </w:rPr>
              <w:t>※　上記契約の更新の有無を「更新する場合があり得る」とした場合の更新の判断基準は以下のとおりとする。</w:t>
            </w:r>
          </w:p>
          <w:p w14:paraId="4C28AD4B" w14:textId="77777777" w:rsidR="00DA5D6A" w:rsidRPr="00D90EB8" w:rsidRDefault="00DA5D6A" w:rsidP="001F6A2B">
            <w:pPr>
              <w:suppressAutoHyphens/>
              <w:kinsoku w:val="0"/>
              <w:wordWrap w:val="0"/>
              <w:autoSpaceDE w:val="0"/>
              <w:autoSpaceDN w:val="0"/>
              <w:spacing w:line="320" w:lineRule="atLeast"/>
              <w:ind w:firstLineChars="100" w:firstLine="134"/>
              <w:jc w:val="left"/>
              <w:rPr>
                <w:rFonts w:asciiTheme="majorEastAsia" w:eastAsiaTheme="majorEastAsia" w:hAnsiTheme="majorEastAsia" w:cs="ＭＳ ゴシック"/>
                <w:spacing w:val="-6"/>
                <w:sz w:val="14"/>
                <w:szCs w:val="14"/>
                <w:cs/>
                <w:lang w:bidi="ne"/>
              </w:rPr>
            </w:pPr>
            <w:r w:rsidRPr="00D90EB8">
              <w:rPr>
                <w:rFonts w:asciiTheme="majorEastAsia" w:eastAsiaTheme="majorEastAsia" w:hAnsiTheme="majorEastAsia"/>
                <w:spacing w:val="-6"/>
                <w:sz w:val="14"/>
                <w:szCs w:val="14"/>
              </w:rPr>
              <w:t xml:space="preserve">　　　</w:t>
            </w:r>
            <w:r w:rsidRPr="00D90EB8">
              <w:rPr>
                <w:rFonts w:asciiTheme="majorEastAsia" w:eastAsiaTheme="majorEastAsia" w:hAnsiTheme="majorEastAsia" w:cs="ＭＳ ゴシック" w:hint="eastAsia"/>
                <w:spacing w:val="-6"/>
                <w:sz w:val="14"/>
                <w:szCs w:val="14"/>
                <w:cs/>
                <w:lang w:bidi="ne"/>
              </w:rPr>
              <w:t xml:space="preserve"> </w:t>
            </w:r>
            <w:r w:rsidRPr="00D90EB8">
              <w:rPr>
                <w:rFonts w:asciiTheme="majorEastAsia" w:eastAsiaTheme="majorEastAsia" w:hAnsiTheme="majorEastAsia" w:cs="Arial" w:hint="cs"/>
                <w:spacing w:val="-6"/>
                <w:sz w:val="14"/>
                <w:szCs w:val="14"/>
                <w:rtl/>
                <w:lang w:eastAsia="zh-CN"/>
              </w:rPr>
              <w:t xml:space="preserve">    </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माथिको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सम्झौताको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नवीकरण</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स्थितिमा</w:t>
            </w:r>
            <w:r w:rsidRPr="00D90EB8">
              <w:rPr>
                <w:rFonts w:asciiTheme="majorEastAsia" w:eastAsiaTheme="majorEastAsia" w:hAnsiTheme="majorEastAsia" w:cs="Mangal" w:hint="cs"/>
                <w:spacing w:val="-6"/>
                <w:sz w:val="14"/>
                <w:szCs w:val="14"/>
                <w:cs/>
                <w:lang w:bidi="ne-NP"/>
              </w:rPr>
              <w:t xml:space="preserve"> </w:t>
            </w:r>
            <w:r w:rsidRPr="00D90EB8">
              <w:rPr>
                <w:rFonts w:ascii="Courier New" w:eastAsiaTheme="majorEastAsia" w:hAnsi="Courier New" w:cs="Courier New" w:hint="cs"/>
                <w:spacing w:val="-6"/>
                <w:sz w:val="14"/>
                <w:szCs w:val="14"/>
                <w:cs/>
                <w:lang w:bidi="ne-NP"/>
              </w:rPr>
              <w:t>“</w:t>
            </w:r>
            <w:r w:rsidRPr="00D90EB8">
              <w:rPr>
                <w:rFonts w:ascii="Nirmala UI" w:eastAsiaTheme="majorEastAsia" w:hAnsi="Nirmala UI" w:cs="Nirmala UI" w:hint="cs"/>
                <w:spacing w:val="-6"/>
                <w:sz w:val="14"/>
                <w:szCs w:val="14"/>
                <w:cs/>
                <w:lang w:bidi="hi-IN"/>
              </w:rPr>
              <w:t>नवीकरण</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गर्ने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सम्भावना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छ</w:t>
            </w:r>
            <w:r w:rsidRPr="00D90EB8">
              <w:rPr>
                <w:rFonts w:ascii="Courier New" w:eastAsiaTheme="majorEastAsia" w:hAnsi="Courier New" w:cs="Courier New" w:hint="cs"/>
                <w:spacing w:val="-6"/>
                <w:sz w:val="14"/>
                <w:szCs w:val="14"/>
                <w:cs/>
                <w:lang w:bidi="ne-NP"/>
              </w:rPr>
              <w:t>”</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भनेर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भनिएको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खण्डमा</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नवीकरण</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निर्णय</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मापदण्ड</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निम्न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अनुसार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हुनेछ।</w:t>
            </w:r>
          </w:p>
          <w:p w14:paraId="4F8CF987" w14:textId="77777777" w:rsidR="00DA5D6A" w:rsidRPr="00D90EB8" w:rsidRDefault="00DA5D6A" w:rsidP="001F6A2B">
            <w:pPr>
              <w:suppressAutoHyphens/>
              <w:kinsoku w:val="0"/>
              <w:wordWrap w:val="0"/>
              <w:autoSpaceDE w:val="0"/>
              <w:autoSpaceDN w:val="0"/>
              <w:spacing w:line="320" w:lineRule="atLeast"/>
              <w:ind w:left="484" w:firstLineChars="250" w:firstLine="385"/>
              <w:jc w:val="left"/>
              <w:rPr>
                <w:rFonts w:asciiTheme="majorEastAsia" w:eastAsiaTheme="majorEastAsia" w:hAnsiTheme="majorEastAsia" w:cs="ＭＳ ゴシック"/>
                <w:spacing w:val="-6"/>
                <w:sz w:val="16"/>
                <w:szCs w:val="16"/>
                <w:cs/>
                <w:lang w:bidi="ne"/>
              </w:rPr>
            </w:pPr>
            <w:r w:rsidRPr="00D90EB8">
              <w:rPr>
                <w:rFonts w:asciiTheme="majorEastAsia" w:eastAsiaTheme="majorEastAsia" w:hAnsiTheme="majorEastAsia" w:hint="eastAsia"/>
                <w:spacing w:val="-6"/>
                <w:sz w:val="16"/>
                <w:szCs w:val="18"/>
              </w:rPr>
              <w:t>□　契約期間満了時の業務量　　　　□　労働者の勤務成績，態度　　　　　□　労働者の業務を遂行する能力</w:t>
            </w:r>
          </w:p>
          <w:p w14:paraId="6E4D7D5E" w14:textId="77777777" w:rsidR="00DA5D6A" w:rsidRPr="00D90EB8" w:rsidRDefault="00DA5D6A" w:rsidP="001F6A2B">
            <w:pPr>
              <w:ind w:firstLineChars="550" w:firstLine="847"/>
              <w:jc w:val="left"/>
              <w:rPr>
                <w:rFonts w:asciiTheme="majorEastAsia" w:eastAsiaTheme="majorEastAsia" w:hAnsiTheme="majorEastAsia" w:cs="ＭＳ ゴシック"/>
                <w:spacing w:val="-6"/>
                <w:sz w:val="14"/>
                <w:szCs w:val="14"/>
                <w:cs/>
                <w:lang w:bidi="ne"/>
              </w:rPr>
            </w:pPr>
            <w:r w:rsidRPr="00D90EB8">
              <w:rPr>
                <w:rFonts w:asciiTheme="majorEastAsia" w:eastAsiaTheme="majorEastAsia" w:hAnsiTheme="majorEastAsia" w:cs="Arial" w:hint="cs"/>
                <w:spacing w:val="-6"/>
                <w:sz w:val="16"/>
                <w:szCs w:val="16"/>
                <w:rtl/>
              </w:rPr>
              <w:t xml:space="preserve"> </w:t>
            </w:r>
            <w:r w:rsidRPr="00D90EB8">
              <w:rPr>
                <w:rFonts w:asciiTheme="majorEastAsia" w:eastAsiaTheme="majorEastAsia" w:hAnsiTheme="majorEastAsia" w:hint="eastAsia"/>
                <w:spacing w:val="-6"/>
                <w:sz w:val="16"/>
                <w:szCs w:val="16"/>
              </w:rPr>
              <w:t>□</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सम्झौता</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अवधि</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पूरा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भएको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बेलाको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कामको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परिमाण</w:t>
            </w:r>
            <w:r w:rsidRPr="00D90EB8">
              <w:rPr>
                <w:rFonts w:asciiTheme="majorEastAsia" w:eastAsiaTheme="majorEastAsia" w:hAnsiTheme="majorEastAsia" w:hint="eastAsia"/>
                <w:spacing w:val="-6"/>
                <w:sz w:val="14"/>
                <w:szCs w:val="14"/>
              </w:rPr>
              <w:t xml:space="preserve">　　</w:t>
            </w:r>
            <w:r w:rsidRPr="00D90EB8">
              <w:rPr>
                <w:rFonts w:asciiTheme="majorEastAsia" w:eastAsiaTheme="majorEastAsia" w:hAnsiTheme="majorEastAsia" w:hint="eastAsia"/>
                <w:spacing w:val="-6"/>
                <w:sz w:val="16"/>
                <w:szCs w:val="16"/>
              </w:rPr>
              <w:t>□</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कामदारको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कार्य</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नतिजा</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र</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आचरण</w:t>
            </w:r>
            <w:r w:rsidRPr="00D90EB8">
              <w:rPr>
                <w:rFonts w:asciiTheme="majorEastAsia" w:eastAsiaTheme="majorEastAsia" w:hAnsiTheme="majorEastAsia" w:cs="Mangal" w:hint="cs"/>
                <w:spacing w:val="-6"/>
                <w:sz w:val="14"/>
                <w:szCs w:val="14"/>
                <w:cs/>
                <w:lang w:bidi="ne-NP"/>
              </w:rPr>
              <w:t xml:space="preserve">  </w:t>
            </w:r>
            <w:r w:rsidRPr="00D90EB8">
              <w:rPr>
                <w:rFonts w:asciiTheme="majorEastAsia" w:eastAsiaTheme="majorEastAsia" w:hAnsiTheme="majorEastAsia" w:hint="eastAsia"/>
                <w:spacing w:val="-6"/>
                <w:sz w:val="16"/>
                <w:szCs w:val="16"/>
              </w:rPr>
              <w:t>□</w:t>
            </w:r>
            <w:r w:rsidRPr="00D90EB8">
              <w:rPr>
                <w:rFonts w:asciiTheme="majorEastAsia" w:eastAsiaTheme="majorEastAsia" w:hAnsiTheme="majorEastAsia" w:hint="eastAsia"/>
                <w:spacing w:val="-6"/>
                <w:sz w:val="14"/>
                <w:szCs w:val="14"/>
              </w:rPr>
              <w:t xml:space="preserve">　</w:t>
            </w:r>
            <w:r w:rsidRPr="00D90EB8">
              <w:rPr>
                <w:rFonts w:ascii="Nirmala UI" w:eastAsiaTheme="majorEastAsia" w:hAnsi="Nirmala UI" w:cs="Nirmala UI" w:hint="cs"/>
                <w:spacing w:val="-6"/>
                <w:sz w:val="14"/>
                <w:szCs w:val="14"/>
                <w:cs/>
                <w:lang w:bidi="hi-IN"/>
              </w:rPr>
              <w:t>कामदारको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काम</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गर्न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सक्ने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क्षमता</w:t>
            </w:r>
            <w:r w:rsidRPr="00D90EB8">
              <w:rPr>
                <w:rFonts w:asciiTheme="majorEastAsia" w:eastAsiaTheme="majorEastAsia" w:hAnsiTheme="majorEastAsia" w:cs="ＭＳ ゴシック" w:hint="eastAsia"/>
                <w:spacing w:val="-6"/>
                <w:sz w:val="14"/>
                <w:szCs w:val="14"/>
                <w:cs/>
                <w:lang w:bidi="ne"/>
              </w:rPr>
              <w:t xml:space="preserve"> </w:t>
            </w:r>
          </w:p>
          <w:p w14:paraId="2DCF6A5F" w14:textId="77777777" w:rsidR="00DA5D6A" w:rsidRPr="00D90EB8" w:rsidRDefault="00DA5D6A" w:rsidP="001F6A2B">
            <w:pPr>
              <w:ind w:firstLineChars="550" w:firstLine="847"/>
              <w:jc w:val="left"/>
              <w:rPr>
                <w:rFonts w:asciiTheme="majorEastAsia" w:eastAsiaTheme="majorEastAsia" w:hAnsiTheme="majorEastAsia" w:cstheme="minorBidi"/>
                <w:spacing w:val="-6"/>
                <w:sz w:val="16"/>
                <w:szCs w:val="18"/>
                <w:cs/>
                <w:lang w:bidi="ne-NP"/>
              </w:rPr>
            </w:pPr>
            <w:r w:rsidRPr="00D90EB8">
              <w:rPr>
                <w:rFonts w:asciiTheme="majorEastAsia" w:eastAsiaTheme="majorEastAsia" w:hAnsiTheme="majorEastAsia" w:hint="eastAsia"/>
                <w:spacing w:val="-6"/>
                <w:sz w:val="16"/>
                <w:szCs w:val="18"/>
              </w:rPr>
              <w:t>□　会社の経営状況　　　　　　　　□　従事している業務の進捗状況　　　□　その他（　　　　　　　　　　　　　　　）</w:t>
            </w:r>
          </w:p>
          <w:p w14:paraId="093095A8" w14:textId="77777777" w:rsidR="00DA5D6A" w:rsidRDefault="00DA5D6A" w:rsidP="001F6A2B">
            <w:pPr>
              <w:ind w:leftChars="100" w:left="210" w:firstLineChars="400" w:firstLine="616"/>
              <w:jc w:val="left"/>
              <w:rPr>
                <w:rFonts w:asciiTheme="majorEastAsia" w:eastAsiaTheme="majorEastAsia" w:hAnsiTheme="majorEastAsia" w:cs="ＭＳ ゴシック"/>
                <w:spacing w:val="-6"/>
                <w:sz w:val="16"/>
                <w:szCs w:val="16"/>
                <w:cs/>
                <w:lang w:bidi="ne"/>
              </w:rPr>
            </w:pPr>
            <w:r w:rsidRPr="00D90EB8">
              <w:rPr>
                <w:rFonts w:asciiTheme="majorEastAsia" w:eastAsiaTheme="majorEastAsia" w:hAnsiTheme="majorEastAsia" w:hint="eastAsia"/>
                <w:spacing w:val="-6"/>
                <w:sz w:val="16"/>
                <w:szCs w:val="18"/>
              </w:rPr>
              <w:t xml:space="preserve">□　</w:t>
            </w:r>
            <w:r w:rsidRPr="00D90EB8">
              <w:rPr>
                <w:rFonts w:ascii="Nirmala UI" w:eastAsiaTheme="majorEastAsia" w:hAnsi="Nirmala UI" w:cs="Nirmala UI" w:hint="cs"/>
                <w:spacing w:val="-6"/>
                <w:sz w:val="14"/>
                <w:szCs w:val="14"/>
                <w:cs/>
                <w:lang w:bidi="hi-IN"/>
              </w:rPr>
              <w:t>कम्पनीको</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व्यवस्थापन</w:t>
            </w:r>
            <w:r w:rsidRPr="00D90EB8">
              <w:rPr>
                <w:rFonts w:asciiTheme="majorEastAsia" w:eastAsiaTheme="majorEastAsia" w:hAnsiTheme="majorEastAsia" w:cs="Mangal" w:hint="cs"/>
                <w:spacing w:val="-6"/>
                <w:sz w:val="14"/>
                <w:szCs w:val="14"/>
                <w:cs/>
                <w:lang w:bidi="ne-NP"/>
              </w:rPr>
              <w:t xml:space="preserve"> </w:t>
            </w:r>
            <w:r w:rsidRPr="00D90EB8">
              <w:rPr>
                <w:rFonts w:ascii="Nirmala UI" w:eastAsiaTheme="majorEastAsia" w:hAnsi="Nirmala UI" w:cs="Nirmala UI" w:hint="cs"/>
                <w:spacing w:val="-6"/>
                <w:sz w:val="14"/>
                <w:szCs w:val="14"/>
                <w:cs/>
                <w:lang w:bidi="hi-IN"/>
              </w:rPr>
              <w:t>स्थिति</w:t>
            </w:r>
            <w:r w:rsidRPr="00D90EB8">
              <w:rPr>
                <w:rFonts w:asciiTheme="majorEastAsia" w:eastAsiaTheme="majorEastAsia" w:hAnsiTheme="majorEastAsia" w:hint="eastAsia"/>
                <w:spacing w:val="-6"/>
                <w:sz w:val="16"/>
                <w:szCs w:val="18"/>
              </w:rPr>
              <w:t xml:space="preserve">　　　　□　</w:t>
            </w:r>
            <w:r w:rsidRPr="00D90EB8">
              <w:rPr>
                <w:rFonts w:ascii="Nirmala UI" w:eastAsiaTheme="majorEastAsia" w:hAnsi="Nirmala UI" w:cs="Nirmala UI" w:hint="cs"/>
                <w:spacing w:val="-6"/>
                <w:sz w:val="14"/>
                <w:szCs w:val="14"/>
                <w:cs/>
                <w:lang w:val="en-US" w:bidi="ne-NP"/>
              </w:rPr>
              <w:t>गरिरहेको</w:t>
            </w:r>
            <w:r w:rsidRPr="00D90EB8">
              <w:rPr>
                <w:rFonts w:asciiTheme="majorEastAsia" w:eastAsiaTheme="majorEastAsia" w:hAnsiTheme="majorEastAsia" w:cstheme="minorBidi" w:hint="cs"/>
                <w:spacing w:val="-6"/>
                <w:sz w:val="14"/>
                <w:szCs w:val="14"/>
                <w:cs/>
                <w:lang w:val="en-US" w:bidi="ne-NP"/>
              </w:rPr>
              <w:t xml:space="preserve"> </w:t>
            </w:r>
            <w:r w:rsidRPr="00D90EB8">
              <w:rPr>
                <w:rFonts w:ascii="Nirmala UI" w:eastAsiaTheme="majorEastAsia" w:hAnsi="Nirmala UI" w:cs="Nirmala UI" w:hint="cs"/>
                <w:spacing w:val="-6"/>
                <w:sz w:val="14"/>
                <w:szCs w:val="14"/>
                <w:cs/>
                <w:lang w:val="en-US" w:bidi="ne-NP"/>
              </w:rPr>
              <w:t>कामको</w:t>
            </w:r>
            <w:r w:rsidRPr="00D90EB8">
              <w:rPr>
                <w:rFonts w:asciiTheme="majorEastAsia" w:eastAsiaTheme="majorEastAsia" w:hAnsiTheme="majorEastAsia" w:cstheme="minorBidi" w:hint="cs"/>
                <w:spacing w:val="-6"/>
                <w:sz w:val="14"/>
                <w:szCs w:val="14"/>
                <w:cs/>
                <w:lang w:val="en-US" w:bidi="ne-NP"/>
              </w:rPr>
              <w:t xml:space="preserve"> </w:t>
            </w:r>
            <w:r w:rsidRPr="00D90EB8">
              <w:rPr>
                <w:rFonts w:ascii="Nirmala UI" w:eastAsiaTheme="majorEastAsia" w:hAnsi="Nirmala UI" w:cs="Nirmala UI" w:hint="cs"/>
                <w:spacing w:val="-6"/>
                <w:sz w:val="14"/>
                <w:szCs w:val="14"/>
                <w:cs/>
                <w:lang w:val="en-US" w:bidi="ne-NP"/>
              </w:rPr>
              <w:t>प्रगति</w:t>
            </w:r>
            <w:r w:rsidRPr="00D90EB8">
              <w:rPr>
                <w:rFonts w:asciiTheme="majorEastAsia" w:eastAsiaTheme="majorEastAsia" w:hAnsiTheme="majorEastAsia" w:cstheme="minorBidi" w:hint="cs"/>
                <w:spacing w:val="-6"/>
                <w:sz w:val="14"/>
                <w:szCs w:val="14"/>
                <w:cs/>
                <w:lang w:val="en-US" w:bidi="ne-NP"/>
              </w:rPr>
              <w:t xml:space="preserve"> </w:t>
            </w:r>
            <w:r w:rsidRPr="00D90EB8">
              <w:rPr>
                <w:rFonts w:ascii="Nirmala UI" w:eastAsiaTheme="majorEastAsia" w:hAnsi="Nirmala UI" w:cs="Nirmala UI" w:hint="cs"/>
                <w:spacing w:val="-6"/>
                <w:sz w:val="14"/>
                <w:szCs w:val="14"/>
                <w:cs/>
                <w:lang w:val="en-US" w:bidi="ne-NP"/>
              </w:rPr>
              <w:t>स्थिति</w:t>
            </w:r>
            <w:r w:rsidRPr="00D90EB8">
              <w:rPr>
                <w:rFonts w:asciiTheme="majorEastAsia" w:eastAsiaTheme="majorEastAsia" w:hAnsiTheme="majorEastAsia" w:hint="eastAsia"/>
                <w:spacing w:val="-6"/>
                <w:sz w:val="14"/>
                <w:szCs w:val="14"/>
              </w:rPr>
              <w:t xml:space="preserve">　</w:t>
            </w:r>
            <w:r w:rsidRPr="00D90EB8">
              <w:rPr>
                <w:rFonts w:asciiTheme="majorEastAsia" w:eastAsiaTheme="majorEastAsia" w:hAnsiTheme="majorEastAsia" w:cs="ＭＳ ゴシック" w:hint="eastAsia"/>
                <w:spacing w:val="-6"/>
                <w:sz w:val="14"/>
                <w:szCs w:val="14"/>
                <w:cs/>
                <w:lang w:bidi="ne"/>
              </w:rPr>
              <w:t xml:space="preserve"> </w:t>
            </w:r>
            <w:r w:rsidRPr="00D90EB8">
              <w:rPr>
                <w:rFonts w:asciiTheme="majorEastAsia" w:eastAsiaTheme="majorEastAsia" w:hAnsiTheme="majorEastAsia" w:cs="Arial" w:hint="cs"/>
                <w:spacing w:val="-6"/>
                <w:sz w:val="14"/>
                <w:szCs w:val="14"/>
                <w:rtl/>
              </w:rPr>
              <w:t xml:space="preserve">             </w:t>
            </w:r>
            <w:r w:rsidRPr="00D90EB8">
              <w:rPr>
                <w:rFonts w:asciiTheme="majorEastAsia" w:eastAsiaTheme="majorEastAsia" w:hAnsiTheme="majorEastAsia" w:hint="eastAsia"/>
                <w:spacing w:val="-6"/>
                <w:sz w:val="14"/>
                <w:szCs w:val="14"/>
              </w:rPr>
              <w:t xml:space="preserve">　　</w:t>
            </w:r>
            <w:r w:rsidRPr="00D90EB8">
              <w:rPr>
                <w:rFonts w:asciiTheme="majorEastAsia" w:eastAsiaTheme="majorEastAsia" w:hAnsiTheme="majorEastAsia" w:hint="eastAsia"/>
                <w:spacing w:val="-6"/>
                <w:sz w:val="16"/>
                <w:szCs w:val="18"/>
              </w:rPr>
              <w:t xml:space="preserve">□　</w:t>
            </w:r>
            <w:r w:rsidRPr="00D90EB8">
              <w:rPr>
                <w:rFonts w:ascii="Nirmala UI" w:eastAsiaTheme="majorEastAsia" w:hAnsi="Nirmala UI" w:cs="Nirmala UI" w:hint="cs"/>
                <w:spacing w:val="-6"/>
                <w:sz w:val="14"/>
                <w:szCs w:val="14"/>
                <w:cs/>
                <w:lang w:bidi="hi-IN"/>
              </w:rPr>
              <w:t>अन्य</w:t>
            </w:r>
            <w:r w:rsidRPr="00D90EB8">
              <w:rPr>
                <w:rFonts w:asciiTheme="majorEastAsia" w:eastAsiaTheme="majorEastAsia" w:hAnsiTheme="majorEastAsia" w:hint="eastAsia"/>
                <w:spacing w:val="-6"/>
                <w:sz w:val="16"/>
                <w:szCs w:val="18"/>
              </w:rPr>
              <w:t>（　　　　　　　　　　　　　　　）</w:t>
            </w:r>
          </w:p>
          <w:p w14:paraId="27EA0B06" w14:textId="77777777" w:rsidR="00DA5D6A" w:rsidRPr="00DF7C69" w:rsidRDefault="00DA5D6A" w:rsidP="001F6A2B">
            <w:pPr>
              <w:suppressAutoHyphens/>
              <w:kinsoku w:val="0"/>
              <w:wordWrap w:val="0"/>
              <w:autoSpaceDE w:val="0"/>
              <w:autoSpaceDN w:val="0"/>
              <w:spacing w:line="320" w:lineRule="atLeast"/>
              <w:ind w:left="97" w:firstLineChars="25" w:firstLine="43"/>
              <w:jc w:val="left"/>
              <w:rPr>
                <w:rFonts w:ascii="Times New Roman" w:hAnsi="Times New Roman" w:cs="Times New Roman"/>
                <w:spacing w:val="-6"/>
                <w:sz w:val="18"/>
                <w:szCs w:val="18"/>
                <w:cs/>
                <w:lang w:bidi="ne"/>
              </w:rPr>
            </w:pPr>
            <w:r w:rsidRPr="00DF7C69">
              <w:rPr>
                <w:rFonts w:ascii="Times New Roman" w:hAnsi="Times New Roman" w:cs="Times New Roman" w:hint="eastAsia"/>
                <w:spacing w:val="-6"/>
                <w:sz w:val="18"/>
                <w:szCs w:val="18"/>
              </w:rPr>
              <w:t>３．</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更新上限の有無（無・有（更新　　回まで／通算契約期間　　年まで））</w:t>
            </w:r>
          </w:p>
          <w:p w14:paraId="58B5B979" w14:textId="77777777" w:rsidR="00DA5D6A" w:rsidRPr="00DF7C69" w:rsidRDefault="00DA5D6A" w:rsidP="001F6A2B">
            <w:pPr>
              <w:ind w:leftChars="46" w:left="97" w:firstLineChars="11" w:firstLine="17"/>
              <w:jc w:val="left"/>
              <w:rPr>
                <w:rFonts w:ascii="Nirmala UI" w:hAnsi="Nirmala UI" w:cs="Nirmala UI"/>
                <w:spacing w:val="-6"/>
                <w:sz w:val="18"/>
                <w:szCs w:val="18"/>
                <w:cs/>
                <w:lang w:bidi="ne"/>
              </w:rPr>
            </w:pPr>
            <w:r w:rsidRPr="00DF7C69">
              <w:rPr>
                <w:rFonts w:ascii="Nirmala UI" w:hAnsi="Nirmala UI" w:cs="Nirmala UI"/>
                <w:spacing w:val="-6"/>
                <w:sz w:val="18"/>
                <w:szCs w:val="16"/>
                <w:cs/>
                <w:lang w:bidi="hi-IN"/>
              </w:rPr>
              <w:t>३</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नबिकरण सिमितता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 xml:space="preserve">छैन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छ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 xml:space="preserve">नवीकरण       पटकसम्म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कुल करार अवधि        बर्षसम्म</w:t>
            </w:r>
            <w:r w:rsidRPr="00DF7C69">
              <w:rPr>
                <w:rFonts w:ascii="Nirmala UI" w:hAnsi="Nirmala UI" w:cs="Nirmala UI"/>
                <w:spacing w:val="-6"/>
                <w:sz w:val="18"/>
                <w:szCs w:val="16"/>
                <w:cs/>
                <w:lang w:bidi="ne-NP"/>
              </w:rPr>
              <w:t>) )</w:t>
            </w:r>
          </w:p>
          <w:p w14:paraId="4E993E0F" w14:textId="77777777" w:rsidR="00DA5D6A" w:rsidRPr="00DF7C69" w:rsidRDefault="00DA5D6A" w:rsidP="001F6A2B">
            <w:pPr>
              <w:suppressAutoHyphens/>
              <w:kinsoku w:val="0"/>
              <w:wordWrap w:val="0"/>
              <w:autoSpaceDE w:val="0"/>
              <w:autoSpaceDN w:val="0"/>
              <w:spacing w:line="320" w:lineRule="atLeast"/>
              <w:ind w:left="239" w:firstLine="1"/>
              <w:jc w:val="left"/>
              <w:rPr>
                <w:rFonts w:ascii="Times New Roman" w:hAnsi="Times New Roman" w:cs="Times New Roman"/>
                <w:spacing w:val="-6"/>
                <w:sz w:val="18"/>
                <w:szCs w:val="18"/>
                <w:cs/>
                <w:lang w:bidi="ne"/>
              </w:rPr>
            </w:pPr>
            <w:r w:rsidRPr="00DF7C69">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67EE9CE3" w14:textId="77777777" w:rsidR="00DA5D6A" w:rsidRPr="00DF7C69" w:rsidRDefault="00DA5D6A" w:rsidP="001F6A2B">
            <w:pPr>
              <w:ind w:leftChars="100" w:left="210" w:firstLineChars="11" w:firstLine="19"/>
              <w:jc w:val="left"/>
              <w:rPr>
                <w:rFonts w:ascii="Times New Roman" w:hAnsi="Times New Roman" w:cs="Times New Roman"/>
                <w:spacing w:val="-6"/>
                <w:sz w:val="18"/>
                <w:szCs w:val="18"/>
                <w:cs/>
                <w:lang w:bidi="ne"/>
              </w:rPr>
            </w:pPr>
            <w:r w:rsidRPr="00DF7C69">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、本契約期間の末日の翌日（</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 xml:space="preserve">　　年</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 xml:space="preserve">　　月</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無</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w:t>
            </w:r>
            <w:r w:rsidRPr="00DF7C69">
              <w:rPr>
                <w:rFonts w:ascii="Times New Roman" w:hAnsi="Times New Roman" w:cs="Times New Roman" w:hint="eastAsia"/>
                <w:spacing w:val="-6"/>
                <w:sz w:val="18"/>
                <w:szCs w:val="18"/>
                <w:cs/>
                <w:lang w:bidi="ne"/>
              </w:rPr>
              <w:t xml:space="preserve"> </w:t>
            </w:r>
            <w:r w:rsidRPr="00DF7C69">
              <w:rPr>
                <w:rFonts w:ascii="Times New Roman" w:hAnsi="Times New Roman" w:cs="Times New Roman" w:hint="eastAsia"/>
                <w:spacing w:val="-6"/>
                <w:sz w:val="18"/>
                <w:szCs w:val="18"/>
              </w:rPr>
              <w:t>有（別紙２のとおり））</w:t>
            </w:r>
          </w:p>
          <w:p w14:paraId="4805AFB1" w14:textId="77777777" w:rsidR="00DA5D6A" w:rsidRPr="00DF7C69" w:rsidRDefault="00DA5D6A" w:rsidP="001F6A2B">
            <w:pPr>
              <w:ind w:leftChars="100" w:left="210" w:firstLineChars="11" w:firstLine="19"/>
              <w:jc w:val="left"/>
              <w:rPr>
                <w:rFonts w:ascii="Nirmala UI" w:hAnsi="Nirmala UI" w:cs="Nirmala UI"/>
                <w:spacing w:val="-6"/>
                <w:sz w:val="18"/>
                <w:szCs w:val="18"/>
                <w:cs/>
                <w:lang w:bidi="ne"/>
              </w:rPr>
            </w:pPr>
            <w:r w:rsidRPr="00DF7C69">
              <w:rPr>
                <w:rFonts w:ascii="Nirmala UI" w:hAnsi="Nirmala UI" w:cs="Nirmala UI"/>
                <w:spacing w:val="-6"/>
                <w:sz w:val="18"/>
                <w:szCs w:val="18"/>
              </w:rPr>
              <w:t>【</w:t>
            </w:r>
            <w:r w:rsidRPr="00DF7C69">
              <w:rPr>
                <w:rFonts w:ascii="Nirmala UI" w:hAnsi="Nirmala UI" w:cs="Nirmala UI"/>
                <w:spacing w:val="-6"/>
                <w:sz w:val="18"/>
                <w:szCs w:val="16"/>
                <w:cs/>
                <w:lang w:bidi="hi-IN"/>
              </w:rPr>
              <w:t>श्रम करार ऐनले तोकेको उही कम्पनीको बिचमा कुल करार अवधि ५ वर्ष भन्दा बढीको आवधिक रोजगार करार गरेको खण्डमा</w:t>
            </w:r>
            <w:r w:rsidRPr="00DF7C69">
              <w:rPr>
                <w:rFonts w:ascii="Nirmala UI" w:hAnsi="Nirmala UI" w:cs="Nirmala UI"/>
                <w:spacing w:val="-6"/>
                <w:sz w:val="18"/>
                <w:szCs w:val="18"/>
              </w:rPr>
              <w:t>】</w:t>
            </w:r>
          </w:p>
          <w:p w14:paraId="1D32037A" w14:textId="77777777" w:rsidR="00DA5D6A" w:rsidRPr="00543BEC" w:rsidRDefault="00DA5D6A" w:rsidP="001F6A2B">
            <w:pPr>
              <w:ind w:leftChars="100" w:left="210" w:firstLineChars="11" w:firstLine="17"/>
              <w:jc w:val="left"/>
              <w:rPr>
                <w:rFonts w:asciiTheme="majorEastAsia" w:eastAsiaTheme="majorEastAsia" w:hAnsiTheme="majorEastAsia" w:cs="Mangal"/>
                <w:sz w:val="18"/>
                <w:szCs w:val="16"/>
                <w:cs/>
                <w:lang w:bidi="ne-NP"/>
              </w:rPr>
            </w:pPr>
            <w:r w:rsidRPr="00DF7C69">
              <w:rPr>
                <w:rFonts w:ascii="Nirmala UI" w:hAnsi="Nirmala UI" w:cs="Nirmala UI"/>
                <w:spacing w:val="-6"/>
                <w:sz w:val="18"/>
                <w:szCs w:val="16"/>
                <w:cs/>
                <w:lang w:bidi="ne-NP"/>
              </w:rPr>
              <w:t xml:space="preserve"> </w:t>
            </w:r>
            <w:r w:rsidRPr="00DF7C69">
              <w:rPr>
                <w:rFonts w:ascii="Nirmala UI" w:hAnsi="Nirmala UI" w:cs="Nirmala UI" w:hint="cs"/>
                <w:spacing w:val="-6"/>
                <w:sz w:val="18"/>
                <w:szCs w:val="16"/>
                <w:cs/>
                <w:lang w:bidi="ne-NP"/>
              </w:rPr>
              <w:t>यस</w:t>
            </w:r>
            <w:r w:rsidRPr="00DF7C69">
              <w:rPr>
                <w:rFonts w:ascii="Nirmala UI" w:hAnsi="Nirmala UI" w:cs="Nirmala UI"/>
                <w:spacing w:val="-6"/>
                <w:sz w:val="18"/>
                <w:szCs w:val="16"/>
                <w:cs/>
                <w:lang w:bidi="hi-IN"/>
              </w:rPr>
              <w:t xml:space="preserve"> करारको अवधिमा कम्पनीको लागि अवधि नतोकिएको रोजगार करार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अवधि नतोकिएको रोजगार करार</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गर्न निवेदन दिएमा</w:t>
            </w:r>
            <w:r w:rsidRPr="00DF7C69">
              <w:rPr>
                <w:rFonts w:ascii="Nirmala UI" w:hAnsi="Nirmala UI" w:cs="Nirmala UI"/>
                <w:spacing w:val="-6"/>
                <w:sz w:val="18"/>
                <w:szCs w:val="18"/>
                <w:cs/>
                <w:lang w:bidi="ne"/>
              </w:rPr>
              <w:t>,</w:t>
            </w:r>
            <w:r w:rsidRPr="00DF7C69">
              <w:rPr>
                <w:rFonts w:ascii="Nirmala UI" w:hAnsi="Nirmala UI" w:cs="Nirmala UI"/>
                <w:spacing w:val="-6"/>
                <w:sz w:val="18"/>
                <w:szCs w:val="16"/>
                <w:cs/>
                <w:lang w:bidi="ne"/>
              </w:rPr>
              <w:t xml:space="preserve"> </w:t>
            </w:r>
            <w:r w:rsidRPr="00DF7C69">
              <w:rPr>
                <w:rFonts w:ascii="Nirmala UI" w:hAnsi="Nirmala UI" w:cs="Nirmala UI" w:hint="cs"/>
                <w:spacing w:val="-6"/>
                <w:sz w:val="18"/>
                <w:szCs w:val="16"/>
                <w:cs/>
                <w:lang w:bidi="ne-NP"/>
              </w:rPr>
              <w:t>यस</w:t>
            </w:r>
            <w:r w:rsidRPr="00DF7C69">
              <w:rPr>
                <w:rFonts w:ascii="Nirmala UI" w:hAnsi="Nirmala UI" w:cs="Nirmala UI"/>
                <w:spacing w:val="-6"/>
                <w:sz w:val="18"/>
                <w:szCs w:val="16"/>
                <w:cs/>
                <w:lang w:bidi="hi-IN"/>
              </w:rPr>
              <w:t xml:space="preserve"> करार अवधिको अन्तिम दिनको भोलिपल्ट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साल         महिना        तारिख</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देखि अवधि नतोकिएको रोजगार करारमा परिवर्तन गर्न सकिने छ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यस अवस्थाको </w:t>
            </w:r>
            <w:r w:rsidRPr="00DF7C69">
              <w:rPr>
                <w:rFonts w:ascii="Nirmala UI" w:hAnsi="Nirmala UI" w:cs="Nirmala UI" w:hint="cs"/>
                <w:spacing w:val="-6"/>
                <w:sz w:val="18"/>
                <w:szCs w:val="16"/>
                <w:cs/>
                <w:lang w:bidi="ne-NP"/>
              </w:rPr>
              <w:t>यस</w:t>
            </w:r>
            <w:r w:rsidRPr="00DF7C69">
              <w:rPr>
                <w:rFonts w:ascii="Nirmala UI" w:hAnsi="Nirmala UI" w:cs="Nirmala UI"/>
                <w:spacing w:val="-6"/>
                <w:sz w:val="18"/>
                <w:szCs w:val="16"/>
                <w:cs/>
                <w:lang w:bidi="hi-IN"/>
              </w:rPr>
              <w:t xml:space="preserve"> करारबाट रोजगार शर्तको परिवर्तन भए नभएको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 xml:space="preserve">छैन </w:t>
            </w:r>
            <w:r w:rsidRPr="00DF7C69">
              <w:rPr>
                <w:rFonts w:ascii="Nirmala UI" w:hAnsi="Nirmala UI" w:cs="Nirmala UI"/>
                <w:spacing w:val="-6"/>
                <w:sz w:val="18"/>
                <w:szCs w:val="16"/>
                <w:cs/>
                <w:lang w:bidi="ne-NP"/>
              </w:rPr>
              <w:t xml:space="preserve">/ </w:t>
            </w:r>
            <w:r w:rsidRPr="00DF7C69">
              <w:rPr>
                <w:rFonts w:ascii="Nirmala UI" w:hAnsi="Nirmala UI" w:cs="Nirmala UI"/>
                <w:spacing w:val="-6"/>
                <w:sz w:val="18"/>
                <w:szCs w:val="16"/>
                <w:cs/>
                <w:lang w:bidi="hi-IN"/>
              </w:rPr>
              <w:t xml:space="preserve">छ  </w:t>
            </w:r>
            <w:r w:rsidRPr="00DF7C69">
              <w:rPr>
                <w:rFonts w:ascii="Nirmala UI" w:hAnsi="Nirmala UI" w:cs="Nirmala UI"/>
                <w:spacing w:val="-6"/>
                <w:sz w:val="18"/>
                <w:szCs w:val="16"/>
                <w:cs/>
                <w:lang w:bidi="ne-NP"/>
              </w:rPr>
              <w:t>(</w:t>
            </w:r>
            <w:r w:rsidRPr="00DF7C69">
              <w:rPr>
                <w:rFonts w:ascii="Nirmala UI" w:hAnsi="Nirmala UI" w:cs="Nirmala UI"/>
                <w:spacing w:val="-6"/>
                <w:sz w:val="18"/>
                <w:szCs w:val="16"/>
                <w:cs/>
                <w:lang w:bidi="hi-IN"/>
              </w:rPr>
              <w:t>अनुसूची २ अनुसार</w:t>
            </w:r>
            <w:r w:rsidRPr="00DF7C69">
              <w:rPr>
                <w:rFonts w:ascii="Nirmala UI" w:hAnsi="Nirmala UI" w:cs="Nirmala UI"/>
                <w:spacing w:val="-6"/>
                <w:sz w:val="18"/>
                <w:szCs w:val="16"/>
                <w:cs/>
                <w:lang w:bidi="ne-NP"/>
              </w:rPr>
              <w:t>) )</w:t>
            </w:r>
          </w:p>
        </w:tc>
      </w:tr>
      <w:tr w:rsidR="00DA5D6A" w:rsidRPr="00D90EB8" w14:paraId="20DCB387" w14:textId="77777777" w:rsidTr="001F6A2B">
        <w:trPr>
          <w:trHeight w:val="1240"/>
        </w:trPr>
        <w:tc>
          <w:tcPr>
            <w:tcW w:w="4820" w:type="dxa"/>
            <w:gridSpan w:val="2"/>
            <w:tcBorders>
              <w:top w:val="single" w:sz="4" w:space="0" w:color="auto"/>
              <w:left w:val="single" w:sz="4" w:space="0" w:color="auto"/>
              <w:bottom w:val="single" w:sz="4" w:space="0" w:color="000000"/>
            </w:tcBorders>
            <w:tcMar>
              <w:left w:w="52" w:type="dxa"/>
              <w:right w:w="52" w:type="dxa"/>
            </w:tcMar>
          </w:tcPr>
          <w:p w14:paraId="2660344E" w14:textId="77777777" w:rsidR="00DA5D6A" w:rsidRPr="00DF7C69" w:rsidRDefault="00DA5D6A" w:rsidP="001F6A2B">
            <w:pPr>
              <w:spacing w:line="0" w:lineRule="atLeast"/>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rPr>
              <w:t>Ⅱ</w:t>
            </w:r>
            <w:r w:rsidRPr="00DF7C69">
              <w:rPr>
                <w:rFonts w:ascii="Nirmala UI" w:eastAsiaTheme="majorEastAsia" w:hAnsi="Nirmala UI" w:cs="Nirmala UI"/>
                <w:sz w:val="18"/>
                <w:szCs w:val="18"/>
              </w:rPr>
              <w:t xml:space="preserve">．就業の場所　</w:t>
            </w:r>
            <w:r w:rsidRPr="00DF7C69">
              <w:rPr>
                <w:rFonts w:ascii="ＭＳ ゴシック" w:eastAsia="ＭＳ ゴシック" w:hAnsi="ＭＳ ゴシック" w:cs="ＭＳ ゴシック" w:hint="eastAsia"/>
                <w:sz w:val="18"/>
                <w:szCs w:val="18"/>
              </w:rPr>
              <w:t>Ⅱ</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कार्यस्थल</w:t>
            </w:r>
          </w:p>
          <w:p w14:paraId="53C36781" w14:textId="77777777" w:rsidR="00DA5D6A" w:rsidRPr="00DF7C69" w:rsidRDefault="00DA5D6A" w:rsidP="001F6A2B">
            <w:pPr>
              <w:spacing w:line="0" w:lineRule="atLeast"/>
              <w:ind w:firstLine="165"/>
              <w:jc w:val="left"/>
              <w:rPr>
                <w:rFonts w:ascii="Nirmala UI" w:eastAsiaTheme="majorEastAsia" w:hAnsi="Nirmala UI" w:cs="Nirmala UI"/>
                <w:sz w:val="16"/>
                <w:szCs w:val="16"/>
                <w:cs/>
                <w:lang w:bidi="ne"/>
              </w:rPr>
            </w:pP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直接雇用（以下に記入）　</w:t>
            </w:r>
            <w:r w:rsidRPr="00DF7C69">
              <w:rPr>
                <w:rFonts w:ascii="ＭＳ ゴシック" w:eastAsia="ＭＳ ゴシック" w:hAnsi="ＭＳ ゴシック" w:cs="ＭＳ ゴシック" w:hint="eastAsia"/>
                <w:sz w:val="16"/>
                <w:szCs w:val="16"/>
                <w:cs/>
                <w:lang w:bidi="ne"/>
              </w:rPr>
              <w:t>□</w:t>
            </w:r>
            <w:r w:rsidRPr="00DF7C69">
              <w:rPr>
                <w:rFonts w:ascii="Nirmala UI" w:eastAsiaTheme="majorEastAsia" w:hAnsi="Nirmala UI" w:cs="Nirmala UI"/>
                <w:sz w:val="16"/>
                <w:szCs w:val="16"/>
              </w:rPr>
              <w:t xml:space="preserve">　</w:t>
            </w:r>
            <w:r w:rsidRPr="00DF7C69">
              <w:rPr>
                <w:rFonts w:ascii="Nirmala UI" w:eastAsiaTheme="majorEastAsia" w:hAnsi="Nirmala UI" w:cs="Nirmala UI"/>
                <w:sz w:val="18"/>
                <w:szCs w:val="18"/>
                <w:cs/>
                <w:lang w:bidi="hi-IN"/>
              </w:rPr>
              <w:t xml:space="preserve">प्रत्यक्ष रोजगारी </w:t>
            </w:r>
            <w:r w:rsidRPr="00DF7C69">
              <w:rPr>
                <w:rFonts w:ascii="Nirmala UI" w:eastAsiaTheme="majorEastAsia" w:hAnsi="Nirmala UI" w:cs="Nirmala UI"/>
                <w:sz w:val="16"/>
                <w:szCs w:val="16"/>
              </w:rPr>
              <w:t>）</w:t>
            </w:r>
          </w:p>
          <w:p w14:paraId="0D88C03E" w14:textId="77777777" w:rsidR="00F172CC" w:rsidRDefault="00F172CC" w:rsidP="001F6A2B">
            <w:pPr>
              <w:suppressAutoHyphens/>
              <w:kinsoku w:val="0"/>
              <w:autoSpaceDE w:val="0"/>
              <w:autoSpaceDN w:val="0"/>
              <w:spacing w:line="0" w:lineRule="atLeast"/>
              <w:ind w:leftChars="146" w:left="309" w:hanging="2"/>
              <w:jc w:val="left"/>
              <w:rPr>
                <w:rFonts w:hAnsi="ＭＳ 明朝"/>
                <w:spacing w:val="-6"/>
                <w:sz w:val="18"/>
                <w:szCs w:val="18"/>
                <w:cs/>
                <w:lang w:bidi="ne"/>
              </w:rPr>
            </w:pPr>
            <w:r w:rsidRPr="00BC2817">
              <w:rPr>
                <w:rFonts w:hAnsi="ＭＳ 明朝" w:hint="eastAsia"/>
                <w:spacing w:val="-6"/>
                <w:sz w:val="18"/>
                <w:szCs w:val="18"/>
              </w:rPr>
              <w:t>※受入れ機関の事業所を記載</w:t>
            </w:r>
          </w:p>
          <w:p w14:paraId="232B6392" w14:textId="4895BE26" w:rsidR="00F172CC" w:rsidRDefault="00F172CC" w:rsidP="001F6A2B">
            <w:pPr>
              <w:suppressAutoHyphens/>
              <w:kinsoku w:val="0"/>
              <w:autoSpaceDE w:val="0"/>
              <w:autoSpaceDN w:val="0"/>
              <w:spacing w:line="0" w:lineRule="atLeast"/>
              <w:ind w:leftChars="146" w:left="309" w:hanging="2"/>
              <w:jc w:val="left"/>
              <w:rPr>
                <w:rFonts w:hAnsi="ＭＳ 明朝"/>
                <w:spacing w:val="-6"/>
                <w:sz w:val="18"/>
                <w:szCs w:val="18"/>
                <w:cs/>
                <w:lang w:bidi="ne"/>
              </w:rPr>
            </w:pPr>
            <w:r w:rsidRPr="00173307">
              <w:rPr>
                <w:rFonts w:hAnsi="ＭＳ 明朝" w:hint="eastAsia"/>
                <w:spacing w:val="-6"/>
                <w:sz w:val="18"/>
                <w:szCs w:val="18"/>
              </w:rPr>
              <w:t>※</w:t>
            </w:r>
            <w:r w:rsidR="00B36EB4" w:rsidRPr="00173307">
              <w:rPr>
                <w:rFonts w:ascii="Nirmala UI" w:hAnsi="Nirmala UI" w:cs="Nirmala UI" w:hint="cs"/>
                <w:spacing w:val="-6"/>
                <w:sz w:val="18"/>
                <w:szCs w:val="18"/>
                <w:cs/>
                <w:lang w:bidi="hi-IN"/>
              </w:rPr>
              <w:t>रोजगार</w:t>
            </w:r>
            <w:r w:rsidR="00B36EB4" w:rsidRPr="00173307">
              <w:rPr>
                <w:rFonts w:hAnsi="ＭＳ 明朝" w:cs="Mangal"/>
                <w:spacing w:val="-6"/>
                <w:sz w:val="18"/>
                <w:szCs w:val="18"/>
                <w:cs/>
                <w:lang w:bidi="ne"/>
              </w:rPr>
              <w:t xml:space="preserve"> </w:t>
            </w:r>
            <w:r w:rsidR="00B36EB4" w:rsidRPr="00173307">
              <w:rPr>
                <w:rFonts w:ascii="Nirmala UI" w:hAnsi="Nirmala UI" w:cs="Nirmala UI" w:hint="cs"/>
                <w:spacing w:val="-6"/>
                <w:sz w:val="18"/>
                <w:szCs w:val="18"/>
                <w:cs/>
                <w:lang w:bidi="hi-IN"/>
              </w:rPr>
              <w:t>दिने</w:t>
            </w:r>
            <w:r w:rsidR="00B36EB4" w:rsidRPr="00173307">
              <w:rPr>
                <w:rFonts w:ascii="Nirmala UI" w:hAnsi="Nirmala UI" w:cs="Nirmala UI" w:hint="eastAsia"/>
                <w:spacing w:val="-6"/>
                <w:sz w:val="18"/>
                <w:szCs w:val="18"/>
                <w:cs/>
                <w:lang w:bidi="ne"/>
              </w:rPr>
              <w:t xml:space="preserve"> </w:t>
            </w:r>
            <w:r w:rsidR="00B36EB4" w:rsidRPr="00173307">
              <w:rPr>
                <w:rFonts w:ascii="Nirmala UI" w:hAnsi="Nirmala UI" w:cs="Nirmala UI"/>
                <w:spacing w:val="-6"/>
                <w:sz w:val="18"/>
                <w:szCs w:val="18"/>
                <w:cs/>
                <w:lang w:bidi="hi-IN"/>
              </w:rPr>
              <w:t>संस्थाको</w:t>
            </w:r>
            <w:r w:rsidR="00B36EB4" w:rsidRPr="00173307">
              <w:rPr>
                <w:rFonts w:hAnsi="ＭＳ 明朝"/>
                <w:spacing w:val="-6"/>
                <w:sz w:val="18"/>
                <w:szCs w:val="18"/>
                <w:cs/>
                <w:lang w:bidi="ne"/>
              </w:rPr>
              <w:t xml:space="preserve"> </w:t>
            </w:r>
            <w:r w:rsidR="00B36EB4" w:rsidRPr="00173307">
              <w:rPr>
                <w:rFonts w:ascii="Nirmala UI" w:hAnsi="Nirmala UI" w:cs="Nirmala UI"/>
                <w:spacing w:val="-6"/>
                <w:sz w:val="18"/>
                <w:szCs w:val="18"/>
                <w:cs/>
                <w:lang w:bidi="hi-IN"/>
              </w:rPr>
              <w:t>व्यवसायिक</w:t>
            </w:r>
            <w:r w:rsidR="00B36EB4" w:rsidRPr="00173307">
              <w:rPr>
                <w:rFonts w:hAnsi="ＭＳ 明朝"/>
                <w:spacing w:val="-6"/>
                <w:sz w:val="18"/>
                <w:szCs w:val="18"/>
                <w:cs/>
                <w:lang w:bidi="ne"/>
              </w:rPr>
              <w:t xml:space="preserve"> </w:t>
            </w:r>
            <w:r w:rsidR="00B36EB4" w:rsidRPr="00173307">
              <w:rPr>
                <w:rFonts w:ascii="Nirmala UI" w:hAnsi="Nirmala UI" w:cs="Nirmala UI"/>
                <w:spacing w:val="-6"/>
                <w:sz w:val="18"/>
                <w:szCs w:val="18"/>
                <w:cs/>
                <w:lang w:bidi="hi-IN"/>
              </w:rPr>
              <w:t>कार्यालय</w:t>
            </w:r>
            <w:r w:rsidR="00B36EB4" w:rsidRPr="00173307">
              <w:rPr>
                <w:rFonts w:hAnsi="ＭＳ 明朝"/>
                <w:spacing w:val="-6"/>
                <w:sz w:val="18"/>
                <w:szCs w:val="18"/>
                <w:cs/>
                <w:lang w:bidi="ne"/>
              </w:rPr>
              <w:t xml:space="preserve"> </w:t>
            </w:r>
            <w:r w:rsidR="00B36EB4" w:rsidRPr="00173307">
              <w:rPr>
                <w:rFonts w:ascii="Nirmala UI" w:hAnsi="Nirmala UI" w:cs="Nirmala UI"/>
                <w:spacing w:val="-6"/>
                <w:sz w:val="18"/>
                <w:szCs w:val="18"/>
                <w:cs/>
                <w:lang w:bidi="hi-IN"/>
              </w:rPr>
              <w:t>उल्लेख</w:t>
            </w:r>
            <w:r w:rsidR="00B36EB4" w:rsidRPr="00173307">
              <w:rPr>
                <w:rFonts w:hAnsi="ＭＳ 明朝"/>
                <w:spacing w:val="-6"/>
                <w:sz w:val="18"/>
                <w:szCs w:val="18"/>
                <w:cs/>
                <w:lang w:bidi="ne"/>
              </w:rPr>
              <w:t xml:space="preserve"> </w:t>
            </w:r>
            <w:r w:rsidR="00B36EB4" w:rsidRPr="00173307">
              <w:rPr>
                <w:rFonts w:ascii="Nirmala UI" w:hAnsi="Nirmala UI" w:cs="Nirmala UI"/>
                <w:spacing w:val="-6"/>
                <w:sz w:val="18"/>
                <w:szCs w:val="18"/>
                <w:cs/>
                <w:lang w:bidi="hi-IN"/>
              </w:rPr>
              <w:t>गर्नु</w:t>
            </w:r>
          </w:p>
          <w:p w14:paraId="0A66B188" w14:textId="33AC95B1" w:rsidR="00DA5D6A" w:rsidRPr="00DF7C69" w:rsidRDefault="00DA5D6A" w:rsidP="001F6A2B">
            <w:pPr>
              <w:suppressAutoHyphens/>
              <w:kinsoku w:val="0"/>
              <w:autoSpaceDE w:val="0"/>
              <w:autoSpaceDN w:val="0"/>
              <w:spacing w:line="0" w:lineRule="atLeast"/>
              <w:ind w:leftChars="146" w:left="309" w:hanging="2"/>
              <w:jc w:val="left"/>
              <w:rPr>
                <w:rFonts w:ascii="Nirmala UI" w:hAnsi="Nirmala UI" w:cs="Nirmala UI"/>
                <w:sz w:val="18"/>
                <w:szCs w:val="18"/>
                <w:cs/>
                <w:lang w:bidi="ne"/>
              </w:rPr>
            </w:pPr>
          </w:p>
          <w:p w14:paraId="6CA0A86E" w14:textId="77777777" w:rsidR="00DA5D6A" w:rsidRPr="00DF7C69" w:rsidRDefault="00DA5D6A" w:rsidP="001F6A2B">
            <w:pPr>
              <w:spacing w:line="0" w:lineRule="atLeast"/>
              <w:ind w:left="309" w:hanging="1"/>
              <w:jc w:val="left"/>
              <w:rPr>
                <w:rFonts w:ascii="Nirmala UI" w:eastAsiaTheme="majorEastAsia" w:hAnsi="Nirmala UI" w:cs="Nirmala UI"/>
                <w:sz w:val="18"/>
                <w:szCs w:val="18"/>
                <w:u w:val="single"/>
                <w:cs/>
                <w:lang w:bidi="ne"/>
              </w:rPr>
            </w:pPr>
            <w:r w:rsidRPr="00DF7C69">
              <w:rPr>
                <w:rFonts w:ascii="Nirmala UI" w:eastAsiaTheme="majorEastAsia" w:hAnsi="Nirmala UI" w:cs="Nirmala UI"/>
                <w:sz w:val="18"/>
                <w:szCs w:val="18"/>
                <w:lang w:eastAsia="zh-TW"/>
              </w:rPr>
              <w:t xml:space="preserve">事業所名　</w:t>
            </w:r>
            <w:r w:rsidRPr="00DF7C69">
              <w:rPr>
                <w:rFonts w:ascii="Nirmala UI" w:eastAsiaTheme="majorEastAsia" w:hAnsi="Nirmala UI" w:cs="Nirmala UI"/>
                <w:sz w:val="18"/>
                <w:szCs w:val="18"/>
                <w:u w:val="single"/>
                <w:lang w:eastAsia="zh-TW"/>
              </w:rPr>
              <w:t xml:space="preserve">　　　　　　　　　　　　　　　　　　　</w:t>
            </w:r>
          </w:p>
          <w:p w14:paraId="6A6A7C98" w14:textId="77777777" w:rsidR="00DA5D6A" w:rsidRPr="00DF7C69" w:rsidRDefault="00DA5D6A" w:rsidP="001F6A2B">
            <w:pPr>
              <w:spacing w:line="0" w:lineRule="atLeast"/>
              <w:ind w:left="309" w:hanging="1"/>
              <w:jc w:val="left"/>
              <w:rPr>
                <w:rFonts w:ascii="Nirmala UI" w:eastAsiaTheme="majorEastAsia" w:hAnsi="Nirmala UI" w:cs="Nirmala UI"/>
                <w:sz w:val="18"/>
                <w:szCs w:val="18"/>
                <w:u w:val="single"/>
                <w:cs/>
                <w:lang w:bidi="ne"/>
              </w:rPr>
            </w:pPr>
            <w:r w:rsidRPr="00DF7C69">
              <w:rPr>
                <w:rFonts w:ascii="Nirmala UI" w:eastAsiaTheme="majorEastAsia" w:hAnsi="Nirmala UI" w:cs="Nirmala UI"/>
                <w:sz w:val="16"/>
                <w:szCs w:val="16"/>
                <w:cs/>
                <w:lang w:bidi="hi-IN"/>
              </w:rPr>
              <w:t>कामको स्थान</w:t>
            </w:r>
            <w:r w:rsidRPr="00DF7C69">
              <w:rPr>
                <w:rFonts w:ascii="Nirmala UI" w:eastAsiaTheme="majorEastAsia" w:hAnsi="Nirmala UI" w:cs="Nirmala UI"/>
                <w:sz w:val="18"/>
                <w:szCs w:val="18"/>
                <w:cs/>
                <w:lang w:bidi="ne"/>
              </w:rPr>
              <w:t xml:space="preserve"> </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u w:val="single"/>
              </w:rPr>
              <w:t xml:space="preserve">　　　　　　　　　　　　　　　</w:t>
            </w:r>
            <w:r w:rsidRPr="00DF7C69">
              <w:rPr>
                <w:rFonts w:ascii="Nirmala UI" w:eastAsiaTheme="majorEastAsia" w:hAnsi="Nirmala UI" w:cs="Nirmala UI"/>
                <w:sz w:val="18"/>
                <w:szCs w:val="16"/>
                <w:u w:val="single"/>
                <w:cs/>
                <w:lang w:bidi="ne-NP"/>
              </w:rPr>
              <w:t xml:space="preserve">            </w:t>
            </w:r>
          </w:p>
          <w:p w14:paraId="123ABE25" w14:textId="77777777" w:rsidR="00DA5D6A" w:rsidRPr="00DF7C69" w:rsidRDefault="00DA5D6A" w:rsidP="001F6A2B">
            <w:pPr>
              <w:spacing w:line="0" w:lineRule="atLeast"/>
              <w:ind w:left="309" w:hanging="1"/>
              <w:jc w:val="left"/>
              <w:rPr>
                <w:rFonts w:ascii="Nirmala UI" w:eastAsiaTheme="majorEastAsia" w:hAnsi="Nirmala UI" w:cs="Nirmala UI"/>
                <w:sz w:val="18"/>
                <w:szCs w:val="18"/>
                <w:u w:val="single"/>
                <w:cs/>
                <w:lang w:bidi="ne"/>
              </w:rPr>
            </w:pPr>
            <w:r w:rsidRPr="00DF7C69">
              <w:rPr>
                <w:rFonts w:ascii="Nirmala UI" w:eastAsiaTheme="majorEastAsia" w:hAnsi="Nirmala UI" w:cs="Nirmala UI"/>
                <w:sz w:val="18"/>
                <w:szCs w:val="18"/>
              </w:rPr>
              <w:t xml:space="preserve">所在地　</w:t>
            </w:r>
            <w:r w:rsidRPr="00DF7C69">
              <w:rPr>
                <w:rFonts w:ascii="Nirmala UI" w:eastAsiaTheme="majorEastAsia" w:hAnsi="Nirmala UI" w:cs="Nirmala UI"/>
                <w:sz w:val="18"/>
                <w:szCs w:val="18"/>
                <w:u w:val="single"/>
              </w:rPr>
              <w:t xml:space="preserve">　　　　　　　　　　　　　　　　　　　</w:t>
            </w:r>
          </w:p>
          <w:p w14:paraId="729D4CA2" w14:textId="77777777" w:rsidR="00DA5D6A" w:rsidRPr="00DF7C69" w:rsidRDefault="00DA5D6A" w:rsidP="001F6A2B">
            <w:pPr>
              <w:spacing w:line="0" w:lineRule="atLeast"/>
              <w:ind w:left="309" w:hanging="1"/>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bidi="hi-IN"/>
              </w:rPr>
              <w:t xml:space="preserve">स्थान  </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u w:val="single"/>
              </w:rPr>
              <w:t xml:space="preserve">　　　　　　　　　　　　　　　　　　　</w:t>
            </w:r>
            <w:r w:rsidRPr="00DF7C69">
              <w:rPr>
                <w:rFonts w:ascii="Nirmala UI" w:eastAsiaTheme="majorEastAsia" w:hAnsi="Nirmala UI" w:cs="Nirmala UI"/>
                <w:sz w:val="18"/>
                <w:szCs w:val="18"/>
              </w:rPr>
              <w:t xml:space="preserve">　　　　　　　　　　　　　　　　</w:t>
            </w:r>
          </w:p>
          <w:p w14:paraId="1791CFBA" w14:textId="77777777" w:rsidR="00DA5D6A" w:rsidRPr="00DF7C69" w:rsidRDefault="00DA5D6A" w:rsidP="001F6A2B">
            <w:pPr>
              <w:spacing w:line="0" w:lineRule="atLeast"/>
              <w:ind w:left="309" w:hanging="1"/>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lang w:eastAsia="zh-TW"/>
              </w:rPr>
              <w:t xml:space="preserve">連絡先　</w:t>
            </w:r>
            <w:r w:rsidRPr="00DF7C69">
              <w:rPr>
                <w:rFonts w:ascii="Nirmala UI" w:eastAsiaTheme="majorEastAsia" w:hAnsi="Nirmala UI" w:cs="Nirmala UI"/>
                <w:sz w:val="18"/>
                <w:szCs w:val="18"/>
                <w:u w:val="single"/>
                <w:lang w:eastAsia="zh-TW"/>
              </w:rPr>
              <w:t xml:space="preserve">　　　　　　　　　　　　　　　　　　　</w:t>
            </w:r>
          </w:p>
          <w:p w14:paraId="4FDAC333" w14:textId="77777777" w:rsidR="00DA5D6A" w:rsidRPr="00DF7C69" w:rsidRDefault="00DA5D6A" w:rsidP="001F6A2B">
            <w:pPr>
              <w:spacing w:line="0" w:lineRule="atLeast"/>
              <w:ind w:left="309" w:hanging="1"/>
              <w:jc w:val="left"/>
              <w:rPr>
                <w:rFonts w:ascii="Nirmala UI" w:eastAsiaTheme="majorEastAsia" w:hAnsi="Nirmala UI" w:cs="Nirmala UI"/>
                <w:sz w:val="18"/>
                <w:szCs w:val="18"/>
                <w:u w:val="single"/>
                <w:rtl/>
                <w:cs/>
              </w:rPr>
            </w:pPr>
            <w:r w:rsidRPr="00DF7C69">
              <w:rPr>
                <w:rFonts w:ascii="Nirmala UI" w:eastAsiaTheme="majorEastAsia" w:hAnsi="Nirmala UI" w:cs="Nirmala UI"/>
                <w:sz w:val="16"/>
                <w:szCs w:val="16"/>
                <w:cs/>
                <w:lang w:bidi="hi-IN"/>
              </w:rPr>
              <w:t>सम्पर्क नं</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u w:val="single"/>
              </w:rPr>
              <w:t xml:space="preserve">　　　　　　　　　　　　　　　　　　　</w:t>
            </w:r>
            <w:r w:rsidRPr="00DF7C69">
              <w:rPr>
                <w:rFonts w:ascii="Nirmala UI" w:eastAsiaTheme="majorEastAsia" w:hAnsi="Nirmala UI" w:cs="Nirmala UI"/>
                <w:sz w:val="18"/>
                <w:szCs w:val="18"/>
              </w:rPr>
              <w:t xml:space="preserve">　　　　　　　　　　　　　　</w:t>
            </w:r>
          </w:p>
        </w:tc>
        <w:tc>
          <w:tcPr>
            <w:tcW w:w="5103" w:type="dxa"/>
            <w:gridSpan w:val="2"/>
            <w:tcBorders>
              <w:top w:val="single" w:sz="4" w:space="0" w:color="auto"/>
              <w:bottom w:val="single" w:sz="4" w:space="0" w:color="000000"/>
              <w:right w:val="single" w:sz="4" w:space="0" w:color="auto"/>
            </w:tcBorders>
          </w:tcPr>
          <w:p w14:paraId="167F50F3" w14:textId="77777777" w:rsidR="00DA5D6A" w:rsidRPr="00DF7C69" w:rsidRDefault="00DA5D6A" w:rsidP="001F6A2B">
            <w:pPr>
              <w:spacing w:line="0" w:lineRule="atLeast"/>
              <w:ind w:left="309" w:hanging="1"/>
              <w:jc w:val="left"/>
              <w:rPr>
                <w:rFonts w:ascii="Nirmala UI" w:eastAsiaTheme="majorEastAsia" w:hAnsi="Nirmala UI" w:cs="Nirmala UI"/>
                <w:sz w:val="18"/>
                <w:szCs w:val="16"/>
                <w:cs/>
                <w:lang w:bidi="ne-NP"/>
              </w:rPr>
            </w:pPr>
          </w:p>
          <w:p w14:paraId="2D513074" w14:textId="77777777" w:rsidR="00DA5D6A" w:rsidRPr="00DF7C69" w:rsidRDefault="00DA5D6A" w:rsidP="001F6A2B">
            <w:pPr>
              <w:spacing w:line="0" w:lineRule="atLeast"/>
              <w:ind w:left="309" w:hanging="1"/>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派遣雇用（別紙「就業条件明示書」に記入）</w:t>
            </w:r>
          </w:p>
          <w:p w14:paraId="1EBC9222" w14:textId="77777777" w:rsidR="00DA5D6A" w:rsidRPr="00DF7C69" w:rsidRDefault="00DA5D6A" w:rsidP="001F6A2B">
            <w:pPr>
              <w:spacing w:line="0" w:lineRule="atLeast"/>
              <w:ind w:left="309" w:hanging="1"/>
              <w:jc w:val="left"/>
              <w:rPr>
                <w:rFonts w:ascii="Nirmala UI" w:eastAsiaTheme="majorEastAsia" w:hAnsi="Nirmala UI" w:cs="Nirmala UI"/>
                <w:sz w:val="16"/>
                <w:szCs w:val="16"/>
                <w:cs/>
                <w:lang w:bidi="ne"/>
              </w:rPr>
            </w:pPr>
            <w:r w:rsidRPr="00DF7C69">
              <w:rPr>
                <w:rFonts w:ascii="ＭＳ ゴシック" w:eastAsia="ＭＳ ゴシック" w:hAnsi="ＭＳ ゴシック" w:cs="ＭＳ ゴシック" w:hint="eastAsia"/>
                <w:sz w:val="16"/>
                <w:szCs w:val="16"/>
                <w:cs/>
                <w:lang w:bidi="ne"/>
              </w:rPr>
              <w:t>□</w:t>
            </w:r>
            <w:r w:rsidRPr="00DF7C69">
              <w:rPr>
                <w:rFonts w:ascii="Nirmala UI" w:eastAsiaTheme="majorEastAsia" w:hAnsi="Nirmala UI" w:cs="Nirmala UI"/>
                <w:sz w:val="16"/>
                <w:szCs w:val="16"/>
              </w:rPr>
              <w:t xml:space="preserve">　</w:t>
            </w:r>
            <w:r w:rsidRPr="00DF7C69">
              <w:rPr>
                <w:rFonts w:ascii="Nirmala UI" w:eastAsiaTheme="majorEastAsia" w:hAnsi="Nirmala UI" w:cs="Nirmala UI"/>
                <w:sz w:val="18"/>
                <w:szCs w:val="18"/>
                <w:cs/>
                <w:lang w:bidi="hi-IN"/>
              </w:rPr>
              <w:t xml:space="preserve">कामदार सप्लाई गर्ने संस्थाबाट रोजगारी </w:t>
            </w:r>
            <w:r w:rsidRPr="00DF7C69">
              <w:rPr>
                <w:rFonts w:ascii="Nirmala UI" w:eastAsiaTheme="majorEastAsia" w:hAnsi="Nirmala UI" w:cs="Nirmala UI"/>
                <w:sz w:val="16"/>
                <w:szCs w:val="16"/>
              </w:rPr>
              <w:t>（</w:t>
            </w:r>
            <w:r w:rsidRPr="00DF7C69">
              <w:rPr>
                <w:rFonts w:ascii="Nirmala UI" w:eastAsiaTheme="majorEastAsia" w:hAnsi="Nirmala UI" w:cs="Nirmala UI"/>
                <w:sz w:val="18"/>
                <w:szCs w:val="18"/>
                <w:cs/>
                <w:lang w:bidi="hi-IN"/>
              </w:rPr>
              <w:t xml:space="preserve">अर्को पानाको </w:t>
            </w:r>
            <w:r w:rsidRPr="00DF7C69">
              <w:rPr>
                <w:rFonts w:ascii="Nirmala UI" w:eastAsiaTheme="majorEastAsia" w:hAnsi="Nirmala UI" w:cs="Nirmala UI"/>
                <w:sz w:val="16"/>
                <w:szCs w:val="16"/>
              </w:rPr>
              <w:t>「</w:t>
            </w:r>
            <w:r w:rsidRPr="00DF7C69">
              <w:rPr>
                <w:rFonts w:ascii="Nirmala UI" w:eastAsiaTheme="majorEastAsia" w:hAnsi="Nirmala UI" w:cs="Nirmala UI"/>
                <w:sz w:val="18"/>
                <w:szCs w:val="18"/>
                <w:cs/>
                <w:lang w:bidi="hi-IN"/>
              </w:rPr>
              <w:t>कामको नियमहरू प्रकाश पार्ने पत्र</w:t>
            </w:r>
            <w:r w:rsidRPr="00DF7C69">
              <w:rPr>
                <w:rFonts w:ascii="Nirmala UI" w:eastAsiaTheme="majorEastAsia" w:hAnsi="Nirmala UI" w:cs="Nirmala UI"/>
                <w:sz w:val="16"/>
                <w:szCs w:val="16"/>
              </w:rPr>
              <w:t>」</w:t>
            </w:r>
            <w:r w:rsidRPr="00DF7C69">
              <w:rPr>
                <w:rFonts w:ascii="Nirmala UI" w:eastAsiaTheme="majorEastAsia" w:hAnsi="Nirmala UI" w:cs="Nirmala UI"/>
                <w:sz w:val="18"/>
                <w:szCs w:val="18"/>
                <w:cs/>
                <w:lang w:bidi="hi-IN"/>
              </w:rPr>
              <w:t>मा लेख्ने</w:t>
            </w:r>
            <w:r w:rsidRPr="00DF7C69">
              <w:rPr>
                <w:rFonts w:ascii="Nirmala UI" w:eastAsiaTheme="majorEastAsia" w:hAnsi="Nirmala UI" w:cs="Nirmala UI"/>
                <w:sz w:val="16"/>
                <w:szCs w:val="16"/>
              </w:rPr>
              <w:t>）</w:t>
            </w:r>
          </w:p>
          <w:p w14:paraId="433EDA79" w14:textId="77777777" w:rsidR="00DA5D6A" w:rsidRPr="00DF7C69" w:rsidRDefault="00DA5D6A" w:rsidP="001F6A2B">
            <w:pPr>
              <w:suppressAutoHyphens/>
              <w:kinsoku w:val="0"/>
              <w:autoSpaceDE w:val="0"/>
              <w:autoSpaceDN w:val="0"/>
              <w:spacing w:line="0" w:lineRule="atLeast"/>
              <w:ind w:leftChars="-143" w:left="-110" w:hangingChars="109" w:hanging="190"/>
              <w:jc w:val="left"/>
              <w:rPr>
                <w:rFonts w:ascii="Nirmala UI" w:hAnsi="Nirmala UI" w:cs="Nirmala UI"/>
                <w:spacing w:val="29"/>
                <w:w w:val="89"/>
                <w:sz w:val="18"/>
                <w:szCs w:val="18"/>
                <w:cs/>
                <w:lang w:bidi="ne"/>
              </w:rPr>
            </w:pPr>
            <w:r w:rsidRPr="00DF7C69">
              <w:rPr>
                <w:rFonts w:ascii="Nirmala UI" w:hAnsi="Nirmala UI" w:cs="Nirmala UI"/>
                <w:spacing w:val="-6"/>
                <w:sz w:val="18"/>
                <w:szCs w:val="18"/>
              </w:rPr>
              <w:t>（変更の範囲）</w:t>
            </w:r>
            <w:r w:rsidRPr="00DF7C69">
              <w:rPr>
                <w:rFonts w:ascii="ＭＳ ゴシック" w:eastAsia="ＭＳ ゴシック" w:hAnsi="ＭＳ ゴシック" w:cs="ＭＳ ゴシック" w:hint="eastAsia"/>
                <w:w w:val="89"/>
                <w:sz w:val="18"/>
                <w:szCs w:val="18"/>
              </w:rPr>
              <w:t>□</w:t>
            </w:r>
            <w:r w:rsidRPr="00DF7C69">
              <w:rPr>
                <w:rFonts w:ascii="Nirmala UI" w:hAnsi="Nirmala UI" w:cs="Nirmala UI"/>
                <w:w w:val="89"/>
                <w:sz w:val="18"/>
                <w:szCs w:val="18"/>
              </w:rPr>
              <w:t>変更の可能性なし（変更ある場合は以下に記入</w:t>
            </w:r>
            <w:r w:rsidRPr="00DF7C69">
              <w:rPr>
                <w:rFonts w:hAnsi="ＭＳ 明朝" w:hint="eastAsia"/>
                <w:spacing w:val="29"/>
                <w:w w:val="89"/>
                <w:sz w:val="18"/>
                <w:szCs w:val="18"/>
              </w:rPr>
              <w:t>）</w:t>
            </w:r>
            <w:r w:rsidRPr="00DF7C69">
              <w:rPr>
                <w:rFonts w:ascii="Nirmala UI" w:hAnsi="Nirmala UI" w:cs="Nirmala UI"/>
                <w:sz w:val="16"/>
                <w:szCs w:val="16"/>
                <w:cs/>
                <w:lang w:bidi="ne-NP"/>
              </w:rPr>
              <w:t>(</w:t>
            </w:r>
            <w:r w:rsidRPr="00DF7C69">
              <w:rPr>
                <w:rFonts w:ascii="Nirmala UI" w:hAnsi="Nirmala UI" w:cs="Nirmala UI"/>
                <w:sz w:val="16"/>
                <w:szCs w:val="16"/>
                <w:cs/>
                <w:lang w:bidi="hi-IN"/>
              </w:rPr>
              <w:t>परिवर्तनको परिधि</w:t>
            </w:r>
            <w:r w:rsidRPr="00DF7C69">
              <w:rPr>
                <w:rFonts w:ascii="Nirmala UI" w:hAnsi="Nirmala UI" w:cs="Nirmala UI"/>
                <w:sz w:val="16"/>
                <w:szCs w:val="16"/>
                <w:cs/>
                <w:lang w:bidi="ne-NP"/>
              </w:rPr>
              <w:t xml:space="preserve">) </w:t>
            </w:r>
            <w:r w:rsidRPr="00DF7C69">
              <w:rPr>
                <w:rFonts w:ascii="ＭＳ ゴシック" w:eastAsia="ＭＳ ゴシック" w:hAnsi="ＭＳ ゴシック" w:cs="ＭＳ ゴシック" w:hint="eastAsia"/>
                <w:w w:val="89"/>
                <w:sz w:val="16"/>
                <w:szCs w:val="16"/>
              </w:rPr>
              <w:t>□</w:t>
            </w:r>
            <w:r w:rsidRPr="00DF7C69">
              <w:rPr>
                <w:rFonts w:ascii="Nirmala UI" w:hAnsi="Nirmala UI" w:cs="Nirmala UI"/>
                <w:w w:val="89"/>
                <w:sz w:val="16"/>
                <w:szCs w:val="16"/>
                <w:cs/>
                <w:lang w:bidi="hi-IN"/>
              </w:rPr>
              <w:t xml:space="preserve">परिवर्तनको सम्भावना छैन </w:t>
            </w:r>
            <w:r w:rsidRPr="00DF7C69">
              <w:rPr>
                <w:rFonts w:ascii="Nirmala UI" w:hAnsi="Nirmala UI" w:cs="Nirmala UI"/>
                <w:w w:val="89"/>
                <w:sz w:val="16"/>
                <w:szCs w:val="16"/>
                <w:cs/>
                <w:lang w:bidi="ne-NP"/>
              </w:rPr>
              <w:t>(</w:t>
            </w:r>
            <w:r w:rsidRPr="00DF7C69">
              <w:rPr>
                <w:rFonts w:ascii="Nirmala UI" w:hAnsi="Nirmala UI" w:cs="Nirmala UI"/>
                <w:w w:val="89"/>
                <w:sz w:val="16"/>
                <w:szCs w:val="16"/>
                <w:cs/>
                <w:lang w:bidi="hi-IN"/>
              </w:rPr>
              <w:t>परिवर्तन भएमा तल लेख्नुहोस</w:t>
            </w:r>
            <w:r w:rsidRPr="00DF7C69">
              <w:rPr>
                <w:rFonts w:ascii="Nirmala UI" w:hAnsi="Nirmala UI" w:cs="Nirmala UI"/>
                <w:w w:val="89"/>
                <w:sz w:val="16"/>
                <w:szCs w:val="16"/>
                <w:cs/>
                <w:lang w:bidi="ne-NP"/>
              </w:rPr>
              <w:t>)</w:t>
            </w:r>
          </w:p>
          <w:p w14:paraId="5D502FAB" w14:textId="77777777" w:rsidR="00DA5D6A" w:rsidRPr="00DF7C69" w:rsidRDefault="00DA5D6A" w:rsidP="001F6A2B">
            <w:pPr>
              <w:suppressAutoHyphens/>
              <w:kinsoku w:val="0"/>
              <w:autoSpaceDE w:val="0"/>
              <w:autoSpaceDN w:val="0"/>
              <w:spacing w:line="0" w:lineRule="atLeast"/>
              <w:ind w:leftChars="146" w:left="309" w:hanging="2"/>
              <w:jc w:val="left"/>
              <w:rPr>
                <w:rFonts w:ascii="Nirmala UI" w:hAnsi="Nirmala UI" w:cs="Nirmala UI"/>
                <w:sz w:val="18"/>
                <w:szCs w:val="18"/>
                <w:u w:val="single"/>
                <w:cs/>
                <w:lang w:bidi="ne"/>
              </w:rPr>
            </w:pPr>
            <w:r w:rsidRPr="00DA5D6A">
              <w:rPr>
                <w:rFonts w:ascii="Nirmala UI" w:hAnsi="Nirmala UI" w:cs="Nirmala UI"/>
                <w:spacing w:val="60"/>
                <w:sz w:val="18"/>
                <w:szCs w:val="18"/>
                <w:fitText w:val="900" w:id="-1010078720"/>
              </w:rPr>
              <w:t>事業所</w:t>
            </w:r>
            <w:r w:rsidRPr="00DA5D6A">
              <w:rPr>
                <w:rFonts w:ascii="Nirmala UI" w:hAnsi="Nirmala UI" w:cs="Nirmala UI"/>
                <w:sz w:val="18"/>
                <w:szCs w:val="18"/>
                <w:fitText w:val="900" w:id="-1010078720"/>
              </w:rPr>
              <w:t>名</w:t>
            </w:r>
            <w:r w:rsidRPr="00DF7C69">
              <w:rPr>
                <w:rFonts w:ascii="Nirmala UI" w:hAnsi="Nirmala UI" w:cs="Nirmala UI"/>
                <w:sz w:val="18"/>
                <w:szCs w:val="18"/>
              </w:rPr>
              <w:t xml:space="preserve">　</w:t>
            </w:r>
            <w:r w:rsidRPr="00DF7C69">
              <w:rPr>
                <w:rFonts w:ascii="Nirmala UI" w:hAnsi="Nirmala UI" w:cs="Nirmala UI"/>
                <w:sz w:val="18"/>
                <w:szCs w:val="18"/>
                <w:u w:val="single"/>
              </w:rPr>
              <w:t xml:space="preserve">　　　　　　　　　　　　　　　　　　　</w:t>
            </w:r>
          </w:p>
          <w:p w14:paraId="6841998C" w14:textId="77777777" w:rsidR="00DA5D6A" w:rsidRPr="00DF7C69" w:rsidRDefault="00DA5D6A" w:rsidP="001F6A2B">
            <w:pPr>
              <w:suppressAutoHyphens/>
              <w:kinsoku w:val="0"/>
              <w:autoSpaceDE w:val="0"/>
              <w:autoSpaceDN w:val="0"/>
              <w:spacing w:line="0" w:lineRule="atLeast"/>
              <w:ind w:leftChars="146" w:left="309" w:hanging="2"/>
              <w:jc w:val="left"/>
              <w:rPr>
                <w:rFonts w:ascii="Nirmala UI" w:hAnsi="Nirmala UI" w:cs="Nirmala UI"/>
                <w:sz w:val="18"/>
                <w:szCs w:val="18"/>
                <w:cs/>
                <w:lang w:bidi="ne"/>
              </w:rPr>
            </w:pPr>
            <w:r w:rsidRPr="00DF7C69">
              <w:rPr>
                <w:rFonts w:ascii="Nirmala UI" w:hAnsi="Nirmala UI" w:cs="Nirmala UI"/>
                <w:sz w:val="18"/>
                <w:szCs w:val="16"/>
                <w:cs/>
                <w:lang w:bidi="hi-IN"/>
              </w:rPr>
              <w:t>कामको स्थान</w:t>
            </w:r>
          </w:p>
          <w:p w14:paraId="37AC7550" w14:textId="77777777" w:rsidR="00DA5D6A" w:rsidRPr="00DF7C69" w:rsidRDefault="00DA5D6A" w:rsidP="001F6A2B">
            <w:pPr>
              <w:suppressAutoHyphens/>
              <w:kinsoku w:val="0"/>
              <w:autoSpaceDE w:val="0"/>
              <w:autoSpaceDN w:val="0"/>
              <w:spacing w:line="0" w:lineRule="atLeast"/>
              <w:ind w:leftChars="146" w:left="309" w:hanging="2"/>
              <w:jc w:val="left"/>
              <w:rPr>
                <w:rFonts w:ascii="Nirmala UI" w:hAnsi="Nirmala UI" w:cs="Nirmala UI"/>
                <w:spacing w:val="16"/>
                <w:sz w:val="18"/>
                <w:szCs w:val="18"/>
                <w:cs/>
                <w:lang w:bidi="ne"/>
              </w:rPr>
            </w:pPr>
            <w:r w:rsidRPr="00DA5D6A">
              <w:rPr>
                <w:rFonts w:ascii="Nirmala UI" w:hAnsi="Nirmala UI" w:cs="Nirmala UI"/>
                <w:spacing w:val="180"/>
                <w:sz w:val="18"/>
                <w:szCs w:val="18"/>
                <w:fitText w:val="900" w:id="-1010078719"/>
              </w:rPr>
              <w:t>所在</w:t>
            </w:r>
            <w:r w:rsidRPr="00DA5D6A">
              <w:rPr>
                <w:rFonts w:ascii="Nirmala UI" w:hAnsi="Nirmala UI" w:cs="Nirmala UI"/>
                <w:sz w:val="18"/>
                <w:szCs w:val="18"/>
                <w:fitText w:val="900" w:id="-1010078719"/>
              </w:rPr>
              <w:t>地</w:t>
            </w:r>
            <w:r w:rsidRPr="00DF7C69">
              <w:rPr>
                <w:rFonts w:ascii="Nirmala UI" w:hAnsi="Nirmala UI" w:cs="Nirmala UI"/>
                <w:sz w:val="18"/>
                <w:szCs w:val="18"/>
                <w:rtl/>
                <w:cs/>
              </w:rPr>
              <w:br/>
            </w:r>
            <w:r w:rsidRPr="00DF7C69">
              <w:rPr>
                <w:rFonts w:ascii="Nirmala UI" w:hAnsi="Nirmala UI" w:cs="Nirmala UI"/>
                <w:sz w:val="18"/>
                <w:szCs w:val="16"/>
                <w:cs/>
                <w:lang w:bidi="hi-IN"/>
              </w:rPr>
              <w:t>स्थान</w:t>
            </w:r>
            <w:r w:rsidRPr="00DF7C69">
              <w:rPr>
                <w:rFonts w:ascii="Nirmala UI" w:hAnsi="Nirmala UI" w:cs="Nirmala UI"/>
                <w:sz w:val="18"/>
                <w:szCs w:val="18"/>
              </w:rPr>
              <w:t xml:space="preserve">　</w:t>
            </w:r>
            <w:r w:rsidRPr="00DF7C69">
              <w:rPr>
                <w:rFonts w:ascii="Nirmala UI" w:hAnsi="Nirmala UI" w:cs="Nirmala UI"/>
                <w:sz w:val="18"/>
                <w:szCs w:val="18"/>
                <w:u w:val="single"/>
              </w:rPr>
              <w:t xml:space="preserve">　　　　　　　　　　　　　　　　　　　</w:t>
            </w:r>
          </w:p>
          <w:p w14:paraId="6E1D55A7" w14:textId="77777777" w:rsidR="00DA5D6A" w:rsidRPr="00DF7C69" w:rsidRDefault="00DA5D6A" w:rsidP="001F6A2B">
            <w:pPr>
              <w:spacing w:line="0" w:lineRule="atLeast"/>
              <w:ind w:left="146" w:firstLineChars="50" w:firstLine="180"/>
              <w:jc w:val="left"/>
              <w:rPr>
                <w:rFonts w:ascii="Nirmala UI" w:hAnsi="Nirmala UI" w:cs="Nirmala UI"/>
                <w:sz w:val="18"/>
                <w:szCs w:val="18"/>
                <w:cs/>
                <w:lang w:bidi="ne"/>
              </w:rPr>
            </w:pPr>
            <w:r w:rsidRPr="00DA5D6A">
              <w:rPr>
                <w:rFonts w:ascii="Nirmala UI" w:hAnsi="Nirmala UI" w:cs="Nirmala UI"/>
                <w:spacing w:val="180"/>
                <w:sz w:val="18"/>
                <w:szCs w:val="18"/>
                <w:fitText w:val="900" w:id="-1010078718"/>
              </w:rPr>
              <w:t>連絡</w:t>
            </w:r>
            <w:r w:rsidRPr="00DA5D6A">
              <w:rPr>
                <w:rFonts w:ascii="Nirmala UI" w:hAnsi="Nirmala UI" w:cs="Nirmala UI"/>
                <w:sz w:val="18"/>
                <w:szCs w:val="18"/>
                <w:fitText w:val="900" w:id="-1010078718"/>
              </w:rPr>
              <w:t>先</w:t>
            </w:r>
            <w:r w:rsidRPr="00DF7C69">
              <w:rPr>
                <w:rFonts w:ascii="Nirmala UI" w:hAnsi="Nirmala UI" w:cs="Nirmala UI"/>
                <w:sz w:val="18"/>
                <w:szCs w:val="18"/>
              </w:rPr>
              <w:t xml:space="preserve">　</w:t>
            </w:r>
          </w:p>
          <w:p w14:paraId="766BCE77" w14:textId="77777777" w:rsidR="00DA5D6A" w:rsidRPr="008F3225" w:rsidRDefault="00DA5D6A" w:rsidP="001F6A2B">
            <w:pPr>
              <w:spacing w:line="0" w:lineRule="atLeast"/>
              <w:ind w:left="146" w:firstLineChars="100" w:firstLine="160"/>
              <w:jc w:val="left"/>
              <w:rPr>
                <w:rFonts w:ascii="Nirmala UI" w:eastAsiaTheme="majorEastAsia" w:hAnsi="Nirmala UI" w:cs="Nirmala UI"/>
                <w:sz w:val="18"/>
                <w:szCs w:val="18"/>
                <w:cs/>
                <w:lang w:bidi="ne"/>
              </w:rPr>
            </w:pPr>
            <w:r w:rsidRPr="00DF7C69">
              <w:rPr>
                <w:rFonts w:ascii="Nirmala UI" w:hAnsi="Nirmala UI" w:cs="Nirmala UI"/>
                <w:sz w:val="18"/>
                <w:szCs w:val="16"/>
                <w:cs/>
                <w:lang w:bidi="hi-IN"/>
              </w:rPr>
              <w:t>सम्पर्क नं</w:t>
            </w:r>
            <w:r w:rsidRPr="00DF7C69">
              <w:rPr>
                <w:rFonts w:ascii="Nirmala UI" w:hAnsi="Nirmala UI" w:cs="Nirmala UI"/>
                <w:sz w:val="18"/>
                <w:szCs w:val="16"/>
                <w:cs/>
                <w:lang w:bidi="ne-NP"/>
              </w:rPr>
              <w:t>.</w:t>
            </w:r>
            <w:r w:rsidRPr="008F3225">
              <w:rPr>
                <w:rFonts w:ascii="Nirmala UI" w:hAnsi="Nirmala UI" w:cs="Nirmala UI"/>
                <w:sz w:val="18"/>
                <w:szCs w:val="18"/>
                <w:u w:val="single"/>
              </w:rPr>
              <w:t xml:space="preserve">　　　　　　　　　　　　　　　　　　　</w:t>
            </w:r>
          </w:p>
        </w:tc>
      </w:tr>
      <w:tr w:rsidR="00DA5D6A" w:rsidRPr="00D90EB8" w14:paraId="2AA27673" w14:textId="77777777" w:rsidTr="001F6A2B">
        <w:trPr>
          <w:trHeight w:val="1000"/>
        </w:trPr>
        <w:tc>
          <w:tcPr>
            <w:tcW w:w="4820" w:type="dxa"/>
            <w:gridSpan w:val="2"/>
            <w:tcBorders>
              <w:top w:val="single" w:sz="4" w:space="0" w:color="000000"/>
              <w:left w:val="single" w:sz="4" w:space="0" w:color="000000"/>
              <w:bottom w:val="single" w:sz="4" w:space="0" w:color="auto"/>
            </w:tcBorders>
          </w:tcPr>
          <w:p w14:paraId="4DE0051A" w14:textId="77777777" w:rsidR="00DA5D6A" w:rsidRPr="00DF7C69" w:rsidRDefault="00DA5D6A" w:rsidP="001F6A2B">
            <w:pPr>
              <w:jc w:val="left"/>
              <w:rPr>
                <w:rFonts w:ascii="Nirmala UI" w:eastAsiaTheme="majorEastAsia" w:hAnsi="Nirmala UI" w:cs="Nirmala UI"/>
                <w:sz w:val="16"/>
                <w:szCs w:val="14"/>
                <w:cs/>
                <w:lang w:bidi="ne-NP"/>
              </w:rPr>
            </w:pPr>
            <w:r w:rsidRPr="00DF7C69">
              <w:rPr>
                <w:rFonts w:ascii="ＭＳ ゴシック" w:eastAsia="ＭＳ ゴシック" w:hAnsi="ＭＳ ゴシック" w:cs="ＭＳ ゴシック" w:hint="eastAsia"/>
                <w:sz w:val="18"/>
                <w:szCs w:val="18"/>
              </w:rPr>
              <w:lastRenderedPageBreak/>
              <w:t>Ⅲ</w:t>
            </w:r>
            <w:r w:rsidRPr="00DF7C69">
              <w:rPr>
                <w:rFonts w:ascii="Nirmala UI" w:eastAsiaTheme="majorEastAsia" w:hAnsi="Nirmala UI" w:cs="Nirmala UI"/>
                <w:sz w:val="18"/>
                <w:szCs w:val="18"/>
              </w:rPr>
              <w:t xml:space="preserve">．従事すべき業務の内容　</w:t>
            </w:r>
            <w:r w:rsidRPr="00DF7C69">
              <w:rPr>
                <w:rFonts w:ascii="ＭＳ ゴシック" w:eastAsia="ＭＳ ゴシック" w:hAnsi="ＭＳ ゴシック" w:cs="ＭＳ ゴシック" w:hint="eastAsia"/>
                <w:sz w:val="18"/>
                <w:szCs w:val="18"/>
              </w:rPr>
              <w:t>Ⅲ</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कामको प्रकृति </w:t>
            </w:r>
          </w:p>
          <w:p w14:paraId="2630A617" w14:textId="23E0E747" w:rsidR="00DA5D6A" w:rsidRPr="00DF7C69" w:rsidRDefault="00DA5D6A" w:rsidP="001F6A2B">
            <w:pPr>
              <w:suppressAutoHyphens/>
              <w:kinsoku w:val="0"/>
              <w:wordWrap w:val="0"/>
              <w:autoSpaceDE w:val="0"/>
              <w:autoSpaceDN w:val="0"/>
              <w:spacing w:line="320" w:lineRule="atLeast"/>
              <w:ind w:leftChars="85" w:left="178"/>
              <w:jc w:val="left"/>
              <w:rPr>
                <w:rFonts w:ascii="Nirmala UI" w:hAnsi="Nirmala UI" w:cs="Nirmala UI"/>
                <w:sz w:val="18"/>
                <w:szCs w:val="18"/>
                <w:cs/>
                <w:lang w:bidi="ne"/>
              </w:rPr>
            </w:pPr>
          </w:p>
          <w:p w14:paraId="5B5F1794" w14:textId="77777777" w:rsidR="00A56D23" w:rsidRDefault="00A56D23" w:rsidP="001F6A2B">
            <w:pPr>
              <w:ind w:firstLine="33"/>
              <w:jc w:val="left"/>
              <w:rPr>
                <w:rFonts w:ascii="Nirmala UI" w:eastAsiaTheme="majorEastAsia" w:hAnsi="Nirmala UI" w:cs="Nirmala UI"/>
                <w:sz w:val="18"/>
                <w:szCs w:val="18"/>
                <w:cs/>
                <w:lang w:bidi="ne"/>
              </w:rPr>
            </w:pPr>
          </w:p>
          <w:p w14:paraId="19FD1960" w14:textId="6F423E5B" w:rsidR="00DA5D6A" w:rsidRPr="00DF7C69" w:rsidRDefault="00DA5D6A" w:rsidP="001F6A2B">
            <w:pPr>
              <w:ind w:firstLine="33"/>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１．分　　野（　　　　　　　　　　　）</w:t>
            </w:r>
          </w:p>
          <w:p w14:paraId="1DC34009" w14:textId="77777777" w:rsidR="00DA5D6A" w:rsidRPr="00DF7C69" w:rsidRDefault="00DA5D6A" w:rsidP="001F6A2B">
            <w:pPr>
              <w:ind w:firstLine="288"/>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bidi="hi-IN"/>
              </w:rPr>
              <w:t>१</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 क्षेत्र  </w:t>
            </w:r>
            <w:r w:rsidRPr="00DF7C69">
              <w:rPr>
                <w:rFonts w:ascii="Nirmala UI" w:eastAsiaTheme="majorEastAsia" w:hAnsi="Nirmala UI" w:cs="Nirmala UI"/>
                <w:sz w:val="18"/>
                <w:szCs w:val="18"/>
              </w:rPr>
              <w:t>（　　　　　　　　　　　）</w:t>
            </w:r>
          </w:p>
          <w:p w14:paraId="667C49AC" w14:textId="77777777" w:rsidR="00DA5D6A" w:rsidRPr="00DF7C69" w:rsidRDefault="00DA5D6A" w:rsidP="001F6A2B">
            <w:pPr>
              <w:jc w:val="left"/>
              <w:rPr>
                <w:rFonts w:ascii="Nirmala UI" w:eastAsiaTheme="majorEastAsia" w:hAnsi="Nirmala UI" w:cs="Nirmala UI"/>
                <w:sz w:val="18"/>
                <w:szCs w:val="18"/>
                <w:cs/>
                <w:lang w:eastAsia="zh-CN" w:bidi="ne"/>
              </w:rPr>
            </w:pP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8"/>
                <w:szCs w:val="18"/>
                <w:lang w:eastAsia="zh-TW"/>
              </w:rPr>
              <w:t>２．業務区分（　　　　　　　　　　　）</w:t>
            </w:r>
          </w:p>
          <w:p w14:paraId="4923325C" w14:textId="77777777" w:rsidR="00DA5D6A" w:rsidRPr="00DF7C69" w:rsidRDefault="00DA5D6A" w:rsidP="001F6A2B">
            <w:pPr>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eastAsia="zh-CN" w:bidi="ne"/>
              </w:rPr>
              <w:t xml:space="preserve">   </w:t>
            </w:r>
            <w:r w:rsidRPr="00DF7C69">
              <w:rPr>
                <w:rFonts w:ascii="Nirmala UI" w:eastAsiaTheme="majorEastAsia" w:hAnsi="Nirmala UI" w:cs="Nirmala UI"/>
                <w:sz w:val="16"/>
                <w:szCs w:val="16"/>
                <w:cs/>
                <w:lang w:bidi="hi-IN"/>
              </w:rPr>
              <w:t>२</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 कामको विभाजन  </w:t>
            </w:r>
            <w:r w:rsidRPr="00DF7C69">
              <w:rPr>
                <w:rFonts w:ascii="Nirmala UI" w:eastAsiaTheme="majorEastAsia" w:hAnsi="Nirmala UI" w:cs="Nirmala UI"/>
                <w:sz w:val="18"/>
                <w:szCs w:val="18"/>
              </w:rPr>
              <w:t>（　　　　　　　　　　　）</w:t>
            </w:r>
          </w:p>
        </w:tc>
        <w:tc>
          <w:tcPr>
            <w:tcW w:w="5103" w:type="dxa"/>
            <w:gridSpan w:val="2"/>
            <w:tcBorders>
              <w:top w:val="single" w:sz="4" w:space="0" w:color="000000"/>
              <w:bottom w:val="single" w:sz="4" w:space="0" w:color="auto"/>
              <w:right w:val="single" w:sz="4" w:space="0" w:color="000000"/>
            </w:tcBorders>
          </w:tcPr>
          <w:p w14:paraId="664FDC52" w14:textId="77777777" w:rsidR="00DA5D6A" w:rsidRPr="00DF7C69" w:rsidRDefault="00DA5D6A" w:rsidP="001F6A2B">
            <w:pPr>
              <w:suppressAutoHyphens/>
              <w:kinsoku w:val="0"/>
              <w:autoSpaceDE w:val="0"/>
              <w:autoSpaceDN w:val="0"/>
              <w:spacing w:line="320" w:lineRule="atLeast"/>
              <w:ind w:leftChars="-67" w:left="3" w:hangingChars="83" w:hanging="144"/>
              <w:jc w:val="left"/>
              <w:rPr>
                <w:rFonts w:ascii="Nirmala UI" w:hAnsi="Nirmala UI" w:cs="Nirmala UI"/>
                <w:spacing w:val="-6"/>
                <w:sz w:val="18"/>
                <w:szCs w:val="18"/>
                <w:cs/>
                <w:lang w:bidi="ne"/>
              </w:rPr>
            </w:pPr>
          </w:p>
          <w:p w14:paraId="20C41B05" w14:textId="77777777" w:rsidR="00DA5D6A" w:rsidRPr="00DF7C69" w:rsidRDefault="00DA5D6A" w:rsidP="001F6A2B">
            <w:pPr>
              <w:suppressAutoHyphens/>
              <w:kinsoku w:val="0"/>
              <w:autoSpaceDE w:val="0"/>
              <w:autoSpaceDN w:val="0"/>
              <w:spacing w:line="320" w:lineRule="atLeast"/>
              <w:ind w:leftChars="-67" w:left="3" w:hangingChars="83" w:hanging="144"/>
              <w:jc w:val="left"/>
              <w:rPr>
                <w:rFonts w:ascii="Nirmala UI" w:hAnsi="Nirmala UI" w:cs="Nirmala UI"/>
                <w:spacing w:val="29"/>
                <w:w w:val="89"/>
                <w:sz w:val="18"/>
                <w:szCs w:val="18"/>
                <w:cs/>
                <w:lang w:bidi="ne"/>
              </w:rPr>
            </w:pPr>
            <w:r w:rsidRPr="00DF7C69">
              <w:rPr>
                <w:rFonts w:ascii="Nirmala UI" w:hAnsi="Nirmala UI" w:cs="Nirmala UI"/>
                <w:spacing w:val="-6"/>
                <w:sz w:val="18"/>
                <w:szCs w:val="18"/>
              </w:rPr>
              <w:t>（変更の範囲）</w:t>
            </w:r>
            <w:r w:rsidRPr="00DF7C69">
              <w:rPr>
                <w:rFonts w:ascii="ＭＳ ゴシック" w:eastAsia="ＭＳ ゴシック" w:hAnsi="ＭＳ ゴシック" w:cs="ＭＳ ゴシック" w:hint="eastAsia"/>
                <w:w w:val="89"/>
                <w:sz w:val="18"/>
                <w:szCs w:val="18"/>
              </w:rPr>
              <w:t>□</w:t>
            </w:r>
            <w:r w:rsidRPr="00DF7C69">
              <w:rPr>
                <w:rFonts w:ascii="Nirmala UI" w:hAnsi="Nirmala UI" w:cs="Nirmala UI"/>
                <w:w w:val="89"/>
                <w:sz w:val="18"/>
                <w:szCs w:val="18"/>
              </w:rPr>
              <w:t>変更の可能性なし（変更ある場合は以下に記入</w:t>
            </w:r>
            <w:r w:rsidRPr="00DF7C69">
              <w:rPr>
                <w:rFonts w:ascii="Nirmala UI" w:hAnsi="Nirmala UI" w:cs="Nirmala UI"/>
                <w:spacing w:val="29"/>
                <w:w w:val="89"/>
                <w:sz w:val="18"/>
                <w:szCs w:val="18"/>
              </w:rPr>
              <w:t>）</w:t>
            </w:r>
          </w:p>
          <w:p w14:paraId="1E4D5181" w14:textId="77777777" w:rsidR="00DA5D6A" w:rsidRPr="00DF7C69" w:rsidRDefault="00DA5D6A" w:rsidP="001F6A2B">
            <w:pPr>
              <w:suppressAutoHyphens/>
              <w:kinsoku w:val="0"/>
              <w:autoSpaceDE w:val="0"/>
              <w:autoSpaceDN w:val="0"/>
              <w:spacing w:line="320" w:lineRule="atLeast"/>
              <w:ind w:leftChars="-67" w:left="-8" w:hangingChars="83" w:hanging="133"/>
              <w:jc w:val="left"/>
              <w:rPr>
                <w:rFonts w:ascii="Nirmala UI" w:hAnsi="Nirmala UI" w:cs="Nirmala UI"/>
                <w:sz w:val="18"/>
                <w:szCs w:val="18"/>
                <w:cs/>
                <w:lang w:bidi="ne"/>
              </w:rPr>
            </w:pPr>
            <w:r w:rsidRPr="00DF7C69">
              <w:rPr>
                <w:rFonts w:ascii="Nirmala UI" w:hAnsi="Nirmala UI" w:cs="Nirmala UI"/>
                <w:sz w:val="16"/>
                <w:szCs w:val="16"/>
                <w:cs/>
                <w:lang w:bidi="ne-NP"/>
              </w:rPr>
              <w:t>(</w:t>
            </w:r>
            <w:r w:rsidRPr="00DF7C69">
              <w:rPr>
                <w:rFonts w:ascii="Nirmala UI" w:hAnsi="Nirmala UI" w:cs="Nirmala UI"/>
                <w:sz w:val="16"/>
                <w:szCs w:val="16"/>
                <w:cs/>
                <w:lang w:bidi="hi-IN"/>
              </w:rPr>
              <w:t>परिवर्तनको परिधि</w:t>
            </w:r>
            <w:r w:rsidRPr="00DF7C69">
              <w:rPr>
                <w:rFonts w:ascii="Nirmala UI" w:hAnsi="Nirmala UI" w:cs="Nirmala UI"/>
                <w:sz w:val="16"/>
                <w:szCs w:val="16"/>
                <w:cs/>
                <w:lang w:bidi="ne-NP"/>
              </w:rPr>
              <w:t xml:space="preserve">) </w:t>
            </w:r>
            <w:r w:rsidRPr="00DF7C69">
              <w:rPr>
                <w:rFonts w:ascii="ＭＳ ゴシック" w:eastAsia="ＭＳ ゴシック" w:hAnsi="ＭＳ ゴシック" w:cs="ＭＳ ゴシック" w:hint="eastAsia"/>
                <w:w w:val="89"/>
                <w:sz w:val="16"/>
                <w:szCs w:val="16"/>
              </w:rPr>
              <w:t>□</w:t>
            </w:r>
            <w:r w:rsidRPr="00DF7C69">
              <w:rPr>
                <w:rFonts w:ascii="Nirmala UI" w:hAnsi="Nirmala UI" w:cs="Nirmala UI"/>
                <w:w w:val="89"/>
                <w:sz w:val="16"/>
                <w:szCs w:val="16"/>
                <w:cs/>
                <w:lang w:bidi="hi-IN"/>
              </w:rPr>
              <w:t xml:space="preserve">परिवर्तनको सम्भावना छैन </w:t>
            </w:r>
            <w:r w:rsidRPr="00DF7C69">
              <w:rPr>
                <w:rFonts w:ascii="Nirmala UI" w:hAnsi="Nirmala UI" w:cs="Nirmala UI"/>
                <w:w w:val="89"/>
                <w:sz w:val="16"/>
                <w:szCs w:val="16"/>
                <w:cs/>
                <w:lang w:bidi="ne-NP"/>
              </w:rPr>
              <w:t>(</w:t>
            </w:r>
            <w:r w:rsidRPr="00DF7C69">
              <w:rPr>
                <w:rFonts w:ascii="Nirmala UI" w:hAnsi="Nirmala UI" w:cs="Nirmala UI"/>
                <w:w w:val="89"/>
                <w:sz w:val="16"/>
                <w:szCs w:val="16"/>
                <w:cs/>
                <w:lang w:bidi="hi-IN"/>
              </w:rPr>
              <w:t>परिवर्तन भएमा तल लेख्नुहोस</w:t>
            </w:r>
            <w:r w:rsidRPr="00DF7C69">
              <w:rPr>
                <w:rFonts w:ascii="Nirmala UI" w:hAnsi="Nirmala UI" w:cs="Nirmala UI"/>
                <w:w w:val="89"/>
                <w:sz w:val="16"/>
                <w:szCs w:val="16"/>
                <w:cs/>
                <w:lang w:bidi="ne-NP"/>
              </w:rPr>
              <w:t>)</w:t>
            </w:r>
          </w:p>
          <w:p w14:paraId="173C8EAB" w14:textId="77777777" w:rsidR="00DA5D6A" w:rsidRPr="00DF7C69" w:rsidRDefault="00DA5D6A" w:rsidP="001F6A2B">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bidi="ne"/>
              </w:rPr>
            </w:pPr>
            <w:r w:rsidRPr="00DF7C69">
              <w:rPr>
                <w:rFonts w:ascii="Nirmala UI" w:hAnsi="Nirmala UI" w:cs="Nirmala UI"/>
                <w:spacing w:val="16"/>
                <w:sz w:val="18"/>
                <w:szCs w:val="18"/>
              </w:rPr>
              <w:t>１．分　　野（　　　　　　　　　　　）</w:t>
            </w:r>
          </w:p>
          <w:p w14:paraId="0939F092" w14:textId="77777777" w:rsidR="00DA5D6A" w:rsidRPr="00DF7C69" w:rsidRDefault="00DA5D6A" w:rsidP="001F6A2B">
            <w:pPr>
              <w:suppressAutoHyphens/>
              <w:kinsoku w:val="0"/>
              <w:wordWrap w:val="0"/>
              <w:autoSpaceDE w:val="0"/>
              <w:autoSpaceDN w:val="0"/>
              <w:spacing w:line="320" w:lineRule="atLeast"/>
              <w:ind w:firstLineChars="150" w:firstLine="264"/>
              <w:jc w:val="left"/>
              <w:rPr>
                <w:rFonts w:ascii="Nirmala UI" w:hAnsi="Nirmala UI" w:cs="Nirmala UI"/>
                <w:spacing w:val="16"/>
                <w:sz w:val="18"/>
                <w:szCs w:val="18"/>
                <w:cs/>
                <w:lang w:bidi="ne"/>
              </w:rPr>
            </w:pPr>
            <w:r w:rsidRPr="00DF7C69">
              <w:rPr>
                <w:rFonts w:ascii="Nirmala UI" w:hAnsi="Nirmala UI" w:cs="Nirmala UI"/>
                <w:spacing w:val="16"/>
                <w:sz w:val="18"/>
                <w:szCs w:val="16"/>
                <w:cs/>
                <w:lang w:bidi="hi-IN"/>
              </w:rPr>
              <w:t>१</w:t>
            </w:r>
            <w:r w:rsidRPr="00DF7C69">
              <w:rPr>
                <w:rFonts w:ascii="Nirmala UI" w:hAnsi="Nirmala UI" w:cs="Nirmala UI"/>
                <w:spacing w:val="16"/>
                <w:sz w:val="18"/>
                <w:szCs w:val="16"/>
                <w:cs/>
                <w:lang w:bidi="ne-NP"/>
              </w:rPr>
              <w:t xml:space="preserve">. </w:t>
            </w:r>
            <w:r w:rsidRPr="00DF7C69">
              <w:rPr>
                <w:rFonts w:ascii="Nirmala UI" w:hAnsi="Nirmala UI" w:cs="Nirmala UI"/>
                <w:spacing w:val="16"/>
                <w:sz w:val="18"/>
                <w:szCs w:val="16"/>
                <w:cs/>
                <w:lang w:bidi="hi-IN"/>
              </w:rPr>
              <w:t xml:space="preserve">क्षेत्र     </w:t>
            </w:r>
            <w:r w:rsidRPr="00DF7C69">
              <w:rPr>
                <w:rFonts w:ascii="Nirmala UI" w:hAnsi="Nirmala UI" w:cs="Nirmala UI"/>
                <w:spacing w:val="16"/>
                <w:sz w:val="18"/>
                <w:szCs w:val="16"/>
                <w:cs/>
                <w:lang w:bidi="ne-NP"/>
              </w:rPr>
              <w:t>(                         )</w:t>
            </w:r>
          </w:p>
          <w:p w14:paraId="0ECEB83B" w14:textId="77777777" w:rsidR="00DA5D6A" w:rsidRPr="00DF7C69" w:rsidRDefault="00DA5D6A" w:rsidP="001F6A2B">
            <w:pPr>
              <w:ind w:firstLineChars="100" w:firstLine="196"/>
              <w:jc w:val="left"/>
              <w:rPr>
                <w:rFonts w:ascii="Nirmala UI" w:hAnsi="Nirmala UI" w:cs="Nirmala UI"/>
                <w:spacing w:val="16"/>
                <w:sz w:val="18"/>
                <w:szCs w:val="18"/>
                <w:cs/>
                <w:lang w:eastAsia="zh-CN" w:bidi="ne"/>
              </w:rPr>
            </w:pPr>
            <w:r w:rsidRPr="00DF7C69">
              <w:rPr>
                <w:rFonts w:ascii="Nirmala UI" w:hAnsi="Nirmala UI" w:cs="Nirmala UI"/>
                <w:spacing w:val="16"/>
                <w:sz w:val="18"/>
                <w:szCs w:val="18"/>
                <w:lang w:eastAsia="zh-CN"/>
              </w:rPr>
              <w:t>２．業務区分（　　　　　　　　　　　）</w:t>
            </w:r>
          </w:p>
          <w:p w14:paraId="2B7E62D6" w14:textId="77777777" w:rsidR="00DA5D6A" w:rsidRPr="00DF7C69" w:rsidRDefault="00DA5D6A" w:rsidP="001F6A2B">
            <w:pPr>
              <w:ind w:firstLineChars="100" w:firstLine="176"/>
              <w:jc w:val="left"/>
              <w:rPr>
                <w:rFonts w:ascii="Nirmala UI" w:eastAsiaTheme="majorEastAsia" w:hAnsi="Nirmala UI" w:cs="Nirmala UI"/>
                <w:sz w:val="18"/>
                <w:szCs w:val="16"/>
                <w:cs/>
                <w:lang w:bidi="ne-NP"/>
              </w:rPr>
            </w:pPr>
            <w:r w:rsidRPr="00DF7C69">
              <w:rPr>
                <w:rFonts w:ascii="Nirmala UI" w:hAnsi="Nirmala UI" w:cs="Nirmala UI"/>
                <w:spacing w:val="16"/>
                <w:sz w:val="18"/>
                <w:szCs w:val="16"/>
                <w:cs/>
                <w:lang w:eastAsia="zh-CN" w:bidi="ne-NP"/>
              </w:rPr>
              <w:t xml:space="preserve"> </w:t>
            </w:r>
            <w:r w:rsidRPr="00DF7C69">
              <w:rPr>
                <w:rFonts w:ascii="Nirmala UI" w:hAnsi="Nirmala UI" w:cs="Nirmala UI"/>
                <w:spacing w:val="16"/>
                <w:sz w:val="18"/>
                <w:szCs w:val="16"/>
                <w:cs/>
                <w:lang w:eastAsia="zh-CN" w:bidi="hi-IN"/>
              </w:rPr>
              <w:t>२</w:t>
            </w:r>
            <w:r w:rsidRPr="00DF7C69">
              <w:rPr>
                <w:rFonts w:ascii="Nirmala UI" w:hAnsi="Nirmala UI" w:cs="Nirmala UI"/>
                <w:spacing w:val="16"/>
                <w:sz w:val="18"/>
                <w:szCs w:val="16"/>
                <w:cs/>
                <w:lang w:eastAsia="zh-CN" w:bidi="ne-NP"/>
              </w:rPr>
              <w:t xml:space="preserve">. </w:t>
            </w:r>
            <w:r w:rsidRPr="00DF7C69">
              <w:rPr>
                <w:rFonts w:ascii="Nirmala UI" w:hAnsi="Nirmala UI" w:cs="Nirmala UI"/>
                <w:spacing w:val="16"/>
                <w:sz w:val="18"/>
                <w:szCs w:val="16"/>
                <w:cs/>
                <w:lang w:eastAsia="zh-CN" w:bidi="hi-IN"/>
              </w:rPr>
              <w:t>कामको बिभाजन</w:t>
            </w:r>
            <w:r w:rsidRPr="00DF7C69">
              <w:rPr>
                <w:rFonts w:ascii="Nirmala UI" w:hAnsi="Nirmala UI" w:cs="Nirmala UI"/>
                <w:spacing w:val="16"/>
                <w:sz w:val="18"/>
                <w:szCs w:val="16"/>
                <w:cs/>
                <w:lang w:eastAsia="zh-CN" w:bidi="ne-NP"/>
              </w:rPr>
              <w:t xml:space="preserve"> (                    )</w:t>
            </w:r>
          </w:p>
        </w:tc>
      </w:tr>
      <w:tr w:rsidR="00DA5D6A" w:rsidRPr="00D90EB8" w14:paraId="686127DA" w14:textId="77777777" w:rsidTr="001F6A2B">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35A6D0ED"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lang w:eastAsia="zh-TW"/>
              </w:rPr>
              <w:t>Ⅳ</w:t>
            </w:r>
            <w:r w:rsidRPr="00D90EB8">
              <w:rPr>
                <w:rFonts w:asciiTheme="majorEastAsia" w:eastAsiaTheme="majorEastAsia" w:hAnsiTheme="majorEastAsia"/>
                <w:sz w:val="18"/>
                <w:szCs w:val="18"/>
                <w:lang w:eastAsia="zh-TW"/>
              </w:rPr>
              <w:t>．労働時間等</w:t>
            </w:r>
          </w:p>
          <w:p w14:paraId="5BA9E1F2" w14:textId="77777777" w:rsidR="00DA5D6A" w:rsidRPr="00D90EB8" w:rsidRDefault="00DA5D6A" w:rsidP="001F6A2B">
            <w:pPr>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8"/>
                <w:szCs w:val="18"/>
                <w:lang w:eastAsia="zh-TW"/>
              </w:rPr>
              <w:t>Ⅳ</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p>
          <w:p w14:paraId="1F4DF68E" w14:textId="77777777" w:rsidR="00DA5D6A" w:rsidRPr="00D90EB8" w:rsidRDefault="00DA5D6A" w:rsidP="001F6A2B">
            <w:pPr>
              <w:numPr>
                <w:ilvl w:val="0"/>
                <w:numId w:val="18"/>
              </w:numPr>
              <w:pBdr>
                <w:top w:val="nil"/>
                <w:left w:val="nil"/>
                <w:bottom w:val="nil"/>
                <w:right w:val="nil"/>
                <w:between w:val="nil"/>
              </w:pBdr>
              <w:ind w:hanging="360"/>
              <w:jc w:val="left"/>
              <w:rPr>
                <w:rFonts w:asciiTheme="majorEastAsia" w:eastAsiaTheme="majorEastAsia" w:hAnsiTheme="majorEastAsia" w:cs="ＭＳ ゴシック"/>
                <w:color w:val="000000"/>
                <w:sz w:val="18"/>
                <w:szCs w:val="18"/>
                <w:cs/>
                <w:lang w:bidi="ne"/>
              </w:rPr>
            </w:pPr>
            <w:r w:rsidRPr="00D90EB8">
              <w:rPr>
                <w:rFonts w:asciiTheme="majorEastAsia" w:eastAsiaTheme="majorEastAsia" w:hAnsiTheme="majorEastAsia"/>
                <w:color w:val="000000"/>
                <w:sz w:val="18"/>
                <w:szCs w:val="18"/>
              </w:rPr>
              <w:t>始業・終業の時刻等</w:t>
            </w:r>
            <w:r w:rsidRPr="00D90EB8">
              <w:rPr>
                <w:rFonts w:asciiTheme="majorEastAsia" w:eastAsiaTheme="majorEastAsia" w:hAnsiTheme="majorEastAsia" w:cs="ＭＳ ゴシック"/>
                <w:color w:val="000000"/>
                <w:sz w:val="18"/>
                <w:szCs w:val="18"/>
                <w:cs/>
                <w:lang w:bidi="ne"/>
              </w:rPr>
              <w:t xml:space="preserve"> </w:t>
            </w:r>
          </w:p>
          <w:p w14:paraId="0CF85FCF"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p>
          <w:p w14:paraId="2F8040D9"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(1) </w:t>
            </w:r>
            <w:r w:rsidRPr="00D90EB8">
              <w:rPr>
                <w:rFonts w:asciiTheme="majorEastAsia" w:eastAsiaTheme="majorEastAsia" w:hAnsiTheme="majorEastAsia"/>
                <w:sz w:val="18"/>
                <w:szCs w:val="18"/>
              </w:rPr>
              <w:t>始業　　（　　時　　分）　　　終業　　（　　時　　分）　　　（１日の所定労働時間数　　　時間　　分）</w:t>
            </w:r>
          </w:p>
          <w:p w14:paraId="66448498" w14:textId="77777777" w:rsidR="00DA5D6A" w:rsidRPr="00D90EB8" w:rsidRDefault="00DA5D6A" w:rsidP="001F6A2B">
            <w:pPr>
              <w:ind w:firstLine="168"/>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(1) </w:t>
            </w:r>
            <w:r w:rsidRPr="00D90EB8">
              <w:rPr>
                <w:rFonts w:ascii="Nirmala UI" w:eastAsiaTheme="majorEastAsia" w:hAnsi="Nirmala UI" w:cs="Nirmala UI"/>
                <w:sz w:val="16"/>
                <w:szCs w:val="16"/>
                <w:cs/>
                <w:lang w:bidi="hi-IN"/>
              </w:rPr>
              <w:t>सुरुवात</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　　　（</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6D9FAB29"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(2) </w:t>
            </w:r>
            <w:r w:rsidRPr="00D90EB8">
              <w:rPr>
                <w:rFonts w:asciiTheme="majorEastAsia" w:eastAsiaTheme="majorEastAsia" w:hAnsiTheme="majorEastAsia"/>
                <w:sz w:val="18"/>
                <w:szCs w:val="18"/>
              </w:rPr>
              <w:t>【次の制度が労働者に適用される場合】</w:t>
            </w:r>
          </w:p>
          <w:p w14:paraId="21762BF9" w14:textId="77777777" w:rsidR="00DA5D6A" w:rsidRPr="00D90EB8" w:rsidRDefault="00DA5D6A" w:rsidP="001F6A2B">
            <w:pPr>
              <w:ind w:firstLine="59"/>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6"/>
                <w:szCs w:val="16"/>
                <w:cs/>
                <w:lang w:bidi="ne"/>
              </w:rPr>
              <w:t>)</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अवलम्बन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खण्डमा</w:t>
            </w:r>
            <w:r w:rsidRPr="00D90EB8">
              <w:rPr>
                <w:rFonts w:asciiTheme="majorEastAsia" w:eastAsiaTheme="majorEastAsia" w:hAnsiTheme="majorEastAsia"/>
                <w:sz w:val="18"/>
                <w:szCs w:val="18"/>
              </w:rPr>
              <w:t>】</w:t>
            </w:r>
          </w:p>
          <w:p w14:paraId="4D81AE79"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w:t>
            </w:r>
            <w:r w:rsidRPr="00D90EB8">
              <w:rPr>
                <w:rFonts w:asciiTheme="majorEastAsia" w:eastAsiaTheme="majorEastAsia" w:hAnsiTheme="majorEastAsia"/>
                <w:sz w:val="18"/>
                <w:szCs w:val="18"/>
              </w:rPr>
              <w:t>：（　　　　）</w:t>
            </w:r>
            <w:r w:rsidRPr="00D90EB8">
              <w:rPr>
                <w:rFonts w:ascii="Nirmala UI" w:eastAsiaTheme="majorEastAsia" w:hAnsi="Nirmala UI" w:cs="Nirmala UI"/>
                <w:sz w:val="16"/>
                <w:szCs w:val="16"/>
                <w:cs/>
                <w:lang w:bidi="hi-IN"/>
              </w:rPr>
              <w:t>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p>
          <w:p w14:paraId="030F2895" w14:textId="77777777" w:rsidR="00DA5D6A" w:rsidRPr="00D90EB8" w:rsidRDefault="00DA5D6A" w:rsidP="001F6A2B">
            <w:pPr>
              <w:ind w:firstLine="336"/>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w:t>
            </w:r>
            <w:r w:rsidRPr="00D90EB8">
              <w:rPr>
                <w:rFonts w:asciiTheme="majorEastAsia" w:eastAsiaTheme="majorEastAsia" w:hAnsiTheme="majorEastAsia"/>
                <w:sz w:val="18"/>
                <w:szCs w:val="18"/>
              </w:rPr>
              <w:t>：（　　　　）</w:t>
            </w:r>
            <w:r w:rsidRPr="00D90EB8">
              <w:rPr>
                <w:rFonts w:ascii="Nirmala UI" w:eastAsiaTheme="majorEastAsia" w:hAnsi="Nirmala UI" w:cs="Nirmala UI"/>
                <w:sz w:val="16"/>
                <w:szCs w:val="16"/>
                <w:cs/>
                <w:lang w:bidi="hi-IN"/>
              </w:rPr>
              <w:t>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परिवर्तित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p>
          <w:p w14:paraId="7794A0AF" w14:textId="77777777" w:rsidR="00DA5D6A" w:rsidRPr="00D90EB8" w:rsidRDefault="00DA5D6A" w:rsidP="001F6A2B">
            <w:pPr>
              <w:ind w:left="724" w:hanging="724"/>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Theme="majorEastAsia" w:eastAsiaTheme="majorEastAsia" w:hAnsiTheme="majorEastAsia"/>
                <w:sz w:val="16"/>
                <w:szCs w:val="16"/>
              </w:rPr>
              <w:t xml:space="preserve">　１年単位の変形労働時間制を採用している場合には，乙が十分に理解できる言語を併記した年間カレンダーの写し及び労働基準監督署</w:t>
            </w:r>
          </w:p>
          <w:p w14:paraId="1BE56180" w14:textId="77777777" w:rsidR="00DA5D6A" w:rsidRPr="00D90EB8" w:rsidRDefault="00DA5D6A" w:rsidP="001F6A2B">
            <w:pPr>
              <w:ind w:leftChars="100" w:left="210" w:firstLineChars="100" w:firstLine="160"/>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へ届け出た変形労働時間制に関する協定書の写しを添付する。</w:t>
            </w:r>
          </w:p>
          <w:p w14:paraId="49DA22B9" w14:textId="77777777" w:rsidR="00DA5D6A" w:rsidRPr="00D90EB8" w:rsidRDefault="00DA5D6A" w:rsidP="001F6A2B">
            <w:pPr>
              <w:ind w:left="296" w:hanging="296"/>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Theme="majorEastAsia" w:eastAsiaTheme="majorEastAsia" w:hAnsiTheme="majorEastAsia"/>
                <w:sz w:val="16"/>
                <w:szCs w:val="16"/>
              </w:rPr>
              <w:t xml:space="preserve">　</w:t>
            </w:r>
            <w:r w:rsidRPr="00D90EB8">
              <w:rPr>
                <w:rFonts w:ascii="Nirmala UI" w:eastAsiaTheme="majorEastAsia" w:hAnsi="Nirmala UI" w:cs="Nirmala UI"/>
                <w:sz w:val="18"/>
                <w:szCs w:val="18"/>
                <w:cs/>
                <w:lang w:bidi="hi-IN"/>
              </w:rPr>
              <w:t>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वर्षको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दरले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अवलम्बन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खण्डमा</w:t>
            </w:r>
            <w:r w:rsidRPr="00D90EB8">
              <w:rPr>
                <w:rFonts w:asciiTheme="majorEastAsia" w:eastAsiaTheme="majorEastAsia" w:hAnsiTheme="majorEastAsia"/>
                <w:sz w:val="16"/>
                <w:szCs w:val="16"/>
              </w:rPr>
              <w:t>，</w:t>
            </w:r>
            <w:r w:rsidRPr="00D90EB8">
              <w:rPr>
                <w:rFonts w:ascii="Nirmala UI" w:eastAsiaTheme="majorEastAsia" w:hAnsi="Nirmala UI" w:cs="Nirmala UI"/>
                <w:sz w:val="18"/>
                <w:szCs w:val="18"/>
                <w:cs/>
                <w:lang w:bidi="hi-IN"/>
              </w:rPr>
              <w:t>दोस्रो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पक्षले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राम्रोसँग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क्यालेण्डरको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व्यवस्थाको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निरीक्षण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कार्यालयमा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प्रणालीसँग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पत्र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यसैसँग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5072E806"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交代制として，次の勤務時間の組合せによる。</w:t>
            </w:r>
          </w:p>
          <w:p w14:paraId="633C1FB2" w14:textId="77777777" w:rsidR="00DA5D6A" w:rsidRPr="00D90EB8" w:rsidRDefault="00DA5D6A" w:rsidP="001F6A2B">
            <w:pPr>
              <w:ind w:left="105" w:firstLine="252"/>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फेरबदर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प्रणालीको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सम्मिश्रण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गरिनेछ।</w:t>
            </w:r>
          </w:p>
          <w:p w14:paraId="1498D0A0"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始業（　　時　　分）　終業（　　時　　分）　（適用日　　　　　　，１日の所定労働時間　　　時間　　分）</w:t>
            </w:r>
          </w:p>
          <w:p w14:paraId="45883F40" w14:textId="77777777" w:rsidR="00DA5D6A" w:rsidRPr="00D90EB8" w:rsidRDefault="00DA5D6A" w:rsidP="001F6A2B">
            <w:pPr>
              <w:ind w:left="105" w:firstLine="370"/>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प्रयोगको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16EF4BC6"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始業（　　時　　分）　終業（　　時　　分）　（適用日　　　　　　，１日の所定労働時間　　　時間　　分）</w:t>
            </w:r>
          </w:p>
          <w:p w14:paraId="753AB661" w14:textId="77777777" w:rsidR="00DA5D6A" w:rsidRPr="00D90EB8" w:rsidRDefault="00DA5D6A" w:rsidP="001F6A2B">
            <w:pPr>
              <w:ind w:left="105" w:firstLine="370"/>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प्रयोगको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6873A41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始業（　　時　　分）　終業（　　時　　分）　（適用日　　　　　　，１日の所定労働時間　　　時間　　分）</w:t>
            </w:r>
          </w:p>
          <w:p w14:paraId="376A11B1" w14:textId="77777777" w:rsidR="00DA5D6A" w:rsidRPr="00D90EB8" w:rsidRDefault="00DA5D6A" w:rsidP="001F6A2B">
            <w:pPr>
              <w:ind w:left="105" w:firstLine="370"/>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सुरु</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अन्त्य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बजे</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प्रयोगको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7B35944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２．休憩時間　　（　　　　分）</w:t>
            </w:r>
          </w:p>
          <w:p w14:paraId="51858377"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6"/>
                <w:szCs w:val="16"/>
                <w:cs/>
                <w:lang w:bidi="hi-IN"/>
              </w:rPr>
              <w:t>ब्रेक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मिनेट</w:t>
            </w:r>
            <w:r w:rsidRPr="00D90EB8">
              <w:rPr>
                <w:rFonts w:asciiTheme="majorEastAsia" w:eastAsiaTheme="majorEastAsia" w:hAnsiTheme="majorEastAsia"/>
                <w:sz w:val="18"/>
                <w:szCs w:val="18"/>
              </w:rPr>
              <w:t>）</w:t>
            </w:r>
          </w:p>
          <w:p w14:paraId="0A113DD5"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３．所定労働時間数　</w:t>
            </w:r>
            <w:r w:rsidRPr="00D90EB8">
              <w:rPr>
                <w:rFonts w:asciiTheme="majorEastAsia" w:eastAsiaTheme="majorEastAsia" w:hAnsiTheme="majorEastAsia" w:cs="ＭＳ ゴシック"/>
                <w:sz w:val="18"/>
                <w:szCs w:val="18"/>
                <w:cs/>
                <w:lang w:eastAsia="zh-CN" w:bidi="ne"/>
              </w:rPr>
              <w:t>①</w:t>
            </w:r>
            <w:r w:rsidRPr="00D90EB8">
              <w:rPr>
                <w:rFonts w:asciiTheme="majorEastAsia" w:eastAsiaTheme="majorEastAsia" w:hAnsiTheme="majorEastAsia"/>
                <w:sz w:val="18"/>
                <w:szCs w:val="18"/>
                <w:lang w:eastAsia="zh-TW"/>
              </w:rPr>
              <w:t xml:space="preserve">週（　　　時間　　　　分）　</w:t>
            </w:r>
            <w:r w:rsidRPr="00D90EB8">
              <w:rPr>
                <w:rFonts w:asciiTheme="majorEastAsia" w:eastAsiaTheme="majorEastAsia" w:hAnsiTheme="majorEastAsia" w:cs="ＭＳ ゴシック"/>
                <w:sz w:val="18"/>
                <w:szCs w:val="18"/>
                <w:cs/>
                <w:lang w:eastAsia="zh-CN" w:bidi="ne"/>
              </w:rPr>
              <w:t>②</w:t>
            </w:r>
            <w:r w:rsidRPr="00D90EB8">
              <w:rPr>
                <w:rFonts w:asciiTheme="majorEastAsia" w:eastAsiaTheme="majorEastAsia" w:hAnsiTheme="majorEastAsia"/>
                <w:sz w:val="18"/>
                <w:szCs w:val="18"/>
                <w:lang w:eastAsia="zh-TW"/>
              </w:rPr>
              <w:t xml:space="preserve">月（　　　時間　　　分）　</w:t>
            </w:r>
            <w:r w:rsidRPr="00D90EB8">
              <w:rPr>
                <w:rFonts w:asciiTheme="majorEastAsia" w:eastAsiaTheme="majorEastAsia" w:hAnsiTheme="majorEastAsia" w:cs="ＭＳ ゴシック"/>
                <w:sz w:val="18"/>
                <w:szCs w:val="18"/>
                <w:cs/>
                <w:lang w:eastAsia="zh-CN" w:bidi="ne"/>
              </w:rPr>
              <w:t>③</w:t>
            </w:r>
            <w:r w:rsidRPr="00D90EB8">
              <w:rPr>
                <w:rFonts w:asciiTheme="majorEastAsia" w:eastAsiaTheme="majorEastAsia" w:hAnsiTheme="majorEastAsia"/>
                <w:sz w:val="18"/>
                <w:szCs w:val="18"/>
                <w:lang w:eastAsia="zh-TW"/>
              </w:rPr>
              <w:t>年（　　　時間　　　分）</w:t>
            </w:r>
          </w:p>
          <w:p w14:paraId="527DC070" w14:textId="77777777" w:rsidR="00DA5D6A" w:rsidRPr="00D90EB8" w:rsidRDefault="00DA5D6A" w:rsidP="001F6A2B">
            <w:pPr>
              <w:ind w:left="724" w:hanging="724"/>
              <w:jc w:val="left"/>
              <w:rPr>
                <w:rFonts w:asciiTheme="majorEastAsia" w:eastAsiaTheme="majorEastAsia" w:hAnsiTheme="majorEastAsia" w:cs="ＭＳ ゴシック"/>
                <w:sz w:val="16"/>
                <w:szCs w:val="16"/>
                <w:cs/>
                <w:lang w:eastAsia="zh-CN"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३</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eastAsia="zh-CN" w:bidi="hi-IN"/>
              </w:rPr>
              <w:t>निर्धारित</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कामको</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समय</w:t>
            </w:r>
            <w:r w:rsidRPr="00D90EB8">
              <w:rPr>
                <w:rFonts w:asciiTheme="majorEastAsia" w:eastAsiaTheme="majorEastAsia" w:hAnsiTheme="majorEastAsia" w:cs="ＭＳ ゴシック"/>
                <w:sz w:val="16"/>
                <w:szCs w:val="16"/>
                <w:cs/>
                <w:lang w:eastAsia="zh-CN" w:bidi="ne"/>
              </w:rPr>
              <w:t xml:space="preserve"> </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w:t>
            </w:r>
            <w:r w:rsidRPr="00D90EB8">
              <w:rPr>
                <w:rFonts w:ascii="Nirmala UI" w:eastAsiaTheme="majorEastAsia" w:hAnsi="Nirmala UI" w:cs="Nirmala UI"/>
                <w:sz w:val="16"/>
                <w:szCs w:val="16"/>
                <w:cs/>
                <w:lang w:eastAsia="zh-CN" w:bidi="hi-IN"/>
              </w:rPr>
              <w:t>१</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हप्ता</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घण्टा</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मिनेट</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w:t>
            </w:r>
            <w:r w:rsidRPr="00D90EB8">
              <w:rPr>
                <w:rFonts w:ascii="Nirmala UI" w:eastAsiaTheme="majorEastAsia" w:hAnsi="Nirmala UI" w:cs="Nirmala UI"/>
                <w:sz w:val="16"/>
                <w:szCs w:val="16"/>
                <w:cs/>
                <w:lang w:eastAsia="zh-CN" w:bidi="hi-IN"/>
              </w:rPr>
              <w:t>२</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महिना</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घण्टा</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मिनेट</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w:t>
            </w:r>
            <w:r w:rsidRPr="00D90EB8">
              <w:rPr>
                <w:rFonts w:ascii="Nirmala UI" w:eastAsiaTheme="majorEastAsia" w:hAnsi="Nirmala UI" w:cs="Nirmala UI"/>
                <w:sz w:val="16"/>
                <w:szCs w:val="16"/>
                <w:cs/>
                <w:lang w:eastAsia="zh-CN" w:bidi="hi-IN"/>
              </w:rPr>
              <w:t>३</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वर्ष</w:t>
            </w:r>
            <w:r w:rsidRPr="00D90EB8">
              <w:rPr>
                <w:rFonts w:asciiTheme="majorEastAsia" w:eastAsiaTheme="majorEastAsia" w:hAnsiTheme="majorEastAsia"/>
                <w:sz w:val="18"/>
                <w:szCs w:val="18"/>
                <w:lang w:eastAsia="zh-TW"/>
              </w:rPr>
              <w:t>（　　　時間　　　分）</w:t>
            </w:r>
          </w:p>
          <w:p w14:paraId="3D4C5B09"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４．所定労働日数　　</w:t>
            </w:r>
            <w:r w:rsidRPr="00D90EB8">
              <w:rPr>
                <w:rFonts w:asciiTheme="majorEastAsia" w:eastAsiaTheme="majorEastAsia" w:hAnsiTheme="majorEastAsia" w:cs="ＭＳ ゴシック"/>
                <w:sz w:val="18"/>
                <w:szCs w:val="18"/>
                <w:cs/>
                <w:lang w:eastAsia="zh-CN" w:bidi="ne"/>
              </w:rPr>
              <w:t>①</w:t>
            </w:r>
            <w:r w:rsidRPr="00D90EB8">
              <w:rPr>
                <w:rFonts w:asciiTheme="majorEastAsia" w:eastAsiaTheme="majorEastAsia" w:hAnsiTheme="majorEastAsia"/>
                <w:sz w:val="18"/>
                <w:szCs w:val="18"/>
                <w:lang w:eastAsia="zh-TW"/>
              </w:rPr>
              <w:t xml:space="preserve">週（　　　　日）　　　　　　</w:t>
            </w:r>
            <w:r w:rsidRPr="00D90EB8">
              <w:rPr>
                <w:rFonts w:asciiTheme="majorEastAsia" w:eastAsiaTheme="majorEastAsia" w:hAnsiTheme="majorEastAsia" w:cs="ＭＳ ゴシック"/>
                <w:sz w:val="18"/>
                <w:szCs w:val="18"/>
                <w:cs/>
                <w:lang w:eastAsia="zh-CN" w:bidi="ne"/>
              </w:rPr>
              <w:t>②</w:t>
            </w:r>
            <w:r w:rsidRPr="00D90EB8">
              <w:rPr>
                <w:rFonts w:asciiTheme="majorEastAsia" w:eastAsiaTheme="majorEastAsia" w:hAnsiTheme="majorEastAsia"/>
                <w:sz w:val="18"/>
                <w:szCs w:val="18"/>
                <w:lang w:eastAsia="zh-TW"/>
              </w:rPr>
              <w:t xml:space="preserve">月（　　　　日）　　　　　</w:t>
            </w:r>
            <w:r w:rsidRPr="00D90EB8">
              <w:rPr>
                <w:rFonts w:asciiTheme="majorEastAsia" w:eastAsiaTheme="majorEastAsia" w:hAnsiTheme="majorEastAsia" w:cs="ＭＳ ゴシック"/>
                <w:sz w:val="18"/>
                <w:szCs w:val="18"/>
                <w:cs/>
                <w:lang w:eastAsia="zh-CN" w:bidi="ne"/>
              </w:rPr>
              <w:t>③</w:t>
            </w:r>
            <w:r w:rsidRPr="00D90EB8">
              <w:rPr>
                <w:rFonts w:asciiTheme="majorEastAsia" w:eastAsiaTheme="majorEastAsia" w:hAnsiTheme="majorEastAsia"/>
                <w:sz w:val="18"/>
                <w:szCs w:val="18"/>
                <w:lang w:eastAsia="zh-TW"/>
              </w:rPr>
              <w:t>年（　　　　日）</w:t>
            </w:r>
          </w:p>
          <w:p w14:paraId="354D33A6"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४</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हप्ता</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३</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w:t>
            </w:r>
          </w:p>
          <w:p w14:paraId="6DC336CD"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５．所定時間外労働の有無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有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無</w:t>
            </w:r>
          </w:p>
          <w:p w14:paraId="751A4BF5"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५</w:t>
            </w:r>
            <w:r w:rsidRPr="00D90EB8">
              <w:rPr>
                <w:rFonts w:asciiTheme="majorEastAsia" w:eastAsiaTheme="majorEastAsia" w:hAnsiTheme="majorEastAsia"/>
                <w:sz w:val="18"/>
                <w:szCs w:val="18"/>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ओभरटाइमको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सम्बन्धमा</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नगर्ने</w:t>
            </w:r>
          </w:p>
          <w:p w14:paraId="0CE0EF04"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条，第　　条～第　　条</w:t>
            </w:r>
          </w:p>
          <w:p w14:paraId="2C3E2D6B"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p>
        </w:tc>
      </w:tr>
      <w:tr w:rsidR="00DA5D6A" w:rsidRPr="00D90EB8" w14:paraId="7C2EB785" w14:textId="77777777" w:rsidTr="001F6A2B">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7242C90F"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Ⅴ</w:t>
            </w:r>
            <w:r w:rsidRPr="00D90EB8">
              <w:rPr>
                <w:rFonts w:asciiTheme="majorEastAsia" w:eastAsiaTheme="majorEastAsia" w:hAnsiTheme="majorEastAsia"/>
                <w:sz w:val="18"/>
                <w:szCs w:val="18"/>
              </w:rPr>
              <w:t>．休日</w:t>
            </w:r>
          </w:p>
          <w:p w14:paraId="07282FC0"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Ⅴ</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w:t>
            </w:r>
          </w:p>
          <w:p w14:paraId="2BBC906C"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１．定例日：毎週　　　曜日，日本の国民の祝日，その他（　　　　　　　　　　　）　　（年間合計休日日数　　　　日）</w:t>
            </w:r>
          </w:p>
          <w:p w14:paraId="7BFD577F"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नियमित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हप्ताको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बार</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जापानको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राष्ट्रिय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त्यस</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　　　　　　　）　　（</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जम्मा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w:t>
            </w:r>
          </w:p>
          <w:p w14:paraId="4112A24A"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２．非定例日：週・月当たり　　　日，その他（　　　　　　　　　　　）</w:t>
            </w:r>
          </w:p>
          <w:p w14:paraId="02E8D42B"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अनियामित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हप्ता</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त्यसभन्दा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　　　　　　　　　　　）</w:t>
            </w:r>
          </w:p>
          <w:p w14:paraId="39201C96"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p>
          <w:p w14:paraId="1FF56B5B"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w:t>
            </w:r>
          </w:p>
          <w:p w14:paraId="252449C4"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tc>
      </w:tr>
      <w:tr w:rsidR="00DA5D6A" w:rsidRPr="00D90EB8" w14:paraId="3B6810ED" w14:textId="77777777" w:rsidTr="001F6A2B">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274368EC"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Ⅵ</w:t>
            </w:r>
            <w:r w:rsidRPr="00D90EB8">
              <w:rPr>
                <w:rFonts w:asciiTheme="majorEastAsia" w:eastAsiaTheme="majorEastAsia" w:hAnsiTheme="majorEastAsia"/>
                <w:sz w:val="18"/>
                <w:szCs w:val="18"/>
              </w:rPr>
              <w:t>．休暇</w:t>
            </w:r>
          </w:p>
          <w:p w14:paraId="601CE619"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Ⅵ</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लामो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p w14:paraId="4FB4280B"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１．年次有給休暇　　　６か月継続勤務した場合</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日</w:t>
            </w:r>
          </w:p>
          <w:p w14:paraId="4D711B77"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継続勤務６か月未満の年次有給休暇（</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有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無）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か月経過で　　　日</w:t>
            </w:r>
          </w:p>
          <w:p w14:paraId="07378C89"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सुरुवातको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तलबी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लगातार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खण्डमा</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w:t>
            </w:r>
          </w:p>
          <w:p w14:paraId="7917113F" w14:textId="77777777" w:rsidR="00DA5D6A" w:rsidRPr="00D90EB8" w:rsidRDefault="00DA5D6A" w:rsidP="001F6A2B">
            <w:pPr>
              <w:ind w:left="724" w:hanging="724"/>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वर्षको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तलबी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बितेपछि</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lastRenderedPageBreak/>
              <w:t>दिन</w:t>
            </w:r>
          </w:p>
          <w:p w14:paraId="04FDA7E9"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２．その他の休暇　　　有給（　　　　　　　　　　　）　　無給（　　　　　　　　　　　）</w:t>
            </w:r>
          </w:p>
          <w:p w14:paraId="121F393D"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त्यसबाहेकको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तलबी</w:t>
            </w: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बेतलबी</w:t>
            </w:r>
            <w:r w:rsidRPr="00D90EB8">
              <w:rPr>
                <w:rFonts w:asciiTheme="majorEastAsia" w:eastAsiaTheme="majorEastAsia" w:hAnsiTheme="majorEastAsia"/>
                <w:sz w:val="18"/>
                <w:szCs w:val="18"/>
              </w:rPr>
              <w:t>（　　　　　　　　　　　）</w:t>
            </w:r>
          </w:p>
          <w:p w14:paraId="52E3975A"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３．一時帰国休暇　　　乙が一時帰国を希望した場合は，上記１及び２の範囲内で必要な休暇を取得させることとする。</w:t>
            </w:r>
          </w:p>
          <w:p w14:paraId="00322866"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३</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छोटो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देश</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फर्किने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दोस्रो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पक्ष</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देशमा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फर्केमा</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माथिका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मध्येको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दायरामा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रही</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p>
          <w:p w14:paraId="1F447639"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w:t>
            </w:r>
          </w:p>
          <w:p w14:paraId="20781FC8"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tc>
      </w:tr>
      <w:tr w:rsidR="00DA5D6A" w:rsidRPr="00D90EB8" w14:paraId="327EC2B7" w14:textId="77777777" w:rsidTr="001F6A2B">
        <w:tc>
          <w:tcPr>
            <w:tcW w:w="9923" w:type="dxa"/>
            <w:gridSpan w:val="4"/>
            <w:tcBorders>
              <w:top w:val="single" w:sz="4" w:space="0" w:color="auto"/>
              <w:left w:val="single" w:sz="4" w:space="0" w:color="auto"/>
              <w:bottom w:val="nil"/>
              <w:right w:val="single" w:sz="4" w:space="0" w:color="auto"/>
            </w:tcBorders>
            <w:tcMar>
              <w:left w:w="52" w:type="dxa"/>
              <w:right w:w="52" w:type="dxa"/>
            </w:tcMar>
          </w:tcPr>
          <w:p w14:paraId="225E22B3"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lastRenderedPageBreak/>
              <w:t>Ⅶ</w:t>
            </w:r>
            <w:r w:rsidRPr="00D90EB8">
              <w:rPr>
                <w:rFonts w:asciiTheme="majorEastAsia" w:eastAsiaTheme="majorEastAsia" w:hAnsiTheme="majorEastAsia"/>
                <w:sz w:val="18"/>
                <w:szCs w:val="18"/>
              </w:rPr>
              <w:t>．賃金</w:t>
            </w:r>
          </w:p>
          <w:p w14:paraId="1065F543"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Ⅶ</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w:t>
            </w:r>
          </w:p>
        </w:tc>
      </w:tr>
      <w:tr w:rsidR="00DA5D6A" w:rsidRPr="00D90EB8" w14:paraId="342DB59F" w14:textId="77777777" w:rsidTr="001F6A2B">
        <w:tc>
          <w:tcPr>
            <w:tcW w:w="124" w:type="dxa"/>
            <w:tcBorders>
              <w:left w:val="single" w:sz="4" w:space="0" w:color="auto"/>
              <w:right w:val="double" w:sz="4" w:space="0" w:color="auto"/>
            </w:tcBorders>
            <w:tcMar>
              <w:left w:w="52" w:type="dxa"/>
              <w:right w:w="52" w:type="dxa"/>
            </w:tcMar>
          </w:tcPr>
          <w:p w14:paraId="4400A2DF"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67752E49"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157D883B"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0BDFED85"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28A7AFA1" w14:textId="77777777" w:rsidR="00DA5D6A" w:rsidRPr="00D90EB8" w:rsidRDefault="00DA5D6A" w:rsidP="001F6A2B">
            <w:pPr>
              <w:jc w:val="left"/>
              <w:rPr>
                <w:rFonts w:asciiTheme="majorEastAsia" w:eastAsiaTheme="majorEastAsia" w:hAnsiTheme="majorEastAsia" w:cs="ＭＳ ゴシック"/>
                <w:sz w:val="18"/>
                <w:szCs w:val="18"/>
                <w:cs/>
                <w:lang w:bidi="ne"/>
              </w:rPr>
            </w:pPr>
          </w:p>
        </w:tc>
        <w:tc>
          <w:tcPr>
            <w:tcW w:w="9600" w:type="dxa"/>
            <w:gridSpan w:val="2"/>
            <w:tcBorders>
              <w:top w:val="double" w:sz="4" w:space="0" w:color="auto"/>
              <w:left w:val="double" w:sz="4" w:space="0" w:color="auto"/>
              <w:bottom w:val="double" w:sz="4" w:space="0" w:color="auto"/>
              <w:right w:val="double" w:sz="4" w:space="0" w:color="auto"/>
            </w:tcBorders>
            <w:tcMar>
              <w:left w:w="52" w:type="dxa"/>
              <w:right w:w="52" w:type="dxa"/>
            </w:tcMar>
          </w:tcPr>
          <w:p w14:paraId="440982B0"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１．基本賃金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月給（　　　　　　　円）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日給（　　　　　　　円）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時間給（　　　　　　　円）</w:t>
            </w:r>
          </w:p>
          <w:p w14:paraId="3BE7738D"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詳細は別紙のとおり</w:t>
            </w:r>
          </w:p>
          <w:p w14:paraId="3948CB5B"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आधारभूत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मासिक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येन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येन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घण्टाको</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येन</w:t>
            </w:r>
            <w:r w:rsidRPr="00D90EB8">
              <w:rPr>
                <w:rFonts w:asciiTheme="majorEastAsia" w:eastAsiaTheme="majorEastAsia" w:hAnsiTheme="majorEastAsia"/>
                <w:sz w:val="18"/>
                <w:szCs w:val="18"/>
              </w:rPr>
              <w:t>）</w:t>
            </w:r>
          </w:p>
          <w:p w14:paraId="38AE2173"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अनुरूप</w:t>
            </w:r>
          </w:p>
          <w:p w14:paraId="0B4605E2"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２．諸手当（時間外労働の割増賃金は除く）</w:t>
            </w:r>
          </w:p>
          <w:p w14:paraId="185C5F0F" w14:textId="77777777" w:rsidR="00DA5D6A" w:rsidRPr="00D90EB8" w:rsidRDefault="00DA5D6A" w:rsidP="001F6A2B">
            <w:pPr>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CN"/>
              </w:rPr>
              <w:t>（　　　　　　　手当，　　　　　　　手当，　　　　　　　手当）</w:t>
            </w:r>
          </w:p>
          <w:p w14:paraId="2AB77F84"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CN"/>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詳細は別紙のとおり</w:t>
            </w:r>
          </w:p>
          <w:p w14:paraId="5CA3C637"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ओभरटाइमको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ज्यालावृद्धि</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w:t>
            </w:r>
          </w:p>
          <w:p w14:paraId="11F80EF7"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w:t>
            </w:r>
          </w:p>
          <w:p w14:paraId="7462CB2E" w14:textId="77777777" w:rsidR="00DA5D6A" w:rsidRPr="00D90EB8" w:rsidRDefault="00DA5D6A" w:rsidP="001F6A2B">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अनुरूप</w:t>
            </w:r>
          </w:p>
        </w:tc>
        <w:tc>
          <w:tcPr>
            <w:tcW w:w="199" w:type="dxa"/>
            <w:tcBorders>
              <w:left w:val="double" w:sz="4" w:space="0" w:color="auto"/>
              <w:right w:val="single" w:sz="4" w:space="0" w:color="auto"/>
            </w:tcBorders>
            <w:tcMar>
              <w:left w:w="52" w:type="dxa"/>
              <w:right w:w="52" w:type="dxa"/>
            </w:tcMar>
          </w:tcPr>
          <w:p w14:paraId="0D199F6C"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2B05A184"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12121009"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59FDDCE5" w14:textId="77777777" w:rsidR="00DA5D6A" w:rsidRPr="00D90EB8" w:rsidRDefault="00DA5D6A" w:rsidP="001F6A2B">
            <w:pPr>
              <w:jc w:val="left"/>
              <w:rPr>
                <w:rFonts w:asciiTheme="majorEastAsia" w:eastAsiaTheme="majorEastAsia" w:hAnsiTheme="majorEastAsia" w:cs="ＭＳ ゴシック"/>
                <w:sz w:val="18"/>
                <w:szCs w:val="18"/>
                <w:cs/>
                <w:lang w:bidi="ne"/>
              </w:rPr>
            </w:pPr>
          </w:p>
          <w:p w14:paraId="7B101CCC" w14:textId="77777777" w:rsidR="00DA5D6A" w:rsidRPr="00D90EB8" w:rsidRDefault="00DA5D6A" w:rsidP="001F6A2B">
            <w:pPr>
              <w:jc w:val="left"/>
              <w:rPr>
                <w:rFonts w:asciiTheme="majorEastAsia" w:eastAsiaTheme="majorEastAsia" w:hAnsiTheme="majorEastAsia" w:cs="ＭＳ ゴシック"/>
                <w:sz w:val="18"/>
                <w:szCs w:val="18"/>
                <w:cs/>
                <w:lang w:bidi="ne"/>
              </w:rPr>
            </w:pPr>
          </w:p>
        </w:tc>
      </w:tr>
      <w:tr w:rsidR="00DA5D6A" w:rsidRPr="00D90EB8" w14:paraId="666039EA" w14:textId="77777777" w:rsidTr="001F6A2B">
        <w:trPr>
          <w:trHeight w:val="2940"/>
        </w:trPr>
        <w:tc>
          <w:tcPr>
            <w:tcW w:w="9923" w:type="dxa"/>
            <w:gridSpan w:val="4"/>
            <w:tcBorders>
              <w:top w:val="nil"/>
              <w:left w:val="single" w:sz="4" w:space="0" w:color="auto"/>
              <w:bottom w:val="single" w:sz="4" w:space="0" w:color="auto"/>
              <w:right w:val="single" w:sz="4" w:space="0" w:color="auto"/>
            </w:tcBorders>
            <w:tcMar>
              <w:left w:w="52" w:type="dxa"/>
              <w:right w:w="52" w:type="dxa"/>
            </w:tcMar>
          </w:tcPr>
          <w:p w14:paraId="589D63CF" w14:textId="77777777" w:rsidR="00DA5D6A" w:rsidRPr="00D90EB8" w:rsidRDefault="00DA5D6A" w:rsidP="001F6A2B">
            <w:pPr>
              <w:numPr>
                <w:ilvl w:val="0"/>
                <w:numId w:val="18"/>
              </w:numPr>
              <w:pBdr>
                <w:top w:val="nil"/>
                <w:left w:val="nil"/>
                <w:bottom w:val="nil"/>
                <w:right w:val="nil"/>
                <w:between w:val="nil"/>
              </w:pBdr>
              <w:ind w:hanging="360"/>
              <w:jc w:val="left"/>
              <w:rPr>
                <w:rFonts w:asciiTheme="majorEastAsia" w:eastAsiaTheme="majorEastAsia" w:hAnsiTheme="majorEastAsia" w:cs="ＭＳ ゴシック"/>
                <w:color w:val="000000"/>
                <w:sz w:val="18"/>
                <w:szCs w:val="18"/>
                <w:cs/>
                <w:lang w:bidi="ne"/>
              </w:rPr>
            </w:pPr>
            <w:r w:rsidRPr="00D90EB8">
              <w:rPr>
                <w:rFonts w:asciiTheme="majorEastAsia" w:eastAsiaTheme="majorEastAsia" w:hAnsiTheme="majorEastAsia"/>
                <w:color w:val="000000"/>
                <w:sz w:val="18"/>
                <w:szCs w:val="18"/>
              </w:rPr>
              <w:t>所定時間外，休日又は深夜労働に対して支払われる割増賃金率</w:t>
            </w:r>
          </w:p>
          <w:p w14:paraId="290AEE3E" w14:textId="77777777" w:rsidR="00DA5D6A" w:rsidRPr="00D90EB8" w:rsidRDefault="00DA5D6A" w:rsidP="001F6A2B">
            <w:pPr>
              <w:ind w:left="284"/>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३</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अथवा</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रातमा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बापत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वृद्धिदर</w:t>
            </w:r>
            <w:r w:rsidRPr="00D90EB8">
              <w:rPr>
                <w:rFonts w:asciiTheme="majorEastAsia" w:eastAsiaTheme="majorEastAsia" w:hAnsiTheme="majorEastAsia" w:cs="ＭＳ ゴシック"/>
                <w:sz w:val="16"/>
                <w:szCs w:val="16"/>
                <w:cs/>
                <w:lang w:bidi="ne"/>
              </w:rPr>
              <w:t xml:space="preserve"> </w:t>
            </w:r>
          </w:p>
          <w:p w14:paraId="23628589" w14:textId="77777777" w:rsidR="00DA5D6A" w:rsidRPr="00D90EB8" w:rsidRDefault="00DA5D6A" w:rsidP="001F6A2B">
            <w:pPr>
              <w:ind w:left="284"/>
              <w:jc w:val="left"/>
              <w:rPr>
                <w:rFonts w:asciiTheme="majorEastAsia" w:eastAsiaTheme="majorEastAsia" w:hAnsiTheme="majorEastAsia" w:cs="ＭＳ ゴシック"/>
                <w:sz w:val="18"/>
                <w:szCs w:val="18"/>
                <w:cs/>
                <w:lang w:bidi="ne"/>
              </w:rPr>
            </w:pPr>
          </w:p>
          <w:p w14:paraId="15A9976A"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eastAsia="zh-CN" w:bidi="ne"/>
              </w:rPr>
              <w:t xml:space="preserve">(1) </w:t>
            </w:r>
            <w:r w:rsidRPr="00D90EB8">
              <w:rPr>
                <w:rFonts w:asciiTheme="majorEastAsia" w:eastAsiaTheme="majorEastAsia" w:hAnsiTheme="majorEastAsia"/>
                <w:sz w:val="18"/>
                <w:szCs w:val="18"/>
                <w:lang w:eastAsia="zh-TW"/>
              </w:rPr>
              <w:t>所定時間外　　法定超月</w:t>
            </w:r>
            <w:r w:rsidRPr="00D90EB8">
              <w:rPr>
                <w:rFonts w:asciiTheme="majorEastAsia" w:eastAsiaTheme="majorEastAsia" w:hAnsiTheme="majorEastAsia" w:cs="ＭＳ ゴシック"/>
                <w:sz w:val="18"/>
                <w:szCs w:val="18"/>
                <w:cs/>
                <w:lang w:eastAsia="zh-CN" w:bidi="ne"/>
              </w:rPr>
              <w:t>60</w:t>
            </w:r>
            <w:r w:rsidRPr="00D90EB8">
              <w:rPr>
                <w:rFonts w:asciiTheme="majorEastAsia" w:eastAsiaTheme="majorEastAsia" w:hAnsiTheme="majorEastAsia"/>
                <w:sz w:val="18"/>
                <w:szCs w:val="18"/>
                <w:lang w:eastAsia="zh-TW"/>
              </w:rPr>
              <w:t>時間以内　　（　　　　　）％</w:t>
            </w:r>
          </w:p>
          <w:p w14:paraId="26226B4A"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法定超月</w:t>
            </w:r>
            <w:r w:rsidRPr="00D90EB8">
              <w:rPr>
                <w:rFonts w:asciiTheme="majorEastAsia" w:eastAsiaTheme="majorEastAsia" w:hAnsiTheme="majorEastAsia" w:cs="ＭＳ ゴシック"/>
                <w:sz w:val="18"/>
                <w:szCs w:val="18"/>
                <w:cs/>
                <w:lang w:eastAsia="zh-CN" w:bidi="ne"/>
              </w:rPr>
              <w:t>60</w:t>
            </w:r>
            <w:r w:rsidRPr="00D90EB8">
              <w:rPr>
                <w:rFonts w:asciiTheme="majorEastAsia" w:eastAsiaTheme="majorEastAsia" w:hAnsiTheme="majorEastAsia"/>
                <w:sz w:val="18"/>
                <w:szCs w:val="18"/>
                <w:lang w:eastAsia="zh-TW"/>
              </w:rPr>
              <w:t>時間超　　　（　　　　　）％</w:t>
            </w:r>
          </w:p>
          <w:p w14:paraId="117ACF0D"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所定超　　　　　　　　　（　　　　　）％</w:t>
            </w:r>
          </w:p>
          <w:p w14:paraId="2F65DF0B"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eastAsia="zh-CN" w:bidi="ne"/>
              </w:rPr>
              <w:t>(</w:t>
            </w:r>
            <w:r w:rsidRPr="00D90EB8">
              <w:rPr>
                <w:rFonts w:ascii="Nirmala UI" w:eastAsiaTheme="majorEastAsia" w:hAnsi="Nirmala UI" w:cs="Nirmala UI"/>
                <w:sz w:val="16"/>
                <w:szCs w:val="16"/>
                <w:cs/>
                <w:lang w:eastAsia="zh-CN" w:bidi="hi-IN"/>
              </w:rPr>
              <w:t>१</w:t>
            </w:r>
            <w:r w:rsidRPr="00D90EB8">
              <w:rPr>
                <w:rFonts w:asciiTheme="majorEastAsia" w:eastAsiaTheme="majorEastAsia" w:hAnsiTheme="majorEastAsia" w:cs="ＭＳ ゴシック"/>
                <w:sz w:val="18"/>
                <w:szCs w:val="18"/>
                <w:cs/>
                <w:lang w:eastAsia="zh-CN" w:bidi="ne"/>
              </w:rPr>
              <w:t>)</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निर्धारित</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समय</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बाहेक</w:t>
            </w:r>
            <w:r w:rsidRPr="00D90EB8">
              <w:rPr>
                <w:rFonts w:asciiTheme="majorEastAsia" w:eastAsiaTheme="majorEastAsia" w:hAnsiTheme="majorEastAsia" w:cs="ＭＳ ゴシック"/>
                <w:sz w:val="16"/>
                <w:szCs w:val="16"/>
                <w:cs/>
                <w:lang w:eastAsia="zh-CN" w:bidi="ne"/>
              </w:rPr>
              <w:t xml:space="preserve"> </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eastAsia="zh-CN" w:bidi="hi-IN"/>
              </w:rPr>
              <w:t>कानुन</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निर्धारित</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महिनाको</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६०</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घण्टासम्म</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काम</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eastAsia="zh-CN" w:bidi="hi-IN"/>
              </w:rPr>
              <w:t>गरेमा</w:t>
            </w:r>
            <w:r w:rsidRPr="00D90EB8">
              <w:rPr>
                <w:rFonts w:asciiTheme="majorEastAsia" w:eastAsiaTheme="majorEastAsia" w:hAnsiTheme="majorEastAsia"/>
                <w:sz w:val="18"/>
                <w:szCs w:val="18"/>
                <w:lang w:eastAsia="zh-TW"/>
              </w:rPr>
              <w:t xml:space="preserve">　　（　　　　　）％</w:t>
            </w:r>
          </w:p>
          <w:p w14:paraId="722A811C"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6"/>
                <w:szCs w:val="16"/>
                <w:cs/>
                <w:lang w:eastAsia="zh-CN" w:bidi="ne"/>
              </w:rPr>
              <w:t xml:space="preserve">       </w:t>
            </w:r>
            <w:r w:rsidRPr="00D90EB8">
              <w:rPr>
                <w:rFonts w:ascii="Nirmala UI" w:eastAsiaTheme="majorEastAsia" w:hAnsi="Nirmala UI" w:cs="Nirmala UI"/>
                <w:sz w:val="16"/>
                <w:szCs w:val="16"/>
                <w:cs/>
                <w:lang w:bidi="hi-IN"/>
              </w:rPr>
              <w:t>कानुनमा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६०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घण्टाभन्दा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बढि</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गरेमा</w:t>
            </w:r>
            <w:r w:rsidRPr="00D90EB8">
              <w:rPr>
                <w:rFonts w:asciiTheme="majorEastAsia" w:eastAsiaTheme="majorEastAsia" w:hAnsiTheme="majorEastAsia"/>
                <w:sz w:val="18"/>
                <w:szCs w:val="18"/>
              </w:rPr>
              <w:t xml:space="preserve">　（　　　　　）％</w:t>
            </w:r>
          </w:p>
          <w:p w14:paraId="63A80063"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पूर्वनिर्धारित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समयभन्दा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बढि</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गरेमा</w:t>
            </w:r>
            <w:r w:rsidRPr="00D90EB8">
              <w:rPr>
                <w:rFonts w:asciiTheme="majorEastAsia" w:eastAsiaTheme="majorEastAsia" w:hAnsiTheme="majorEastAsia"/>
                <w:sz w:val="18"/>
                <w:szCs w:val="18"/>
              </w:rPr>
              <w:t xml:space="preserve">　　　　　　　　　（　　　　　）％</w:t>
            </w:r>
          </w:p>
          <w:p w14:paraId="3F23C17D"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p>
          <w:p w14:paraId="59C2A4FC"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(2) </w:t>
            </w:r>
            <w:r w:rsidRPr="00D90EB8">
              <w:rPr>
                <w:rFonts w:asciiTheme="majorEastAsia" w:eastAsiaTheme="majorEastAsia" w:hAnsiTheme="majorEastAsia"/>
                <w:sz w:val="18"/>
                <w:szCs w:val="18"/>
              </w:rPr>
              <w:t>休日　　　　　法定休日　　　（　　　　　）％，　　法定外休日　　　（　　　　　）％</w:t>
            </w:r>
          </w:p>
          <w:p w14:paraId="1B4049D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6"/>
                <w:szCs w:val="16"/>
                <w:cs/>
                <w:lang w:bidi="hi-IN"/>
              </w:rPr>
              <w:t>बिदाको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कानुनीरूपले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पाइने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　　　　　）％，　　</w:t>
            </w:r>
            <w:r w:rsidRPr="00D90EB8">
              <w:rPr>
                <w:rFonts w:ascii="Nirmala UI" w:eastAsiaTheme="majorEastAsia" w:hAnsi="Nirmala UI" w:cs="Nirmala UI"/>
                <w:sz w:val="16"/>
                <w:szCs w:val="16"/>
                <w:cs/>
                <w:lang w:bidi="hi-IN"/>
              </w:rPr>
              <w:t>कानुनीरूपले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पाइने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बाहेकको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 xml:space="preserve">　　　（　　　　　）％</w:t>
            </w:r>
          </w:p>
          <w:p w14:paraId="0C5C8A7B"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(3) </w:t>
            </w:r>
            <w:r w:rsidRPr="00D90EB8">
              <w:rPr>
                <w:rFonts w:asciiTheme="majorEastAsia" w:eastAsiaTheme="majorEastAsia" w:hAnsiTheme="majorEastAsia"/>
                <w:sz w:val="18"/>
                <w:szCs w:val="18"/>
              </w:rPr>
              <w:t>深夜　　　　　（　　　　　）％</w:t>
            </w:r>
          </w:p>
          <w:p w14:paraId="553942F6" w14:textId="77777777" w:rsidR="00DA5D6A" w:rsidRPr="00D90EB8" w:rsidRDefault="00DA5D6A" w:rsidP="001F6A2B">
            <w:pPr>
              <w:ind w:left="105" w:firstLine="252"/>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(3)</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रातको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sz w:val="18"/>
                <w:szCs w:val="18"/>
              </w:rPr>
              <w:t xml:space="preserve">　　　（　　　　　）％</w:t>
            </w:r>
          </w:p>
          <w:p w14:paraId="10CAACA4"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４．賃金締切日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w:t>
            </w:r>
            <w:r w:rsidRPr="00D90EB8">
              <w:rPr>
                <w:rFonts w:asciiTheme="majorEastAsia" w:eastAsiaTheme="majorEastAsia" w:hAnsiTheme="majorEastAsia" w:cs="ＭＳ ゴシック"/>
                <w:sz w:val="16"/>
                <w:szCs w:val="16"/>
                <w:cs/>
                <w:lang w:bidi="ne"/>
              </w:rPr>
              <w:t xml:space="preserve"> </w:t>
            </w:r>
          </w:p>
          <w:p w14:paraId="4A4DB7D0"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४</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हिसाब</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p>
          <w:p w14:paraId="22919529"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５．賃金支払日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毎月　　　日</w:t>
            </w:r>
          </w:p>
          <w:p w14:paraId="4613FD44"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५</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प्रत्येक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महिना</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गते</w:t>
            </w:r>
          </w:p>
          <w:p w14:paraId="07E7FC76"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６．賃金支払方法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口座振込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通貨払</w:t>
            </w:r>
          </w:p>
          <w:p w14:paraId="69CCFDC7"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bidi="hi-IN"/>
              </w:rPr>
              <w:t>६</w:t>
            </w:r>
            <w:r w:rsidRPr="00D90EB8">
              <w:rPr>
                <w:rFonts w:asciiTheme="majorEastAsia" w:eastAsiaTheme="majorEastAsia" w:hAnsiTheme="majorEastAsia"/>
                <w:sz w:val="18"/>
                <w:szCs w:val="18"/>
                <w:lang w:eastAsia="zh-TW"/>
              </w:rPr>
              <w:t>．</w:t>
            </w:r>
            <w:r w:rsidRPr="00D90EB8">
              <w:rPr>
                <w:rFonts w:ascii="Nirmala UI" w:eastAsiaTheme="majorEastAsia" w:hAnsi="Nirmala UI" w:cs="Nirmala UI"/>
                <w:sz w:val="16"/>
                <w:szCs w:val="16"/>
                <w:cs/>
                <w:lang w:bidi="hi-IN"/>
              </w:rPr>
              <w:t>ज्यालाको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bidi="hi-IN"/>
              </w:rPr>
              <w:t>बैंकको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खातामा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जम्मा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sz w:val="18"/>
                <w:szCs w:val="18"/>
                <w:lang w:eastAsia="zh-TW"/>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6"/>
                <w:szCs w:val="16"/>
                <w:cs/>
                <w:lang w:bidi="hi-IN"/>
              </w:rPr>
              <w:t>नगद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p>
          <w:p w14:paraId="78309CFF" w14:textId="77777777" w:rsidR="00DA5D6A" w:rsidRPr="00D90EB8" w:rsidRDefault="00DA5D6A" w:rsidP="001F6A2B">
            <w:pPr>
              <w:ind w:left="105" w:firstLine="83"/>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７．労使協定に基づく賃金支払時の控除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無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有</w:t>
            </w:r>
          </w:p>
          <w:p w14:paraId="7C03DD7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詳細は別紙のとおり</w:t>
            </w:r>
          </w:p>
          <w:p w14:paraId="3B532D2A"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७</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श्रम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व्यवस्थापन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सम्झौताअनुसार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पेश्की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घटाउने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p>
          <w:p w14:paraId="00F87A8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अर्को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अनुरूप</w:t>
            </w:r>
          </w:p>
          <w:p w14:paraId="57805CF6"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８．昇給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有（時期，金額等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無</w:t>
            </w:r>
          </w:p>
          <w:p w14:paraId="727B28C0"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८</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वृद्धि</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r w:rsidRPr="00D90EB8">
              <w:rPr>
                <w:rFonts w:asciiTheme="majorEastAsia" w:eastAsiaTheme="majorEastAsia" w:hAnsiTheme="majorEastAsia"/>
                <w:sz w:val="18"/>
                <w:szCs w:val="18"/>
              </w:rPr>
              <w:t xml:space="preserve">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p>
          <w:p w14:paraId="79D73BD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sz w:val="18"/>
                <w:szCs w:val="18"/>
                <w:lang w:eastAsia="zh-TW"/>
              </w:rPr>
              <w:t xml:space="preserve">９．賞与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有（時期，金額等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無</w:t>
            </w:r>
          </w:p>
          <w:p w14:paraId="511EBAAF"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९</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बोनस</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r w:rsidRPr="00D90EB8">
              <w:rPr>
                <w:rFonts w:asciiTheme="majorEastAsia" w:eastAsiaTheme="majorEastAsia" w:hAnsiTheme="majorEastAsia"/>
                <w:sz w:val="18"/>
                <w:szCs w:val="18"/>
              </w:rPr>
              <w:t xml:space="preserve">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p>
          <w:p w14:paraId="22ECABDC"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10</w:t>
            </w:r>
            <w:r w:rsidRPr="00D90EB8">
              <w:rPr>
                <w:rFonts w:asciiTheme="majorEastAsia" w:eastAsiaTheme="majorEastAsia" w:hAnsiTheme="majorEastAsia"/>
                <w:sz w:val="18"/>
                <w:szCs w:val="18"/>
                <w:lang w:eastAsia="zh-TW"/>
              </w:rPr>
              <w:t xml:space="preserve">．退職金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有（時期，金額等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無</w:t>
            </w:r>
          </w:p>
          <w:p w14:paraId="6C89DA0E"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सेवा</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निवृत्त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समय</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रकम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आदि</w:t>
            </w:r>
            <w:r w:rsidRPr="00D90EB8">
              <w:rPr>
                <w:rFonts w:asciiTheme="majorEastAsia" w:eastAsiaTheme="majorEastAsia" w:hAnsiTheme="majorEastAsia"/>
                <w:sz w:val="18"/>
                <w:szCs w:val="18"/>
              </w:rPr>
              <w:t xml:space="preserve">　　　　　　　　　　　　　　　　　　　　　　　　），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छैन</w:t>
            </w:r>
          </w:p>
          <w:p w14:paraId="7F7F41B2"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eastAsia="zh-CN" w:bidi="ne"/>
              </w:rPr>
              <w:t xml:space="preserve">11. </w:t>
            </w:r>
            <w:r w:rsidRPr="00D90EB8">
              <w:rPr>
                <w:rFonts w:asciiTheme="majorEastAsia" w:eastAsiaTheme="majorEastAsia" w:hAnsiTheme="majorEastAsia"/>
                <w:sz w:val="18"/>
                <w:szCs w:val="18"/>
              </w:rPr>
              <w:t xml:space="preserve">休業手当　　　　</w:t>
            </w:r>
            <w:r w:rsidRPr="00D90EB8">
              <w:rPr>
                <w:rFonts w:asciiTheme="majorEastAsia" w:eastAsiaTheme="majorEastAsia" w:hAnsiTheme="majorEastAsia" w:cs="ＭＳ ゴシック"/>
                <w:sz w:val="18"/>
                <w:szCs w:val="18"/>
                <w:cs/>
                <w:lang w:eastAsia="zh-CN" w:bidi="ne"/>
              </w:rPr>
              <w:t>□</w:t>
            </w:r>
            <w:r w:rsidRPr="00D90EB8">
              <w:rPr>
                <w:rFonts w:asciiTheme="majorEastAsia" w:eastAsiaTheme="majorEastAsia" w:hAnsiTheme="majorEastAsia"/>
                <w:sz w:val="18"/>
                <w:szCs w:val="18"/>
              </w:rPr>
              <w:t xml:space="preserve">　有（率　　　　　　　　　　　　　　　　　　　　　　　　　　　　　）</w:t>
            </w:r>
          </w:p>
          <w:p w14:paraId="5008382F" w14:textId="77777777" w:rsidR="00DA5D6A" w:rsidRPr="00D90EB8" w:rsidRDefault="00DA5D6A" w:rsidP="001F6A2B">
            <w:pPr>
              <w:ind w:left="105" w:firstLine="73"/>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6"/>
                <w:szCs w:val="16"/>
                <w:cs/>
                <w:lang w:bidi="hi-IN"/>
              </w:rPr>
              <w:t>११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6"/>
                <w:szCs w:val="16"/>
                <w:cs/>
                <w:lang w:bidi="hi-IN"/>
              </w:rPr>
              <w:t>छुट्टीको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भत्ता</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छ</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दर</w:t>
            </w:r>
          </w:p>
        </w:tc>
      </w:tr>
      <w:tr w:rsidR="00DA5D6A" w:rsidRPr="00D90EB8" w14:paraId="3FAC086D" w14:textId="77777777" w:rsidTr="001F6A2B">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149AB3DB"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Ⅷ</w:t>
            </w:r>
            <w:r w:rsidRPr="00D90EB8">
              <w:rPr>
                <w:rFonts w:asciiTheme="majorEastAsia" w:eastAsiaTheme="majorEastAsia" w:hAnsiTheme="majorEastAsia"/>
                <w:sz w:val="18"/>
                <w:szCs w:val="18"/>
              </w:rPr>
              <w:t>．退職に関する事項</w:t>
            </w:r>
          </w:p>
          <w:p w14:paraId="0DF296FA" w14:textId="77777777" w:rsidR="00DA5D6A" w:rsidRPr="00D90EB8" w:rsidRDefault="00DA5D6A" w:rsidP="001F6A2B">
            <w:pPr>
              <w:ind w:left="724" w:hanging="724"/>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8"/>
                <w:szCs w:val="18"/>
              </w:rPr>
              <w:t>Ⅷ</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छोड्ने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कुरासँग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सम्बन्धित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बुँदाहरू</w:t>
            </w:r>
          </w:p>
          <w:p w14:paraId="2E96B410"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１．自己都合退職の手続（退職する</w:t>
            </w:r>
            <w:r w:rsidRPr="00D90EB8">
              <w:rPr>
                <w:rFonts w:asciiTheme="majorEastAsia" w:eastAsiaTheme="majorEastAsia" w:hAnsiTheme="majorEastAsia"/>
                <w:sz w:val="18"/>
                <w:szCs w:val="18"/>
                <w:u w:val="single"/>
              </w:rPr>
              <w:t xml:space="preserve">　　　　</w:t>
            </w:r>
            <w:r w:rsidRPr="00D90EB8">
              <w:rPr>
                <w:rFonts w:asciiTheme="majorEastAsia" w:eastAsiaTheme="majorEastAsia" w:hAnsiTheme="majorEastAsia"/>
                <w:sz w:val="18"/>
                <w:szCs w:val="18"/>
              </w:rPr>
              <w:t>日前に社長・工場長等に届けること）</w:t>
            </w:r>
          </w:p>
          <w:p w14:paraId="668688FA"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आफ्नै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छोड्दाको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बेलाको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प्रक्रिया</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काम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छोड्ने</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u w:val="singl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अगाडी</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कार्यालय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प्रमुख</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कारखाना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प्रमुखलाई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भन्नु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पर्छ।</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w:t>
            </w:r>
          </w:p>
          <w:p w14:paraId="5241BD61"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２．解雇の事由及び手続</w:t>
            </w:r>
          </w:p>
          <w:p w14:paraId="3F0B14EB" w14:textId="77777777" w:rsidR="00DA5D6A" w:rsidRPr="00D90EB8" w:rsidRDefault="00DA5D6A" w:rsidP="001F6A2B">
            <w:pPr>
              <w:ind w:left="394" w:hanging="39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解雇は，やむを得ない事由がある場合に限り少なくとも</w:t>
            </w:r>
            <w:r w:rsidRPr="00D90EB8">
              <w:rPr>
                <w:rFonts w:asciiTheme="majorEastAsia" w:eastAsiaTheme="majorEastAsia" w:hAnsiTheme="majorEastAsia" w:cs="ＭＳ ゴシック"/>
                <w:sz w:val="18"/>
                <w:szCs w:val="18"/>
                <w:cs/>
                <w:lang w:bidi="ne"/>
              </w:rPr>
              <w:t>30</w:t>
            </w:r>
            <w:r w:rsidRPr="00D90EB8">
              <w:rPr>
                <w:rFonts w:asciiTheme="majorEastAsia" w:eastAsiaTheme="majorEastAsia" w:hAnsiTheme="majorEastAsia"/>
                <w:sz w:val="18"/>
                <w:szCs w:val="18"/>
              </w:rPr>
              <w:t>日前に予告をするか，又は</w:t>
            </w:r>
            <w:r w:rsidRPr="00D90EB8">
              <w:rPr>
                <w:rFonts w:asciiTheme="majorEastAsia" w:eastAsiaTheme="majorEastAsia" w:hAnsiTheme="majorEastAsia" w:cs="ＭＳ ゴシック"/>
                <w:sz w:val="18"/>
                <w:szCs w:val="18"/>
                <w:cs/>
                <w:lang w:bidi="ne"/>
              </w:rPr>
              <w:t>30</w:t>
            </w:r>
            <w:r w:rsidRPr="00D90EB8">
              <w:rPr>
                <w:rFonts w:asciiTheme="majorEastAsia" w:eastAsiaTheme="majorEastAsia" w:hAnsiTheme="majorEastAsia"/>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72E5DAE" w14:textId="77777777" w:rsidR="00DA5D6A" w:rsidRPr="00D90EB8" w:rsidRDefault="00DA5D6A" w:rsidP="001F6A2B">
            <w:pPr>
              <w:ind w:left="724" w:hanging="72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२</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प्रक्रिया</w:t>
            </w:r>
            <w:r w:rsidRPr="00D90EB8">
              <w:rPr>
                <w:rFonts w:asciiTheme="majorEastAsia" w:eastAsiaTheme="majorEastAsia" w:hAnsiTheme="majorEastAsia" w:cs="ＭＳ ゴシック"/>
                <w:sz w:val="16"/>
                <w:szCs w:val="16"/>
                <w:cs/>
                <w:lang w:bidi="ne"/>
              </w:rPr>
              <w:t xml:space="preserve"> </w:t>
            </w:r>
          </w:p>
          <w:p w14:paraId="38CC9BAD" w14:textId="77777777" w:rsidR="00DA5D6A" w:rsidRPr="00D90EB8" w:rsidRDefault="00DA5D6A" w:rsidP="001F6A2B">
            <w:pPr>
              <w:ind w:left="394" w:hanging="394"/>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lastRenderedPageBreak/>
              <w:t xml:space="preserve">　　　</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आइपरेमा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३०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अघि</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अग्रिम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जानकारी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गराइने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३०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दिनभन्दा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बढीको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औसत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दिएर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पदबाट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हटाइनेछ।</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विशेष</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सीप</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विदेशीलाई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देश</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फर्काउनुपर्ने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कारणले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पदच्युत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गर्नुपरेमा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श्रम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व्यवस्थापन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कार्यालय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प्रमुखको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अनुमति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लिई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अग्रिम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जानकारी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अथवा</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औसत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ज्याला</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नदिई</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कामबाट</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हटाउने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अवस्था</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हुन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सक्छ।</w:t>
            </w:r>
            <w:r w:rsidRPr="00D90EB8">
              <w:rPr>
                <w:rFonts w:asciiTheme="majorEastAsia" w:eastAsiaTheme="majorEastAsia" w:hAnsiTheme="majorEastAsia" w:cs="ＭＳ ゴシック"/>
                <w:sz w:val="16"/>
                <w:szCs w:val="16"/>
                <w:cs/>
                <w:lang w:bidi="ne"/>
              </w:rPr>
              <w:t xml:space="preserve"> </w:t>
            </w:r>
          </w:p>
          <w:p w14:paraId="1C7D0FEB" w14:textId="77777777" w:rsidR="00DA5D6A" w:rsidRPr="00D90EB8" w:rsidRDefault="00DA5D6A" w:rsidP="001F6A2B">
            <w:pPr>
              <w:ind w:left="394" w:hanging="394"/>
              <w:jc w:val="left"/>
              <w:rPr>
                <w:rFonts w:asciiTheme="majorEastAsia" w:eastAsiaTheme="majorEastAsia" w:hAnsiTheme="majorEastAsia" w:cs="ＭＳ ゴシック"/>
                <w:sz w:val="18"/>
                <w:szCs w:val="18"/>
                <w:cs/>
                <w:lang w:bidi="ne"/>
              </w:rPr>
            </w:pPr>
          </w:p>
          <w:p w14:paraId="04D87C92"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詳細は，就業規則　第　　条～第　　条，第　　条～第　　条</w:t>
            </w:r>
          </w:p>
          <w:p w14:paraId="002FAA7C" w14:textId="77777777" w:rsidR="00DA5D6A" w:rsidRPr="00D90EB8" w:rsidRDefault="00DA5D6A" w:rsidP="001F6A2B">
            <w:pPr>
              <w:ind w:left="724" w:hanging="724"/>
              <w:jc w:val="righ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6"/>
                <w:szCs w:val="16"/>
                <w:cs/>
                <w:lang w:bidi="hi-IN"/>
              </w:rPr>
              <w:t>विस्तृत</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रूपमा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कामको</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नियमको</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r w:rsidRPr="00D90EB8">
              <w:rPr>
                <w:rFonts w:asciiTheme="majorEastAsia" w:eastAsiaTheme="majorEastAsia" w:hAnsiTheme="majorEastAsia"/>
                <w:sz w:val="18"/>
                <w:szCs w:val="18"/>
              </w:rPr>
              <w:t>～</w:t>
            </w:r>
            <w:r w:rsidRPr="00D90EB8">
              <w:rPr>
                <w:rFonts w:ascii="Nirmala UI" w:eastAsiaTheme="majorEastAsia" w:hAnsi="Nirmala UI" w:cs="Nirmala UI"/>
                <w:sz w:val="16"/>
                <w:szCs w:val="16"/>
                <w:cs/>
                <w:lang w:bidi="hi-IN"/>
              </w:rPr>
              <w:t>भाग</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बुँदा</w:t>
            </w:r>
          </w:p>
        </w:tc>
      </w:tr>
      <w:tr w:rsidR="00DA5D6A" w:rsidRPr="00D90EB8" w14:paraId="34551684" w14:textId="77777777" w:rsidTr="001F6A2B">
        <w:tc>
          <w:tcPr>
            <w:tcW w:w="9923" w:type="dxa"/>
            <w:gridSpan w:val="4"/>
            <w:tcBorders>
              <w:top w:val="single" w:sz="4" w:space="0" w:color="auto"/>
              <w:left w:val="single" w:sz="4" w:space="0" w:color="auto"/>
              <w:bottom w:val="single" w:sz="4" w:space="0" w:color="auto"/>
              <w:right w:val="single" w:sz="4" w:space="0" w:color="auto"/>
            </w:tcBorders>
            <w:tcMar>
              <w:left w:w="52" w:type="dxa"/>
              <w:right w:w="52" w:type="dxa"/>
            </w:tcMar>
          </w:tcPr>
          <w:p w14:paraId="45CC0BF9" w14:textId="77777777" w:rsidR="00DA5D6A" w:rsidRPr="00DF7C69" w:rsidRDefault="00DA5D6A" w:rsidP="001F6A2B">
            <w:pPr>
              <w:ind w:left="724" w:hanging="724"/>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rPr>
              <w:lastRenderedPageBreak/>
              <w:t>Ⅸ</w:t>
            </w:r>
            <w:r w:rsidRPr="00DF7C69">
              <w:rPr>
                <w:rFonts w:ascii="Nirmala UI" w:eastAsiaTheme="majorEastAsia" w:hAnsi="Nirmala UI" w:cs="Nirmala UI"/>
                <w:sz w:val="18"/>
                <w:szCs w:val="18"/>
              </w:rPr>
              <w:t>．その他</w:t>
            </w:r>
          </w:p>
          <w:p w14:paraId="3FF43788" w14:textId="77777777" w:rsidR="00DA5D6A" w:rsidRPr="00DF7C69" w:rsidRDefault="00DA5D6A" w:rsidP="001F6A2B">
            <w:pPr>
              <w:ind w:left="724" w:hanging="724"/>
              <w:jc w:val="left"/>
              <w:rPr>
                <w:rFonts w:ascii="Nirmala UI" w:eastAsiaTheme="majorEastAsia" w:hAnsi="Nirmala UI" w:cs="Nirmala UI"/>
                <w:sz w:val="18"/>
                <w:szCs w:val="18"/>
                <w:cs/>
                <w:lang w:bidi="ne"/>
              </w:rPr>
            </w:pPr>
            <w:r w:rsidRPr="00DF7C69">
              <w:rPr>
                <w:rFonts w:ascii="ＭＳ ゴシック" w:eastAsia="ＭＳ ゴシック" w:hAnsi="ＭＳ ゴシック" w:cs="ＭＳ ゴシック" w:hint="eastAsia"/>
                <w:sz w:val="18"/>
                <w:szCs w:val="18"/>
              </w:rPr>
              <w:t>Ⅸ</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अन्य</w:t>
            </w:r>
          </w:p>
          <w:p w14:paraId="170341B6" w14:textId="77777777" w:rsidR="00DA5D6A" w:rsidRPr="00DF7C69" w:rsidRDefault="00DA5D6A" w:rsidP="001F6A2B">
            <w:pPr>
              <w:ind w:left="724" w:hanging="724"/>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１．社会保険の加入状況・労働保険の適用状況（</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厚生年金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健康保険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雇用保険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労災保険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国民年金</w:t>
            </w:r>
            <w:r w:rsidRPr="00DF7C69">
              <w:rPr>
                <w:rFonts w:ascii="Nirmala UI" w:eastAsiaTheme="majorEastAsia" w:hAnsi="Nirmala UI" w:cs="Nirmala UI"/>
                <w:sz w:val="18"/>
                <w:szCs w:val="18"/>
                <w:cs/>
                <w:lang w:bidi="ne"/>
              </w:rPr>
              <w:t xml:space="preserve"> ,</w:t>
            </w:r>
            <w:r w:rsidRPr="00DF7C69">
              <w:rPr>
                <w:rFonts w:ascii="Nirmala UI" w:eastAsiaTheme="majorEastAsia" w:hAnsi="Nirmala UI" w:cs="Nirmala UI"/>
                <w:sz w:val="18"/>
                <w:szCs w:val="18"/>
              </w:rPr>
              <w:t xml:space="preserve">　</w:t>
            </w:r>
          </w:p>
          <w:p w14:paraId="72FCACC5" w14:textId="77777777" w:rsidR="00DA5D6A" w:rsidRPr="00DF7C69" w:rsidRDefault="00DA5D6A" w:rsidP="001F6A2B">
            <w:pPr>
              <w:ind w:left="210" w:firstLine="336"/>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国民健康保険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その他（　　　　））</w:t>
            </w:r>
          </w:p>
          <w:p w14:paraId="627CF09C" w14:textId="77777777" w:rsidR="00DA5D6A" w:rsidRPr="00DF7C69" w:rsidRDefault="00DA5D6A" w:rsidP="001F6A2B">
            <w:pPr>
              <w:ind w:left="105" w:firstLine="73"/>
              <w:jc w:val="left"/>
              <w:rPr>
                <w:rFonts w:ascii="Nirmala UI" w:eastAsiaTheme="majorEastAsia" w:hAnsi="Nirmala UI" w:cs="Nirmala UI"/>
                <w:sz w:val="16"/>
                <w:szCs w:val="16"/>
                <w:cs/>
                <w:lang w:bidi="ne"/>
              </w:rPr>
            </w:pPr>
            <w:r w:rsidRPr="00DF7C69">
              <w:rPr>
                <w:rFonts w:ascii="Nirmala UI" w:eastAsiaTheme="majorEastAsia" w:hAnsi="Nirmala UI" w:cs="Nirmala UI"/>
                <w:sz w:val="16"/>
                <w:szCs w:val="16"/>
                <w:cs/>
                <w:lang w:bidi="hi-IN"/>
              </w:rPr>
              <w:t>१</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सामाजिक बीमामा आबद्ध अवस्था</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रोजगार बीमा लागु हुने अवस्था </w:t>
            </w:r>
            <w:r w:rsidRPr="00DF7C69">
              <w:rPr>
                <w:rFonts w:ascii="Nirmala UI" w:eastAsiaTheme="majorEastAsia" w:hAnsi="Nirmala UI" w:cs="Nirmala UI"/>
                <w:sz w:val="18"/>
                <w:szCs w:val="18"/>
              </w:rPr>
              <w:t>（</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निवृत्तिभरण</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स्वास्थ्य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रोजगार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6"/>
                <w:szCs w:val="16"/>
                <w:cs/>
                <w:lang w:bidi="hi-IN"/>
              </w:rPr>
              <w:t xml:space="preserve"> मुआवजा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पेन्सन</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राष्ट्रिय स्वास्थ्य बीमा</w:t>
            </w:r>
            <w:r w:rsidRPr="00DF7C69">
              <w:rPr>
                <w:rFonts w:ascii="Nirmala UI" w:eastAsiaTheme="majorEastAsia" w:hAnsi="Nirmala UI" w:cs="Nirmala UI"/>
                <w:sz w:val="18"/>
                <w:szCs w:val="18"/>
              </w:rPr>
              <w:t xml:space="preserve">　，</w:t>
            </w:r>
            <w:r w:rsidRPr="00DF7C69">
              <w:rPr>
                <w:rFonts w:ascii="ＭＳ ゴシック" w:eastAsia="ＭＳ ゴシック" w:hAnsi="ＭＳ ゴシック" w:cs="ＭＳ ゴシック" w:hint="eastAsia"/>
                <w:sz w:val="18"/>
                <w:szCs w:val="18"/>
                <w:cs/>
                <w:lang w:bidi="ne"/>
              </w:rPr>
              <w:t>□</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अन्य</w:t>
            </w:r>
            <w:r w:rsidRPr="00DF7C69">
              <w:rPr>
                <w:rFonts w:ascii="Nirmala UI" w:eastAsiaTheme="majorEastAsia" w:hAnsi="Nirmala UI" w:cs="Nirmala UI"/>
                <w:sz w:val="18"/>
                <w:szCs w:val="18"/>
              </w:rPr>
              <w:t>（　　　　））</w:t>
            </w:r>
          </w:p>
          <w:p w14:paraId="6E277200" w14:textId="77777777" w:rsidR="00DA5D6A" w:rsidRPr="00DF7C69" w:rsidRDefault="00DA5D6A" w:rsidP="001F6A2B">
            <w:pPr>
              <w:ind w:firstLine="168"/>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２．雇入れ時の健康診断　　　　　　　　年　　　　　</w:t>
            </w:r>
          </w:p>
          <w:p w14:paraId="7A4D6853" w14:textId="77777777" w:rsidR="00DA5D6A" w:rsidRPr="00DF7C69" w:rsidRDefault="00DA5D6A" w:rsidP="001F6A2B">
            <w:pPr>
              <w:ind w:firstLine="148"/>
              <w:jc w:val="left"/>
              <w:rPr>
                <w:rFonts w:ascii="Nirmala UI" w:eastAsiaTheme="majorEastAsia" w:hAnsi="Nirmala UI" w:cs="Nirmala UI"/>
                <w:sz w:val="16"/>
                <w:szCs w:val="16"/>
                <w:cs/>
                <w:lang w:bidi="ne"/>
              </w:rPr>
            </w:pPr>
            <w:r w:rsidRPr="00DF7C69">
              <w:rPr>
                <w:rFonts w:ascii="Nirmala UI" w:eastAsiaTheme="majorEastAsia" w:hAnsi="Nirmala UI" w:cs="Nirmala UI"/>
                <w:sz w:val="16"/>
                <w:szCs w:val="16"/>
                <w:cs/>
                <w:lang w:bidi="hi-IN"/>
              </w:rPr>
              <w:t>२</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 xml:space="preserve">भर्ना हुने बेलाको स्वास्थ्य परीक्षण </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वर्ष</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महिना</w:t>
            </w:r>
          </w:p>
          <w:p w14:paraId="06A841F3" w14:textId="77777777" w:rsidR="00DA5D6A" w:rsidRPr="00DF7C69" w:rsidRDefault="00DA5D6A" w:rsidP="001F6A2B">
            <w:pPr>
              <w:ind w:left="724" w:hanging="724"/>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rPr>
              <w:t xml:space="preserve">　３．初回の定期健康診断　　　　　　　　年　　　　　月　（その後　　　　　ごとに実施）</w:t>
            </w:r>
          </w:p>
          <w:p w14:paraId="7FF6BC40" w14:textId="77777777" w:rsidR="00DA5D6A" w:rsidRPr="00DF7C69" w:rsidRDefault="00DA5D6A" w:rsidP="001F6A2B">
            <w:pPr>
              <w:ind w:left="105" w:firstLine="73"/>
              <w:jc w:val="left"/>
              <w:rPr>
                <w:rFonts w:ascii="Nirmala UI" w:eastAsiaTheme="majorEastAsia" w:hAnsi="Nirmala UI" w:cs="Nirmala UI"/>
                <w:sz w:val="18"/>
                <w:szCs w:val="18"/>
                <w:cs/>
                <w:lang w:bidi="ne"/>
              </w:rPr>
            </w:pPr>
            <w:r w:rsidRPr="00DF7C69">
              <w:rPr>
                <w:rFonts w:ascii="Nirmala UI" w:eastAsiaTheme="majorEastAsia" w:hAnsi="Nirmala UI" w:cs="Nirmala UI"/>
                <w:sz w:val="16"/>
                <w:szCs w:val="16"/>
                <w:cs/>
                <w:lang w:bidi="hi-IN"/>
              </w:rPr>
              <w:t>३</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पहिलो पटकको नियमित स्वास्थ्य परीक्षण</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वर्ष</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महिना</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त्यसपछि</w:t>
            </w:r>
            <w:r w:rsidRPr="00DF7C69">
              <w:rPr>
                <w:rFonts w:ascii="Nirmala UI" w:eastAsiaTheme="majorEastAsia" w:hAnsi="Nirmala UI" w:cs="Nirmala UI"/>
                <w:sz w:val="18"/>
                <w:szCs w:val="18"/>
              </w:rPr>
              <w:t xml:space="preserve">　　　　　</w:t>
            </w:r>
            <w:r w:rsidRPr="00DF7C69">
              <w:rPr>
                <w:rFonts w:ascii="Nirmala UI" w:eastAsiaTheme="majorEastAsia" w:hAnsi="Nirmala UI" w:cs="Nirmala UI"/>
                <w:sz w:val="16"/>
                <w:szCs w:val="16"/>
                <w:cs/>
                <w:lang w:bidi="hi-IN"/>
              </w:rPr>
              <w:t>का दरले कार्यान्वयन गरिएको</w:t>
            </w:r>
            <w:r w:rsidRPr="00DF7C69">
              <w:rPr>
                <w:rFonts w:ascii="Nirmala UI" w:eastAsiaTheme="majorEastAsia" w:hAnsi="Nirmala UI" w:cs="Nirmala UI"/>
                <w:sz w:val="18"/>
                <w:szCs w:val="18"/>
              </w:rPr>
              <w:t>）</w:t>
            </w:r>
          </w:p>
          <w:p w14:paraId="37A0CD33" w14:textId="77777777" w:rsidR="00DA5D6A" w:rsidRPr="00DF7C69" w:rsidRDefault="00DA5D6A" w:rsidP="001F6A2B">
            <w:pPr>
              <w:suppressAutoHyphens/>
              <w:kinsoku w:val="0"/>
              <w:wordWrap w:val="0"/>
              <w:autoSpaceDE w:val="0"/>
              <w:autoSpaceDN w:val="0"/>
              <w:spacing w:line="320" w:lineRule="atLeast"/>
              <w:ind w:leftChars="100" w:left="210" w:firstLineChars="11" w:firstLine="19"/>
              <w:jc w:val="left"/>
              <w:rPr>
                <w:rFonts w:ascii="Nirmala UI" w:eastAsia="ＭＳ 明朝" w:hAnsi="Nirmala UI" w:cs="Nirmala UI"/>
                <w:spacing w:val="-6"/>
                <w:sz w:val="18"/>
                <w:szCs w:val="18"/>
                <w:cs/>
                <w:lang w:bidi="ne"/>
              </w:rPr>
            </w:pPr>
            <w:r w:rsidRPr="00DF7C69">
              <w:rPr>
                <w:rFonts w:ascii="Nirmala UI" w:eastAsia="ＭＳ 明朝" w:hAnsi="Nirmala UI" w:cs="Nirmala UI"/>
                <w:spacing w:val="-6"/>
                <w:sz w:val="18"/>
                <w:szCs w:val="18"/>
              </w:rPr>
              <w:t xml:space="preserve">４．雇用管理の改善等に関する事項に係る相談窓口　　</w:t>
            </w:r>
          </w:p>
          <w:p w14:paraId="2EECF160" w14:textId="77777777" w:rsidR="00DA5D6A" w:rsidRPr="00DF7C69" w:rsidRDefault="00DA5D6A" w:rsidP="001F6A2B">
            <w:pPr>
              <w:suppressAutoHyphens/>
              <w:kinsoku w:val="0"/>
              <w:wordWrap w:val="0"/>
              <w:autoSpaceDE w:val="0"/>
              <w:autoSpaceDN w:val="0"/>
              <w:spacing w:line="320" w:lineRule="atLeast"/>
              <w:ind w:leftChars="100" w:left="210" w:firstLineChars="11" w:firstLine="17"/>
              <w:jc w:val="left"/>
              <w:rPr>
                <w:rFonts w:ascii="Nirmala UI" w:eastAsia="ＭＳ 明朝" w:hAnsi="Nirmala UI" w:cs="Nirmala UI"/>
                <w:spacing w:val="-6"/>
                <w:sz w:val="18"/>
                <w:szCs w:val="18"/>
                <w:cs/>
                <w:lang w:bidi="ne"/>
              </w:rPr>
            </w:pPr>
            <w:r w:rsidRPr="00DF7C69">
              <w:rPr>
                <w:rFonts w:ascii="Nirmala UI" w:eastAsia="ＭＳ 明朝" w:hAnsi="Nirmala UI" w:cs="Nirmala UI"/>
                <w:spacing w:val="-6"/>
                <w:sz w:val="18"/>
                <w:szCs w:val="16"/>
                <w:cs/>
                <w:lang w:bidi="hi-IN"/>
              </w:rPr>
              <w:t>४</w:t>
            </w:r>
            <w:r w:rsidRPr="00DF7C69">
              <w:rPr>
                <w:rFonts w:ascii="Nirmala UI" w:eastAsia="ＭＳ 明朝" w:hAnsi="Nirmala UI" w:cs="Nirmala UI"/>
                <w:spacing w:val="-6"/>
                <w:sz w:val="18"/>
                <w:szCs w:val="16"/>
                <w:cs/>
                <w:lang w:bidi="ne-NP"/>
              </w:rPr>
              <w:t xml:space="preserve">. </w:t>
            </w:r>
            <w:r w:rsidRPr="00DF7C69">
              <w:rPr>
                <w:rFonts w:ascii="Nirmala UI" w:eastAsia="ＭＳ 明朝" w:hAnsi="Nirmala UI" w:cs="Nirmala UI"/>
                <w:spacing w:val="-6"/>
                <w:sz w:val="18"/>
                <w:szCs w:val="16"/>
                <w:cs/>
                <w:lang w:bidi="hi-IN"/>
              </w:rPr>
              <w:t>रोजगार व्यवस्थापनको सुधार आदि सम्बन्धि कुराहरुको बारेमा परामर्श काउन्टर</w:t>
            </w:r>
          </w:p>
          <w:p w14:paraId="52F4AD2A" w14:textId="77777777" w:rsidR="00DA5D6A" w:rsidRPr="00DF7C69" w:rsidRDefault="00DA5D6A" w:rsidP="001F6A2B">
            <w:pPr>
              <w:suppressAutoHyphens/>
              <w:kinsoku w:val="0"/>
              <w:wordWrap w:val="0"/>
              <w:autoSpaceDE w:val="0"/>
              <w:autoSpaceDN w:val="0"/>
              <w:spacing w:line="320" w:lineRule="atLeast"/>
              <w:ind w:left="724" w:hanging="202"/>
              <w:jc w:val="left"/>
              <w:rPr>
                <w:rFonts w:ascii="Nirmala UI" w:eastAsia="ＭＳ 明朝" w:hAnsi="Nirmala UI" w:cs="Nirmala UI"/>
                <w:spacing w:val="-6"/>
                <w:sz w:val="18"/>
                <w:szCs w:val="18"/>
                <w:cs/>
                <w:lang w:bidi="ne"/>
              </w:rPr>
            </w:pPr>
            <w:r w:rsidRPr="00DF7C69">
              <w:rPr>
                <w:rFonts w:ascii="Nirmala UI" w:eastAsia="ＭＳ 明朝" w:hAnsi="Nirmala UI" w:cs="Nirmala UI"/>
                <w:spacing w:val="-6"/>
                <w:sz w:val="18"/>
                <w:szCs w:val="18"/>
              </w:rPr>
              <w:t>部署名　　　　　　　担当者職氏名　　　　　　　　（連絡先　　　　　　　　　）</w:t>
            </w:r>
          </w:p>
          <w:p w14:paraId="0FA4146E" w14:textId="77777777" w:rsidR="00DA5D6A" w:rsidRPr="00DF7C69" w:rsidRDefault="00DA5D6A" w:rsidP="001F6A2B">
            <w:pPr>
              <w:suppressAutoHyphens/>
              <w:kinsoku w:val="0"/>
              <w:wordWrap w:val="0"/>
              <w:autoSpaceDE w:val="0"/>
              <w:autoSpaceDN w:val="0"/>
              <w:spacing w:line="320" w:lineRule="atLeast"/>
              <w:ind w:left="724" w:hanging="202"/>
              <w:jc w:val="left"/>
              <w:rPr>
                <w:rFonts w:ascii="Nirmala UI" w:hAnsi="Nirmala UI" w:cs="Nirmala UI"/>
                <w:spacing w:val="-6"/>
                <w:sz w:val="18"/>
                <w:szCs w:val="18"/>
                <w:cs/>
                <w:lang w:bidi="ne"/>
              </w:rPr>
            </w:pPr>
            <w:r w:rsidRPr="00DF7C69">
              <w:rPr>
                <w:rFonts w:ascii="Nirmala UI" w:eastAsia="ＭＳ 明朝" w:hAnsi="Nirmala UI" w:cs="Nirmala UI"/>
                <w:spacing w:val="-6"/>
                <w:sz w:val="18"/>
                <w:szCs w:val="16"/>
                <w:cs/>
                <w:lang w:bidi="hi-IN"/>
              </w:rPr>
              <w:t xml:space="preserve">विभागको नाम            जिम्मेवार व्यक्ति र पद                </w:t>
            </w:r>
            <w:r w:rsidRPr="00DF7C69">
              <w:rPr>
                <w:rFonts w:ascii="Nirmala UI" w:eastAsia="ＭＳ 明朝" w:hAnsi="Nirmala UI" w:cs="Nirmala UI"/>
                <w:spacing w:val="-6"/>
                <w:sz w:val="18"/>
                <w:szCs w:val="16"/>
                <w:cs/>
                <w:lang w:bidi="ne-NP"/>
              </w:rPr>
              <w:t>(</w:t>
            </w:r>
            <w:r w:rsidRPr="00DF7C69">
              <w:rPr>
                <w:rFonts w:ascii="Nirmala UI" w:eastAsia="ＭＳ 明朝" w:hAnsi="Nirmala UI" w:cs="Nirmala UI"/>
                <w:spacing w:val="-6"/>
                <w:sz w:val="18"/>
                <w:szCs w:val="16"/>
                <w:cs/>
                <w:lang w:bidi="hi-IN"/>
              </w:rPr>
              <w:t>सम्पर्क नं</w:t>
            </w:r>
            <w:r w:rsidRPr="00DF7C69">
              <w:rPr>
                <w:rFonts w:ascii="Nirmala UI" w:eastAsia="ＭＳ 明朝" w:hAnsi="Nirmala UI" w:cs="Nirmala UI"/>
                <w:spacing w:val="-6"/>
                <w:sz w:val="18"/>
                <w:szCs w:val="16"/>
                <w:cs/>
                <w:lang w:bidi="ne-NP"/>
              </w:rPr>
              <w:t>.                  )</w:t>
            </w:r>
          </w:p>
          <w:p w14:paraId="24B07037" w14:textId="77777777" w:rsidR="00DA5D6A" w:rsidRPr="00DF7C69" w:rsidRDefault="00DA5D6A" w:rsidP="001F6A2B">
            <w:pPr>
              <w:ind w:left="378" w:hanging="168"/>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8"/>
                <w:lang w:bidi="ne"/>
              </w:rPr>
              <w:t>５</w:t>
            </w:r>
            <w:r w:rsidRPr="00DF7C69">
              <w:rPr>
                <w:rFonts w:ascii="Nirmala UI" w:eastAsiaTheme="majorEastAsia" w:hAnsi="Nirmala UI" w:cs="Nirmala UI"/>
                <w:sz w:val="18"/>
                <w:szCs w:val="18"/>
              </w:rPr>
              <w:t>．本契約終了後に乙が帰国するに当たり，乙が帰国旅費を負担することができないときは，甲が当該旅費を負担するとともに，帰国が円滑になされるよう必要な措置を講じることとする。</w:t>
            </w:r>
          </w:p>
          <w:p w14:paraId="1FCDC6EC" w14:textId="77777777" w:rsidR="00DA5D6A" w:rsidRPr="00DF7C69" w:rsidRDefault="00DA5D6A" w:rsidP="001F6A2B">
            <w:pPr>
              <w:ind w:left="358" w:hanging="148"/>
              <w:jc w:val="left"/>
              <w:rPr>
                <w:rFonts w:ascii="Nirmala UI" w:eastAsiaTheme="majorEastAsia" w:hAnsi="Nirmala UI" w:cs="Nirmala UI"/>
                <w:sz w:val="18"/>
                <w:szCs w:val="18"/>
                <w:cs/>
                <w:lang w:bidi="ne"/>
              </w:rPr>
            </w:pPr>
            <w:r w:rsidRPr="00DF7C69">
              <w:rPr>
                <w:rFonts w:ascii="Nirmala UI" w:eastAsiaTheme="majorEastAsia" w:hAnsi="Nirmala UI" w:cs="Nirmala UI"/>
                <w:sz w:val="18"/>
                <w:szCs w:val="16"/>
                <w:cs/>
                <w:lang w:bidi="hi-IN"/>
              </w:rPr>
              <w:t>५</w:t>
            </w:r>
            <w:r w:rsidRPr="00DF7C69">
              <w:rPr>
                <w:rFonts w:ascii="Nirmala UI" w:eastAsiaTheme="majorEastAsia" w:hAnsi="Nirmala UI" w:cs="Nirmala UI"/>
                <w:sz w:val="18"/>
                <w:szCs w:val="18"/>
              </w:rPr>
              <w:t>．</w:t>
            </w:r>
            <w:r w:rsidRPr="00DF7C69">
              <w:rPr>
                <w:rFonts w:ascii="Nirmala UI" w:eastAsiaTheme="majorEastAsia" w:hAnsi="Nirmala UI" w:cs="Nirmala UI"/>
                <w:sz w:val="16"/>
                <w:szCs w:val="16"/>
                <w:cs/>
                <w:lang w:bidi="hi-IN"/>
              </w:rPr>
              <w:t>यो समझदारी पत्रको समाप्तिसँगै दोस्रो पक्ष देश फर्कनुपर्ने बेलामा</w:t>
            </w:r>
            <w:r w:rsidRPr="00DF7C69">
              <w:rPr>
                <w:rFonts w:ascii="Nirmala UI" w:eastAsiaTheme="majorEastAsia" w:hAnsi="Nirmala UI" w:cs="Nirmala UI"/>
                <w:sz w:val="16"/>
                <w:szCs w:val="16"/>
                <w:cs/>
                <w:lang w:bidi="ne"/>
              </w:rPr>
              <w:t xml:space="preserve">, </w:t>
            </w:r>
            <w:r w:rsidRPr="00DF7C69">
              <w:rPr>
                <w:rFonts w:ascii="Nirmala UI" w:eastAsiaTheme="majorEastAsia" w:hAnsi="Nirmala UI" w:cs="Nirmala UI"/>
                <w:sz w:val="16"/>
                <w:szCs w:val="16"/>
                <w:cs/>
                <w:lang w:bidi="hi-IN"/>
              </w:rPr>
              <w:t xml:space="preserve">फर्किने खर्च नभएमा पहिले पक्षले आवश्यक खर्च बेहोर्नुपर्ने छ र सजिलोसँग देश फर्किनको लागि  आवश्यक कार्य पनि गर्नुपर्ने छ। </w:t>
            </w:r>
          </w:p>
        </w:tc>
      </w:tr>
      <w:tr w:rsidR="00DA5D6A" w:rsidRPr="00D90EB8" w14:paraId="2B8D078B" w14:textId="77777777" w:rsidTr="001F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0"/>
        </w:trPr>
        <w:tc>
          <w:tcPr>
            <w:tcW w:w="9923" w:type="dxa"/>
            <w:gridSpan w:val="4"/>
            <w:tcBorders>
              <w:top w:val="single" w:sz="18" w:space="0" w:color="000000"/>
              <w:left w:val="single" w:sz="18" w:space="0" w:color="000000"/>
              <w:bottom w:val="single" w:sz="18" w:space="0" w:color="000000"/>
              <w:right w:val="single" w:sz="18" w:space="0" w:color="000000"/>
            </w:tcBorders>
          </w:tcPr>
          <w:p w14:paraId="3F4D8412" w14:textId="77777777" w:rsidR="00DA5D6A" w:rsidRPr="00DF7C69" w:rsidRDefault="00DA5D6A" w:rsidP="001F6A2B">
            <w:pPr>
              <w:jc w:val="left"/>
              <w:rPr>
                <w:rFonts w:ascii="Nirmala UI" w:eastAsiaTheme="majorEastAsia" w:hAnsi="Nirmala UI" w:cs="Nirmala UI"/>
                <w:sz w:val="30"/>
                <w:szCs w:val="30"/>
                <w:vertAlign w:val="subscript"/>
                <w:cs/>
                <w:lang w:bidi="ne"/>
              </w:rPr>
            </w:pPr>
            <w:r w:rsidRPr="00DF7C69">
              <w:rPr>
                <w:rFonts w:ascii="Nirmala UI" w:eastAsiaTheme="majorEastAsia" w:hAnsi="Nirmala UI" w:cs="Nirmala UI"/>
                <w:sz w:val="30"/>
                <w:szCs w:val="30"/>
                <w:vertAlign w:val="subscript"/>
              </w:rPr>
              <w:t>受取人（署名）</w:t>
            </w:r>
          </w:p>
          <w:p w14:paraId="1BD07045" w14:textId="77777777" w:rsidR="00DA5D6A" w:rsidRPr="00DF7C69" w:rsidRDefault="00DA5D6A" w:rsidP="001F6A2B">
            <w:pPr>
              <w:jc w:val="left"/>
              <w:rPr>
                <w:rFonts w:ascii="Nirmala UI" w:eastAsiaTheme="majorEastAsia" w:hAnsi="Nirmala UI" w:cs="Nirmala UI"/>
                <w:sz w:val="18"/>
                <w:szCs w:val="18"/>
                <w:cs/>
                <w:lang w:bidi="ne"/>
              </w:rPr>
            </w:pPr>
            <w:r w:rsidRPr="00DF7C69">
              <w:rPr>
                <w:rFonts w:ascii="Nirmala UI" w:eastAsiaTheme="majorEastAsia" w:hAnsi="Nirmala UI" w:cs="Nirmala UI"/>
                <w:sz w:val="26"/>
                <w:szCs w:val="26"/>
                <w:vertAlign w:val="subscript"/>
                <w:cs/>
                <w:lang w:bidi="hi-IN"/>
              </w:rPr>
              <w:t xml:space="preserve">प्रापक </w:t>
            </w:r>
            <w:r w:rsidRPr="00DF7C69">
              <w:rPr>
                <w:rFonts w:ascii="Nirmala UI" w:eastAsiaTheme="majorEastAsia" w:hAnsi="Nirmala UI" w:cs="Nirmala UI"/>
                <w:sz w:val="26"/>
                <w:szCs w:val="26"/>
                <w:vertAlign w:val="subscript"/>
                <w:cs/>
                <w:lang w:bidi="ne"/>
              </w:rPr>
              <w:t>(</w:t>
            </w:r>
            <w:r w:rsidRPr="00DF7C69">
              <w:rPr>
                <w:rFonts w:ascii="Nirmala UI" w:eastAsiaTheme="majorEastAsia" w:hAnsi="Nirmala UI" w:cs="Nirmala UI"/>
                <w:sz w:val="26"/>
                <w:szCs w:val="26"/>
                <w:vertAlign w:val="subscript"/>
                <w:cs/>
                <w:lang w:bidi="hi-IN"/>
              </w:rPr>
              <w:t>हस्ताक्षर</w:t>
            </w:r>
            <w:r w:rsidRPr="00DF7C69">
              <w:rPr>
                <w:rFonts w:ascii="Nirmala UI" w:eastAsiaTheme="majorEastAsia" w:hAnsi="Nirmala UI" w:cs="Nirmala UI"/>
                <w:sz w:val="26"/>
                <w:szCs w:val="26"/>
                <w:vertAlign w:val="subscript"/>
                <w:cs/>
                <w:lang w:bidi="ne"/>
              </w:rPr>
              <w:t>)</w:t>
            </w:r>
          </w:p>
          <w:p w14:paraId="266FD6B8" w14:textId="77777777" w:rsidR="00DA5D6A" w:rsidRPr="00DF7C69" w:rsidRDefault="00DA5D6A" w:rsidP="001F6A2B">
            <w:pPr>
              <w:jc w:val="left"/>
              <w:rPr>
                <w:rFonts w:ascii="Nirmala UI" w:eastAsiaTheme="majorEastAsia" w:hAnsi="Nirmala UI" w:cs="Nirmala UI"/>
                <w:sz w:val="18"/>
                <w:szCs w:val="18"/>
                <w:cs/>
                <w:lang w:bidi="ne"/>
              </w:rPr>
            </w:pPr>
          </w:p>
        </w:tc>
      </w:tr>
      <w:tr w:rsidR="00DA5D6A" w:rsidRPr="00A85651" w14:paraId="6B760095" w14:textId="77777777" w:rsidTr="001F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9923" w:type="dxa"/>
            <w:gridSpan w:val="4"/>
            <w:tcBorders>
              <w:top w:val="single" w:sz="18" w:space="0" w:color="000000"/>
              <w:left w:val="single" w:sz="4" w:space="0" w:color="auto"/>
              <w:bottom w:val="single" w:sz="4" w:space="0" w:color="auto"/>
              <w:right w:val="single" w:sz="4" w:space="0" w:color="auto"/>
            </w:tcBorders>
          </w:tcPr>
          <w:p w14:paraId="5C6729E6" w14:textId="77777777" w:rsidR="00DA5D6A" w:rsidRPr="00DF7C69" w:rsidRDefault="00DA5D6A" w:rsidP="001F6A2B">
            <w:pPr>
              <w:jc w:val="left"/>
              <w:rPr>
                <w:rFonts w:ascii="Nirmala UI" w:hAnsi="Nirmala UI" w:cs="Nirmala UI"/>
                <w:sz w:val="30"/>
                <w:szCs w:val="30"/>
                <w:vertAlign w:val="subscript"/>
                <w:cs/>
                <w:lang w:bidi="ne"/>
              </w:rPr>
            </w:pPr>
            <w:r w:rsidRPr="00DF7C69">
              <w:rPr>
                <w:rFonts w:ascii="Nirmala UI" w:hAnsi="Nirmala UI" w:cs="Nirmala UI"/>
                <w:sz w:val="30"/>
                <w:szCs w:val="30"/>
                <w:vertAlign w:val="subscript"/>
              </w:rPr>
              <w:t>以上のほかは、当社就業規則による。就業規則を確認できる場所や方法（　　　　　　　　　　　　　　　　　　　　）</w:t>
            </w:r>
          </w:p>
          <w:p w14:paraId="7CBF448D" w14:textId="77777777" w:rsidR="00DA5D6A" w:rsidRPr="00DF7C69" w:rsidRDefault="00DA5D6A" w:rsidP="001F6A2B">
            <w:pPr>
              <w:jc w:val="left"/>
              <w:rPr>
                <w:rFonts w:ascii="Nirmala UI" w:hAnsi="Nirmala UI" w:cs="Nirmala UI"/>
                <w:sz w:val="30"/>
                <w:szCs w:val="30"/>
                <w:vertAlign w:val="subscript"/>
                <w:cs/>
                <w:lang w:bidi="ne"/>
              </w:rPr>
            </w:pPr>
            <w:r w:rsidRPr="00DF7C69">
              <w:rPr>
                <w:rFonts w:ascii="Nirmala UI" w:hAnsi="Nirmala UI" w:cs="Nirmala UI"/>
                <w:sz w:val="30"/>
                <w:szCs w:val="27"/>
                <w:vertAlign w:val="subscript"/>
                <w:cs/>
                <w:lang w:bidi="hi-IN"/>
              </w:rPr>
              <w:t xml:space="preserve">माथी उल्लेखित बाहेक यस कम्पनीको रोजगार नियमावली अनुसार हुने छ </w:t>
            </w:r>
            <w:r w:rsidRPr="00DF7C69">
              <w:rPr>
                <w:rFonts w:ascii="Nirmala UI" w:hAnsi="Nirmala UI" w:cs="Nirmala UI"/>
                <w:sz w:val="30"/>
                <w:szCs w:val="27"/>
                <w:vertAlign w:val="subscript"/>
                <w:cs/>
                <w:lang w:bidi="ne-NP"/>
              </w:rPr>
              <w:t xml:space="preserve">| </w:t>
            </w:r>
            <w:r w:rsidRPr="00DF7C69">
              <w:rPr>
                <w:rFonts w:ascii="Nirmala UI" w:hAnsi="Nirmala UI" w:cs="Nirmala UI"/>
                <w:sz w:val="30"/>
                <w:szCs w:val="27"/>
                <w:vertAlign w:val="subscript"/>
                <w:cs/>
                <w:lang w:bidi="hi-IN"/>
              </w:rPr>
              <w:t>रोजगार नियमावली निधो गर्न सकिने स्थान तथा तरिका</w:t>
            </w:r>
          </w:p>
          <w:p w14:paraId="50B5D9EC" w14:textId="77777777" w:rsidR="00DA5D6A" w:rsidRPr="00DF7C69" w:rsidRDefault="00DA5D6A" w:rsidP="001F6A2B">
            <w:pPr>
              <w:jc w:val="left"/>
              <w:rPr>
                <w:rFonts w:ascii="Nirmala UI" w:hAnsi="Nirmala UI" w:cs="Nirmala UI"/>
                <w:sz w:val="30"/>
                <w:szCs w:val="27"/>
                <w:vertAlign w:val="subscript"/>
                <w:cs/>
                <w:lang w:bidi="ne-NP"/>
              </w:rPr>
            </w:pPr>
            <w:r w:rsidRPr="00DF7C69">
              <w:rPr>
                <w:rFonts w:ascii="Nirmala UI" w:hAnsi="Nirmala UI" w:cs="Nirmala UI"/>
                <w:sz w:val="30"/>
                <w:szCs w:val="27"/>
                <w:vertAlign w:val="subscript"/>
                <w:cs/>
                <w:lang w:bidi="ne-NP"/>
              </w:rPr>
              <w:t>(                                         )</w:t>
            </w:r>
          </w:p>
        </w:tc>
      </w:tr>
    </w:tbl>
    <w:p w14:paraId="290149C5" w14:textId="77777777" w:rsidR="00DA5D6A" w:rsidRPr="00D90EB8" w:rsidRDefault="00DA5D6A" w:rsidP="00DA5D6A">
      <w:pPr>
        <w:rPr>
          <w:rFonts w:asciiTheme="majorEastAsia" w:eastAsiaTheme="majorEastAsia" w:hAnsiTheme="majorEastAsia" w:cs="ＭＳ ゴシック"/>
          <w:sz w:val="16"/>
          <w:szCs w:val="16"/>
          <w:u w:val="single"/>
          <w:cs/>
          <w:lang w:bidi="ne"/>
        </w:rPr>
      </w:pPr>
      <w:r w:rsidRPr="00D90EB8">
        <w:rPr>
          <w:rFonts w:asciiTheme="majorEastAsia" w:eastAsiaTheme="majorEastAsia" w:hAnsiTheme="majorEastAsia" w:cs="ＭＳ ゴシック"/>
          <w:cs/>
          <w:lang w:eastAsia="zh-CN" w:bidi="ne"/>
        </w:rPr>
        <w:br w:type="page"/>
      </w:r>
    </w:p>
    <w:p w14:paraId="3177C4F0" w14:textId="77777777" w:rsidR="00DA5D6A" w:rsidRPr="00D90EB8" w:rsidRDefault="00DA5D6A" w:rsidP="00DA5D6A">
      <w:pPr>
        <w:rPr>
          <w:rFonts w:asciiTheme="majorEastAsia" w:eastAsiaTheme="majorEastAsia" w:hAnsiTheme="majorEastAsia" w:cs="ＭＳ ゴシック"/>
          <w:sz w:val="16"/>
          <w:szCs w:val="16"/>
          <w:u w:val="single"/>
          <w:cs/>
          <w:lang w:bidi="ne"/>
        </w:rPr>
      </w:pPr>
    </w:p>
    <w:p w14:paraId="08E7FA5C" w14:textId="77777777" w:rsidR="00DA5D6A" w:rsidRPr="0022155C" w:rsidRDefault="00DA5D6A" w:rsidP="00DA5D6A">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olor w:val="000000"/>
          <w:sz w:val="22"/>
          <w:szCs w:val="22"/>
          <w:lang w:eastAsia="zh-TW"/>
        </w:rPr>
        <w:t xml:space="preserve">参考様式１－６　</w:t>
      </w:r>
      <w:r w:rsidRPr="0022155C">
        <w:rPr>
          <w:rFonts w:asciiTheme="majorEastAsia" w:eastAsiaTheme="majorEastAsia" w:hAnsiTheme="majorEastAsia"/>
          <w:color w:val="000000"/>
          <w:sz w:val="22"/>
          <w:szCs w:val="22"/>
          <w:lang w:eastAsia="zh-TW"/>
        </w:rPr>
        <w:t>別紙</w:t>
      </w:r>
      <w:r w:rsidRPr="0022155C">
        <w:rPr>
          <w:rFonts w:asciiTheme="majorEastAsia" w:eastAsiaTheme="majorEastAsia" w:hAnsiTheme="majorEastAsia" w:hint="eastAsia"/>
          <w:color w:val="000000"/>
          <w:sz w:val="22"/>
          <w:szCs w:val="22"/>
        </w:rPr>
        <w:t>１</w:t>
      </w:r>
    </w:p>
    <w:p w14:paraId="467C5F3B" w14:textId="77777777" w:rsidR="00DA5D6A" w:rsidRPr="00D90EB8" w:rsidRDefault="00DA5D6A" w:rsidP="00DA5D6A">
      <w:pPr>
        <w:rPr>
          <w:rFonts w:asciiTheme="majorEastAsia" w:eastAsiaTheme="majorEastAsia" w:hAnsiTheme="majorEastAsia" w:cs="ＭＳ ゴシック"/>
          <w:color w:val="000000"/>
          <w:cs/>
          <w:lang w:eastAsia="zh-CN" w:bidi="ne-NP"/>
        </w:rPr>
      </w:pPr>
      <w:r w:rsidRPr="0022155C">
        <w:rPr>
          <w:rFonts w:ascii="Nirmala UI" w:eastAsiaTheme="majorEastAsia" w:hAnsi="Nirmala UI" w:cs="Nirmala UI"/>
          <w:cs/>
          <w:lang w:eastAsia="zh-CN" w:bidi="hi-IN"/>
        </w:rPr>
        <w:t>आधार</w:t>
      </w:r>
      <w:r w:rsidRPr="0022155C">
        <w:rPr>
          <w:rFonts w:asciiTheme="majorEastAsia" w:eastAsiaTheme="majorEastAsia" w:hAnsiTheme="majorEastAsia" w:cs="ＭＳ ゴシック"/>
          <w:cs/>
          <w:lang w:eastAsia="zh-CN" w:bidi="ne"/>
        </w:rPr>
        <w:t xml:space="preserve"> </w:t>
      </w:r>
      <w:r w:rsidRPr="0022155C">
        <w:rPr>
          <w:rFonts w:ascii="Nirmala UI" w:eastAsiaTheme="majorEastAsia" w:hAnsi="Nirmala UI" w:cs="Nirmala UI"/>
          <w:cs/>
          <w:lang w:eastAsia="zh-CN" w:bidi="hi-IN"/>
        </w:rPr>
        <w:t>फारम</w:t>
      </w:r>
      <w:r w:rsidRPr="0022155C">
        <w:rPr>
          <w:rFonts w:asciiTheme="majorEastAsia" w:eastAsiaTheme="majorEastAsia" w:hAnsiTheme="majorEastAsia" w:cs="ＭＳ ゴシック"/>
          <w:cs/>
          <w:lang w:eastAsia="zh-CN" w:bidi="ne"/>
        </w:rPr>
        <w:t xml:space="preserve"> </w:t>
      </w:r>
      <w:r w:rsidRPr="0022155C">
        <w:rPr>
          <w:rFonts w:ascii="Nirmala UI" w:eastAsiaTheme="majorEastAsia" w:hAnsi="Nirmala UI" w:cs="Nirmala UI"/>
          <w:cs/>
          <w:lang w:eastAsia="zh-CN" w:bidi="hi-IN"/>
        </w:rPr>
        <w:t>१</w:t>
      </w:r>
      <w:r w:rsidRPr="0022155C">
        <w:rPr>
          <w:rFonts w:asciiTheme="majorEastAsia" w:eastAsiaTheme="majorEastAsia" w:hAnsiTheme="majorEastAsia" w:cs="ＭＳ ゴシック"/>
          <w:cs/>
          <w:lang w:eastAsia="zh-CN" w:bidi="ne"/>
        </w:rPr>
        <w:t xml:space="preserve"> </w:t>
      </w:r>
      <w:r w:rsidRPr="0022155C">
        <w:rPr>
          <w:rFonts w:ascii="Nirmala UI" w:eastAsiaTheme="majorEastAsia" w:hAnsi="Nirmala UI" w:cs="Nirmala UI"/>
          <w:cs/>
          <w:lang w:eastAsia="zh-CN" w:bidi="hi-IN"/>
        </w:rPr>
        <w:t>भाग</w:t>
      </w:r>
      <w:r w:rsidRPr="0022155C">
        <w:rPr>
          <w:rFonts w:asciiTheme="majorEastAsia" w:eastAsiaTheme="majorEastAsia" w:hAnsiTheme="majorEastAsia" w:cs="ＭＳ ゴシック"/>
          <w:cs/>
          <w:lang w:eastAsia="zh-CN" w:bidi="ne"/>
        </w:rPr>
        <w:t xml:space="preserve"> – </w:t>
      </w:r>
      <w:r w:rsidRPr="0022155C">
        <w:rPr>
          <w:rFonts w:ascii="Nirmala UI" w:eastAsiaTheme="majorEastAsia" w:hAnsi="Nirmala UI" w:cs="Nirmala UI"/>
          <w:cs/>
          <w:lang w:eastAsia="zh-CN" w:bidi="hi-IN"/>
        </w:rPr>
        <w:t>६</w:t>
      </w:r>
      <w:r w:rsidRPr="0022155C">
        <w:rPr>
          <w:rFonts w:ascii="Nirmala UI" w:eastAsiaTheme="majorEastAsia" w:hAnsi="Nirmala UI" w:cs="Nirmala UI" w:hint="cs"/>
          <w:cs/>
          <w:lang w:eastAsia="zh-CN" w:bidi="ne-NP"/>
        </w:rPr>
        <w:t xml:space="preserve"> अनुसूची १</w:t>
      </w:r>
    </w:p>
    <w:p w14:paraId="2C5E4309" w14:textId="77777777" w:rsidR="00DA5D6A" w:rsidRPr="00D90EB8" w:rsidRDefault="00DA5D6A" w:rsidP="00DA5D6A">
      <w:pPr>
        <w:spacing w:line="350" w:lineRule="auto"/>
        <w:jc w:val="left"/>
        <w:rPr>
          <w:rFonts w:asciiTheme="majorEastAsia" w:eastAsiaTheme="majorEastAsia" w:hAnsiTheme="majorEastAsia" w:cs="ＭＳ ゴシック"/>
          <w:cs/>
          <w:lang w:eastAsia="zh-CN" w:bidi="ne"/>
        </w:rPr>
      </w:pPr>
      <w:r w:rsidRPr="00D90EB8">
        <w:rPr>
          <w:rFonts w:asciiTheme="majorEastAsia" w:eastAsiaTheme="majorEastAsia" w:hAnsiTheme="majorEastAsia"/>
          <w:color w:val="000000"/>
          <w:lang w:eastAsia="zh-TW"/>
        </w:rPr>
        <w:t xml:space="preserve">　　　　　　　　　　　　　　　　　　　　　　　　　</w:t>
      </w:r>
      <w:r w:rsidRPr="00D90EB8">
        <w:rPr>
          <w:rFonts w:asciiTheme="majorEastAsia" w:eastAsiaTheme="majorEastAsia" w:hAnsiTheme="majorEastAsia" w:cs="ＭＳ ゴシック"/>
          <w:color w:val="000000"/>
          <w:cs/>
          <w:lang w:eastAsia="zh-CN" w:bidi="ne"/>
        </w:rPr>
        <w:t xml:space="preserve">   </w:t>
      </w:r>
      <w:r w:rsidRPr="00D90EB8">
        <w:rPr>
          <w:rFonts w:asciiTheme="majorEastAsia" w:eastAsiaTheme="majorEastAsia" w:hAnsiTheme="majorEastAsia"/>
          <w:color w:val="000000"/>
          <w:lang w:eastAsia="zh-TW"/>
        </w:rPr>
        <w:t xml:space="preserve">　　　　　　　　　　　</w:t>
      </w:r>
    </w:p>
    <w:p w14:paraId="373E79A0" w14:textId="77777777" w:rsidR="00DA5D6A" w:rsidRPr="00D90EB8" w:rsidRDefault="00DA5D6A" w:rsidP="00DA5D6A">
      <w:pPr>
        <w:jc w:val="center"/>
        <w:rPr>
          <w:rFonts w:asciiTheme="majorEastAsia" w:eastAsiaTheme="majorEastAsia" w:hAnsiTheme="majorEastAsia" w:cs="ＭＳ ゴシック"/>
          <w:sz w:val="32"/>
          <w:szCs w:val="32"/>
          <w:cs/>
          <w:lang w:bidi="ne"/>
        </w:rPr>
      </w:pPr>
      <w:r w:rsidRPr="00D90EB8">
        <w:rPr>
          <w:rFonts w:asciiTheme="majorEastAsia" w:eastAsiaTheme="majorEastAsia" w:hAnsiTheme="majorEastAsia"/>
          <w:sz w:val="32"/>
          <w:szCs w:val="32"/>
        </w:rPr>
        <w:t>賃金の支払</w:t>
      </w:r>
    </w:p>
    <w:p w14:paraId="72CCC24B" w14:textId="77777777" w:rsidR="00DA5D6A" w:rsidRPr="00D90EB8" w:rsidRDefault="00DA5D6A" w:rsidP="00DA5D6A">
      <w:pPr>
        <w:jc w:val="center"/>
        <w:rPr>
          <w:rFonts w:asciiTheme="majorEastAsia" w:eastAsiaTheme="majorEastAsia" w:hAnsiTheme="majorEastAsia" w:cs="ＭＳ ゴシック"/>
          <w:color w:val="000000"/>
          <w:sz w:val="28"/>
          <w:szCs w:val="28"/>
          <w:cs/>
          <w:lang w:bidi="ne"/>
        </w:rPr>
      </w:pPr>
      <w:r w:rsidRPr="00D90EB8">
        <w:rPr>
          <w:rFonts w:ascii="Nirmala UI" w:eastAsiaTheme="majorEastAsia" w:hAnsi="Nirmala UI" w:cs="Nirmala UI"/>
          <w:sz w:val="28"/>
          <w:szCs w:val="28"/>
          <w:cs/>
          <w:lang w:bidi="hi-IN"/>
        </w:rPr>
        <w:t>ज्यालाको</w:t>
      </w:r>
      <w:r w:rsidRPr="00D90EB8">
        <w:rPr>
          <w:rFonts w:asciiTheme="majorEastAsia" w:eastAsiaTheme="majorEastAsia" w:hAnsiTheme="majorEastAsia" w:cs="ＭＳ ゴシック"/>
          <w:sz w:val="28"/>
          <w:szCs w:val="28"/>
          <w:cs/>
          <w:lang w:bidi="ne"/>
        </w:rPr>
        <w:t xml:space="preserve"> </w:t>
      </w:r>
      <w:r w:rsidRPr="00D90EB8">
        <w:rPr>
          <w:rFonts w:ascii="Nirmala UI" w:eastAsiaTheme="majorEastAsia" w:hAnsi="Nirmala UI" w:cs="Nirmala UI"/>
          <w:sz w:val="28"/>
          <w:szCs w:val="28"/>
          <w:cs/>
          <w:lang w:bidi="hi-IN"/>
        </w:rPr>
        <w:t>पेश्की</w:t>
      </w:r>
    </w:p>
    <w:p w14:paraId="3446A8EA" w14:textId="77777777" w:rsidR="00DA5D6A" w:rsidRPr="00D90EB8" w:rsidRDefault="00DA5D6A" w:rsidP="00DA5D6A">
      <w:pPr>
        <w:rPr>
          <w:rFonts w:asciiTheme="majorEastAsia" w:eastAsiaTheme="majorEastAsia" w:hAnsiTheme="majorEastAsia" w:cs="ＭＳ ゴシック"/>
          <w:sz w:val="24"/>
          <w:szCs w:val="24"/>
          <w:cs/>
          <w:lang w:bidi="ne"/>
        </w:rPr>
      </w:pPr>
    </w:p>
    <w:p w14:paraId="15CAE19E" w14:textId="77777777" w:rsidR="00DA5D6A" w:rsidRPr="00D90EB8" w:rsidRDefault="00DA5D6A" w:rsidP="00DA5D6A">
      <w:pPr>
        <w:numPr>
          <w:ilvl w:val="0"/>
          <w:numId w:val="17"/>
        </w:numPr>
        <w:pBdr>
          <w:top w:val="nil"/>
          <w:left w:val="nil"/>
          <w:bottom w:val="nil"/>
          <w:right w:val="nil"/>
          <w:between w:val="nil"/>
        </w:pBdr>
        <w:spacing w:line="276" w:lineRule="auto"/>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olor w:val="000000"/>
          <w:sz w:val="24"/>
          <w:szCs w:val="24"/>
        </w:rPr>
        <w:t>基本賃金</w:t>
      </w:r>
    </w:p>
    <w:p w14:paraId="233E1E4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Nirmala UI" w:eastAsiaTheme="majorEastAsia" w:hAnsi="Nirmala UI" w:cs="Nirmala UI"/>
          <w:cs/>
          <w:lang w:bidi="hi-IN"/>
        </w:rPr>
        <w:t>१</w:t>
      </w:r>
      <w:r w:rsidRPr="00D90EB8">
        <w:rPr>
          <w:rFonts w:asciiTheme="majorEastAsia" w:eastAsiaTheme="majorEastAsia" w:hAnsiTheme="majorEastAsia"/>
          <w:sz w:val="18"/>
          <w:szCs w:val="18"/>
        </w:rPr>
        <w:t>．</w:t>
      </w:r>
      <w:r w:rsidRPr="00D90EB8">
        <w:rPr>
          <w:rFonts w:ascii="Nirmala UI" w:eastAsiaTheme="majorEastAsia" w:hAnsi="Nirmala UI" w:cs="Nirmala UI"/>
          <w:cs/>
          <w:lang w:bidi="hi-IN"/>
        </w:rPr>
        <w:t>आधारभूत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p>
    <w:p w14:paraId="211B4B67"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lang w:eastAsia="zh-TW"/>
        </w:rPr>
        <w:t xml:space="preserve">　月給（　　　　　円）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lang w:eastAsia="zh-TW"/>
        </w:rPr>
        <w:t xml:space="preserve">　日給（　　　　　円）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lang w:eastAsia="zh-TW"/>
        </w:rPr>
        <w:t xml:space="preserve">　時間給（　　　　　円）</w:t>
      </w:r>
    </w:p>
    <w:p w14:paraId="2F287334" w14:textId="77777777" w:rsidR="00DA5D6A" w:rsidRPr="00D90EB8" w:rsidRDefault="00DA5D6A" w:rsidP="00DA5D6A">
      <w:pPr>
        <w:spacing w:line="276" w:lineRule="auto"/>
        <w:ind w:left="420"/>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मासिक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दैनिक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घण्टाको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DD861FD"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月給・日給の場合の１時間当たりの金額（　　　　　　円）</w:t>
      </w:r>
    </w:p>
    <w:p w14:paraId="3134076B"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Nirmala UI" w:eastAsiaTheme="majorEastAsia" w:hAnsi="Nirmala UI" w:cs="Nirmala UI"/>
          <w:cs/>
          <w:lang w:bidi="hi-IN"/>
        </w:rPr>
        <w:t>मासिक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दैनिक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घण्टाको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तलब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40D6BEA"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sz w:val="24"/>
          <w:szCs w:val="24"/>
        </w:rPr>
        <w:t>日給・時給の場合の１か月当たりの金額（　　　　　　円）</w:t>
      </w:r>
    </w:p>
    <w:p w14:paraId="01F1B3E6"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sz w:val="24"/>
          <w:szCs w:val="24"/>
          <w:cs/>
          <w:lang w:bidi="ne"/>
        </w:rPr>
        <w:t>※</w:t>
      </w:r>
      <w:r w:rsidRPr="00D90EB8">
        <w:rPr>
          <w:rFonts w:ascii="Nirmala UI" w:eastAsiaTheme="majorEastAsia" w:hAnsi="Nirmala UI" w:cs="Nirmala UI"/>
          <w:cs/>
          <w:lang w:bidi="hi-IN"/>
        </w:rPr>
        <w:t>दैनिक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घण्टाको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खण्डमा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तलब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08F2166" w14:textId="77777777" w:rsidR="00DA5D6A" w:rsidRPr="00D90EB8" w:rsidRDefault="00DA5D6A" w:rsidP="00DA5D6A">
      <w:pPr>
        <w:spacing w:line="276" w:lineRule="auto"/>
        <w:ind w:left="708"/>
        <w:rPr>
          <w:rFonts w:asciiTheme="majorEastAsia" w:eastAsiaTheme="majorEastAsia" w:hAnsiTheme="majorEastAsia" w:cs="ＭＳ ゴシック"/>
          <w:sz w:val="24"/>
          <w:szCs w:val="24"/>
          <w:cs/>
          <w:lang w:bidi="ne"/>
        </w:rPr>
      </w:pPr>
    </w:p>
    <w:p w14:paraId="7E010B4A" w14:textId="77777777" w:rsidR="00DA5D6A" w:rsidRPr="0022155C"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２．諸手当の額及び計算方</w:t>
      </w:r>
      <w:r w:rsidRPr="0022155C">
        <w:rPr>
          <w:rFonts w:asciiTheme="majorEastAsia" w:eastAsiaTheme="majorEastAsia" w:hAnsiTheme="majorEastAsia"/>
          <w:sz w:val="24"/>
          <w:szCs w:val="24"/>
        </w:rPr>
        <w:t>法</w:t>
      </w:r>
      <w:r w:rsidRPr="0022155C">
        <w:rPr>
          <w:rFonts w:hint="eastAsia"/>
          <w:sz w:val="24"/>
        </w:rPr>
        <w:t>等</w:t>
      </w:r>
      <w:r w:rsidRPr="0022155C">
        <w:rPr>
          <w:rFonts w:asciiTheme="majorEastAsia" w:eastAsiaTheme="majorEastAsia" w:hAnsiTheme="majorEastAsia"/>
          <w:sz w:val="24"/>
          <w:szCs w:val="24"/>
        </w:rPr>
        <w:t>（時間外労働の割増賃金は除く。）</w:t>
      </w:r>
    </w:p>
    <w:p w14:paraId="091B006F"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22155C">
        <w:rPr>
          <w:rFonts w:ascii="Nirmala UI" w:eastAsiaTheme="majorEastAsia" w:hAnsi="Nirmala UI" w:cs="Nirmala UI"/>
          <w:cs/>
          <w:lang w:bidi="hi-IN"/>
        </w:rPr>
        <w:t>२</w:t>
      </w:r>
      <w:r w:rsidRPr="0022155C">
        <w:rPr>
          <w:rFonts w:asciiTheme="majorEastAsia" w:eastAsiaTheme="majorEastAsia" w:hAnsiTheme="majorEastAsia"/>
          <w:sz w:val="18"/>
          <w:szCs w:val="18"/>
        </w:rPr>
        <w:t>．</w:t>
      </w:r>
      <w:r w:rsidRPr="0022155C">
        <w:rPr>
          <w:rFonts w:ascii="Nirmala UI" w:eastAsiaTheme="majorEastAsia" w:hAnsi="Nirmala UI" w:cs="Nirmala UI"/>
          <w:cs/>
          <w:lang w:bidi="hi-IN"/>
        </w:rPr>
        <w:t>भत्ताको</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रकम</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र</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हिसाब</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गर्ने</w:t>
      </w:r>
      <w:r w:rsidRPr="0022155C">
        <w:rPr>
          <w:rFonts w:asciiTheme="majorEastAsia" w:eastAsiaTheme="majorEastAsia" w:hAnsiTheme="majorEastAsia" w:cs="ＭＳ ゴシック"/>
          <w:cs/>
          <w:lang w:bidi="ne"/>
        </w:rPr>
        <w:t xml:space="preserve"> </w:t>
      </w:r>
      <w:r w:rsidRPr="0022155C">
        <w:rPr>
          <w:rFonts w:ascii="Nirmala UI" w:eastAsiaTheme="majorEastAsia" w:hAnsi="Nirmala UI" w:cs="Nirmala UI"/>
          <w:cs/>
          <w:lang w:bidi="hi-IN"/>
        </w:rPr>
        <w:t>तरिका</w:t>
      </w:r>
      <w:r w:rsidRPr="0022155C">
        <w:rPr>
          <w:rFonts w:ascii="Nirmala UI" w:eastAsiaTheme="majorEastAsia" w:hAnsi="Nirmala UI" w:cs="Nirmala UI" w:hint="cs"/>
          <w:cs/>
          <w:lang w:bidi="ne-NP"/>
        </w:rPr>
        <w:t xml:space="preserve"> आदि</w:t>
      </w:r>
      <w:r w:rsidRPr="0022155C">
        <w:rPr>
          <w:rFonts w:asciiTheme="majorEastAsia" w:eastAsiaTheme="majorEastAsia" w:hAnsiTheme="majorEastAsia"/>
          <w:sz w:val="24"/>
          <w:szCs w:val="24"/>
        </w:rPr>
        <w:t>（</w:t>
      </w:r>
      <w:r w:rsidRPr="00D90EB8">
        <w:rPr>
          <w:rFonts w:ascii="Nirmala UI" w:eastAsiaTheme="majorEastAsia" w:hAnsi="Nirmala UI" w:cs="Nirmala UI"/>
          <w:cs/>
          <w:lang w:bidi="hi-IN"/>
        </w:rPr>
        <w:t>ओभराइमको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वृद्धिको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बाहेक</w:t>
      </w:r>
      <w:r w:rsidRPr="00D90EB8">
        <w:rPr>
          <w:rFonts w:asciiTheme="majorEastAsia" w:eastAsiaTheme="majorEastAsia" w:hAnsiTheme="majorEastAsia"/>
          <w:sz w:val="24"/>
          <w:szCs w:val="24"/>
        </w:rPr>
        <w:t>）</w:t>
      </w:r>
    </w:p>
    <w:p w14:paraId="6BEC613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(a) </w:t>
      </w:r>
      <w:r w:rsidRPr="00D90EB8">
        <w:rPr>
          <w:rFonts w:asciiTheme="majorEastAsia" w:eastAsiaTheme="majorEastAsia" w:hAnsiTheme="majorEastAsia"/>
          <w:sz w:val="24"/>
          <w:szCs w:val="24"/>
        </w:rPr>
        <w:t>（　　　　　手当　　　　　円／計算方法：　　　　　　　　　　）</w:t>
      </w:r>
    </w:p>
    <w:p w14:paraId="6659577C" w14:textId="77777777" w:rsidR="00DA5D6A" w:rsidRPr="00D90EB8" w:rsidRDefault="00DA5D6A" w:rsidP="00DA5D6A">
      <w:pPr>
        <w:spacing w:line="276" w:lineRule="auto"/>
        <w:rPr>
          <w:rFonts w:asciiTheme="majorEastAsia" w:eastAsiaTheme="majorEastAsia" w:hAnsiTheme="majorEastAsia" w:cs="ＭＳ ゴシック"/>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Nirmala UI" w:eastAsiaTheme="majorEastAsia" w:hAnsi="Nirmala UI" w:cs="Nirmala UI"/>
          <w:cs/>
          <w:lang w:bidi="hi-IN"/>
        </w:rPr>
        <w:t>ए</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हिसाब</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तरिका</w:t>
      </w:r>
      <w:r w:rsidRPr="00D90EB8">
        <w:rPr>
          <w:rFonts w:asciiTheme="majorEastAsia" w:eastAsiaTheme="majorEastAsia" w:hAnsiTheme="majorEastAsia"/>
          <w:sz w:val="24"/>
          <w:szCs w:val="24"/>
        </w:rPr>
        <w:t>：　　　　　　　　　　）</w:t>
      </w:r>
    </w:p>
    <w:p w14:paraId="0C7E235D"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(b) </w:t>
      </w:r>
      <w:r w:rsidRPr="00D90EB8">
        <w:rPr>
          <w:rFonts w:asciiTheme="majorEastAsia" w:eastAsiaTheme="majorEastAsia" w:hAnsiTheme="majorEastAsia"/>
          <w:sz w:val="24"/>
          <w:szCs w:val="24"/>
        </w:rPr>
        <w:t>（　　　　　手当　　　　　円／計算方法：　　　　　　　　　　）</w:t>
      </w:r>
    </w:p>
    <w:p w14:paraId="5E1F6F2A"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w:t>
      </w:r>
      <w:r w:rsidRPr="00D90EB8">
        <w:rPr>
          <w:rFonts w:ascii="Nirmala UI" w:eastAsiaTheme="majorEastAsia" w:hAnsi="Nirmala UI" w:cs="Nirmala UI"/>
          <w:cs/>
          <w:lang w:eastAsia="zh-CN" w:bidi="hi-IN"/>
        </w:rPr>
        <w:t>बी</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हिसाब</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गर्ने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तरिका</w:t>
      </w:r>
      <w:r w:rsidRPr="00D90EB8">
        <w:rPr>
          <w:rFonts w:asciiTheme="majorEastAsia" w:eastAsiaTheme="majorEastAsia" w:hAnsiTheme="majorEastAsia"/>
          <w:sz w:val="24"/>
          <w:szCs w:val="24"/>
        </w:rPr>
        <w:t>：　　　　　　　　　　）</w:t>
      </w:r>
    </w:p>
    <w:p w14:paraId="76F889ED"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(c) </w:t>
      </w:r>
      <w:r w:rsidRPr="00D90EB8">
        <w:rPr>
          <w:rFonts w:asciiTheme="majorEastAsia" w:eastAsiaTheme="majorEastAsia" w:hAnsiTheme="majorEastAsia"/>
          <w:sz w:val="24"/>
          <w:szCs w:val="24"/>
        </w:rPr>
        <w:t>（　　　　　手当　　　　　円／計算方法：　　　　　　　　　　）</w:t>
      </w:r>
    </w:p>
    <w:p w14:paraId="37D049FA"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w:t>
      </w:r>
      <w:r w:rsidRPr="00D90EB8">
        <w:rPr>
          <w:rFonts w:ascii="Nirmala UI" w:eastAsiaTheme="majorEastAsia" w:hAnsi="Nirmala UI" w:cs="Nirmala UI"/>
          <w:cs/>
          <w:lang w:eastAsia="zh-CN" w:bidi="hi-IN"/>
        </w:rPr>
        <w:t>सी</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हिसाब</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गर्ने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तरिका</w:t>
      </w:r>
      <w:r w:rsidRPr="00D90EB8">
        <w:rPr>
          <w:rFonts w:asciiTheme="majorEastAsia" w:eastAsiaTheme="majorEastAsia" w:hAnsiTheme="majorEastAsia"/>
          <w:sz w:val="24"/>
          <w:szCs w:val="24"/>
        </w:rPr>
        <w:t>：　　　　　　　　　　）</w:t>
      </w:r>
    </w:p>
    <w:p w14:paraId="4CB2BF7B"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(d) </w:t>
      </w:r>
      <w:r w:rsidRPr="00D90EB8">
        <w:rPr>
          <w:rFonts w:asciiTheme="majorEastAsia" w:eastAsiaTheme="majorEastAsia" w:hAnsiTheme="majorEastAsia"/>
          <w:sz w:val="24"/>
          <w:szCs w:val="24"/>
        </w:rPr>
        <w:t>（　　　　　手当　　　　　円／計算方法：　　　　　　　　　　）</w:t>
      </w:r>
    </w:p>
    <w:p w14:paraId="0068AC5A"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w:t>
      </w:r>
      <w:r w:rsidRPr="00D90EB8">
        <w:rPr>
          <w:rFonts w:ascii="Nirmala UI" w:eastAsiaTheme="majorEastAsia" w:hAnsi="Nirmala UI" w:cs="Nirmala UI"/>
          <w:cs/>
          <w:lang w:eastAsia="zh-CN" w:bidi="hi-IN"/>
        </w:rPr>
        <w:t>डी</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भत्ता</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हिसाब</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गर्ने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तरिका</w:t>
      </w:r>
      <w:r w:rsidRPr="00D90EB8">
        <w:rPr>
          <w:rFonts w:asciiTheme="majorEastAsia" w:eastAsiaTheme="majorEastAsia" w:hAnsiTheme="majorEastAsia"/>
          <w:sz w:val="24"/>
          <w:szCs w:val="24"/>
        </w:rPr>
        <w:t>：　　　　　　　　　　）</w:t>
      </w:r>
    </w:p>
    <w:p w14:paraId="4AA8A3EE" w14:textId="77777777" w:rsidR="00DA5D6A" w:rsidRPr="0022155C" w:rsidRDefault="00DA5D6A" w:rsidP="00DA5D6A">
      <w:pPr>
        <w:rPr>
          <w:rFonts w:asciiTheme="minorEastAsia" w:hAnsiTheme="minorEastAsia" w:cs="ＭＳ 明朝"/>
          <w:spacing w:val="16"/>
          <w:sz w:val="24"/>
          <w:szCs w:val="24"/>
          <w:cs/>
          <w:lang w:bidi="ne"/>
        </w:rPr>
      </w:pPr>
      <w:r w:rsidRPr="0022155C">
        <w:rPr>
          <w:rFonts w:asciiTheme="minorEastAsia" w:hAnsiTheme="minorEastAsia" w:hint="eastAsia"/>
          <w:spacing w:val="16"/>
          <w:sz w:val="24"/>
        </w:rPr>
        <w:t>【固定残業代がある場合】</w:t>
      </w:r>
    </w:p>
    <w:p w14:paraId="42A5B3E2" w14:textId="77777777" w:rsidR="00DA5D6A" w:rsidRPr="0022155C" w:rsidRDefault="00DA5D6A" w:rsidP="00DA5D6A">
      <w:pPr>
        <w:ind w:firstLineChars="200" w:firstLine="480"/>
        <w:rPr>
          <w:rFonts w:eastAsia="SimSun"/>
          <w:sz w:val="24"/>
          <w:szCs w:val="24"/>
          <w:cs/>
          <w:lang w:eastAsia="zh-CN" w:bidi="ne"/>
        </w:rPr>
      </w:pPr>
      <w:r w:rsidRPr="0022155C">
        <w:rPr>
          <w:rFonts w:hAnsi="ＭＳ 明朝"/>
          <w:sz w:val="24"/>
          <w:szCs w:val="24"/>
          <w:cs/>
          <w:lang w:eastAsia="zh-CN" w:bidi="ne"/>
        </w:rPr>
        <w:t>(</w:t>
      </w:r>
      <w:r w:rsidRPr="0022155C">
        <w:rPr>
          <w:sz w:val="24"/>
          <w:szCs w:val="24"/>
          <w:cs/>
          <w:lang w:eastAsia="zh-CN" w:bidi="ne"/>
        </w:rPr>
        <w:t>e</w:t>
      </w:r>
      <w:r w:rsidRPr="0022155C">
        <w:rPr>
          <w:rFonts w:hAnsi="ＭＳ 明朝"/>
          <w:sz w:val="24"/>
          <w:szCs w:val="24"/>
          <w:cs/>
          <w:lang w:eastAsia="zh-CN" w:bidi="ne"/>
        </w:rPr>
        <w:t xml:space="preserve">) </w:t>
      </w:r>
      <w:r w:rsidRPr="0022155C">
        <w:rPr>
          <w:rFonts w:hint="eastAsia"/>
          <w:sz w:val="24"/>
          <w:lang w:eastAsia="zh-CN"/>
        </w:rPr>
        <w:t>（　　　　　手当　　　　　円</w:t>
      </w:r>
    </w:p>
    <w:p w14:paraId="69F2C5D5" w14:textId="77777777" w:rsidR="00DA5D6A" w:rsidRPr="0022155C" w:rsidRDefault="00DA5D6A" w:rsidP="00DA5D6A">
      <w:pPr>
        <w:rPr>
          <w:rFonts w:hAnsi="ＭＳ 明朝"/>
          <w:sz w:val="24"/>
          <w:szCs w:val="24"/>
          <w:cs/>
          <w:lang w:bidi="ne"/>
        </w:rPr>
      </w:pPr>
      <w:r w:rsidRPr="0022155C">
        <w:rPr>
          <w:rFonts w:asciiTheme="minorEastAsia" w:hAnsiTheme="minorEastAsia" w:hint="eastAsia"/>
          <w:sz w:val="24"/>
        </w:rPr>
        <w:t xml:space="preserve">　</w:t>
      </w:r>
      <w:r w:rsidRPr="0022155C">
        <w:rPr>
          <w:rFonts w:hAnsi="ＭＳ 明朝" w:cs="ＭＳ 明朝" w:hint="eastAsia"/>
          <w:sz w:val="24"/>
        </w:rPr>
        <w:t>・支給要件：時間外労働の有無にかかわらず、</w:t>
      </w:r>
      <w:r w:rsidRPr="0022155C">
        <w:rPr>
          <w:rFonts w:hAnsi="ＭＳ 明朝" w:cs="ＭＳ 明朝" w:hint="eastAsia"/>
          <w:sz w:val="24"/>
          <w:u w:val="single"/>
        </w:rPr>
        <w:t xml:space="preserve">　　　　　</w:t>
      </w:r>
      <w:r w:rsidRPr="0022155C">
        <w:rPr>
          <w:rFonts w:hAnsi="ＭＳ 明朝" w:cs="ＭＳ 明朝" w:hint="eastAsia"/>
          <w:sz w:val="24"/>
        </w:rPr>
        <w:t>時間分の時間外手当として支給。</w:t>
      </w:r>
    </w:p>
    <w:p w14:paraId="219C6954" w14:textId="77777777" w:rsidR="00DA5D6A" w:rsidRPr="0022155C" w:rsidRDefault="00DA5D6A" w:rsidP="00DA5D6A">
      <w:pPr>
        <w:spacing w:line="276" w:lineRule="auto"/>
        <w:rPr>
          <w:rFonts w:hAnsi="ＭＳ 明朝"/>
          <w:sz w:val="24"/>
          <w:szCs w:val="24"/>
          <w:cs/>
          <w:lang w:bidi="ne"/>
        </w:rPr>
      </w:pPr>
      <w:r w:rsidRPr="0022155C">
        <w:rPr>
          <w:rFonts w:hAnsi="ＭＳ 明朝" w:cs="ＭＳ 明朝" w:hint="eastAsia"/>
          <w:sz w:val="24"/>
        </w:rPr>
        <w:t xml:space="preserve">　</w:t>
      </w:r>
      <w:r w:rsidRPr="0022155C">
        <w:rPr>
          <w:rFonts w:hAnsi="ＭＳ 明朝" w:cs="ＭＳ 明朝" w:hint="eastAsia"/>
          <w:sz w:val="24"/>
          <w:u w:val="single"/>
        </w:rPr>
        <w:t xml:space="preserve">　　　　　</w:t>
      </w:r>
      <w:r w:rsidRPr="0022155C">
        <w:rPr>
          <w:rFonts w:hAnsi="ＭＳ 明朝" w:cs="ＭＳ 明朝" w:hint="eastAsia"/>
          <w:sz w:val="24"/>
        </w:rPr>
        <w:t>時間を超える時間外労働分についての割増賃金は追加で支給。）</w:t>
      </w:r>
    </w:p>
    <w:p w14:paraId="0881730B" w14:textId="77777777" w:rsidR="00DA5D6A" w:rsidRDefault="00DA5D6A" w:rsidP="00DA5D6A">
      <w:pPr>
        <w:spacing w:line="276" w:lineRule="auto"/>
        <w:rPr>
          <w:rFonts w:ascii="Nirmala UI" w:hAnsi="Nirmala UI" w:cs="Nirmala UI"/>
          <w:spacing w:val="16"/>
          <w:sz w:val="24"/>
          <w:szCs w:val="24"/>
          <w:cs/>
          <w:lang w:bidi="ne"/>
        </w:rPr>
      </w:pPr>
      <w:r w:rsidRPr="0022155C">
        <w:rPr>
          <w:rFonts w:ascii="Nirmala UI" w:hAnsi="Nirmala UI" w:cs="Nirmala UI"/>
          <w:spacing w:val="16"/>
          <w:sz w:val="24"/>
        </w:rPr>
        <w:t>【</w:t>
      </w:r>
      <w:r w:rsidRPr="0022155C">
        <w:rPr>
          <w:rFonts w:ascii="Nirmala UI" w:hAnsi="Nirmala UI" w:cs="Nirmala UI"/>
          <w:spacing w:val="16"/>
          <w:sz w:val="24"/>
          <w:cs/>
          <w:lang w:bidi="ne-NP"/>
        </w:rPr>
        <w:t>निश्चित ओभरटाइम शुल्क भएको खण्डमा</w:t>
      </w:r>
      <w:r w:rsidRPr="0022155C">
        <w:rPr>
          <w:rFonts w:ascii="Nirmala UI" w:hAnsi="Nirmala UI" w:cs="Nirmala UI"/>
          <w:spacing w:val="16"/>
          <w:sz w:val="24"/>
        </w:rPr>
        <w:t>】</w:t>
      </w:r>
    </w:p>
    <w:p w14:paraId="692710F6" w14:textId="77777777" w:rsidR="00DA5D6A" w:rsidRPr="00FB4A7E" w:rsidRDefault="00DA5D6A" w:rsidP="00DA5D6A">
      <w:pPr>
        <w:ind w:firstLineChars="200" w:firstLine="480"/>
        <w:rPr>
          <w:rFonts w:eastAsia="SimSun" w:cs="Mangal"/>
          <w:sz w:val="24"/>
          <w:cs/>
          <w:lang w:eastAsia="zh-CN" w:bidi="ne-NP"/>
        </w:rPr>
      </w:pPr>
      <w:r w:rsidRPr="0022155C">
        <w:rPr>
          <w:rFonts w:hAnsi="ＭＳ 明朝"/>
          <w:sz w:val="24"/>
          <w:szCs w:val="24"/>
          <w:cs/>
          <w:lang w:eastAsia="zh-CN" w:bidi="ne"/>
        </w:rPr>
        <w:t>(</w:t>
      </w:r>
      <w:r w:rsidRPr="0022155C">
        <w:rPr>
          <w:sz w:val="24"/>
          <w:szCs w:val="24"/>
          <w:cs/>
          <w:lang w:eastAsia="zh-CN" w:bidi="ne"/>
        </w:rPr>
        <w:t>e</w:t>
      </w:r>
      <w:r w:rsidRPr="0022155C">
        <w:rPr>
          <w:rFonts w:hAnsi="ＭＳ 明朝"/>
          <w:sz w:val="24"/>
          <w:szCs w:val="24"/>
          <w:cs/>
          <w:lang w:eastAsia="zh-CN" w:bidi="ne"/>
        </w:rPr>
        <w:t xml:space="preserve">) </w:t>
      </w:r>
      <w:r>
        <w:rPr>
          <w:rFonts w:cs="Mangal" w:hint="cs"/>
          <w:sz w:val="24"/>
          <w:cs/>
          <w:lang w:eastAsia="zh-CN" w:bidi="ne-NP"/>
        </w:rPr>
        <w:t>(</w:t>
      </w:r>
      <w:r w:rsidRPr="0022155C">
        <w:rPr>
          <w:rFonts w:hint="eastAsia"/>
          <w:sz w:val="24"/>
          <w:lang w:eastAsia="zh-CN"/>
        </w:rPr>
        <w:t xml:space="preserve">　　　　　</w:t>
      </w:r>
      <w:r w:rsidRPr="00FB4A7E">
        <w:rPr>
          <w:rFonts w:ascii="Nirmala UI" w:hAnsi="Nirmala UI" w:cs="Nirmala UI"/>
          <w:sz w:val="24"/>
          <w:cs/>
          <w:lang w:eastAsia="zh-CN" w:bidi="ne-NP"/>
        </w:rPr>
        <w:t>भत्ता</w:t>
      </w:r>
      <w:r w:rsidRPr="00FB4A7E">
        <w:rPr>
          <w:rFonts w:ascii="Nirmala UI" w:hAnsi="Nirmala UI" w:cs="Nirmala UI"/>
          <w:sz w:val="24"/>
          <w:lang w:eastAsia="zh-CN"/>
        </w:rPr>
        <w:t xml:space="preserve">　　　　　</w:t>
      </w:r>
      <w:r w:rsidRPr="00FB4A7E">
        <w:rPr>
          <w:rFonts w:ascii="Nirmala UI" w:hAnsi="Nirmala UI" w:cs="Nirmala UI"/>
          <w:sz w:val="24"/>
          <w:cs/>
          <w:lang w:eastAsia="zh-CN" w:bidi="ne-NP"/>
        </w:rPr>
        <w:t>येन</w:t>
      </w:r>
    </w:p>
    <w:p w14:paraId="1AC28E67" w14:textId="77777777" w:rsidR="00DA5D6A" w:rsidRPr="0022155C" w:rsidRDefault="00DA5D6A" w:rsidP="00DA5D6A">
      <w:pPr>
        <w:spacing w:line="276" w:lineRule="auto"/>
        <w:rPr>
          <w:rFonts w:hAnsi="ＭＳ 明朝"/>
          <w:sz w:val="24"/>
          <w:szCs w:val="24"/>
          <w:cs/>
          <w:lang w:bidi="ne"/>
        </w:rPr>
      </w:pPr>
      <w:r w:rsidRPr="0022155C">
        <w:rPr>
          <w:rFonts w:asciiTheme="majorEastAsia" w:eastAsiaTheme="majorEastAsia" w:hAnsiTheme="majorEastAsia" w:cs="Mangal" w:hint="cs"/>
          <w:sz w:val="24"/>
          <w:szCs w:val="24"/>
          <w:cs/>
          <w:lang w:eastAsia="zh-CN" w:bidi="ne-NP"/>
        </w:rPr>
        <w:t xml:space="preserve"> </w:t>
      </w:r>
      <w:r w:rsidRPr="0022155C">
        <w:rPr>
          <w:rFonts w:hAnsi="ＭＳ 明朝" w:cs="ＭＳ 明朝" w:hint="eastAsia"/>
          <w:sz w:val="24"/>
        </w:rPr>
        <w:t>・</w:t>
      </w:r>
      <w:r w:rsidRPr="0022155C">
        <w:rPr>
          <w:rFonts w:hAnsi="ＭＳ 明朝" w:cs="Nirmala UI" w:hint="cs"/>
          <w:sz w:val="24"/>
          <w:cs/>
          <w:lang w:bidi="ne-NP"/>
        </w:rPr>
        <w:t>भुक्तानी शर्त : ओभरटाइम काम हुने नहुनेसंग सम्बन्धित नभई</w:t>
      </w:r>
      <w:r w:rsidRPr="0022155C">
        <w:rPr>
          <w:rFonts w:hAnsi="ＭＳ 明朝" w:hint="cs"/>
          <w:sz w:val="24"/>
          <w:szCs w:val="24"/>
          <w:cs/>
          <w:lang w:bidi="ne"/>
        </w:rPr>
        <w:t>,</w:t>
      </w:r>
      <w:r w:rsidRPr="0022155C">
        <w:rPr>
          <w:rFonts w:hAnsi="ＭＳ 明朝" w:cs="Nirmala UI" w:hint="cs"/>
          <w:sz w:val="24"/>
          <w:cs/>
          <w:lang w:bidi="ne-NP"/>
        </w:rPr>
        <w:t xml:space="preserve"> </w:t>
      </w:r>
      <w:r w:rsidRPr="0022155C">
        <w:rPr>
          <w:rFonts w:hAnsi="ＭＳ 明朝" w:cs="Nirmala UI" w:hint="cs"/>
          <w:sz w:val="24"/>
          <w:u w:val="single"/>
          <w:cs/>
          <w:lang w:bidi="ne-NP"/>
        </w:rPr>
        <w:t xml:space="preserve">        </w:t>
      </w:r>
      <w:r w:rsidRPr="0022155C">
        <w:rPr>
          <w:rFonts w:hAnsi="ＭＳ 明朝" w:cs="Nirmala UI" w:hint="cs"/>
          <w:sz w:val="24"/>
          <w:cs/>
          <w:lang w:bidi="ne-NP"/>
        </w:rPr>
        <w:t xml:space="preserve">घण्टाको भाग ओभरटाइमभत्ताको रुपमा भुक्तानी गरिन्छ | </w:t>
      </w:r>
    </w:p>
    <w:p w14:paraId="34DDC183" w14:textId="77777777" w:rsidR="00DA5D6A" w:rsidRDefault="00DA5D6A" w:rsidP="00DA5D6A">
      <w:pPr>
        <w:spacing w:line="276" w:lineRule="auto"/>
        <w:rPr>
          <w:rFonts w:hAnsi="ＭＳ 明朝"/>
          <w:sz w:val="24"/>
          <w:szCs w:val="24"/>
          <w:cs/>
          <w:lang w:bidi="ne"/>
        </w:rPr>
      </w:pPr>
      <w:r w:rsidRPr="0022155C">
        <w:rPr>
          <w:rFonts w:hAnsi="ＭＳ 明朝" w:cs="Nirmala UI" w:hint="cs"/>
          <w:sz w:val="24"/>
          <w:cs/>
          <w:lang w:bidi="ne-NP"/>
        </w:rPr>
        <w:t xml:space="preserve">     </w:t>
      </w:r>
      <w:r w:rsidRPr="0022155C">
        <w:rPr>
          <w:rFonts w:hAnsi="ＭＳ 明朝" w:cs="Nirmala UI" w:hint="cs"/>
          <w:sz w:val="24"/>
          <w:u w:val="single"/>
          <w:cs/>
          <w:lang w:bidi="ne-NP"/>
        </w:rPr>
        <w:t xml:space="preserve">                    </w:t>
      </w:r>
      <w:r w:rsidRPr="0022155C">
        <w:rPr>
          <w:rFonts w:hAnsi="ＭＳ 明朝" w:cs="Nirmala UI" w:hint="cs"/>
          <w:sz w:val="24"/>
          <w:cs/>
          <w:lang w:bidi="ne-NP"/>
        </w:rPr>
        <w:t>घण्टा बढि हुने ओभरटाइम कामको बारेमा अतिरिक्त ज्याला थप भुक्तानी गरिने छ |</w:t>
      </w:r>
      <w:r w:rsidRPr="0022155C">
        <w:rPr>
          <w:rFonts w:hAnsi="ＭＳ 明朝" w:cs="Nirmala UI" w:hint="eastAsia"/>
          <w:sz w:val="24"/>
          <w:lang w:bidi="ne-NP"/>
        </w:rPr>
        <w:t>）</w:t>
      </w:r>
      <w:r>
        <w:rPr>
          <w:rFonts w:hAnsi="ＭＳ 明朝" w:cs="Nirmala UI" w:hint="cs"/>
          <w:sz w:val="24"/>
          <w:cs/>
          <w:lang w:bidi="ne-NP"/>
        </w:rPr>
        <w:t xml:space="preserve"> </w:t>
      </w:r>
    </w:p>
    <w:p w14:paraId="3A558BFE" w14:textId="77777777" w:rsidR="00DA5D6A" w:rsidRPr="005D702C" w:rsidRDefault="00DA5D6A" w:rsidP="00DA5D6A">
      <w:pPr>
        <w:spacing w:line="276" w:lineRule="auto"/>
        <w:rPr>
          <w:rFonts w:asciiTheme="majorEastAsia" w:eastAsiaTheme="majorEastAsia" w:hAnsiTheme="majorEastAsia" w:cs="Nirmala UI"/>
          <w:sz w:val="24"/>
          <w:szCs w:val="24"/>
          <w:cs/>
          <w:lang w:eastAsia="zh-CN" w:bidi="ne-NP"/>
        </w:rPr>
      </w:pPr>
    </w:p>
    <w:p w14:paraId="7EE85B19"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３．１か月当たりの支払概算額（１＋２）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u w:val="single"/>
        </w:rPr>
        <w:t>約　　　　　　　　　円（合計）</w:t>
      </w:r>
    </w:p>
    <w:p w14:paraId="32FBC764"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Nirmala UI" w:eastAsiaTheme="majorEastAsia" w:hAnsi="Nirmala UI" w:cs="Nirmala UI"/>
          <w:cs/>
          <w:lang w:bidi="hi-IN"/>
        </w:rPr>
        <w:t>३</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पेश्की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अनुमानित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१</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२</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u w:val="single"/>
          <w:cs/>
          <w:lang w:bidi="hi-IN"/>
        </w:rPr>
        <w:t>लगभग</w:t>
      </w:r>
      <w:r w:rsidRPr="00D90EB8">
        <w:rPr>
          <w:rFonts w:asciiTheme="majorEastAsia" w:eastAsiaTheme="majorEastAsia" w:hAnsiTheme="majorEastAsia"/>
          <w:sz w:val="24"/>
          <w:szCs w:val="24"/>
          <w:u w:val="single"/>
        </w:rPr>
        <w:t xml:space="preserve">　　　　　　　　</w:t>
      </w:r>
      <w:r w:rsidRPr="00D90EB8">
        <w:rPr>
          <w:rFonts w:ascii="Nirmala UI" w:eastAsiaTheme="majorEastAsia" w:hAnsi="Nirmala UI" w:cs="Nirmala UI"/>
          <w:u w:val="single"/>
          <w:cs/>
          <w:lang w:bidi="hi-IN"/>
        </w:rPr>
        <w:t>येन</w:t>
      </w:r>
      <w:r w:rsidRPr="00D90EB8">
        <w:rPr>
          <w:rFonts w:asciiTheme="majorEastAsia" w:eastAsiaTheme="majorEastAsia" w:hAnsiTheme="majorEastAsia"/>
          <w:sz w:val="24"/>
          <w:szCs w:val="24"/>
          <w:u w:val="single"/>
        </w:rPr>
        <w:t>（</w:t>
      </w:r>
      <w:r w:rsidRPr="00D90EB8">
        <w:rPr>
          <w:rFonts w:ascii="Nirmala UI" w:eastAsiaTheme="majorEastAsia" w:hAnsi="Nirmala UI" w:cs="Nirmala UI"/>
          <w:u w:val="single"/>
          <w:cs/>
          <w:lang w:bidi="hi-IN"/>
        </w:rPr>
        <w:t>जम्मा</w:t>
      </w:r>
      <w:r w:rsidRPr="00D90EB8">
        <w:rPr>
          <w:rFonts w:asciiTheme="majorEastAsia" w:eastAsiaTheme="majorEastAsia" w:hAnsiTheme="majorEastAsia"/>
          <w:sz w:val="24"/>
          <w:szCs w:val="24"/>
          <w:u w:val="single"/>
        </w:rPr>
        <w:t>）</w:t>
      </w:r>
    </w:p>
    <w:p w14:paraId="001D242B"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p>
    <w:p w14:paraId="79013B1E"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４．賃金支払時に控除する項目　　　　</w:t>
      </w:r>
    </w:p>
    <w:p w14:paraId="3F45E244"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Nirmala UI" w:eastAsiaTheme="majorEastAsia" w:hAnsi="Nirmala UI" w:cs="Nirmala UI"/>
          <w:cs/>
          <w:lang w:bidi="hi-IN"/>
        </w:rPr>
        <w:t>४</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ज्यालाको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पेश्की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बेलामा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घटाइने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शीर्षकहरू</w:t>
      </w:r>
      <w:r w:rsidRPr="00D90EB8">
        <w:rPr>
          <w:rFonts w:asciiTheme="majorEastAsia" w:eastAsiaTheme="majorEastAsia" w:hAnsiTheme="majorEastAsia"/>
          <w:sz w:val="24"/>
          <w:szCs w:val="24"/>
        </w:rPr>
        <w:t xml:space="preserve">　　　　</w:t>
      </w:r>
    </w:p>
    <w:p w14:paraId="77061002"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(a) </w:t>
      </w:r>
      <w:r w:rsidRPr="00D90EB8">
        <w:rPr>
          <w:rFonts w:asciiTheme="majorEastAsia" w:eastAsiaTheme="majorEastAsia" w:hAnsiTheme="majorEastAsia"/>
          <w:sz w:val="24"/>
          <w:szCs w:val="24"/>
        </w:rPr>
        <w:t xml:space="preserve">税　　　金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（約　　　　　　円）</w:t>
      </w:r>
    </w:p>
    <w:p w14:paraId="3EA11D9B"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w:t>
      </w:r>
      <w:r w:rsidRPr="00D90EB8">
        <w:rPr>
          <w:rFonts w:asciiTheme="majorEastAsia" w:eastAsiaTheme="majorEastAsia" w:hAnsiTheme="majorEastAsia" w:cs="ＭＳ ゴシック"/>
          <w:cs/>
          <w:lang w:bidi="ne"/>
        </w:rPr>
        <w:t xml:space="preserve">a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कर</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45F986F8"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(b) </w:t>
      </w:r>
      <w:r w:rsidRPr="00D90EB8">
        <w:rPr>
          <w:rFonts w:asciiTheme="majorEastAsia" w:eastAsiaTheme="majorEastAsia" w:hAnsiTheme="majorEastAsia"/>
          <w:sz w:val="24"/>
          <w:szCs w:val="24"/>
        </w:rPr>
        <w:t xml:space="preserve">社会保険料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（約　　　　　　円）</w:t>
      </w:r>
    </w:p>
    <w:p w14:paraId="10BBB2C3"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rPr>
        <w:lastRenderedPageBreak/>
        <w:t xml:space="preserve">　　</w:t>
      </w:r>
      <w:r w:rsidRPr="00D90EB8">
        <w:rPr>
          <w:rFonts w:asciiTheme="majorEastAsia" w:eastAsiaTheme="majorEastAsia" w:hAnsiTheme="majorEastAsia" w:cs="ＭＳ ゴシック"/>
          <w:sz w:val="24"/>
          <w:szCs w:val="24"/>
          <w:cs/>
          <w:lang w:eastAsia="zh-CN" w:bidi="ne"/>
        </w:rPr>
        <w:t xml:space="preserve">(b) </w:t>
      </w:r>
      <w:r w:rsidRPr="00D90EB8">
        <w:rPr>
          <w:rFonts w:ascii="Nirmala UI" w:eastAsiaTheme="majorEastAsia" w:hAnsi="Nirmala UI" w:cs="Nirmala UI"/>
          <w:cs/>
          <w:lang w:eastAsia="zh-CN" w:bidi="hi-IN"/>
        </w:rPr>
        <w:t>सामाजिक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बीमा</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शुल्क</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rPr>
        <w:t>）</w:t>
      </w:r>
    </w:p>
    <w:p w14:paraId="0BC58E14"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eastAsia="zh-CN" w:bidi="ne"/>
        </w:rPr>
        <w:t xml:space="preserve">(c) </w:t>
      </w:r>
      <w:r w:rsidRPr="00D90EB8">
        <w:rPr>
          <w:rFonts w:asciiTheme="majorEastAsia" w:eastAsiaTheme="majorEastAsia" w:hAnsiTheme="majorEastAsia" w:hint="eastAsia"/>
          <w:sz w:val="24"/>
          <w:lang w:eastAsia="zh-TW"/>
        </w:rPr>
        <w:t>雇用</w:t>
      </w:r>
      <w:r w:rsidRPr="00D90EB8">
        <w:rPr>
          <w:rFonts w:asciiTheme="majorEastAsia" w:eastAsiaTheme="majorEastAsia" w:hAnsiTheme="majorEastAsia"/>
          <w:sz w:val="24"/>
          <w:szCs w:val="24"/>
          <w:lang w:eastAsia="zh-TW"/>
        </w:rPr>
        <w:t xml:space="preserve">保険料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（約　　　　　　円）</w:t>
      </w:r>
    </w:p>
    <w:p w14:paraId="34E84153"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(c) </w:t>
      </w:r>
      <w:r w:rsidRPr="00D90EB8">
        <w:rPr>
          <w:rFonts w:ascii="Nirmala UI" w:eastAsiaTheme="majorEastAsia" w:hAnsi="Nirmala UI" w:cs="Nirmala UI"/>
          <w:sz w:val="24"/>
          <w:szCs w:val="24"/>
          <w:cs/>
          <w:lang w:eastAsia="zh-CN" w:bidi="hi-IN"/>
        </w:rPr>
        <w:t>रोजगारी</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बीमा</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शुल्क</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lang w:eastAsia="zh-TW"/>
        </w:rPr>
        <w:t>）</w:t>
      </w:r>
    </w:p>
    <w:p w14:paraId="4D1EDF80"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(d) </w:t>
      </w:r>
      <w:r w:rsidRPr="00D90EB8">
        <w:rPr>
          <w:rFonts w:asciiTheme="majorEastAsia" w:eastAsiaTheme="majorEastAsia" w:hAnsiTheme="majorEastAsia"/>
          <w:sz w:val="24"/>
          <w:szCs w:val="24"/>
          <w:lang w:eastAsia="zh-TW"/>
        </w:rPr>
        <w:t xml:space="preserve">食　　　費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（約　　　　　　円）</w:t>
      </w:r>
    </w:p>
    <w:p w14:paraId="3470FCE1"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(d) </w:t>
      </w:r>
      <w:r w:rsidRPr="00D90EB8">
        <w:rPr>
          <w:rFonts w:ascii="Nirmala UI" w:eastAsiaTheme="majorEastAsia" w:hAnsi="Nirmala UI" w:cs="Nirmala UI"/>
          <w:cs/>
          <w:lang w:eastAsia="zh-CN" w:bidi="hi-IN"/>
        </w:rPr>
        <w:t>खाना</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खर्च</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lang w:eastAsia="zh-TW"/>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lang w:eastAsia="zh-TW"/>
        </w:rPr>
        <w:t>）</w:t>
      </w:r>
    </w:p>
    <w:p w14:paraId="6DA2133C" w14:textId="77777777" w:rsidR="00DA5D6A" w:rsidRPr="00D90EB8" w:rsidRDefault="00DA5D6A" w:rsidP="00DA5D6A">
      <w:pPr>
        <w:spacing w:line="276" w:lineRule="auto"/>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(e) </w:t>
      </w:r>
      <w:r w:rsidRPr="00D90EB8">
        <w:rPr>
          <w:rFonts w:asciiTheme="majorEastAsia" w:eastAsiaTheme="majorEastAsia" w:hAnsiTheme="majorEastAsia"/>
          <w:sz w:val="24"/>
          <w:szCs w:val="24"/>
          <w:lang w:eastAsia="zh-TW"/>
        </w:rPr>
        <w:t xml:space="preserve">居　住　費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（約　　　　　　円）</w:t>
      </w:r>
    </w:p>
    <w:p w14:paraId="7DC8DA48" w14:textId="77777777" w:rsidR="00DA5D6A" w:rsidRPr="00D90EB8" w:rsidRDefault="00DA5D6A" w:rsidP="00DA5D6A">
      <w:pPr>
        <w:spacing w:line="276" w:lineRule="auto"/>
        <w:rPr>
          <w:rFonts w:asciiTheme="majorEastAsia" w:eastAsiaTheme="majorEastAsia" w:hAnsiTheme="majorEastAsia" w:cs="ＭＳ ゴシック"/>
          <w:cs/>
          <w:lang w:eastAsia="zh-CN"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(e) </w:t>
      </w:r>
      <w:r w:rsidRPr="00D90EB8">
        <w:rPr>
          <w:rFonts w:ascii="Nirmala UI" w:eastAsiaTheme="majorEastAsia" w:hAnsi="Nirmala UI" w:cs="Nirmala UI"/>
          <w:cs/>
          <w:lang w:eastAsia="zh-CN" w:bidi="hi-IN"/>
        </w:rPr>
        <w:t>घरको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भाडा</w:t>
      </w: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eastAsia="zh-CN" w:bidi="ne"/>
        </w:rPr>
        <w:t xml:space="preserve">  </w:t>
      </w:r>
      <w:r w:rsidRPr="00D90EB8">
        <w:rPr>
          <w:rFonts w:asciiTheme="majorEastAsia" w:eastAsiaTheme="majorEastAsia" w:hAnsiTheme="majorEastAsia"/>
          <w:sz w:val="24"/>
          <w:szCs w:val="24"/>
          <w:lang w:eastAsia="zh-TW"/>
        </w:rPr>
        <w:t>（</w:t>
      </w:r>
      <w:r w:rsidRPr="00D90EB8">
        <w:rPr>
          <w:rFonts w:ascii="Nirmala UI" w:eastAsiaTheme="majorEastAsia" w:hAnsi="Nirmala UI" w:cs="Nirmala UI"/>
          <w:cs/>
          <w:lang w:eastAsia="zh-CN" w:bidi="hi-IN"/>
        </w:rPr>
        <w:t>लगभग</w:t>
      </w:r>
      <w:r w:rsidRPr="00D90EB8">
        <w:rPr>
          <w:rFonts w:asciiTheme="majorEastAsia" w:eastAsiaTheme="majorEastAsia" w:hAnsiTheme="majorEastAsia"/>
          <w:sz w:val="24"/>
          <w:szCs w:val="24"/>
          <w:lang w:eastAsia="zh-TW"/>
        </w:rPr>
        <w:t xml:space="preserve">　　　　</w:t>
      </w:r>
      <w:r w:rsidRPr="00D90EB8">
        <w:rPr>
          <w:rFonts w:ascii="Nirmala UI" w:eastAsiaTheme="majorEastAsia" w:hAnsi="Nirmala UI" w:cs="Nirmala UI"/>
          <w:cs/>
          <w:lang w:eastAsia="zh-CN" w:bidi="hi-IN"/>
        </w:rPr>
        <w:t>येन</w:t>
      </w:r>
      <w:r w:rsidRPr="00D90EB8">
        <w:rPr>
          <w:rFonts w:asciiTheme="majorEastAsia" w:eastAsiaTheme="majorEastAsia" w:hAnsiTheme="majorEastAsia"/>
          <w:sz w:val="24"/>
          <w:szCs w:val="24"/>
          <w:lang w:eastAsia="zh-TW"/>
        </w:rPr>
        <w:t>）</w:t>
      </w:r>
    </w:p>
    <w:p w14:paraId="1D6AF52B" w14:textId="77777777" w:rsidR="00DA5D6A" w:rsidRPr="00D90EB8" w:rsidRDefault="00DA5D6A" w:rsidP="00DA5D6A">
      <w:pPr>
        <w:spacing w:line="276" w:lineRule="auto"/>
        <w:rPr>
          <w:rFonts w:asciiTheme="majorEastAsia" w:eastAsiaTheme="majorEastAsia" w:hAnsiTheme="majorEastAsia" w:cs="ＭＳ ゴシック"/>
          <w:cs/>
          <w:lang w:bidi="ne"/>
        </w:rPr>
      </w:pPr>
      <w:r w:rsidRPr="00D90EB8">
        <w:rPr>
          <w:rFonts w:asciiTheme="majorEastAsia" w:eastAsiaTheme="majorEastAsia" w:hAnsiTheme="majorEastAsia"/>
          <w:sz w:val="24"/>
          <w:szCs w:val="24"/>
          <w:lang w:eastAsia="zh-TW"/>
        </w:rPr>
        <w:t xml:space="preserve">　　</w:t>
      </w:r>
      <w:r w:rsidRPr="00D90EB8">
        <w:rPr>
          <w:rFonts w:asciiTheme="majorEastAsia" w:eastAsiaTheme="majorEastAsia" w:hAnsiTheme="majorEastAsia" w:cs="ＭＳ ゴシック"/>
          <w:sz w:val="24"/>
          <w:szCs w:val="24"/>
          <w:cs/>
          <w:lang w:bidi="ne"/>
        </w:rPr>
        <w:t xml:space="preserve">(f) </w:t>
      </w:r>
      <w:r w:rsidRPr="00D90EB8">
        <w:rPr>
          <w:rFonts w:asciiTheme="majorEastAsia" w:eastAsiaTheme="majorEastAsia" w:hAnsiTheme="majorEastAsia"/>
          <w:sz w:val="24"/>
          <w:szCs w:val="24"/>
        </w:rPr>
        <w:t>その他</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（水道光熱費）</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（約　　　　　　円）</w:t>
      </w:r>
    </w:p>
    <w:p w14:paraId="2B4C3396"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(f) </w:t>
      </w:r>
      <w:r w:rsidRPr="00D90EB8">
        <w:rPr>
          <w:rFonts w:ascii="Nirmala UI" w:eastAsiaTheme="majorEastAsia" w:hAnsi="Nirmala UI" w:cs="Nirmala UI"/>
          <w:cs/>
          <w:lang w:bidi="hi-IN"/>
        </w:rPr>
        <w:t>त्यसबाहेक</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बिजुलीको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खर्च</w:t>
      </w:r>
      <w:r w:rsidRPr="00D90EB8">
        <w:rPr>
          <w:rFonts w:asciiTheme="majorEastAsia" w:eastAsiaTheme="majorEastAsia" w:hAnsiTheme="majorEastAsia"/>
          <w:sz w:val="24"/>
          <w:szCs w:val="24"/>
        </w:rPr>
        <w:t>）</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2563C77A"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7FE85FD2"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10B0E697"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6D8AE686"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04BAA15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06CB2CA5"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3B7C5A5B"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2CA3398A"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0CE32CDE"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sz w:val="24"/>
          <w:szCs w:val="24"/>
          <w:lang w:eastAsia="zh-TW"/>
        </w:rPr>
        <w:t>（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lang w:eastAsia="zh-TW"/>
        </w:rPr>
        <w:t>（約　　　　　　円）</w:t>
      </w:r>
    </w:p>
    <w:p w14:paraId="023CE9F0"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t xml:space="preserve">     </w:t>
      </w:r>
      <w:r w:rsidRPr="00D90EB8">
        <w:rPr>
          <w:rFonts w:asciiTheme="majorEastAsia" w:eastAsiaTheme="majorEastAsia" w:hAnsiTheme="majorEastAsia"/>
          <w:sz w:val="24"/>
          <w:szCs w:val="24"/>
        </w:rPr>
        <w:t>（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लगभग</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Nirmala UI" w:eastAsiaTheme="majorEastAsia" w:hAnsi="Nirmala UI" w:cs="Nirmala UI"/>
          <w:cs/>
          <w:lang w:bidi="hi-IN"/>
        </w:rPr>
        <w:t>येन</w:t>
      </w:r>
      <w:r w:rsidRPr="00D90EB8">
        <w:rPr>
          <w:rFonts w:asciiTheme="majorEastAsia" w:eastAsiaTheme="majorEastAsia" w:hAnsiTheme="majorEastAsia"/>
          <w:sz w:val="24"/>
          <w:szCs w:val="24"/>
        </w:rPr>
        <w:t>）</w:t>
      </w:r>
    </w:p>
    <w:p w14:paraId="75E752E2" w14:textId="77777777" w:rsidR="00DA5D6A" w:rsidRPr="00D90EB8" w:rsidRDefault="00DA5D6A" w:rsidP="00DA5D6A">
      <w:pPr>
        <w:spacing w:line="276" w:lineRule="auto"/>
        <w:jc w:val="right"/>
        <w:rPr>
          <w:rFonts w:asciiTheme="majorEastAsia" w:eastAsiaTheme="majorEastAsia" w:hAnsiTheme="majorEastAsia" w:cs="ＭＳ ゴシック"/>
          <w:sz w:val="24"/>
          <w:szCs w:val="24"/>
          <w:u w:val="single"/>
          <w:cs/>
          <w:lang w:bidi="ne"/>
        </w:rPr>
      </w:pPr>
      <w:r w:rsidRPr="00D90EB8">
        <w:rPr>
          <w:rFonts w:asciiTheme="majorEastAsia" w:eastAsiaTheme="majorEastAsia" w:hAnsiTheme="majorEastAsia"/>
          <w:sz w:val="24"/>
          <w:szCs w:val="24"/>
        </w:rPr>
        <w:t xml:space="preserve">控除する金額　　</w:t>
      </w:r>
      <w:r w:rsidRPr="00D90EB8">
        <w:rPr>
          <w:rFonts w:asciiTheme="majorEastAsia" w:eastAsiaTheme="majorEastAsia" w:hAnsiTheme="majorEastAsia"/>
          <w:sz w:val="24"/>
          <w:szCs w:val="24"/>
          <w:u w:val="single"/>
        </w:rPr>
        <w:t>約　　　　　　　　　円（合計）</w:t>
      </w:r>
    </w:p>
    <w:p w14:paraId="466398DF" w14:textId="77777777" w:rsidR="00DA5D6A" w:rsidRPr="00D90EB8" w:rsidRDefault="00DA5D6A" w:rsidP="00DA5D6A">
      <w:pPr>
        <w:spacing w:line="276" w:lineRule="auto"/>
        <w:jc w:val="right"/>
        <w:rPr>
          <w:rFonts w:asciiTheme="majorEastAsia" w:eastAsiaTheme="majorEastAsia" w:hAnsiTheme="majorEastAsia" w:cs="ＭＳ ゴシック"/>
          <w:sz w:val="24"/>
          <w:szCs w:val="24"/>
          <w:u w:val="single"/>
          <w:cs/>
          <w:lang w:bidi="ne"/>
        </w:rPr>
      </w:pPr>
      <w:r w:rsidRPr="00D90EB8">
        <w:rPr>
          <w:rFonts w:ascii="Nirmala UI" w:eastAsiaTheme="majorEastAsia" w:hAnsi="Nirmala UI" w:cs="Nirmala UI"/>
          <w:cs/>
          <w:lang w:bidi="hi-IN"/>
        </w:rPr>
        <w:t>घटाउने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u w:val="single"/>
          <w:cs/>
          <w:lang w:bidi="hi-IN"/>
        </w:rPr>
        <w:t>लगभग</w:t>
      </w:r>
      <w:r w:rsidRPr="00D90EB8">
        <w:rPr>
          <w:rFonts w:asciiTheme="majorEastAsia" w:eastAsiaTheme="majorEastAsia" w:hAnsiTheme="majorEastAsia"/>
          <w:sz w:val="24"/>
          <w:szCs w:val="24"/>
          <w:u w:val="single"/>
        </w:rPr>
        <w:t xml:space="preserve">　　　　　　　　　</w:t>
      </w:r>
      <w:r w:rsidRPr="00D90EB8">
        <w:rPr>
          <w:rFonts w:ascii="Nirmala UI" w:eastAsiaTheme="majorEastAsia" w:hAnsi="Nirmala UI" w:cs="Nirmala UI"/>
          <w:u w:val="single"/>
          <w:cs/>
          <w:lang w:bidi="hi-IN"/>
        </w:rPr>
        <w:t>येन</w:t>
      </w:r>
      <w:r w:rsidRPr="00D90EB8">
        <w:rPr>
          <w:rFonts w:asciiTheme="majorEastAsia" w:eastAsiaTheme="majorEastAsia" w:hAnsiTheme="majorEastAsia"/>
          <w:sz w:val="24"/>
          <w:szCs w:val="24"/>
          <w:u w:val="single"/>
        </w:rPr>
        <w:t>（</w:t>
      </w:r>
      <w:r w:rsidRPr="00D90EB8">
        <w:rPr>
          <w:rFonts w:ascii="Nirmala UI" w:eastAsiaTheme="majorEastAsia" w:hAnsi="Nirmala UI" w:cs="Nirmala UI"/>
          <w:u w:val="single"/>
          <w:cs/>
          <w:lang w:bidi="hi-IN"/>
        </w:rPr>
        <w:t>जम्मा</w:t>
      </w:r>
      <w:r w:rsidRPr="00D90EB8">
        <w:rPr>
          <w:rFonts w:asciiTheme="majorEastAsia" w:eastAsiaTheme="majorEastAsia" w:hAnsiTheme="majorEastAsia"/>
          <w:sz w:val="24"/>
          <w:szCs w:val="24"/>
          <w:u w:val="single"/>
        </w:rPr>
        <w:t>）</w:t>
      </w:r>
    </w:p>
    <w:p w14:paraId="75EC7BA6" w14:textId="77777777" w:rsidR="00DA5D6A" w:rsidRPr="00D90EB8" w:rsidRDefault="00DA5D6A" w:rsidP="00DA5D6A">
      <w:pPr>
        <w:spacing w:line="276" w:lineRule="auto"/>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p>
    <w:p w14:paraId="0C508AF1" w14:textId="77777777" w:rsidR="00DA5D6A" w:rsidRPr="00D90EB8" w:rsidRDefault="00DA5D6A" w:rsidP="00DA5D6A">
      <w:pPr>
        <w:spacing w:line="276" w:lineRule="auto"/>
        <w:rPr>
          <w:rFonts w:asciiTheme="majorEastAsia" w:eastAsiaTheme="majorEastAsia" w:hAnsiTheme="majorEastAsia" w:cs="ＭＳ ゴシック"/>
          <w:sz w:val="24"/>
          <w:szCs w:val="24"/>
          <w:u w:val="single"/>
          <w:cs/>
          <w:lang w:bidi="ne"/>
        </w:rPr>
      </w:pPr>
      <w:r w:rsidRPr="00D90EB8">
        <w:rPr>
          <w:rFonts w:asciiTheme="majorEastAsia" w:eastAsiaTheme="majorEastAsia" w:hAnsiTheme="majorEastAsia"/>
          <w:sz w:val="24"/>
          <w:szCs w:val="24"/>
        </w:rPr>
        <w:t xml:space="preserve">５．手取り支給額（３－４）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u w:val="single"/>
        </w:rPr>
        <w:t>約　　　　　　　　　円（合計）</w:t>
      </w:r>
    </w:p>
    <w:p w14:paraId="08EEE7F1" w14:textId="77777777" w:rsidR="00DA5D6A" w:rsidRPr="00D90EB8" w:rsidRDefault="00DA5D6A" w:rsidP="00DA5D6A">
      <w:pPr>
        <w:spacing w:line="276" w:lineRule="auto"/>
        <w:rPr>
          <w:rFonts w:asciiTheme="majorEastAsia" w:eastAsiaTheme="majorEastAsia" w:hAnsiTheme="majorEastAsia" w:cs="ＭＳ ゴシック"/>
          <w:sz w:val="24"/>
          <w:szCs w:val="24"/>
          <w:u w:val="single"/>
          <w:cs/>
          <w:lang w:bidi="ne"/>
        </w:rPr>
      </w:pPr>
      <w:r w:rsidRPr="00D90EB8">
        <w:rPr>
          <w:rFonts w:ascii="Nirmala UI" w:eastAsiaTheme="majorEastAsia" w:hAnsi="Nirmala UI" w:cs="Nirmala UI"/>
          <w:cs/>
          <w:lang w:bidi="hi-IN"/>
        </w:rPr>
        <w:t>५</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हातमा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३</w:t>
      </w:r>
      <w:r w:rsidRPr="00D90EB8">
        <w:rPr>
          <w:rFonts w:asciiTheme="majorEastAsia" w:eastAsiaTheme="majorEastAsia" w:hAnsiTheme="majorEastAsia"/>
          <w:sz w:val="24"/>
          <w:szCs w:val="24"/>
        </w:rPr>
        <w:t>－</w:t>
      </w:r>
      <w:r w:rsidRPr="00D90EB8">
        <w:rPr>
          <w:rFonts w:ascii="Nirmala UI" w:eastAsiaTheme="majorEastAsia" w:hAnsi="Nirmala UI" w:cs="Nirmala UI"/>
          <w:cs/>
          <w:lang w:bidi="hi-IN"/>
        </w:rPr>
        <w:t>४</w:t>
      </w: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 xml:space="preserve">　　　</w:t>
      </w:r>
      <w:r w:rsidRPr="00D90EB8">
        <w:rPr>
          <w:rFonts w:ascii="Nirmala UI" w:eastAsiaTheme="majorEastAsia" w:hAnsi="Nirmala UI" w:cs="Nirmala UI"/>
          <w:u w:val="single"/>
          <w:cs/>
          <w:lang w:bidi="hi-IN"/>
        </w:rPr>
        <w:t>लगभग</w:t>
      </w:r>
      <w:r w:rsidRPr="00D90EB8">
        <w:rPr>
          <w:rFonts w:asciiTheme="majorEastAsia" w:eastAsiaTheme="majorEastAsia" w:hAnsiTheme="majorEastAsia"/>
          <w:sz w:val="24"/>
          <w:szCs w:val="24"/>
          <w:u w:val="single"/>
        </w:rPr>
        <w:t xml:space="preserve">　　　　　　　　　</w:t>
      </w:r>
      <w:r w:rsidRPr="00D90EB8">
        <w:rPr>
          <w:rFonts w:ascii="Nirmala UI" w:eastAsiaTheme="majorEastAsia" w:hAnsi="Nirmala UI" w:cs="Nirmala UI"/>
          <w:u w:val="single"/>
          <w:cs/>
          <w:lang w:bidi="hi-IN"/>
        </w:rPr>
        <w:t>येन</w:t>
      </w:r>
      <w:r w:rsidRPr="00D90EB8">
        <w:rPr>
          <w:rFonts w:asciiTheme="majorEastAsia" w:eastAsiaTheme="majorEastAsia" w:hAnsiTheme="majorEastAsia"/>
          <w:sz w:val="24"/>
          <w:szCs w:val="24"/>
          <w:u w:val="single"/>
        </w:rPr>
        <w:t>（</w:t>
      </w:r>
      <w:r w:rsidRPr="00D90EB8">
        <w:rPr>
          <w:rFonts w:ascii="Nirmala UI" w:eastAsiaTheme="majorEastAsia" w:hAnsi="Nirmala UI" w:cs="Nirmala UI"/>
          <w:u w:val="single"/>
          <w:cs/>
          <w:lang w:bidi="hi-IN"/>
        </w:rPr>
        <w:t>जम्मा</w:t>
      </w:r>
      <w:r w:rsidRPr="00D90EB8">
        <w:rPr>
          <w:rFonts w:asciiTheme="majorEastAsia" w:eastAsiaTheme="majorEastAsia" w:hAnsiTheme="majorEastAsia"/>
          <w:sz w:val="24"/>
          <w:szCs w:val="24"/>
          <w:u w:val="single"/>
        </w:rPr>
        <w:t>）</w:t>
      </w:r>
    </w:p>
    <w:p w14:paraId="5044B85B" w14:textId="77777777" w:rsidR="00DA5D6A" w:rsidRPr="00D90EB8" w:rsidRDefault="00DA5D6A" w:rsidP="00DA5D6A">
      <w:pPr>
        <w:spacing w:line="276" w:lineRule="auto"/>
        <w:rPr>
          <w:rFonts w:asciiTheme="majorEastAsia" w:eastAsiaTheme="majorEastAsia" w:hAnsiTheme="majorEastAsia" w:cs="ＭＳ ゴシック"/>
          <w:sz w:val="24"/>
          <w:szCs w:val="24"/>
          <w:u w:val="single"/>
          <w:cs/>
          <w:lang w:bidi="ne"/>
        </w:rPr>
      </w:pPr>
    </w:p>
    <w:p w14:paraId="7761508C" w14:textId="77777777" w:rsidR="00DA5D6A" w:rsidRPr="00D90EB8" w:rsidRDefault="00DA5D6A" w:rsidP="00DA5D6A">
      <w:pPr>
        <w:spacing w:line="276" w:lineRule="auto"/>
        <w:ind w:firstLine="21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w:t>
      </w:r>
      <w:r w:rsidRPr="00D90EB8">
        <w:rPr>
          <w:rFonts w:asciiTheme="majorEastAsia" w:eastAsiaTheme="majorEastAsia" w:hAnsiTheme="majorEastAsia"/>
        </w:rPr>
        <w:t>欠勤等がない場合であって，時間外労働の割増賃金等は除く。</w:t>
      </w:r>
    </w:p>
    <w:p w14:paraId="6B5C14BA" w14:textId="77777777" w:rsidR="00DA5D6A" w:rsidRPr="00D90EB8" w:rsidRDefault="00DA5D6A" w:rsidP="00DA5D6A">
      <w:pPr>
        <w:spacing w:line="276" w:lineRule="auto"/>
        <w:ind w:firstLine="21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w:t>
      </w:r>
      <w:r w:rsidRPr="00D90EB8">
        <w:rPr>
          <w:rFonts w:ascii="Nirmala UI" w:eastAsiaTheme="majorEastAsia" w:hAnsi="Nirmala UI" w:cs="Nirmala UI"/>
          <w:cs/>
          <w:lang w:bidi="hi-IN"/>
        </w:rPr>
        <w:t>काममा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अनुपस्थित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नभएको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ओभरटाइमको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ज्याला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वृद्धि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रकम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नजोडिएको</w:t>
      </w:r>
      <w:r w:rsidRPr="00D90EB8">
        <w:rPr>
          <w:rFonts w:asciiTheme="majorEastAsia" w:eastAsiaTheme="majorEastAsia" w:hAnsiTheme="majorEastAsia" w:cs="ＭＳ ゴシック"/>
          <w:cs/>
          <w:lang w:bidi="ne"/>
        </w:rPr>
        <w:t>|</w:t>
      </w:r>
    </w:p>
    <w:p w14:paraId="469405CD" w14:textId="77777777" w:rsidR="00DA5D6A" w:rsidRDefault="00DA5D6A" w:rsidP="00DA5D6A">
      <w:pPr>
        <w:ind w:right="176"/>
        <w:rPr>
          <w:rFonts w:asciiTheme="majorEastAsia" w:eastAsia="SimSun" w:hAnsiTheme="majorEastAsia" w:cs="ＭＳ ゴシック"/>
          <w:sz w:val="22"/>
          <w:szCs w:val="22"/>
          <w:cs/>
          <w:lang w:eastAsia="zh-CN" w:bidi="ne"/>
        </w:rPr>
      </w:pPr>
    </w:p>
    <w:p w14:paraId="37AF6868" w14:textId="77777777" w:rsidR="00DA5D6A" w:rsidRDefault="00DA5D6A" w:rsidP="00DA5D6A">
      <w:pPr>
        <w:rPr>
          <w:rFonts w:asciiTheme="majorEastAsia" w:eastAsia="SimSun" w:hAnsiTheme="majorEastAsia" w:cs="Nirmala UI"/>
          <w:sz w:val="22"/>
          <w:szCs w:val="22"/>
          <w:cs/>
          <w:lang w:eastAsia="zh-CN" w:bidi="ne-NP"/>
        </w:rPr>
      </w:pPr>
    </w:p>
    <w:p w14:paraId="75350137" w14:textId="5F453CF0" w:rsidR="00DA5D6A" w:rsidRDefault="00DA5D6A">
      <w:pPr>
        <w:rPr>
          <w:rFonts w:asciiTheme="majorEastAsia" w:eastAsiaTheme="majorEastAsia" w:hAnsiTheme="majorEastAsia" w:cs="ＭＳ ゴシック"/>
          <w:cs/>
          <w:lang w:bidi="ne"/>
        </w:rPr>
      </w:pPr>
      <w:r>
        <w:rPr>
          <w:rFonts w:asciiTheme="majorEastAsia" w:eastAsiaTheme="majorEastAsia" w:hAnsiTheme="majorEastAsia" w:cs="ＭＳ ゴシック"/>
          <w:cs/>
          <w:lang w:bidi="ne"/>
        </w:rPr>
        <w:br w:type="page"/>
      </w:r>
    </w:p>
    <w:p w14:paraId="15F6BDF8" w14:textId="77777777" w:rsidR="00DA5D6A" w:rsidRPr="006D7B63" w:rsidRDefault="00DA5D6A" w:rsidP="00DA5D6A">
      <w:pPr>
        <w:rPr>
          <w:rFonts w:ascii="Nirmala UI" w:hAnsi="Nirmala UI" w:cs="Nirmala UI"/>
          <w:color w:val="000000"/>
          <w:sz w:val="22"/>
          <w:szCs w:val="22"/>
          <w:cs/>
          <w:lang w:bidi="ne"/>
        </w:rPr>
      </w:pPr>
      <w:r w:rsidRPr="006D7B63">
        <w:rPr>
          <w:rFonts w:ascii="Nirmala UI" w:hAnsi="Nirmala UI" w:cs="Nirmala UI"/>
          <w:color w:val="000000"/>
          <w:sz w:val="22"/>
          <w:lang w:eastAsia="zh-CN"/>
        </w:rPr>
        <w:lastRenderedPageBreak/>
        <w:t>参考様式第１－６号</w:t>
      </w:r>
      <w:r w:rsidRPr="006D7B63">
        <w:rPr>
          <w:rFonts w:ascii="Nirmala UI" w:hAnsi="Nirmala UI" w:cs="Nirmala UI"/>
          <w:color w:val="000000"/>
          <w:sz w:val="22"/>
        </w:rPr>
        <w:t xml:space="preserve">　別紙２（</w:t>
      </w:r>
      <w:r w:rsidRPr="006D7B63">
        <w:rPr>
          <w:rFonts w:ascii="Nirmala UI" w:hAnsi="Nirmala UI" w:cs="Nirmala UI"/>
          <w:spacing w:val="-6"/>
          <w:sz w:val="22"/>
        </w:rPr>
        <w:t>雇用条件書</w:t>
      </w:r>
      <w:r w:rsidRPr="006D7B63">
        <w:rPr>
          <w:rFonts w:ascii="ＭＳ ゴシック" w:eastAsia="ＭＳ ゴシック" w:hAnsi="ＭＳ ゴシック" w:cs="ＭＳ ゴシック" w:hint="eastAsia"/>
          <w:spacing w:val="-6"/>
          <w:sz w:val="22"/>
        </w:rPr>
        <w:t>Ⅰ</w:t>
      </w:r>
      <w:r w:rsidRPr="006D7B63">
        <w:rPr>
          <w:rFonts w:ascii="Nirmala UI" w:hAnsi="Nirmala UI" w:cs="Nirmala UI"/>
          <w:spacing w:val="-6"/>
          <w:sz w:val="22"/>
          <w:szCs w:val="22"/>
          <w:cs/>
          <w:lang w:bidi="ne"/>
        </w:rPr>
        <w:t>.</w:t>
      </w:r>
      <w:r w:rsidRPr="006D7B63">
        <w:rPr>
          <w:rFonts w:ascii="Nirmala UI" w:hAnsi="Nirmala UI" w:cs="Nirmala UI"/>
          <w:spacing w:val="-6"/>
          <w:sz w:val="22"/>
        </w:rPr>
        <w:t>で【労働契約法に定める同一の企業との間での通算契約期間が５年を超える有期雇用契約の締結の場合】で有を選択した場合）</w:t>
      </w:r>
      <w:r w:rsidRPr="006D7B63">
        <w:rPr>
          <w:rFonts w:ascii="Nirmala UI" w:hAnsi="Nirmala UI" w:cs="Nirmala UI"/>
          <w:sz w:val="22"/>
          <w:lang w:eastAsia="zh-CN"/>
        </w:rPr>
        <w:t xml:space="preserve">　　　</w:t>
      </w:r>
      <w:r w:rsidRPr="006D7B63">
        <w:rPr>
          <w:rFonts w:ascii="Nirmala UI" w:hAnsi="Nirmala UI" w:cs="Nirmala UI"/>
          <w:color w:val="000000"/>
          <w:sz w:val="22"/>
          <w:lang w:eastAsia="zh-CN"/>
        </w:rPr>
        <w:t xml:space="preserve">　　　　　　　　　　　　　　　　　　　　　　　　</w:t>
      </w:r>
    </w:p>
    <w:p w14:paraId="35E2884B" w14:textId="77777777" w:rsidR="00DA5D6A" w:rsidRPr="006D7B63" w:rsidRDefault="00DA5D6A" w:rsidP="00DA5D6A">
      <w:pPr>
        <w:rPr>
          <w:rFonts w:ascii="Nirmala UI" w:hAnsi="Nirmala UI" w:cs="Nirmala UI"/>
          <w:spacing w:val="-6"/>
          <w:sz w:val="20"/>
          <w:szCs w:val="20"/>
          <w:cs/>
          <w:lang w:bidi="ne"/>
        </w:rPr>
      </w:pPr>
      <w:r w:rsidRPr="006D7B63">
        <w:rPr>
          <w:rFonts w:ascii="Nirmala UI" w:hAnsi="Nirmala UI" w:cs="Nirmala UI"/>
          <w:color w:val="000000"/>
          <w:sz w:val="20"/>
          <w:szCs w:val="20"/>
          <w:cs/>
          <w:lang w:eastAsia="zh-CN" w:bidi="hi-IN"/>
        </w:rPr>
        <w:t>आधार फाराम नं</w:t>
      </w:r>
      <w:r w:rsidRPr="006D7B63">
        <w:rPr>
          <w:rFonts w:ascii="Nirmala UI" w:hAnsi="Nirmala UI" w:cs="Nirmala UI"/>
          <w:color w:val="000000"/>
          <w:sz w:val="20"/>
          <w:szCs w:val="20"/>
          <w:cs/>
          <w:lang w:eastAsia="zh-CN" w:bidi="ne-NP"/>
        </w:rPr>
        <w:t xml:space="preserve">. </w:t>
      </w:r>
      <w:r w:rsidRPr="006D7B63">
        <w:rPr>
          <w:rFonts w:ascii="Nirmala UI" w:hAnsi="Nirmala UI" w:cs="Nirmala UI"/>
          <w:color w:val="000000"/>
          <w:sz w:val="20"/>
          <w:szCs w:val="20"/>
          <w:cs/>
          <w:lang w:eastAsia="zh-CN" w:bidi="hi-IN"/>
        </w:rPr>
        <w:t>१</w:t>
      </w:r>
      <w:r w:rsidRPr="006D7B63">
        <w:rPr>
          <w:rFonts w:ascii="Nirmala UI" w:hAnsi="Nirmala UI" w:cs="Nirmala UI"/>
          <w:color w:val="000000"/>
          <w:sz w:val="20"/>
          <w:szCs w:val="20"/>
          <w:cs/>
          <w:lang w:eastAsia="zh-CN" w:bidi="ne-NP"/>
        </w:rPr>
        <w:t>-</w:t>
      </w:r>
      <w:r w:rsidRPr="006D7B63">
        <w:rPr>
          <w:rFonts w:ascii="Nirmala UI" w:hAnsi="Nirmala UI" w:cs="Nirmala UI"/>
          <w:color w:val="000000"/>
          <w:sz w:val="20"/>
          <w:szCs w:val="20"/>
          <w:cs/>
          <w:lang w:eastAsia="zh-CN" w:bidi="hi-IN"/>
        </w:rPr>
        <w:t xml:space="preserve">६ अनुसूची २ </w:t>
      </w:r>
      <w:r w:rsidRPr="006D7B63">
        <w:rPr>
          <w:rFonts w:ascii="Nirmala UI" w:hAnsi="Nirmala UI" w:cs="Nirmala UI"/>
          <w:color w:val="000000"/>
          <w:sz w:val="20"/>
          <w:szCs w:val="20"/>
          <w:cs/>
          <w:lang w:eastAsia="zh-CN" w:bidi="ne-NP"/>
        </w:rPr>
        <w:t>(</w:t>
      </w:r>
      <w:r w:rsidRPr="006D7B63">
        <w:rPr>
          <w:rFonts w:ascii="Nirmala UI" w:hAnsi="Nirmala UI" w:cs="Nirmala UI"/>
          <w:color w:val="000000"/>
          <w:sz w:val="20"/>
          <w:szCs w:val="20"/>
          <w:cs/>
          <w:lang w:eastAsia="zh-CN" w:bidi="hi-IN"/>
        </w:rPr>
        <w:t xml:space="preserve">रोजगार शर्त पत्र </w:t>
      </w:r>
      <w:r w:rsidRPr="006D7B63">
        <w:rPr>
          <w:rFonts w:ascii="ＭＳ ゴシック" w:eastAsia="ＭＳ ゴシック" w:hAnsi="ＭＳ ゴシック" w:cs="ＭＳ ゴシック" w:hint="eastAsia"/>
          <w:spacing w:val="-6"/>
          <w:sz w:val="20"/>
          <w:szCs w:val="20"/>
        </w:rPr>
        <w:t>Ⅰ</w:t>
      </w:r>
      <w:r w:rsidRPr="006D7B63">
        <w:rPr>
          <w:rFonts w:ascii="Nirmala UI" w:eastAsia="ＭＳ ゴシック" w:hAnsi="Nirmala UI" w:cs="Nirmala UI"/>
          <w:spacing w:val="-6"/>
          <w:sz w:val="20"/>
          <w:szCs w:val="20"/>
          <w:cs/>
          <w:lang w:bidi="ne-NP"/>
        </w:rPr>
        <w:t xml:space="preserve"> </w:t>
      </w:r>
      <w:r w:rsidRPr="006D7B63">
        <w:rPr>
          <w:rFonts w:ascii="Nirmala UI" w:eastAsia="ＭＳ ゴシック" w:hAnsi="Nirmala UI" w:cs="Nirmala UI"/>
          <w:spacing w:val="-6"/>
          <w:sz w:val="20"/>
          <w:szCs w:val="20"/>
          <w:cs/>
          <w:lang w:bidi="hi-IN"/>
        </w:rPr>
        <w:t>मा</w:t>
      </w:r>
      <w:r w:rsidRPr="006D7B63">
        <w:rPr>
          <w:rFonts w:ascii="Nirmala UI" w:eastAsia="ＭＳ ゴシック" w:hAnsi="Nirmala UI" w:cs="Nirmala UI"/>
          <w:spacing w:val="-6"/>
          <w:sz w:val="20"/>
          <w:szCs w:val="20"/>
          <w:cs/>
          <w:lang w:bidi="ne-NP"/>
        </w:rPr>
        <w:t xml:space="preserve"> </w:t>
      </w:r>
      <w:r w:rsidRPr="006D7B63">
        <w:rPr>
          <w:rFonts w:ascii="Nirmala UI" w:hAnsi="Nirmala UI" w:cs="Nirmala UI"/>
          <w:spacing w:val="-6"/>
          <w:sz w:val="20"/>
          <w:szCs w:val="20"/>
        </w:rPr>
        <w:t>【</w:t>
      </w:r>
      <w:r w:rsidRPr="006D7B63">
        <w:rPr>
          <w:rFonts w:ascii="Nirmala UI" w:hAnsi="Nirmala UI" w:cs="Nirmala UI"/>
          <w:spacing w:val="-6"/>
          <w:sz w:val="20"/>
          <w:szCs w:val="20"/>
          <w:cs/>
          <w:lang w:bidi="hi-IN"/>
        </w:rPr>
        <w:t>श्रम करार ऐनमा तोकिएको उही कम्पनीको बिचमा कुल करार अवधि ५ बर्ष  नाघ्ने अवधि सहितको रोजगार करार गरिएको खण्डमा</w:t>
      </w:r>
      <w:r w:rsidRPr="006D7B63">
        <w:rPr>
          <w:rFonts w:ascii="Nirmala UI" w:hAnsi="Nirmala UI" w:cs="Nirmala UI"/>
          <w:spacing w:val="-6"/>
          <w:sz w:val="20"/>
          <w:szCs w:val="20"/>
        </w:rPr>
        <w:t>】</w:t>
      </w:r>
      <w:r w:rsidRPr="006D7B63">
        <w:rPr>
          <w:rFonts w:ascii="Nirmala UI" w:hAnsi="Nirmala UI" w:cs="Nirmala UI"/>
          <w:spacing w:val="-6"/>
          <w:sz w:val="20"/>
          <w:szCs w:val="20"/>
          <w:cs/>
          <w:lang w:bidi="hi-IN"/>
        </w:rPr>
        <w:t>मा छ भन्ने रोजेको खण्डमा</w:t>
      </w:r>
      <w:r w:rsidRPr="006D7B63">
        <w:rPr>
          <w:rFonts w:ascii="Nirmala UI" w:hAnsi="Nirmala UI" w:cs="Nirmala UI"/>
          <w:spacing w:val="-6"/>
          <w:sz w:val="20"/>
          <w:szCs w:val="20"/>
          <w:cs/>
          <w:lang w:bidi="ne-NP"/>
        </w:rPr>
        <w:t>)</w:t>
      </w:r>
    </w:p>
    <w:p w14:paraId="4E937DBC" w14:textId="77777777" w:rsidR="00DA5D6A" w:rsidRPr="006D7B63" w:rsidRDefault="00DA5D6A" w:rsidP="00DA5D6A">
      <w:pPr>
        <w:rPr>
          <w:rFonts w:ascii="Nirmala UI" w:hAnsi="Nirmala UI" w:cs="Nirmala UI"/>
          <w:color w:val="000000"/>
          <w:szCs w:val="19"/>
          <w:cs/>
          <w:lang w:eastAsia="zh-CN" w:bidi="ne-NP"/>
        </w:rPr>
      </w:pPr>
    </w:p>
    <w:p w14:paraId="0B4B82FF" w14:textId="77777777" w:rsidR="00DA5D6A" w:rsidRPr="006D7B63" w:rsidRDefault="00DA5D6A" w:rsidP="00DA5D6A">
      <w:pPr>
        <w:jc w:val="center"/>
        <w:rPr>
          <w:rFonts w:ascii="Nirmala UI" w:hAnsi="Nirmala UI" w:cs="Nirmala UI"/>
          <w:sz w:val="32"/>
          <w:szCs w:val="32"/>
          <w:cs/>
          <w:lang w:eastAsia="zh-CN" w:bidi="ne"/>
        </w:rPr>
      </w:pPr>
      <w:r w:rsidRPr="00DA5D6A">
        <w:rPr>
          <w:rFonts w:ascii="Nirmala UI" w:hAnsi="Nirmala UI" w:cs="Nirmala UI"/>
          <w:spacing w:val="1000"/>
          <w:sz w:val="32"/>
          <w:szCs w:val="28"/>
          <w:fitText w:val="5600" w:id="-1010078208"/>
          <w:lang w:eastAsia="zh-CN"/>
        </w:rPr>
        <w:t>雇用条件</w:t>
      </w:r>
      <w:r w:rsidRPr="00DA5D6A">
        <w:rPr>
          <w:rFonts w:ascii="Nirmala UI" w:hAnsi="Nirmala UI" w:cs="Nirmala UI"/>
          <w:sz w:val="32"/>
          <w:szCs w:val="28"/>
          <w:fitText w:val="5600" w:id="-1010078208"/>
          <w:lang w:eastAsia="zh-CN"/>
        </w:rPr>
        <w:t>書</w:t>
      </w:r>
    </w:p>
    <w:p w14:paraId="6AED211D" w14:textId="77777777" w:rsidR="00DA5D6A" w:rsidRPr="006D7B63" w:rsidRDefault="00DA5D6A" w:rsidP="00DA5D6A">
      <w:pPr>
        <w:jc w:val="center"/>
        <w:rPr>
          <w:rFonts w:ascii="Nirmala UI" w:hAnsi="Nirmala UI" w:cs="Nirmala UI"/>
          <w:sz w:val="32"/>
          <w:szCs w:val="32"/>
          <w:cs/>
          <w:lang w:eastAsia="zh-CN" w:bidi="ne"/>
        </w:rPr>
      </w:pPr>
      <w:r w:rsidRPr="006D7B63">
        <w:rPr>
          <w:rFonts w:ascii="Nirmala UI" w:hAnsi="Nirmala UI" w:cs="Nirmala UI"/>
          <w:sz w:val="32"/>
          <w:szCs w:val="28"/>
          <w:cs/>
          <w:lang w:eastAsia="zh-CN" w:bidi="hi-IN"/>
        </w:rPr>
        <w:t>रोजगार शर्त पत्र</w:t>
      </w:r>
    </w:p>
    <w:p w14:paraId="261C4362" w14:textId="77777777" w:rsidR="00DA5D6A" w:rsidRPr="006D7B63" w:rsidRDefault="00DA5D6A" w:rsidP="00DA5D6A">
      <w:pPr>
        <w:jc w:val="center"/>
        <w:rPr>
          <w:rFonts w:ascii="Nirmala UI" w:hAnsi="Nirmala UI" w:cs="Nirmala UI"/>
          <w:color w:val="000000"/>
          <w:sz w:val="28"/>
          <w:szCs w:val="28"/>
          <w:cs/>
          <w:lang w:eastAsia="zh-CN" w:bidi="ne"/>
        </w:rPr>
      </w:pPr>
    </w:p>
    <w:p w14:paraId="2551C52B" w14:textId="77777777" w:rsidR="00DA5D6A" w:rsidRPr="006D7B63" w:rsidRDefault="00DA5D6A" w:rsidP="00DA5D6A">
      <w:pPr>
        <w:ind w:leftChars="67" w:left="141" w:firstLineChars="134" w:firstLine="263"/>
        <w:rPr>
          <w:rFonts w:ascii="Nirmala UI" w:hAnsi="Nirmala UI" w:cs="Nirmala UI"/>
          <w:spacing w:val="16"/>
          <w:sz w:val="18"/>
          <w:szCs w:val="18"/>
          <w:cs/>
          <w:lang w:bidi="ne"/>
        </w:rPr>
      </w:pPr>
      <w:r w:rsidRPr="006D7B63">
        <w:rPr>
          <w:rFonts w:ascii="Nirmala UI" w:hAnsi="Nirmala UI" w:cs="Nirmala UI"/>
          <w:spacing w:val="16"/>
          <w:sz w:val="18"/>
          <w:szCs w:val="18"/>
        </w:rPr>
        <w:t>本契約期間中に会社に対して期間の定めのない雇用契約（無期雇用契約）の締結の申込みをしたときに成立する無期雇用契約の条件は、次のとおりです。</w:t>
      </w:r>
    </w:p>
    <w:p w14:paraId="4D05CFCC" w14:textId="77777777" w:rsidR="00DA5D6A" w:rsidRPr="006D7B63" w:rsidRDefault="00DA5D6A" w:rsidP="00DA5D6A">
      <w:pPr>
        <w:ind w:leftChars="67" w:left="141" w:firstLineChars="134" w:firstLine="263"/>
        <w:rPr>
          <w:rFonts w:ascii="Nirmala UI" w:eastAsia="SimSun" w:hAnsi="Nirmala UI" w:cs="Nirmala UI"/>
          <w:spacing w:val="16"/>
          <w:sz w:val="18"/>
          <w:szCs w:val="18"/>
          <w:cs/>
          <w:lang w:eastAsia="zh-CN" w:bidi="ne-NP"/>
        </w:rPr>
      </w:pPr>
      <w:r w:rsidRPr="006D7B63">
        <w:rPr>
          <w:rFonts w:ascii="Nirmala UI" w:hAnsi="Nirmala UI" w:cs="Nirmala UI"/>
          <w:spacing w:val="16"/>
          <w:sz w:val="18"/>
          <w:szCs w:val="18"/>
          <w:cs/>
          <w:lang w:bidi="hi-IN"/>
        </w:rPr>
        <w:t xml:space="preserve">यस करारको अवधिमा कम्पनीको लागि अवधि नतोकिएको रोजगार करार </w:t>
      </w:r>
      <w:r w:rsidRPr="006D7B63">
        <w:rPr>
          <w:rFonts w:ascii="Nirmala UI" w:hAnsi="Nirmala UI" w:cs="Nirmala UI"/>
          <w:spacing w:val="16"/>
          <w:sz w:val="18"/>
          <w:szCs w:val="18"/>
          <w:cs/>
          <w:lang w:bidi="ne-NP"/>
        </w:rPr>
        <w:t>(</w:t>
      </w:r>
      <w:r w:rsidRPr="006D7B63">
        <w:rPr>
          <w:rFonts w:ascii="Nirmala UI" w:hAnsi="Nirmala UI" w:cs="Nirmala UI"/>
          <w:spacing w:val="16"/>
          <w:sz w:val="18"/>
          <w:szCs w:val="18"/>
          <w:cs/>
          <w:lang w:bidi="hi-IN"/>
        </w:rPr>
        <w:t>अनिश्चितकालिन रोजगार करार</w:t>
      </w:r>
      <w:r w:rsidRPr="006D7B63">
        <w:rPr>
          <w:rFonts w:ascii="Nirmala UI" w:hAnsi="Nirmala UI" w:cs="Nirmala UI"/>
          <w:spacing w:val="16"/>
          <w:sz w:val="18"/>
          <w:szCs w:val="18"/>
          <w:cs/>
          <w:lang w:bidi="ne-NP"/>
        </w:rPr>
        <w:t xml:space="preserve">) </w:t>
      </w:r>
      <w:r w:rsidRPr="006D7B63">
        <w:rPr>
          <w:rFonts w:ascii="Nirmala UI" w:hAnsi="Nirmala UI" w:cs="Nirmala UI"/>
          <w:spacing w:val="16"/>
          <w:sz w:val="18"/>
          <w:szCs w:val="18"/>
          <w:cs/>
          <w:lang w:bidi="hi-IN"/>
        </w:rPr>
        <w:t xml:space="preserve">गर्नको लागि निवेदन दिएको अवस्थामा गरिने अनिश्चितकालिन रोजगार करारको शर्तहरु निम्न अनुसार छन् </w:t>
      </w:r>
      <w:r w:rsidRPr="006D7B63">
        <w:rPr>
          <w:rFonts w:ascii="Nirmala UI" w:hAnsi="Nirmala UI" w:cs="Nirmala UI"/>
          <w:spacing w:val="16"/>
          <w:sz w:val="18"/>
          <w:szCs w:val="18"/>
          <w:cs/>
          <w:lang w:bidi="ne-NP"/>
        </w:rPr>
        <w:t xml:space="preserve">|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DA5D6A" w:rsidRPr="006D7B63" w14:paraId="5145A1CD" w14:textId="77777777" w:rsidTr="001F6A2B">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7301A264" w14:textId="77777777" w:rsidR="00DA5D6A" w:rsidRPr="006D7B63" w:rsidRDefault="00DA5D6A" w:rsidP="001F6A2B">
            <w:pPr>
              <w:suppressAutoHyphens/>
              <w:kinsoku w:val="0"/>
              <w:autoSpaceDE w:val="0"/>
              <w:autoSpaceDN w:val="0"/>
              <w:spacing w:line="320" w:lineRule="atLeast"/>
              <w:jc w:val="right"/>
              <w:rPr>
                <w:rFonts w:ascii="Nirmala UI" w:hAnsi="Nirmala UI" w:cs="Nirmala UI"/>
                <w:spacing w:val="16"/>
                <w:sz w:val="18"/>
                <w:szCs w:val="18"/>
                <w:cs/>
                <w:lang w:bidi="ne"/>
              </w:rPr>
            </w:pPr>
            <w:r w:rsidRPr="006D7B63">
              <w:rPr>
                <w:rFonts w:ascii="Nirmala UI" w:hAnsi="Nirmala UI" w:cs="Nirmala UI"/>
                <w:spacing w:val="-6"/>
                <w:sz w:val="18"/>
                <w:szCs w:val="18"/>
              </w:rPr>
              <w:t xml:space="preserve">年　　　月　　　日　</w:t>
            </w:r>
          </w:p>
          <w:p w14:paraId="20BFDC01"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Nirmala UI" w:hAnsi="Nirmala UI" w:cs="Nirmala UI"/>
                <w:spacing w:val="-6"/>
                <w:sz w:val="18"/>
                <w:szCs w:val="18"/>
                <w:u w:val="single" w:color="000000"/>
              </w:rPr>
              <w:t xml:space="preserve">　　　　　　　　　　　　　　</w:t>
            </w:r>
            <w:r w:rsidRPr="006D7B63">
              <w:rPr>
                <w:rFonts w:ascii="Nirmala UI" w:hAnsi="Nirmala UI" w:cs="Nirmala UI"/>
                <w:spacing w:val="-6"/>
                <w:sz w:val="18"/>
                <w:szCs w:val="18"/>
              </w:rPr>
              <w:t xml:space="preserve">　殿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                                                                     साल          महिना         तारिख</w:t>
            </w:r>
          </w:p>
          <w:p w14:paraId="7B67C7A2" w14:textId="77777777" w:rsidR="00DA5D6A" w:rsidRPr="006D7B63" w:rsidRDefault="00DA5D6A" w:rsidP="001F6A2B">
            <w:pPr>
              <w:suppressAutoHyphens/>
              <w:kinsoku w:val="0"/>
              <w:autoSpaceDE w:val="0"/>
              <w:autoSpaceDN w:val="0"/>
              <w:spacing w:line="320" w:lineRule="atLeast"/>
              <w:ind w:right="168"/>
              <w:jc w:val="left"/>
              <w:rPr>
                <w:rFonts w:ascii="Nirmala UI" w:hAnsi="Nirmala UI" w:cs="Nirmala UI"/>
                <w:spacing w:val="16"/>
                <w:sz w:val="18"/>
                <w:szCs w:val="18"/>
                <w:cs/>
                <w:lang w:bidi="ne"/>
              </w:rPr>
            </w:pPr>
            <w:r w:rsidRPr="006D7B63">
              <w:rPr>
                <w:rFonts w:ascii="Nirmala UI" w:hAnsi="Nirmala UI" w:cs="Nirmala UI"/>
                <w:spacing w:val="16"/>
                <w:sz w:val="18"/>
                <w:szCs w:val="18"/>
                <w:u w:val="single"/>
                <w:cs/>
                <w:lang w:bidi="ne-NP"/>
              </w:rPr>
              <w:t xml:space="preserve">                                     </w:t>
            </w:r>
            <w:r w:rsidRPr="006D7B63">
              <w:rPr>
                <w:rFonts w:ascii="Nirmala UI" w:hAnsi="Nirmala UI" w:cs="Nirmala UI"/>
                <w:spacing w:val="16"/>
                <w:sz w:val="18"/>
                <w:szCs w:val="18"/>
                <w:cs/>
                <w:lang w:bidi="hi-IN"/>
              </w:rPr>
              <w:t xml:space="preserve">   ज्यू</w:t>
            </w:r>
          </w:p>
          <w:p w14:paraId="576297AC" w14:textId="77777777" w:rsidR="00DA5D6A" w:rsidRPr="006D7B63" w:rsidRDefault="00DA5D6A" w:rsidP="001F6A2B">
            <w:pPr>
              <w:suppressAutoHyphens/>
              <w:kinsoku w:val="0"/>
              <w:autoSpaceDE w:val="0"/>
              <w:autoSpaceDN w:val="0"/>
              <w:spacing w:line="320" w:lineRule="atLeast"/>
              <w:ind w:right="336" w:firstLineChars="2897" w:firstLine="5041"/>
              <w:jc w:val="left"/>
              <w:rPr>
                <w:rFonts w:ascii="Nirmala UI" w:hAnsi="Nirmala UI" w:cs="Nirmala UI"/>
                <w:spacing w:val="-6"/>
                <w:sz w:val="18"/>
                <w:szCs w:val="18"/>
                <w:u w:val="single"/>
                <w:cs/>
                <w:lang w:eastAsia="zh-CN" w:bidi="ne"/>
              </w:rPr>
            </w:pPr>
            <w:r w:rsidRPr="006D7B63">
              <w:rPr>
                <w:rFonts w:ascii="Nirmala UI" w:hAnsi="Nirmala UI" w:cs="Nirmala UI"/>
                <w:spacing w:val="-6"/>
                <w:sz w:val="18"/>
                <w:szCs w:val="18"/>
                <w:lang w:eastAsia="zh-CN"/>
              </w:rPr>
              <w:t xml:space="preserve">特定技能所属機関名　</w:t>
            </w:r>
            <w:r w:rsidRPr="006D7B63">
              <w:rPr>
                <w:rFonts w:ascii="Nirmala UI" w:hAnsi="Nirmala UI" w:cs="Nirmala UI"/>
                <w:spacing w:val="-6"/>
                <w:sz w:val="18"/>
                <w:szCs w:val="18"/>
                <w:u w:val="single"/>
                <w:lang w:eastAsia="zh-CN"/>
              </w:rPr>
              <w:t xml:space="preserve">　　　　　　　　　　　　　　　　　</w:t>
            </w:r>
          </w:p>
          <w:p w14:paraId="7C618B34" w14:textId="77777777" w:rsidR="00DA5D6A" w:rsidRPr="006D7B63" w:rsidRDefault="00DA5D6A" w:rsidP="001F6A2B">
            <w:pPr>
              <w:suppressAutoHyphens/>
              <w:kinsoku w:val="0"/>
              <w:autoSpaceDE w:val="0"/>
              <w:autoSpaceDN w:val="0"/>
              <w:spacing w:line="320" w:lineRule="atLeast"/>
              <w:ind w:right="336" w:firstLineChars="2897" w:firstLine="5041"/>
              <w:jc w:val="left"/>
              <w:rPr>
                <w:rFonts w:ascii="Nirmala UI" w:hAnsi="Nirmala UI" w:cs="Nirmala UI"/>
                <w:spacing w:val="-6"/>
                <w:sz w:val="18"/>
                <w:szCs w:val="18"/>
                <w:cs/>
                <w:lang w:eastAsia="zh-CN" w:bidi="ne"/>
              </w:rPr>
            </w:pPr>
            <w:r w:rsidRPr="006D7B63">
              <w:rPr>
                <w:rFonts w:ascii="Nirmala UI" w:hAnsi="Nirmala UI" w:cs="Nirmala UI"/>
                <w:spacing w:val="-6"/>
                <w:sz w:val="18"/>
                <w:szCs w:val="18"/>
                <w:cs/>
                <w:lang w:eastAsia="zh-CN" w:bidi="hi-IN"/>
              </w:rPr>
              <w:t>निर्दिष्ट सिप आवद्द संस्थाको नाम</w:t>
            </w:r>
          </w:p>
          <w:p w14:paraId="45265568" w14:textId="77777777" w:rsidR="00DA5D6A" w:rsidRPr="006D7B63" w:rsidRDefault="00DA5D6A" w:rsidP="001F6A2B">
            <w:pPr>
              <w:suppressAutoHyphens/>
              <w:kinsoku w:val="0"/>
              <w:wordWrap w:val="0"/>
              <w:autoSpaceDE w:val="0"/>
              <w:autoSpaceDN w:val="0"/>
              <w:spacing w:line="320" w:lineRule="atLeast"/>
              <w:ind w:right="151" w:firstLineChars="2897" w:firstLine="5041"/>
              <w:jc w:val="left"/>
              <w:rPr>
                <w:rFonts w:ascii="Nirmala UI" w:hAnsi="Nirmala UI" w:cs="Nirmala UI"/>
                <w:spacing w:val="-6"/>
                <w:sz w:val="18"/>
                <w:szCs w:val="18"/>
                <w:u w:val="single"/>
                <w:cs/>
                <w:lang w:bidi="ne"/>
              </w:rPr>
            </w:pPr>
            <w:r w:rsidRPr="006D7B63">
              <w:rPr>
                <w:rFonts w:ascii="Nirmala UI" w:hAnsi="Nirmala UI" w:cs="Nirmala UI"/>
                <w:spacing w:val="-6"/>
                <w:sz w:val="18"/>
                <w:szCs w:val="18"/>
              </w:rPr>
              <w:t xml:space="preserve">所在地　　　　　　　</w:t>
            </w:r>
            <w:r w:rsidRPr="006D7B63">
              <w:rPr>
                <w:rFonts w:ascii="Nirmala UI" w:hAnsi="Nirmala UI" w:cs="Nirmala UI"/>
                <w:spacing w:val="-6"/>
                <w:sz w:val="18"/>
                <w:szCs w:val="18"/>
                <w:u w:val="single"/>
              </w:rPr>
              <w:t xml:space="preserve">　　　　　　　　　　　　　　　　　</w:t>
            </w:r>
          </w:p>
          <w:p w14:paraId="6AA75903" w14:textId="77777777" w:rsidR="00DA5D6A" w:rsidRPr="006D7B63" w:rsidRDefault="00DA5D6A" w:rsidP="001F6A2B">
            <w:pPr>
              <w:suppressAutoHyphens/>
              <w:kinsoku w:val="0"/>
              <w:wordWrap w:val="0"/>
              <w:autoSpaceDE w:val="0"/>
              <w:autoSpaceDN w:val="0"/>
              <w:spacing w:line="320" w:lineRule="atLeast"/>
              <w:ind w:right="151"/>
              <w:jc w:val="left"/>
              <w:rPr>
                <w:rFonts w:ascii="Nirmala UI" w:hAnsi="Nirmala UI" w:cs="Nirmala UI"/>
                <w:spacing w:val="16"/>
                <w:sz w:val="18"/>
                <w:szCs w:val="18"/>
                <w:cs/>
                <w:lang w:bidi="ne"/>
              </w:rPr>
            </w:pPr>
            <w:r w:rsidRPr="006D7B63">
              <w:rPr>
                <w:rFonts w:ascii="Nirmala UI" w:hAnsi="Nirmala UI" w:cs="Nirmala UI"/>
                <w:spacing w:val="-6"/>
                <w:sz w:val="18"/>
                <w:szCs w:val="18"/>
                <w:cs/>
                <w:lang w:bidi="hi-IN"/>
              </w:rPr>
              <w:t xml:space="preserve">                                                                                                                    स्थान</w:t>
            </w:r>
          </w:p>
          <w:p w14:paraId="310EA6F3" w14:textId="77777777" w:rsidR="00DA5D6A" w:rsidRPr="006D7B63" w:rsidRDefault="00DA5D6A" w:rsidP="001F6A2B">
            <w:pPr>
              <w:suppressAutoHyphens/>
              <w:kinsoku w:val="0"/>
              <w:wordWrap w:val="0"/>
              <w:autoSpaceDE w:val="0"/>
              <w:autoSpaceDN w:val="0"/>
              <w:spacing w:line="320" w:lineRule="atLeast"/>
              <w:ind w:right="151" w:firstLineChars="2897" w:firstLine="5041"/>
              <w:jc w:val="left"/>
              <w:rPr>
                <w:rFonts w:ascii="Nirmala UI" w:hAnsi="Nirmala UI" w:cs="Nirmala UI"/>
                <w:spacing w:val="-6"/>
                <w:sz w:val="18"/>
                <w:szCs w:val="18"/>
                <w:u w:val="single"/>
                <w:cs/>
                <w:lang w:eastAsia="zh-CN" w:bidi="ne"/>
              </w:rPr>
            </w:pPr>
            <w:r w:rsidRPr="006D7B63">
              <w:rPr>
                <w:rFonts w:ascii="Nirmala UI" w:hAnsi="Nirmala UI" w:cs="Nirmala UI"/>
                <w:spacing w:val="-6"/>
                <w:sz w:val="18"/>
                <w:szCs w:val="18"/>
                <w:lang w:eastAsia="zh-CN"/>
              </w:rPr>
              <w:t xml:space="preserve">電話番号　　　　　　</w:t>
            </w:r>
            <w:r w:rsidRPr="006D7B63">
              <w:rPr>
                <w:rFonts w:ascii="Nirmala UI" w:hAnsi="Nirmala UI" w:cs="Nirmala UI"/>
                <w:spacing w:val="-6"/>
                <w:sz w:val="18"/>
                <w:szCs w:val="18"/>
                <w:u w:val="single"/>
                <w:lang w:eastAsia="zh-CN"/>
              </w:rPr>
              <w:t xml:space="preserve">　　　　　　　　　　　　　　　　　</w:t>
            </w:r>
          </w:p>
          <w:p w14:paraId="1A279078" w14:textId="77777777" w:rsidR="00DA5D6A" w:rsidRPr="006D7B63" w:rsidRDefault="00DA5D6A" w:rsidP="001F6A2B">
            <w:pPr>
              <w:suppressAutoHyphens/>
              <w:kinsoku w:val="0"/>
              <w:wordWrap w:val="0"/>
              <w:autoSpaceDE w:val="0"/>
              <w:autoSpaceDN w:val="0"/>
              <w:spacing w:line="320" w:lineRule="atLeast"/>
              <w:ind w:right="151"/>
              <w:jc w:val="left"/>
              <w:rPr>
                <w:rFonts w:ascii="Nirmala UI" w:hAnsi="Nirmala UI" w:cs="Nirmala UI"/>
                <w:spacing w:val="16"/>
                <w:sz w:val="18"/>
                <w:szCs w:val="18"/>
                <w:cs/>
                <w:lang w:eastAsia="zh-CN" w:bidi="ne"/>
              </w:rPr>
            </w:pP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           टेलिफोन नं</w:t>
            </w:r>
            <w:r w:rsidRPr="006D7B63">
              <w:rPr>
                <w:rFonts w:ascii="Nirmala UI" w:hAnsi="Nirmala UI" w:cs="Nirmala UI"/>
                <w:spacing w:val="-6"/>
                <w:sz w:val="18"/>
                <w:szCs w:val="18"/>
                <w:cs/>
                <w:lang w:eastAsia="zh-CN" w:bidi="ne-NP"/>
              </w:rPr>
              <w:t xml:space="preserve">. </w:t>
            </w:r>
          </w:p>
          <w:p w14:paraId="7ADE1D6A" w14:textId="77777777" w:rsidR="00DA5D6A" w:rsidRPr="006D7B63" w:rsidRDefault="00DA5D6A" w:rsidP="001F6A2B">
            <w:pPr>
              <w:suppressAutoHyphens/>
              <w:kinsoku w:val="0"/>
              <w:wordWrap w:val="0"/>
              <w:autoSpaceDE w:val="0"/>
              <w:autoSpaceDN w:val="0"/>
              <w:spacing w:line="320" w:lineRule="atLeast"/>
              <w:ind w:right="151" w:firstLineChars="2897" w:firstLine="5041"/>
              <w:jc w:val="left"/>
              <w:rPr>
                <w:rFonts w:ascii="Nirmala UI" w:hAnsi="Nirmala UI" w:cs="Nirmala UI"/>
                <w:spacing w:val="-6"/>
                <w:sz w:val="18"/>
                <w:szCs w:val="18"/>
                <w:u w:val="single" w:color="000000"/>
                <w:cs/>
                <w:lang w:bidi="ne"/>
              </w:rPr>
            </w:pPr>
            <w:r w:rsidRPr="006D7B63">
              <w:rPr>
                <w:rFonts w:ascii="Nirmala UI" w:hAnsi="Nirmala UI" w:cs="Nirmala UI"/>
                <w:spacing w:val="-6"/>
                <w:sz w:val="18"/>
                <w:szCs w:val="18"/>
              </w:rPr>
              <w:t xml:space="preserve">代表者　役職・氏名　</w:t>
            </w:r>
            <w:r w:rsidRPr="006D7B63">
              <w:rPr>
                <w:rFonts w:ascii="Nirmala UI" w:hAnsi="Nirmala UI" w:cs="Nirmala UI"/>
                <w:spacing w:val="-6"/>
                <w:sz w:val="18"/>
                <w:szCs w:val="18"/>
                <w:u w:val="single" w:color="000000"/>
              </w:rPr>
              <w:t xml:space="preserve">　　　　　　　　　　　　　　　　</w:t>
            </w:r>
            <w:r w:rsidRPr="006D7B63">
              <w:rPr>
                <w:rFonts w:ascii="Nirmala UI" w:hAnsi="Nirmala UI" w:cs="Nirmala UI"/>
                <w:spacing w:val="-6"/>
                <w:sz w:val="18"/>
                <w:szCs w:val="18"/>
                <w:u w:val="single" w:color="000000"/>
              </w:rPr>
              <w:fldChar w:fldCharType="begin"/>
            </w:r>
            <w:r w:rsidRPr="006D7B63">
              <w:rPr>
                <w:rFonts w:ascii="Nirmala UI" w:hAnsi="Nirmala UI" w:cs="Nirmala UI"/>
                <w:spacing w:val="-6"/>
                <w:sz w:val="18"/>
                <w:szCs w:val="18"/>
                <w:u w:val="single" w:color="000000"/>
                <w:cs/>
                <w:lang w:bidi="ne"/>
              </w:rPr>
              <w:instrText xml:space="preserve"> eq \o\ac(</w:instrText>
            </w:r>
            <w:r w:rsidRPr="006D7B63">
              <w:rPr>
                <w:rFonts w:ascii="ＭＳ ゴシック" w:eastAsia="ＭＳ ゴシック" w:hAnsi="ＭＳ ゴシック" w:cs="ＭＳ ゴシック" w:hint="eastAsia"/>
                <w:spacing w:val="-6"/>
                <w:sz w:val="18"/>
                <w:szCs w:val="18"/>
                <w:u w:val="single" w:color="000000"/>
              </w:rPr>
              <w:instrText>○</w:instrText>
            </w:r>
            <w:r w:rsidRPr="006D7B63">
              <w:rPr>
                <w:rFonts w:ascii="Nirmala UI" w:hAnsi="Nirmala UI" w:cs="Nirmala UI"/>
                <w:spacing w:val="-6"/>
                <w:sz w:val="18"/>
                <w:szCs w:val="18"/>
                <w:u w:val="single" w:color="000000"/>
                <w:cs/>
                <w:lang w:bidi="ne"/>
              </w:rPr>
              <w:instrText>,</w:instrText>
            </w:r>
            <w:r w:rsidRPr="006D7B63">
              <w:rPr>
                <w:rFonts w:ascii="Nirmala UI" w:hAnsi="Nirmala UI" w:cs="Nirmala UI"/>
                <w:position w:val="2"/>
                <w:sz w:val="12"/>
                <w:szCs w:val="18"/>
                <w:u w:color="000000"/>
              </w:rPr>
              <w:instrText>印</w:instrText>
            </w:r>
            <w:r w:rsidRPr="006D7B63">
              <w:rPr>
                <w:rFonts w:ascii="Nirmala UI" w:hAnsi="Nirmala UI" w:cs="Nirmala UI"/>
                <w:spacing w:val="-6"/>
                <w:sz w:val="18"/>
                <w:szCs w:val="18"/>
                <w:u w:val="single" w:color="000000"/>
                <w:cs/>
                <w:lang w:bidi="ne"/>
              </w:rPr>
              <w:instrText>)</w:instrText>
            </w:r>
            <w:r w:rsidRPr="006D7B63">
              <w:rPr>
                <w:rFonts w:ascii="Nirmala UI" w:hAnsi="Nirmala UI" w:cs="Nirmala UI"/>
                <w:spacing w:val="-6"/>
                <w:sz w:val="18"/>
                <w:szCs w:val="18"/>
                <w:u w:val="single" w:color="000000"/>
              </w:rPr>
              <w:fldChar w:fldCharType="end"/>
            </w:r>
          </w:p>
          <w:p w14:paraId="361B52D6" w14:textId="77777777" w:rsidR="00DA5D6A" w:rsidRPr="006D7B63" w:rsidRDefault="00DA5D6A" w:rsidP="001F6A2B">
            <w:pPr>
              <w:suppressAutoHyphens/>
              <w:kinsoku w:val="0"/>
              <w:wordWrap w:val="0"/>
              <w:autoSpaceDE w:val="0"/>
              <w:autoSpaceDN w:val="0"/>
              <w:spacing w:line="320" w:lineRule="atLeast"/>
              <w:ind w:right="151"/>
              <w:jc w:val="left"/>
              <w:rPr>
                <w:rFonts w:ascii="Nirmala UI" w:hAnsi="Nirmala UI" w:cs="Nirmala UI"/>
                <w:spacing w:val="16"/>
                <w:sz w:val="18"/>
                <w:szCs w:val="18"/>
                <w:cs/>
                <w:lang w:bidi="ne"/>
              </w:rPr>
            </w:pPr>
            <w:r w:rsidRPr="006D7B63">
              <w:rPr>
                <w:rFonts w:ascii="Nirmala UI" w:hAnsi="Nirmala UI" w:cs="Nirmala UI"/>
                <w:spacing w:val="-6"/>
                <w:sz w:val="18"/>
                <w:szCs w:val="18"/>
                <w:cs/>
                <w:lang w:bidi="hi-IN"/>
              </w:rPr>
              <w:t xml:space="preserve">                                                                                                                     प्रतिनिधि    पद</w:t>
            </w: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नाम</w:t>
            </w:r>
          </w:p>
        </w:tc>
      </w:tr>
      <w:tr w:rsidR="00DA5D6A" w:rsidRPr="006D7B63" w14:paraId="21827A0F" w14:textId="77777777" w:rsidTr="001F6A2B">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775D08F1"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Ⅰ</w:t>
            </w:r>
            <w:r w:rsidRPr="006D7B63">
              <w:rPr>
                <w:rFonts w:ascii="Nirmala UI" w:hAnsi="Nirmala UI" w:cs="Nirmala UI"/>
                <w:spacing w:val="-6"/>
                <w:sz w:val="18"/>
                <w:szCs w:val="18"/>
              </w:rPr>
              <w:t>．雇用契約期間　　期間の定めなし</w:t>
            </w:r>
          </w:p>
          <w:p w14:paraId="472CECBA"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pacing w:val="-6"/>
                <w:sz w:val="18"/>
                <w:szCs w:val="18"/>
              </w:rPr>
              <w:t>Ⅰ</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रोजगार करारको अवधि       अवधि तोकिएको छैन </w:t>
            </w:r>
          </w:p>
        </w:tc>
      </w:tr>
      <w:tr w:rsidR="00DA5D6A" w:rsidRPr="006D7B63" w14:paraId="2999F911" w14:textId="77777777" w:rsidTr="001F6A2B">
        <w:trPr>
          <w:trHeight w:val="2036"/>
        </w:trPr>
        <w:tc>
          <w:tcPr>
            <w:tcW w:w="5042" w:type="dxa"/>
            <w:gridSpan w:val="2"/>
            <w:tcBorders>
              <w:top w:val="single" w:sz="4" w:space="0" w:color="000000"/>
              <w:left w:val="single" w:sz="4" w:space="0" w:color="000000"/>
              <w:bottom w:val="single" w:sz="4" w:space="0" w:color="000000"/>
              <w:right w:val="nil"/>
            </w:tcBorders>
          </w:tcPr>
          <w:p w14:paraId="259146CD"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Ⅱ</w:t>
            </w:r>
            <w:r w:rsidRPr="006D7B63">
              <w:rPr>
                <w:rFonts w:ascii="Nirmala UI" w:hAnsi="Nirmala UI" w:cs="Nirmala UI"/>
                <w:spacing w:val="-6"/>
                <w:sz w:val="18"/>
                <w:szCs w:val="18"/>
              </w:rPr>
              <w:t>．就業の場所</w:t>
            </w:r>
          </w:p>
          <w:p w14:paraId="5155E689"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Ⅱ</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काम गर्ने स्थान</w:t>
            </w:r>
          </w:p>
          <w:p w14:paraId="6779FB38" w14:textId="77777777" w:rsidR="00DA5D6A" w:rsidRPr="006D7B63" w:rsidRDefault="00DA5D6A" w:rsidP="001F6A2B">
            <w:pPr>
              <w:suppressAutoHyphens/>
              <w:kinsoku w:val="0"/>
              <w:autoSpaceDE w:val="0"/>
              <w:autoSpaceDN w:val="0"/>
              <w:spacing w:line="320" w:lineRule="atLeast"/>
              <w:ind w:firstLineChars="100" w:firstLine="180"/>
              <w:jc w:val="left"/>
              <w:rPr>
                <w:rFonts w:ascii="Nirmala UI" w:hAnsi="Nirmala UI" w:cs="Nirmala UI"/>
                <w:sz w:val="18"/>
                <w:szCs w:val="18"/>
                <w:cs/>
                <w:lang w:bidi="ne"/>
              </w:rPr>
            </w:pPr>
            <w:r w:rsidRPr="006D7B63">
              <w:rPr>
                <w:rFonts w:ascii="ＭＳ ゴシック" w:eastAsia="ＭＳ ゴシック" w:hAnsi="ＭＳ ゴシック" w:cs="ＭＳ ゴシック" w:hint="eastAsia"/>
                <w:sz w:val="18"/>
                <w:szCs w:val="18"/>
              </w:rPr>
              <w:t>□</w:t>
            </w:r>
            <w:r w:rsidRPr="006D7B63">
              <w:rPr>
                <w:rFonts w:ascii="Nirmala UI" w:hAnsi="Nirmala UI" w:cs="Nirmala UI"/>
                <w:sz w:val="18"/>
                <w:szCs w:val="18"/>
              </w:rPr>
              <w:t xml:space="preserve">　直接雇用（以下に記入）</w:t>
            </w:r>
          </w:p>
          <w:p w14:paraId="4DA7914C" w14:textId="77777777" w:rsidR="00DA5D6A" w:rsidRPr="006D7B63" w:rsidRDefault="00DA5D6A" w:rsidP="001F6A2B">
            <w:pPr>
              <w:suppressAutoHyphens/>
              <w:kinsoku w:val="0"/>
              <w:autoSpaceDE w:val="0"/>
              <w:autoSpaceDN w:val="0"/>
              <w:spacing w:line="320" w:lineRule="atLeast"/>
              <w:ind w:firstLineChars="100" w:firstLine="180"/>
              <w:jc w:val="lef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z w:val="18"/>
                <w:szCs w:val="18"/>
              </w:rPr>
              <w:t>□</w:t>
            </w:r>
            <w:r w:rsidRPr="006D7B63">
              <w:rPr>
                <w:rFonts w:ascii="Nirmala UI" w:eastAsia="ＭＳ ゴシック" w:hAnsi="Nirmala UI" w:cs="Nirmala UI"/>
                <w:sz w:val="18"/>
                <w:szCs w:val="18"/>
                <w:cs/>
                <w:lang w:bidi="hi-IN"/>
              </w:rPr>
              <w:t xml:space="preserve"> प्रत्यक्ष रोजगार </w:t>
            </w:r>
            <w:r w:rsidRPr="006D7B63">
              <w:rPr>
                <w:rFonts w:ascii="Nirmala UI" w:eastAsia="ＭＳ ゴシック" w:hAnsi="Nirmala UI" w:cs="Nirmala UI"/>
                <w:sz w:val="18"/>
                <w:szCs w:val="18"/>
                <w:cs/>
                <w:lang w:bidi="ne-NP"/>
              </w:rPr>
              <w:t>(</w:t>
            </w:r>
            <w:r w:rsidRPr="006D7B63">
              <w:rPr>
                <w:rFonts w:ascii="Nirmala UI" w:eastAsia="ＭＳ ゴシック" w:hAnsi="Nirmala UI" w:cs="Nirmala UI"/>
                <w:sz w:val="18"/>
                <w:szCs w:val="18"/>
                <w:cs/>
                <w:lang w:bidi="hi-IN"/>
              </w:rPr>
              <w:t>तल लेख्ने</w:t>
            </w:r>
            <w:r w:rsidRPr="006D7B63">
              <w:rPr>
                <w:rFonts w:ascii="Nirmala UI" w:eastAsia="ＭＳ ゴシック" w:hAnsi="Nirmala UI" w:cs="Nirmala UI"/>
                <w:sz w:val="18"/>
                <w:szCs w:val="18"/>
                <w:cs/>
                <w:lang w:bidi="ne-NP"/>
              </w:rPr>
              <w:t>)</w:t>
            </w:r>
          </w:p>
          <w:p w14:paraId="6C799797" w14:textId="77777777" w:rsidR="00F172CC" w:rsidRDefault="00F172CC" w:rsidP="001F6A2B">
            <w:pPr>
              <w:suppressAutoHyphens/>
              <w:kinsoku w:val="0"/>
              <w:autoSpaceDE w:val="0"/>
              <w:autoSpaceDN w:val="0"/>
              <w:spacing w:line="320" w:lineRule="atLeast"/>
              <w:ind w:firstLineChars="100" w:firstLine="174"/>
              <w:jc w:val="left"/>
              <w:rPr>
                <w:rFonts w:hAnsi="ＭＳ 明朝"/>
                <w:spacing w:val="-6"/>
                <w:sz w:val="18"/>
                <w:szCs w:val="18"/>
                <w:cs/>
                <w:lang w:bidi="ne"/>
              </w:rPr>
            </w:pPr>
            <w:r w:rsidRPr="00BC2817">
              <w:rPr>
                <w:rFonts w:hAnsi="ＭＳ 明朝" w:hint="eastAsia"/>
                <w:spacing w:val="-6"/>
                <w:sz w:val="18"/>
                <w:szCs w:val="18"/>
              </w:rPr>
              <w:t>※受入れ機関の事業所を記載</w:t>
            </w:r>
          </w:p>
          <w:p w14:paraId="1AC47486" w14:textId="1872288E" w:rsidR="00F172CC" w:rsidRDefault="00F172CC" w:rsidP="001F6A2B">
            <w:pPr>
              <w:suppressAutoHyphens/>
              <w:kinsoku w:val="0"/>
              <w:autoSpaceDE w:val="0"/>
              <w:autoSpaceDN w:val="0"/>
              <w:spacing w:line="320" w:lineRule="atLeast"/>
              <w:ind w:firstLineChars="100" w:firstLine="174"/>
              <w:jc w:val="left"/>
              <w:rPr>
                <w:rFonts w:hAnsi="ＭＳ 明朝"/>
                <w:spacing w:val="-6"/>
                <w:sz w:val="18"/>
                <w:szCs w:val="18"/>
                <w:cs/>
                <w:lang w:bidi="ne"/>
              </w:rPr>
            </w:pPr>
            <w:r w:rsidRPr="00173307">
              <w:rPr>
                <w:rFonts w:hAnsi="ＭＳ 明朝" w:hint="eastAsia"/>
                <w:spacing w:val="-6"/>
                <w:sz w:val="18"/>
                <w:szCs w:val="18"/>
              </w:rPr>
              <w:t>※</w:t>
            </w:r>
            <w:r w:rsidR="00ED2302" w:rsidRPr="00173307">
              <w:rPr>
                <w:rFonts w:ascii="Nirmala UI" w:hAnsi="Nirmala UI" w:cs="Nirmala UI" w:hint="cs"/>
                <w:spacing w:val="-6"/>
                <w:sz w:val="18"/>
                <w:szCs w:val="18"/>
                <w:cs/>
                <w:lang w:bidi="hi-IN"/>
              </w:rPr>
              <w:t>रोजगार</w:t>
            </w:r>
            <w:r w:rsidR="00ED2302" w:rsidRPr="00173307">
              <w:rPr>
                <w:rFonts w:hAnsi="ＭＳ 明朝" w:cs="Mangal"/>
                <w:spacing w:val="-6"/>
                <w:sz w:val="18"/>
                <w:szCs w:val="18"/>
                <w:cs/>
                <w:lang w:bidi="ne"/>
              </w:rPr>
              <w:t xml:space="preserve"> </w:t>
            </w:r>
            <w:r w:rsidR="00ED2302" w:rsidRPr="00173307">
              <w:rPr>
                <w:rFonts w:ascii="Nirmala UI" w:hAnsi="Nirmala UI" w:cs="Nirmala UI" w:hint="cs"/>
                <w:spacing w:val="-6"/>
                <w:sz w:val="18"/>
                <w:szCs w:val="18"/>
                <w:cs/>
                <w:lang w:bidi="hi-IN"/>
              </w:rPr>
              <w:t>दिने</w:t>
            </w:r>
            <w:r w:rsidR="00ED2302" w:rsidRPr="00173307">
              <w:rPr>
                <w:rFonts w:ascii="Nirmala UI" w:hAnsi="Nirmala UI" w:cs="Nirmala UI" w:hint="eastAsia"/>
                <w:spacing w:val="-6"/>
                <w:sz w:val="18"/>
                <w:szCs w:val="18"/>
                <w:cs/>
                <w:lang w:bidi="ne"/>
              </w:rPr>
              <w:t xml:space="preserve"> </w:t>
            </w:r>
            <w:r w:rsidR="00ED2302" w:rsidRPr="00173307">
              <w:rPr>
                <w:rFonts w:ascii="Nirmala UI" w:hAnsi="Nirmala UI" w:cs="Nirmala UI"/>
                <w:spacing w:val="-6"/>
                <w:sz w:val="18"/>
                <w:szCs w:val="18"/>
                <w:cs/>
                <w:lang w:bidi="hi-IN"/>
              </w:rPr>
              <w:t>संस्थाको</w:t>
            </w:r>
            <w:r w:rsidR="00ED2302" w:rsidRPr="00173307">
              <w:rPr>
                <w:rFonts w:hAnsi="ＭＳ 明朝"/>
                <w:spacing w:val="-6"/>
                <w:sz w:val="18"/>
                <w:szCs w:val="18"/>
                <w:cs/>
                <w:lang w:bidi="ne"/>
              </w:rPr>
              <w:t xml:space="preserve"> </w:t>
            </w:r>
            <w:r w:rsidR="00ED2302" w:rsidRPr="00173307">
              <w:rPr>
                <w:rFonts w:ascii="Nirmala UI" w:hAnsi="Nirmala UI" w:cs="Nirmala UI"/>
                <w:spacing w:val="-6"/>
                <w:sz w:val="18"/>
                <w:szCs w:val="18"/>
                <w:cs/>
                <w:lang w:bidi="hi-IN"/>
              </w:rPr>
              <w:t>व्यवसायिक</w:t>
            </w:r>
            <w:r w:rsidR="00ED2302" w:rsidRPr="00173307">
              <w:rPr>
                <w:rFonts w:hAnsi="ＭＳ 明朝"/>
                <w:spacing w:val="-6"/>
                <w:sz w:val="18"/>
                <w:szCs w:val="18"/>
                <w:cs/>
                <w:lang w:bidi="ne"/>
              </w:rPr>
              <w:t xml:space="preserve"> </w:t>
            </w:r>
            <w:r w:rsidR="00ED2302" w:rsidRPr="00173307">
              <w:rPr>
                <w:rFonts w:ascii="Nirmala UI" w:hAnsi="Nirmala UI" w:cs="Nirmala UI"/>
                <w:spacing w:val="-6"/>
                <w:sz w:val="18"/>
                <w:szCs w:val="18"/>
                <w:cs/>
                <w:lang w:bidi="hi-IN"/>
              </w:rPr>
              <w:t>कार्यालय</w:t>
            </w:r>
            <w:r w:rsidR="00ED2302" w:rsidRPr="00173307">
              <w:rPr>
                <w:rFonts w:hAnsi="ＭＳ 明朝"/>
                <w:spacing w:val="-6"/>
                <w:sz w:val="18"/>
                <w:szCs w:val="18"/>
                <w:cs/>
                <w:lang w:bidi="ne"/>
              </w:rPr>
              <w:t xml:space="preserve"> </w:t>
            </w:r>
            <w:r w:rsidR="00ED2302" w:rsidRPr="00173307">
              <w:rPr>
                <w:rFonts w:ascii="Nirmala UI" w:hAnsi="Nirmala UI" w:cs="Nirmala UI"/>
                <w:spacing w:val="-6"/>
                <w:sz w:val="18"/>
                <w:szCs w:val="18"/>
                <w:cs/>
                <w:lang w:bidi="hi-IN"/>
              </w:rPr>
              <w:t>उल्लेख</w:t>
            </w:r>
            <w:r w:rsidR="00ED2302" w:rsidRPr="00173307">
              <w:rPr>
                <w:rFonts w:hAnsi="ＭＳ 明朝"/>
                <w:spacing w:val="-6"/>
                <w:sz w:val="18"/>
                <w:szCs w:val="18"/>
                <w:cs/>
                <w:lang w:bidi="ne"/>
              </w:rPr>
              <w:t xml:space="preserve"> </w:t>
            </w:r>
            <w:r w:rsidR="00ED2302" w:rsidRPr="00173307">
              <w:rPr>
                <w:rFonts w:ascii="Nirmala UI" w:hAnsi="Nirmala UI" w:cs="Nirmala UI"/>
                <w:spacing w:val="-6"/>
                <w:sz w:val="18"/>
                <w:szCs w:val="18"/>
                <w:cs/>
                <w:lang w:bidi="hi-IN"/>
              </w:rPr>
              <w:t>गर्नु</w:t>
            </w:r>
          </w:p>
          <w:p w14:paraId="307DF76A" w14:textId="6E8A8F0C" w:rsidR="00DA5D6A" w:rsidRPr="006D7B63" w:rsidRDefault="00DA5D6A" w:rsidP="001F6A2B">
            <w:pPr>
              <w:suppressAutoHyphens/>
              <w:kinsoku w:val="0"/>
              <w:autoSpaceDE w:val="0"/>
              <w:autoSpaceDN w:val="0"/>
              <w:spacing w:line="320" w:lineRule="atLeast"/>
              <w:ind w:firstLineChars="100" w:firstLine="196"/>
              <w:jc w:val="left"/>
              <w:rPr>
                <w:rFonts w:ascii="Nirmala UI" w:hAnsi="Nirmala UI" w:cs="Nirmala UI"/>
                <w:spacing w:val="16"/>
                <w:sz w:val="18"/>
                <w:szCs w:val="18"/>
                <w:cs/>
                <w:lang w:bidi="ne"/>
              </w:rPr>
            </w:pPr>
          </w:p>
          <w:p w14:paraId="0F2B1741"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ED2302">
              <w:rPr>
                <w:rFonts w:ascii="Nirmala UI" w:hAnsi="Nirmala UI" w:cs="Nirmala UI"/>
                <w:spacing w:val="60"/>
                <w:sz w:val="18"/>
                <w:szCs w:val="18"/>
                <w:fitText w:val="900" w:id="-1010078207"/>
              </w:rPr>
              <w:t>事業所</w:t>
            </w:r>
            <w:r w:rsidRPr="00ED2302">
              <w:rPr>
                <w:rFonts w:ascii="Nirmala UI" w:hAnsi="Nirmala UI" w:cs="Nirmala UI"/>
                <w:sz w:val="18"/>
                <w:szCs w:val="18"/>
                <w:fitText w:val="900" w:id="-1010078207"/>
              </w:rPr>
              <w:t>名</w:t>
            </w:r>
          </w:p>
          <w:p w14:paraId="0327DB14"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कार्यस्थलको नाम</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2B0C462A"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6"/>
              </w:rPr>
              <w:t>所在</w:t>
            </w:r>
            <w:r w:rsidRPr="00DA5D6A">
              <w:rPr>
                <w:rFonts w:ascii="Nirmala UI" w:hAnsi="Nirmala UI" w:cs="Nirmala UI"/>
                <w:sz w:val="18"/>
                <w:szCs w:val="18"/>
                <w:fitText w:val="900" w:id="-1010078206"/>
              </w:rPr>
              <w:t>地</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10EC8012"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6D7B63">
              <w:rPr>
                <w:rFonts w:ascii="Nirmala UI" w:hAnsi="Nirmala UI" w:cs="Nirmala UI"/>
                <w:sz w:val="18"/>
                <w:szCs w:val="18"/>
                <w:cs/>
                <w:lang w:bidi="hi-IN"/>
              </w:rPr>
              <w:t>स्थान</w:t>
            </w:r>
          </w:p>
          <w:p w14:paraId="5BF9EF9B"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5"/>
              </w:rPr>
              <w:t>連絡</w:t>
            </w:r>
            <w:r w:rsidRPr="00DA5D6A">
              <w:rPr>
                <w:rFonts w:ascii="Nirmala UI" w:hAnsi="Nirmala UI" w:cs="Nirmala UI"/>
                <w:sz w:val="18"/>
                <w:szCs w:val="18"/>
                <w:fitText w:val="900" w:id="-1010078205"/>
              </w:rPr>
              <w:t>先</w:t>
            </w:r>
          </w:p>
          <w:p w14:paraId="1E69E893"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u w:val="single"/>
                <w:cs/>
                <w:lang w:bidi="ne"/>
              </w:rPr>
            </w:pPr>
            <w:r w:rsidRPr="006D7B63">
              <w:rPr>
                <w:rFonts w:ascii="Nirmala UI" w:hAnsi="Nirmala UI" w:cs="Nirmala UI"/>
                <w:sz w:val="18"/>
                <w:szCs w:val="18"/>
                <w:cs/>
                <w:lang w:bidi="hi-IN"/>
              </w:rPr>
              <w:t>सम्पर्क नं</w:t>
            </w:r>
            <w:r w:rsidRPr="006D7B63">
              <w:rPr>
                <w:rFonts w:ascii="Nirmala UI" w:hAnsi="Nirmala UI" w:cs="Nirmala UI"/>
                <w:sz w:val="18"/>
                <w:szCs w:val="18"/>
                <w:cs/>
                <w:lang w:bidi="ne-NP"/>
              </w:rPr>
              <w:t>.</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600C0C05" w14:textId="77777777" w:rsidR="00DA5D6A" w:rsidRPr="006D7B63" w:rsidRDefault="00DA5D6A" w:rsidP="001F6A2B">
            <w:pPr>
              <w:suppressAutoHyphens/>
              <w:kinsoku w:val="0"/>
              <w:autoSpaceDE w:val="0"/>
              <w:autoSpaceDN w:val="0"/>
              <w:spacing w:line="320" w:lineRule="atLeast"/>
              <w:jc w:val="left"/>
              <w:rPr>
                <w:rFonts w:ascii="Nirmala UI" w:hAnsi="Nirmala UI" w:cs="Nirmala UI"/>
                <w:sz w:val="18"/>
                <w:szCs w:val="18"/>
                <w:cs/>
                <w:lang w:bidi="ne"/>
              </w:rPr>
            </w:pPr>
          </w:p>
          <w:p w14:paraId="4935F3A2" w14:textId="77777777" w:rsidR="00DA5D6A" w:rsidRPr="006D7B63" w:rsidRDefault="00DA5D6A" w:rsidP="001F6A2B">
            <w:pPr>
              <w:suppressAutoHyphens/>
              <w:kinsoku w:val="0"/>
              <w:autoSpaceDE w:val="0"/>
              <w:autoSpaceDN w:val="0"/>
              <w:spacing w:line="320" w:lineRule="atLeast"/>
              <w:jc w:val="left"/>
              <w:rPr>
                <w:rFonts w:ascii="Nirmala UI" w:hAnsi="Nirmala UI" w:cs="Nirmala UI"/>
                <w:sz w:val="18"/>
                <w:szCs w:val="18"/>
                <w:cs/>
                <w:lang w:bidi="ne"/>
              </w:rPr>
            </w:pPr>
          </w:p>
          <w:p w14:paraId="35D06332" w14:textId="77777777" w:rsidR="00DA5D6A" w:rsidRPr="006D7B63" w:rsidRDefault="00DA5D6A" w:rsidP="001F6A2B">
            <w:pPr>
              <w:suppressAutoHyphens/>
              <w:kinsoku w:val="0"/>
              <w:autoSpaceDE w:val="0"/>
              <w:autoSpaceDN w:val="0"/>
              <w:spacing w:line="320" w:lineRule="atLeast"/>
              <w:jc w:val="left"/>
              <w:rPr>
                <w:rFonts w:ascii="Nirmala UI" w:hAnsi="Nirmala UI" w:cs="Nirmala UI"/>
                <w:sz w:val="18"/>
                <w:szCs w:val="18"/>
                <w:cs/>
                <w:lang w:bidi="ne"/>
              </w:rPr>
            </w:pPr>
            <w:r w:rsidRPr="006D7B63">
              <w:rPr>
                <w:rFonts w:ascii="ＭＳ ゴシック" w:eastAsia="ＭＳ ゴシック" w:hAnsi="ＭＳ ゴシック" w:cs="ＭＳ ゴシック" w:hint="eastAsia"/>
                <w:sz w:val="18"/>
                <w:szCs w:val="18"/>
              </w:rPr>
              <w:t>□</w:t>
            </w:r>
            <w:r w:rsidRPr="006D7B63">
              <w:rPr>
                <w:rFonts w:ascii="Nirmala UI" w:hAnsi="Nirmala UI" w:cs="Nirmala UI"/>
                <w:sz w:val="18"/>
                <w:szCs w:val="18"/>
              </w:rPr>
              <w:t xml:space="preserve">　派遣雇用（別紙「就業条件明示書」に記入）</w:t>
            </w:r>
          </w:p>
          <w:p w14:paraId="167A4ABC" w14:textId="77777777" w:rsidR="00DA5D6A" w:rsidRPr="006D7B63" w:rsidRDefault="00DA5D6A" w:rsidP="001F6A2B">
            <w:pPr>
              <w:suppressAutoHyphens/>
              <w:kinsoku w:val="0"/>
              <w:autoSpaceDE w:val="0"/>
              <w:autoSpaceDN w:val="0"/>
              <w:spacing w:line="320" w:lineRule="atLeast"/>
              <w:jc w:val="left"/>
              <w:rPr>
                <w:rFonts w:ascii="Nirmala UI" w:hAnsi="Nirmala UI" w:cs="Nirmala UI"/>
                <w:sz w:val="18"/>
                <w:szCs w:val="18"/>
                <w:cs/>
                <w:lang w:bidi="ne"/>
              </w:rPr>
            </w:pPr>
            <w:r w:rsidRPr="006D7B63">
              <w:rPr>
                <w:rFonts w:ascii="ＭＳ ゴシック" w:eastAsia="ＭＳ ゴシック" w:hAnsi="ＭＳ ゴシック" w:cs="ＭＳ ゴシック" w:hint="eastAsia"/>
                <w:sz w:val="18"/>
                <w:szCs w:val="18"/>
              </w:rPr>
              <w:t>□</w:t>
            </w:r>
            <w:r w:rsidRPr="006D7B63">
              <w:rPr>
                <w:rFonts w:ascii="Nirmala UI" w:eastAsia="ＭＳ ゴシック" w:hAnsi="Nirmala UI" w:cs="Nirmala UI"/>
                <w:sz w:val="18"/>
                <w:szCs w:val="16"/>
                <w:cs/>
                <w:lang w:bidi="ne-NP"/>
              </w:rPr>
              <w:t xml:space="preserve"> </w:t>
            </w:r>
            <w:r w:rsidRPr="006D7B63">
              <w:rPr>
                <w:rFonts w:ascii="Nirmala UI" w:eastAsia="ＭＳ ゴシック" w:hAnsi="Nirmala UI" w:cs="Nirmala UI"/>
                <w:sz w:val="18"/>
                <w:szCs w:val="18"/>
                <w:cs/>
                <w:lang w:bidi="hi-IN"/>
              </w:rPr>
              <w:t xml:space="preserve">हाकेन रोजगार </w:t>
            </w:r>
            <w:r w:rsidRPr="006D7B63">
              <w:rPr>
                <w:rFonts w:ascii="Nirmala UI" w:eastAsia="ＭＳ ゴシック" w:hAnsi="Nirmala UI" w:cs="Nirmala UI"/>
                <w:sz w:val="18"/>
                <w:szCs w:val="18"/>
                <w:cs/>
                <w:lang w:bidi="ne-NP"/>
              </w:rPr>
              <w:t>(</w:t>
            </w:r>
            <w:r w:rsidRPr="006D7B63">
              <w:rPr>
                <w:rFonts w:ascii="Nirmala UI" w:eastAsia="ＭＳ ゴシック" w:hAnsi="Nirmala UI" w:cs="Nirmala UI"/>
                <w:sz w:val="18"/>
                <w:szCs w:val="18"/>
                <w:cs/>
                <w:lang w:bidi="hi-IN"/>
              </w:rPr>
              <w:t xml:space="preserve">अनुसूची </w:t>
            </w:r>
            <w:r w:rsidRPr="006D7B63">
              <w:rPr>
                <w:rFonts w:ascii="Nirmala UI" w:eastAsia="ＭＳ ゴシック" w:hAnsi="Nirmala UI" w:cs="Nirmala UI"/>
                <w:sz w:val="18"/>
                <w:szCs w:val="18"/>
                <w:cs/>
                <w:lang w:bidi="ne-NP"/>
              </w:rPr>
              <w:t>“</w:t>
            </w:r>
            <w:r w:rsidRPr="006D7B63">
              <w:rPr>
                <w:rFonts w:ascii="Nirmala UI" w:eastAsia="ＭＳ ゴシック" w:hAnsi="Nirmala UI" w:cs="Nirmala UI"/>
                <w:sz w:val="18"/>
                <w:szCs w:val="18"/>
                <w:cs/>
                <w:lang w:bidi="hi-IN"/>
              </w:rPr>
              <w:t>रोजगारी सर्तहरूको विवरण</w:t>
            </w:r>
            <w:r w:rsidRPr="006D7B63">
              <w:rPr>
                <w:rFonts w:ascii="Nirmala UI" w:eastAsia="ＭＳ ゴシック" w:hAnsi="Nirmala UI" w:cs="Nirmala UI"/>
                <w:sz w:val="18"/>
                <w:szCs w:val="18"/>
                <w:cs/>
                <w:lang w:bidi="ne-NP"/>
              </w:rPr>
              <w:t xml:space="preserve">” </w:t>
            </w:r>
            <w:r w:rsidRPr="006D7B63">
              <w:rPr>
                <w:rFonts w:ascii="Nirmala UI" w:eastAsia="ＭＳ ゴシック" w:hAnsi="Nirmala UI" w:cs="Nirmala UI"/>
                <w:sz w:val="18"/>
                <w:szCs w:val="18"/>
                <w:cs/>
                <w:lang w:bidi="hi-IN"/>
              </w:rPr>
              <w:t>मा लेख्ने</w:t>
            </w:r>
            <w:r w:rsidRPr="006D7B63">
              <w:rPr>
                <w:rFonts w:ascii="Nirmala UI" w:eastAsia="ＭＳ ゴシック" w:hAnsi="Nirmala UI" w:cs="Nirmala UI"/>
                <w:sz w:val="18"/>
                <w:szCs w:val="18"/>
                <w:cs/>
                <w:lang w:bidi="ne-NP"/>
              </w:rPr>
              <w:t>)</w:t>
            </w:r>
          </w:p>
          <w:p w14:paraId="6C91D268"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（変更の範囲）</w:t>
            </w:r>
            <w:r>
              <w:rPr>
                <w:rFonts w:ascii="ＭＳ ゴシック" w:eastAsia="ＭＳ ゴシック" w:hAnsi="ＭＳ ゴシック" w:cs="Mangal" w:hint="eastAsia"/>
                <w:spacing w:val="3"/>
                <w:w w:val="91"/>
                <w:sz w:val="18"/>
                <w:szCs w:val="18"/>
                <w:fitText w:val="3713" w:id="-1010078204"/>
                <w:cs/>
                <w:lang w:bidi="ne"/>
              </w:rPr>
              <w:t>□</w:t>
            </w:r>
            <w:r>
              <w:rPr>
                <w:rFonts w:ascii="Nirmala UI" w:hAnsi="Nirmala UI" w:cs="Nirmala UI" w:hint="eastAsia"/>
                <w:spacing w:val="3"/>
                <w:w w:val="91"/>
                <w:sz w:val="18"/>
                <w:szCs w:val="18"/>
                <w:fitText w:val="3713" w:id="-1010078204"/>
              </w:rPr>
              <w:t>変更の可能性なし（変更ある場合は以下に記入</w:t>
            </w:r>
            <w:r>
              <w:rPr>
                <w:rFonts w:ascii="Nirmala UI" w:hAnsi="Nirmala UI" w:cs="Nirmala UI" w:hint="eastAsia"/>
                <w:spacing w:val="2"/>
                <w:w w:val="91"/>
                <w:sz w:val="18"/>
                <w:szCs w:val="18"/>
                <w:fitText w:val="3713" w:id="-1010078204"/>
              </w:rPr>
              <w:t>）</w:t>
            </w:r>
          </w:p>
          <w:p w14:paraId="3141BDE4" w14:textId="77777777" w:rsidR="00DA5D6A" w:rsidRPr="006D7B63" w:rsidRDefault="00DA5D6A" w:rsidP="001F6A2B">
            <w:pPr>
              <w:suppressAutoHyphens/>
              <w:kinsoku w:val="0"/>
              <w:autoSpaceDE w:val="0"/>
              <w:autoSpaceDN w:val="0"/>
              <w:spacing w:line="0" w:lineRule="atLeast"/>
              <w:jc w:val="left"/>
              <w:rPr>
                <w:rFonts w:ascii="Nirmala UI" w:hAnsi="Nirmala UI" w:cs="Nirmala UI"/>
                <w:spacing w:val="60"/>
                <w:sz w:val="18"/>
                <w:szCs w:val="18"/>
                <w:cs/>
                <w:lang w:bidi="ne"/>
              </w:rPr>
            </w:pPr>
            <w:r w:rsidRPr="006D7B63">
              <w:rPr>
                <w:rFonts w:ascii="Nirmala UI" w:hAnsi="Nirmala UI" w:cs="Nirmala UI"/>
                <w:spacing w:val="60"/>
                <w:sz w:val="18"/>
                <w:szCs w:val="18"/>
                <w:cs/>
                <w:lang w:bidi="ne-NP"/>
              </w:rPr>
              <w:t>(</w:t>
            </w:r>
            <w:r w:rsidRPr="006D7B63">
              <w:rPr>
                <w:rFonts w:ascii="Nirmala UI" w:hAnsi="Nirmala UI" w:cs="Nirmala UI"/>
                <w:spacing w:val="60"/>
                <w:sz w:val="18"/>
                <w:szCs w:val="18"/>
                <w:cs/>
                <w:lang w:bidi="hi-IN"/>
              </w:rPr>
              <w:t>परिवर्तनको परिधि</w:t>
            </w:r>
            <w:r w:rsidRPr="006D7B63">
              <w:rPr>
                <w:rFonts w:ascii="Nirmala UI" w:hAnsi="Nirmala UI" w:cs="Nirmala UI"/>
                <w:spacing w:val="60"/>
                <w:sz w:val="18"/>
                <w:szCs w:val="18"/>
                <w:cs/>
                <w:lang w:bidi="ne-NP"/>
              </w:rPr>
              <w:t xml:space="preserve">) </w:t>
            </w:r>
            <w:r w:rsidRPr="006D7B63">
              <w:rPr>
                <w:rFonts w:ascii="ＭＳ ゴシック" w:eastAsia="ＭＳ ゴシック" w:hAnsi="ＭＳ ゴシック" w:cs="ＭＳ ゴシック" w:hint="eastAsia"/>
                <w:sz w:val="18"/>
                <w:szCs w:val="18"/>
              </w:rPr>
              <w:t>□</w:t>
            </w:r>
            <w:r w:rsidRPr="006D7B63">
              <w:rPr>
                <w:rFonts w:ascii="Nirmala UI" w:eastAsia="ＭＳ ゴシック" w:hAnsi="Nirmala UI" w:cs="Nirmala UI"/>
                <w:sz w:val="18"/>
                <w:szCs w:val="18"/>
                <w:cs/>
                <w:lang w:bidi="hi-IN"/>
              </w:rPr>
              <w:t xml:space="preserve">परिवर्तनको सम्भावना छैन </w:t>
            </w:r>
            <w:r w:rsidRPr="006D7B63">
              <w:rPr>
                <w:rFonts w:ascii="Nirmala UI" w:eastAsia="ＭＳ ゴシック" w:hAnsi="Nirmala UI" w:cs="Nirmala UI"/>
                <w:sz w:val="18"/>
                <w:szCs w:val="18"/>
                <w:cs/>
                <w:lang w:bidi="ne-NP"/>
              </w:rPr>
              <w:t>(</w:t>
            </w:r>
            <w:r w:rsidRPr="006D7B63">
              <w:rPr>
                <w:rFonts w:ascii="Nirmala UI" w:eastAsia="ＭＳ ゴシック" w:hAnsi="Nirmala UI" w:cs="Nirmala UI"/>
                <w:sz w:val="18"/>
                <w:szCs w:val="18"/>
                <w:cs/>
                <w:lang w:bidi="hi-IN"/>
              </w:rPr>
              <w:t>परिवर्तन भएमा तल लेख्ने</w:t>
            </w:r>
            <w:r w:rsidRPr="006D7B63">
              <w:rPr>
                <w:rFonts w:ascii="Nirmala UI" w:eastAsia="ＭＳ ゴシック" w:hAnsi="Nirmala UI" w:cs="Nirmala UI"/>
                <w:sz w:val="18"/>
                <w:szCs w:val="18"/>
                <w:cs/>
                <w:lang w:bidi="ne-NP"/>
              </w:rPr>
              <w:t>)</w:t>
            </w:r>
          </w:p>
          <w:p w14:paraId="421EB310"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u w:val="single"/>
                <w:cs/>
                <w:lang w:bidi="ne"/>
              </w:rPr>
            </w:pPr>
            <w:r w:rsidRPr="00DA5D6A">
              <w:rPr>
                <w:rFonts w:ascii="Nirmala UI" w:hAnsi="Nirmala UI" w:cs="Nirmala UI"/>
                <w:spacing w:val="60"/>
                <w:sz w:val="18"/>
                <w:szCs w:val="18"/>
                <w:fitText w:val="900" w:id="-1010078203"/>
              </w:rPr>
              <w:t>事業所</w:t>
            </w:r>
            <w:r w:rsidRPr="00DA5D6A">
              <w:rPr>
                <w:rFonts w:ascii="Nirmala UI" w:hAnsi="Nirmala UI" w:cs="Nirmala UI"/>
                <w:sz w:val="18"/>
                <w:szCs w:val="18"/>
                <w:fitText w:val="900" w:id="-1010078203"/>
              </w:rPr>
              <w:t>名</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2EC8417C"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कार्यस्थलको नाम</w:t>
            </w:r>
          </w:p>
          <w:p w14:paraId="5384EF43"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2"/>
              </w:rPr>
              <w:t>所在</w:t>
            </w:r>
            <w:r w:rsidRPr="00DA5D6A">
              <w:rPr>
                <w:rFonts w:ascii="Nirmala UI" w:hAnsi="Nirmala UI" w:cs="Nirmala UI"/>
                <w:sz w:val="18"/>
                <w:szCs w:val="18"/>
                <w:fitText w:val="900" w:id="-1010078202"/>
              </w:rPr>
              <w:t>地</w:t>
            </w:r>
          </w:p>
          <w:p w14:paraId="2DDBC68A"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स्थान</w:t>
            </w:r>
            <w:r w:rsidRPr="006D7B63">
              <w:rPr>
                <w:rFonts w:ascii="Nirmala UI" w:hAnsi="Nirmala UI" w:cs="Nirmala UI"/>
                <w:sz w:val="18"/>
                <w:szCs w:val="18"/>
              </w:rPr>
              <w:t xml:space="preserve">　</w:t>
            </w:r>
            <w:r w:rsidRPr="006D7B63">
              <w:rPr>
                <w:rFonts w:ascii="Nirmala UI" w:hAnsi="Nirmala UI" w:cs="Nirmala UI"/>
                <w:sz w:val="18"/>
                <w:szCs w:val="18"/>
                <w:u w:val="single"/>
              </w:rPr>
              <w:t xml:space="preserve">　　　　　　　　　　　　　　　　　　　</w:t>
            </w:r>
          </w:p>
          <w:p w14:paraId="635C76DF"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z w:val="18"/>
                <w:szCs w:val="18"/>
                <w:cs/>
                <w:lang w:bidi="ne"/>
              </w:rPr>
            </w:pPr>
            <w:r w:rsidRPr="00DA5D6A">
              <w:rPr>
                <w:rFonts w:ascii="Nirmala UI" w:hAnsi="Nirmala UI" w:cs="Nirmala UI"/>
                <w:spacing w:val="180"/>
                <w:sz w:val="18"/>
                <w:szCs w:val="18"/>
                <w:fitText w:val="900" w:id="-1010078201"/>
              </w:rPr>
              <w:t>連絡</w:t>
            </w:r>
            <w:r w:rsidRPr="00DA5D6A">
              <w:rPr>
                <w:rFonts w:ascii="Nirmala UI" w:hAnsi="Nirmala UI" w:cs="Nirmala UI"/>
                <w:sz w:val="18"/>
                <w:szCs w:val="18"/>
                <w:fitText w:val="900" w:id="-1010078201"/>
              </w:rPr>
              <w:t>先</w:t>
            </w:r>
            <w:r w:rsidRPr="006D7B63">
              <w:rPr>
                <w:rFonts w:ascii="Nirmala UI" w:hAnsi="Nirmala UI" w:cs="Nirmala UI"/>
                <w:sz w:val="18"/>
                <w:szCs w:val="18"/>
              </w:rPr>
              <w:t xml:space="preserve">　</w:t>
            </w:r>
          </w:p>
          <w:p w14:paraId="6D492193" w14:textId="77777777" w:rsidR="00DA5D6A" w:rsidRPr="006D7B63" w:rsidRDefault="00DA5D6A" w:rsidP="001F6A2B">
            <w:pPr>
              <w:suppressAutoHyphens/>
              <w:kinsoku w:val="0"/>
              <w:autoSpaceDE w:val="0"/>
              <w:autoSpaceDN w:val="0"/>
              <w:spacing w:line="320" w:lineRule="atLeast"/>
              <w:ind w:leftChars="146" w:left="309" w:hanging="2"/>
              <w:jc w:val="left"/>
              <w:rPr>
                <w:rFonts w:ascii="Nirmala UI" w:hAnsi="Nirmala UI" w:cs="Nirmala UI"/>
                <w:spacing w:val="16"/>
                <w:sz w:val="18"/>
                <w:szCs w:val="18"/>
                <w:cs/>
                <w:lang w:bidi="ne"/>
              </w:rPr>
            </w:pPr>
            <w:r w:rsidRPr="006D7B63">
              <w:rPr>
                <w:rFonts w:ascii="Nirmala UI" w:hAnsi="Nirmala UI" w:cs="Nirmala UI"/>
                <w:sz w:val="18"/>
                <w:szCs w:val="18"/>
                <w:cs/>
                <w:lang w:bidi="hi-IN"/>
              </w:rPr>
              <w:t>सम्पर्क नं</w:t>
            </w:r>
            <w:r w:rsidRPr="006D7B63">
              <w:rPr>
                <w:rFonts w:ascii="Nirmala UI" w:hAnsi="Nirmala UI" w:cs="Nirmala UI"/>
                <w:sz w:val="18"/>
                <w:szCs w:val="18"/>
                <w:cs/>
                <w:lang w:bidi="ne-NP"/>
              </w:rPr>
              <w:t>.</w:t>
            </w:r>
            <w:r w:rsidRPr="006D7B63">
              <w:rPr>
                <w:rFonts w:ascii="Nirmala UI" w:hAnsi="Nirmala UI" w:cs="Nirmala UI"/>
                <w:sz w:val="18"/>
                <w:szCs w:val="18"/>
                <w:u w:val="single"/>
              </w:rPr>
              <w:t xml:space="preserve">　　　　　　　　　　　　　　　　　　　</w:t>
            </w:r>
          </w:p>
        </w:tc>
      </w:tr>
      <w:tr w:rsidR="00DA5D6A" w:rsidRPr="006D7B63" w14:paraId="478C36EA" w14:textId="77777777" w:rsidTr="001F6A2B">
        <w:trPr>
          <w:trHeight w:val="1007"/>
        </w:trPr>
        <w:tc>
          <w:tcPr>
            <w:tcW w:w="5042" w:type="dxa"/>
            <w:gridSpan w:val="2"/>
            <w:tcBorders>
              <w:top w:val="single" w:sz="4" w:space="0" w:color="000000"/>
              <w:left w:val="single" w:sz="4" w:space="0" w:color="000000"/>
              <w:bottom w:val="single" w:sz="4" w:space="0" w:color="000000"/>
              <w:right w:val="nil"/>
            </w:tcBorders>
          </w:tcPr>
          <w:p w14:paraId="12F4D3FA"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Ⅲ</w:t>
            </w:r>
            <w:r w:rsidRPr="006D7B63">
              <w:rPr>
                <w:rFonts w:ascii="Nirmala UI" w:hAnsi="Nirmala UI" w:cs="Nirmala UI"/>
                <w:spacing w:val="-6"/>
                <w:sz w:val="18"/>
                <w:szCs w:val="18"/>
              </w:rPr>
              <w:t>．従事すべき業務の内容</w:t>
            </w:r>
          </w:p>
          <w:p w14:paraId="5574C648"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NP"/>
              </w:rPr>
            </w:pPr>
            <w:r w:rsidRPr="006D7B63">
              <w:rPr>
                <w:rFonts w:ascii="ＭＳ ゴシック" w:eastAsia="ＭＳ ゴシック" w:hAnsi="ＭＳ ゴシック" w:cs="ＭＳ ゴシック" w:hint="eastAsia"/>
                <w:spacing w:val="-6"/>
                <w:sz w:val="18"/>
                <w:szCs w:val="18"/>
              </w:rPr>
              <w:t>Ⅲ</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गर्नुपर्ने कामको बिवरण</w:t>
            </w:r>
          </w:p>
          <w:p w14:paraId="7BE7954A" w14:textId="05382D96"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p>
          <w:p w14:paraId="71CAA46D" w14:textId="77777777" w:rsidR="00DA5D6A" w:rsidRPr="006D7B63" w:rsidRDefault="00DA5D6A" w:rsidP="001F6A2B">
            <w:pPr>
              <w:suppressAutoHyphens/>
              <w:kinsoku w:val="0"/>
              <w:wordWrap w:val="0"/>
              <w:autoSpaceDE w:val="0"/>
              <w:autoSpaceDN w:val="0"/>
              <w:spacing w:line="320" w:lineRule="atLeast"/>
              <w:ind w:leftChars="92" w:left="193" w:firstLineChars="8" w:firstLine="16"/>
              <w:jc w:val="left"/>
              <w:rPr>
                <w:rFonts w:ascii="Nirmala UI" w:hAnsi="Nirmala UI" w:cs="Nirmala UI"/>
                <w:spacing w:val="-6"/>
                <w:sz w:val="18"/>
                <w:szCs w:val="18"/>
                <w:cs/>
                <w:lang w:bidi="ne"/>
              </w:rPr>
            </w:pPr>
            <w:r w:rsidRPr="006D7B63">
              <w:rPr>
                <w:rFonts w:ascii="Nirmala UI" w:hAnsi="Nirmala UI" w:cs="Nirmala UI"/>
                <w:spacing w:val="16"/>
                <w:sz w:val="18"/>
                <w:szCs w:val="18"/>
              </w:rPr>
              <w:t>１．分　　野（　　　　　　　　　　　）</w:t>
            </w:r>
            <w:r w:rsidRPr="006D7B63">
              <w:rPr>
                <w:rFonts w:ascii="Nirmala UI" w:hAnsi="Nirmala UI" w:cs="Nirmala UI"/>
                <w:spacing w:val="-6"/>
                <w:sz w:val="18"/>
                <w:szCs w:val="18"/>
              </w:rPr>
              <w:t xml:space="preserve">　　　　</w:t>
            </w:r>
          </w:p>
          <w:p w14:paraId="0612D653" w14:textId="77777777" w:rsidR="00DA5D6A" w:rsidRPr="006D7B63" w:rsidRDefault="00DA5D6A" w:rsidP="001F6A2B">
            <w:pPr>
              <w:suppressAutoHyphens/>
              <w:kinsoku w:val="0"/>
              <w:wordWrap w:val="0"/>
              <w:autoSpaceDE w:val="0"/>
              <w:autoSpaceDN w:val="0"/>
              <w:spacing w:line="320" w:lineRule="atLeast"/>
              <w:ind w:leftChars="92" w:left="193" w:firstLineChars="8" w:firstLine="1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cs/>
                <w:lang w:eastAsia="zh-CN" w:bidi="hi-IN"/>
              </w:rPr>
              <w:t xml:space="preserve"> १</w:t>
            </w:r>
            <w:r w:rsidRPr="006D7B63">
              <w:rPr>
                <w:rFonts w:ascii="Nirmala UI" w:hAnsi="Nirmala UI" w:cs="Nirmala UI"/>
                <w:spacing w:val="16"/>
                <w:sz w:val="18"/>
                <w:szCs w:val="18"/>
                <w:cs/>
                <w:lang w:eastAsia="zh-CN" w:bidi="ne-NP"/>
              </w:rPr>
              <w:t>.</w:t>
            </w:r>
            <w:r w:rsidRPr="006D7B63">
              <w:rPr>
                <w:rFonts w:ascii="Nirmala UI" w:hAnsi="Nirmala UI" w:cs="Nirmala UI"/>
                <w:spacing w:val="16"/>
                <w:sz w:val="18"/>
                <w:szCs w:val="18"/>
                <w:cs/>
                <w:lang w:eastAsia="zh-CN" w:bidi="hi-IN"/>
              </w:rPr>
              <w:t xml:space="preserve"> क्षेत्र</w:t>
            </w:r>
            <w:r w:rsidRPr="006D7B63">
              <w:rPr>
                <w:rFonts w:ascii="Nirmala UI" w:hAnsi="Nirmala UI" w:cs="Nirmala UI"/>
                <w:spacing w:val="16"/>
                <w:sz w:val="18"/>
                <w:szCs w:val="18"/>
                <w:cs/>
                <w:lang w:eastAsia="zh-CN" w:bidi="ne-NP"/>
              </w:rPr>
              <w:t xml:space="preserve"> (                                            )                </w:t>
            </w:r>
          </w:p>
          <w:p w14:paraId="1BB4D0D9" w14:textId="77777777" w:rsidR="00DA5D6A" w:rsidRPr="006D7B63" w:rsidRDefault="00DA5D6A" w:rsidP="001F6A2B">
            <w:pPr>
              <w:suppressAutoHyphens/>
              <w:kinsoku w:val="0"/>
              <w:wordWrap w:val="0"/>
              <w:autoSpaceDE w:val="0"/>
              <w:autoSpaceDN w:val="0"/>
              <w:spacing w:line="320" w:lineRule="atLeast"/>
              <w:ind w:leftChars="92" w:left="193" w:firstLineChars="8" w:firstLine="1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lang w:eastAsia="zh-CN"/>
              </w:rPr>
              <w:t>２．業務区分（　　　　　　　　　　　）</w:t>
            </w:r>
          </w:p>
          <w:p w14:paraId="02BCCC22" w14:textId="77777777" w:rsidR="00DA5D6A" w:rsidRPr="006D7B63" w:rsidRDefault="00DA5D6A" w:rsidP="001F6A2B">
            <w:pPr>
              <w:suppressAutoHyphens/>
              <w:kinsoku w:val="0"/>
              <w:wordWrap w:val="0"/>
              <w:autoSpaceDE w:val="0"/>
              <w:autoSpaceDN w:val="0"/>
              <w:spacing w:line="320" w:lineRule="atLeast"/>
              <w:ind w:leftChars="92" w:left="193" w:firstLineChars="8" w:firstLine="16"/>
              <w:jc w:val="left"/>
              <w:rPr>
                <w:rFonts w:ascii="Nirmala UI" w:hAnsi="Nirmala UI" w:cs="Nirmala UI"/>
                <w:spacing w:val="16"/>
                <w:sz w:val="18"/>
                <w:szCs w:val="18"/>
                <w:cs/>
                <w:lang w:bidi="ne"/>
              </w:rPr>
            </w:pPr>
            <w:r w:rsidRPr="006D7B63">
              <w:rPr>
                <w:rFonts w:ascii="Nirmala UI" w:hAnsi="Nirmala UI" w:cs="Nirmala UI"/>
                <w:spacing w:val="16"/>
                <w:sz w:val="18"/>
                <w:szCs w:val="18"/>
                <w:cs/>
                <w:lang w:eastAsia="zh-CN" w:bidi="hi-IN"/>
              </w:rPr>
              <w:t xml:space="preserve"> २</w:t>
            </w:r>
            <w:r w:rsidRPr="006D7B63">
              <w:rPr>
                <w:rFonts w:ascii="Nirmala UI" w:hAnsi="Nirmala UI" w:cs="Nirmala UI"/>
                <w:spacing w:val="16"/>
                <w:sz w:val="18"/>
                <w:szCs w:val="18"/>
                <w:cs/>
                <w:lang w:eastAsia="zh-CN" w:bidi="ne-NP"/>
              </w:rPr>
              <w:t xml:space="preserve">. </w:t>
            </w: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bidi="hi-IN"/>
              </w:rPr>
              <w:t>कामको बिभाजन</w:t>
            </w:r>
            <w:r w:rsidRPr="006D7B63">
              <w:rPr>
                <w:rFonts w:ascii="Nirmala UI" w:hAnsi="Nirmala UI" w:cs="Nirmala UI"/>
                <w:spacing w:val="-6"/>
                <w:sz w:val="18"/>
                <w:szCs w:val="18"/>
                <w:cs/>
                <w:lang w:bidi="ne-NP"/>
              </w:rPr>
              <w:t xml:space="preserve"> (                                          )                </w:t>
            </w: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bidi="ne"/>
              </w:rPr>
              <w:t xml:space="preserve"> </w:t>
            </w:r>
          </w:p>
        </w:tc>
        <w:tc>
          <w:tcPr>
            <w:tcW w:w="5043" w:type="dxa"/>
            <w:gridSpan w:val="2"/>
            <w:tcBorders>
              <w:top w:val="single" w:sz="4" w:space="0" w:color="000000"/>
              <w:left w:val="nil"/>
              <w:bottom w:val="single" w:sz="4" w:space="0" w:color="000000"/>
              <w:right w:val="single" w:sz="4" w:space="0" w:color="000000"/>
            </w:tcBorders>
          </w:tcPr>
          <w:p w14:paraId="1FEFE9C7"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Nirmala UI" w:hAnsi="Nirmala UI" w:cs="Nirmala UI"/>
                <w:spacing w:val="16"/>
                <w:sz w:val="18"/>
                <w:szCs w:val="18"/>
              </w:rPr>
              <w:t xml:space="preserve">　</w:t>
            </w:r>
          </w:p>
          <w:p w14:paraId="51E83E54"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p>
          <w:p w14:paraId="55ABEE7C"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z w:val="18"/>
                <w:szCs w:val="18"/>
                <w:cs/>
                <w:lang w:bidi="ne"/>
              </w:rPr>
            </w:pPr>
            <w:r w:rsidRPr="006D7B63">
              <w:rPr>
                <w:rFonts w:ascii="Nirmala UI" w:hAnsi="Nirmala UI" w:cs="Nirmala UI"/>
                <w:spacing w:val="-6"/>
                <w:sz w:val="18"/>
                <w:szCs w:val="18"/>
              </w:rPr>
              <w:t>（変更の範囲）</w:t>
            </w:r>
            <w:r>
              <w:rPr>
                <w:rFonts w:ascii="ＭＳ ゴシック" w:eastAsia="ＭＳ ゴシック" w:hAnsi="ＭＳ ゴシック" w:cs="Mangal" w:hint="eastAsia"/>
                <w:spacing w:val="3"/>
                <w:w w:val="91"/>
                <w:sz w:val="18"/>
                <w:szCs w:val="18"/>
                <w:fitText w:val="3713" w:id="-1010078200"/>
                <w:cs/>
                <w:lang w:bidi="ne"/>
              </w:rPr>
              <w:t>□</w:t>
            </w:r>
            <w:r>
              <w:rPr>
                <w:rFonts w:ascii="Nirmala UI" w:hAnsi="Nirmala UI" w:cs="Nirmala UI" w:hint="eastAsia"/>
                <w:spacing w:val="3"/>
                <w:w w:val="91"/>
                <w:sz w:val="18"/>
                <w:szCs w:val="18"/>
                <w:fitText w:val="3713" w:id="-1010078200"/>
              </w:rPr>
              <w:t>変更の可能性なし（変更ある場合は以下に記入</w:t>
            </w:r>
            <w:r>
              <w:rPr>
                <w:rFonts w:ascii="Nirmala UI" w:hAnsi="Nirmala UI" w:cs="Nirmala UI" w:hint="eastAsia"/>
                <w:spacing w:val="2"/>
                <w:w w:val="91"/>
                <w:sz w:val="18"/>
                <w:szCs w:val="18"/>
                <w:fitText w:val="3713" w:id="-1010078200"/>
              </w:rPr>
              <w:t>）</w:t>
            </w:r>
          </w:p>
          <w:p w14:paraId="3FE9004F"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6"/>
                <w:cs/>
                <w:lang w:bidi="ne-NP"/>
              </w:rPr>
            </w:pPr>
            <w:r w:rsidRPr="006D7B63">
              <w:rPr>
                <w:rFonts w:ascii="Nirmala UI" w:hAnsi="Nirmala UI" w:cs="Nirmala UI"/>
                <w:sz w:val="18"/>
                <w:szCs w:val="18"/>
                <w:cs/>
                <w:lang w:bidi="ne-NP"/>
              </w:rPr>
              <w:t xml:space="preserve"> (</w:t>
            </w:r>
            <w:r w:rsidRPr="006D7B63">
              <w:rPr>
                <w:rFonts w:ascii="Nirmala UI" w:hAnsi="Nirmala UI" w:cs="Nirmala UI"/>
                <w:sz w:val="18"/>
                <w:szCs w:val="18"/>
                <w:cs/>
                <w:lang w:bidi="hi-IN"/>
              </w:rPr>
              <w:t>परिवर्तनको</w:t>
            </w:r>
            <w:r w:rsidRPr="006D7B63">
              <w:rPr>
                <w:rFonts w:ascii="Nirmala UI" w:hAnsi="Nirmala UI" w:cs="Nirmala UI"/>
                <w:sz w:val="18"/>
                <w:szCs w:val="18"/>
                <w:cs/>
                <w:lang w:bidi="ne-NP"/>
              </w:rPr>
              <w:t xml:space="preserve"> </w:t>
            </w:r>
            <w:r w:rsidRPr="006D7B63">
              <w:rPr>
                <w:rFonts w:ascii="Nirmala UI" w:hAnsi="Nirmala UI" w:cs="Nirmala UI"/>
                <w:sz w:val="18"/>
                <w:szCs w:val="18"/>
                <w:cs/>
                <w:lang w:bidi="hi-IN"/>
              </w:rPr>
              <w:t>परिधि</w:t>
            </w:r>
            <w:r w:rsidRPr="006D7B63">
              <w:rPr>
                <w:rFonts w:ascii="Nirmala UI" w:hAnsi="Nirmala UI" w:cs="Nirmala UI"/>
                <w:sz w:val="18"/>
                <w:szCs w:val="18"/>
                <w:cs/>
                <w:lang w:bidi="ne-NP"/>
              </w:rPr>
              <w:t xml:space="preserve">) </w:t>
            </w:r>
            <w:r w:rsidRPr="006D7B63">
              <w:rPr>
                <w:rFonts w:ascii="ＭＳ ゴシック" w:eastAsia="ＭＳ ゴシック" w:hAnsi="ＭＳ ゴシック" w:cs="ＭＳ ゴシック" w:hint="eastAsia"/>
                <w:sz w:val="18"/>
                <w:szCs w:val="18"/>
              </w:rPr>
              <w:t>□</w:t>
            </w:r>
            <w:r w:rsidRPr="006D7B63">
              <w:rPr>
                <w:rFonts w:ascii="Nirmala UI" w:eastAsia="ＭＳ ゴシック" w:hAnsi="Nirmala UI" w:cs="Nirmala UI"/>
                <w:sz w:val="18"/>
                <w:szCs w:val="16"/>
                <w:cs/>
                <w:lang w:bidi="hi-IN"/>
              </w:rPr>
              <w:t>परिवर्तनको</w:t>
            </w:r>
            <w:r w:rsidRPr="006D7B63">
              <w:rPr>
                <w:rFonts w:ascii="Nirmala UI" w:eastAsia="ＭＳ ゴシック" w:hAnsi="Nirmala UI" w:cs="Nirmala UI"/>
                <w:sz w:val="18"/>
                <w:szCs w:val="16"/>
                <w:cs/>
                <w:lang w:bidi="ne-NP"/>
              </w:rPr>
              <w:t xml:space="preserve"> </w:t>
            </w:r>
            <w:r w:rsidRPr="006D7B63">
              <w:rPr>
                <w:rFonts w:ascii="Nirmala UI" w:eastAsia="ＭＳ ゴシック" w:hAnsi="Nirmala UI" w:cs="Nirmala UI"/>
                <w:sz w:val="18"/>
                <w:szCs w:val="16"/>
                <w:cs/>
                <w:lang w:bidi="hi-IN"/>
              </w:rPr>
              <w:t xml:space="preserve">सम्भावना छैन </w:t>
            </w:r>
            <w:r w:rsidRPr="006D7B63">
              <w:rPr>
                <w:rFonts w:ascii="Nirmala UI" w:eastAsia="ＭＳ ゴシック" w:hAnsi="Nirmala UI" w:cs="Nirmala UI"/>
                <w:sz w:val="18"/>
                <w:szCs w:val="16"/>
                <w:cs/>
                <w:lang w:bidi="ne-NP"/>
              </w:rPr>
              <w:t>(</w:t>
            </w:r>
            <w:r w:rsidRPr="006D7B63">
              <w:rPr>
                <w:rFonts w:ascii="Nirmala UI" w:eastAsia="ＭＳ ゴシック" w:hAnsi="Nirmala UI" w:cs="Nirmala UI"/>
                <w:sz w:val="18"/>
                <w:szCs w:val="16"/>
                <w:cs/>
                <w:lang w:bidi="hi-IN"/>
              </w:rPr>
              <w:t>परिवर्तन भएमा तल</w:t>
            </w:r>
            <w:r w:rsidRPr="006D7B63">
              <w:rPr>
                <w:rFonts w:ascii="Nirmala UI" w:eastAsia="ＭＳ ゴシック" w:hAnsi="Nirmala UI" w:cs="Nirmala UI"/>
                <w:sz w:val="18"/>
                <w:szCs w:val="16"/>
                <w:cs/>
                <w:lang w:bidi="ne-NP"/>
              </w:rPr>
              <w:t xml:space="preserve"> </w:t>
            </w:r>
            <w:r w:rsidRPr="006D7B63">
              <w:rPr>
                <w:rFonts w:ascii="Nirmala UI" w:eastAsia="ＭＳ ゴシック" w:hAnsi="Nirmala UI" w:cs="Nirmala UI"/>
                <w:sz w:val="18"/>
                <w:szCs w:val="16"/>
                <w:cs/>
                <w:lang w:bidi="hi-IN"/>
              </w:rPr>
              <w:t>लेख्ने</w:t>
            </w:r>
            <w:r w:rsidRPr="006D7B63">
              <w:rPr>
                <w:rFonts w:ascii="Nirmala UI" w:eastAsia="ＭＳ ゴシック" w:hAnsi="Nirmala UI" w:cs="Nirmala UI"/>
                <w:sz w:val="18"/>
                <w:szCs w:val="16"/>
                <w:cs/>
                <w:lang w:bidi="ne-NP"/>
              </w:rPr>
              <w:t xml:space="preserve">) </w:t>
            </w:r>
          </w:p>
          <w:p w14:paraId="68BDBACD" w14:textId="77777777" w:rsidR="00DA5D6A" w:rsidRPr="006D7B63" w:rsidRDefault="00DA5D6A" w:rsidP="001F6A2B">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bidi="ne"/>
              </w:rPr>
            </w:pPr>
            <w:r w:rsidRPr="006D7B63">
              <w:rPr>
                <w:rFonts w:ascii="Nirmala UI" w:hAnsi="Nirmala UI" w:cs="Nirmala UI"/>
                <w:spacing w:val="16"/>
                <w:sz w:val="18"/>
                <w:szCs w:val="18"/>
              </w:rPr>
              <w:t>１．分　　野（　　　　　　　　　　　）</w:t>
            </w:r>
          </w:p>
          <w:p w14:paraId="51B43E16" w14:textId="77777777" w:rsidR="00DA5D6A" w:rsidRPr="006D7B63" w:rsidRDefault="00DA5D6A" w:rsidP="001F6A2B">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cs/>
                <w:lang w:eastAsia="zh-CN" w:bidi="hi-IN"/>
              </w:rPr>
              <w:t xml:space="preserve"> १</w:t>
            </w:r>
            <w:r w:rsidRPr="006D7B63">
              <w:rPr>
                <w:rFonts w:ascii="Nirmala UI" w:hAnsi="Nirmala UI" w:cs="Nirmala UI"/>
                <w:spacing w:val="16"/>
                <w:sz w:val="18"/>
                <w:szCs w:val="18"/>
                <w:cs/>
                <w:lang w:eastAsia="zh-CN" w:bidi="ne-NP"/>
              </w:rPr>
              <w:t>.</w:t>
            </w:r>
            <w:r w:rsidRPr="006D7B63">
              <w:rPr>
                <w:rFonts w:ascii="Nirmala UI" w:hAnsi="Nirmala UI" w:cs="Nirmala UI"/>
                <w:spacing w:val="16"/>
                <w:sz w:val="18"/>
                <w:szCs w:val="18"/>
                <w:cs/>
                <w:lang w:eastAsia="zh-CN" w:bidi="hi-IN"/>
              </w:rPr>
              <w:t xml:space="preserve"> क्षेत्र </w:t>
            </w:r>
            <w:r w:rsidRPr="006D7B63">
              <w:rPr>
                <w:rFonts w:ascii="Nirmala UI" w:hAnsi="Nirmala UI" w:cs="Nirmala UI"/>
                <w:spacing w:val="16"/>
                <w:sz w:val="18"/>
                <w:szCs w:val="18"/>
                <w:cs/>
                <w:lang w:eastAsia="zh-CN" w:bidi="ne-NP"/>
              </w:rPr>
              <w:t>(                                            )</w:t>
            </w:r>
          </w:p>
          <w:p w14:paraId="0ABEB640" w14:textId="77777777" w:rsidR="00DA5D6A" w:rsidRPr="006D7B63" w:rsidRDefault="00DA5D6A" w:rsidP="001F6A2B">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eastAsia="zh-CN" w:bidi="ne"/>
              </w:rPr>
            </w:pPr>
            <w:r w:rsidRPr="006D7B63">
              <w:rPr>
                <w:rFonts w:ascii="Nirmala UI" w:hAnsi="Nirmala UI" w:cs="Nirmala UI"/>
                <w:spacing w:val="16"/>
                <w:sz w:val="18"/>
                <w:szCs w:val="18"/>
                <w:lang w:eastAsia="zh-CN"/>
              </w:rPr>
              <w:t>２．業務区分（　　　　　　　　　　　）</w:t>
            </w:r>
          </w:p>
          <w:p w14:paraId="51626A13" w14:textId="77777777" w:rsidR="00DA5D6A" w:rsidRPr="006D7B63" w:rsidRDefault="00DA5D6A" w:rsidP="001F6A2B">
            <w:pPr>
              <w:suppressAutoHyphens/>
              <w:kinsoku w:val="0"/>
              <w:wordWrap w:val="0"/>
              <w:autoSpaceDE w:val="0"/>
              <w:autoSpaceDN w:val="0"/>
              <w:spacing w:line="320" w:lineRule="atLeast"/>
              <w:ind w:firstLineChars="100" w:firstLine="196"/>
              <w:jc w:val="left"/>
              <w:rPr>
                <w:rFonts w:ascii="Nirmala UI" w:hAnsi="Nirmala UI" w:cs="Nirmala UI"/>
                <w:spacing w:val="16"/>
                <w:sz w:val="18"/>
                <w:szCs w:val="18"/>
                <w:cs/>
                <w:lang w:eastAsia="zh-CN" w:bidi="ne-NP"/>
              </w:rPr>
            </w:pPr>
            <w:r w:rsidRPr="006D7B63">
              <w:rPr>
                <w:rFonts w:ascii="Nirmala UI" w:hAnsi="Nirmala UI" w:cs="Nirmala UI"/>
                <w:spacing w:val="16"/>
                <w:sz w:val="18"/>
                <w:szCs w:val="18"/>
                <w:cs/>
                <w:lang w:eastAsia="zh-CN" w:bidi="hi-IN"/>
              </w:rPr>
              <w:t xml:space="preserve"> २</w:t>
            </w:r>
            <w:r w:rsidRPr="006D7B63">
              <w:rPr>
                <w:rFonts w:ascii="Nirmala UI" w:hAnsi="Nirmala UI" w:cs="Nirmala UI"/>
                <w:spacing w:val="16"/>
                <w:sz w:val="18"/>
                <w:szCs w:val="18"/>
                <w:cs/>
                <w:lang w:eastAsia="zh-CN" w:bidi="ne-NP"/>
              </w:rPr>
              <w:t>.</w:t>
            </w:r>
            <w:r w:rsidRPr="006D7B63">
              <w:rPr>
                <w:rFonts w:ascii="Nirmala UI" w:hAnsi="Nirmala UI" w:cs="Nirmala UI"/>
                <w:spacing w:val="16"/>
                <w:sz w:val="18"/>
                <w:szCs w:val="18"/>
                <w:cs/>
                <w:lang w:eastAsia="zh-CN" w:bidi="hi-IN"/>
              </w:rPr>
              <w:t xml:space="preserve"> कामको बिभाजन </w:t>
            </w:r>
            <w:r w:rsidRPr="006D7B63">
              <w:rPr>
                <w:rFonts w:ascii="Nirmala UI" w:hAnsi="Nirmala UI" w:cs="Nirmala UI"/>
                <w:spacing w:val="16"/>
                <w:sz w:val="18"/>
                <w:szCs w:val="18"/>
                <w:cs/>
                <w:lang w:eastAsia="zh-CN" w:bidi="ne-NP"/>
              </w:rPr>
              <w:t>(                            )</w:t>
            </w:r>
          </w:p>
        </w:tc>
      </w:tr>
      <w:tr w:rsidR="00DA5D6A" w:rsidRPr="006D7B63" w14:paraId="47A760B4" w14:textId="77777777" w:rsidTr="001F6A2B">
        <w:tc>
          <w:tcPr>
            <w:tcW w:w="10085" w:type="dxa"/>
            <w:gridSpan w:val="4"/>
            <w:tcBorders>
              <w:top w:val="single" w:sz="4" w:space="0" w:color="000000"/>
              <w:left w:val="single" w:sz="4" w:space="0" w:color="000000"/>
              <w:bottom w:val="single" w:sz="4" w:space="0" w:color="000000"/>
              <w:right w:val="single" w:sz="4" w:space="0" w:color="000000"/>
            </w:tcBorders>
          </w:tcPr>
          <w:p w14:paraId="69238AF1"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lastRenderedPageBreak/>
              <w:t>Ⅳ</w:t>
            </w:r>
            <w:r w:rsidRPr="006D7B63">
              <w:rPr>
                <w:rFonts w:ascii="Nirmala UI" w:hAnsi="Nirmala UI" w:cs="Nirmala UI"/>
                <w:spacing w:val="-6"/>
                <w:sz w:val="18"/>
                <w:szCs w:val="18"/>
              </w:rPr>
              <w:t>．労働時間等</w:t>
            </w:r>
          </w:p>
          <w:p w14:paraId="13963AE3"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Ⅳ</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कामको समय आदि</w:t>
            </w:r>
          </w:p>
          <w:p w14:paraId="055DC932" w14:textId="77777777" w:rsidR="00DA5D6A" w:rsidRPr="006D7B63" w:rsidRDefault="00DA5D6A" w:rsidP="001F6A2B">
            <w:pPr>
              <w:pStyle w:val="af8"/>
              <w:numPr>
                <w:ilvl w:val="0"/>
                <w:numId w:val="25"/>
              </w:numPr>
              <w:suppressAutoHyphens/>
              <w:kinsoku w:val="0"/>
              <w:wordWrap w:val="0"/>
              <w:autoSpaceDE w:val="0"/>
              <w:autoSpaceDN w:val="0"/>
              <w:spacing w:line="320" w:lineRule="atLeast"/>
              <w:ind w:leftChars="0"/>
              <w:jc w:val="left"/>
              <w:rPr>
                <w:rFonts w:ascii="Nirmala UI" w:hAnsi="Nirmala UI" w:cs="Nirmala UI"/>
                <w:spacing w:val="-2"/>
                <w:sz w:val="18"/>
                <w:szCs w:val="18"/>
                <w:lang w:bidi="ne"/>
              </w:rPr>
            </w:pPr>
            <w:r w:rsidRPr="006D7B63">
              <w:rPr>
                <w:rFonts w:ascii="Nirmala UI" w:hAnsi="Nirmala UI" w:cs="Nirmala UI"/>
                <w:spacing w:val="-6"/>
                <w:sz w:val="18"/>
                <w:szCs w:val="18"/>
              </w:rPr>
              <w:t>始業・終業の時刻等</w:t>
            </w:r>
            <w:r w:rsidRPr="006D7B63">
              <w:rPr>
                <w:rFonts w:ascii="Nirmala UI" w:hAnsi="Nirmala UI" w:cs="Nirmala UI"/>
                <w:spacing w:val="-2"/>
                <w:sz w:val="18"/>
                <w:szCs w:val="18"/>
                <w:cs/>
                <w:lang w:bidi="ne"/>
              </w:rPr>
              <w:t xml:space="preserve"> </w:t>
            </w:r>
          </w:p>
          <w:p w14:paraId="79FC3583" w14:textId="77777777" w:rsidR="00DA5D6A" w:rsidRPr="006D7B63" w:rsidRDefault="00DA5D6A" w:rsidP="001F6A2B">
            <w:pPr>
              <w:suppressAutoHyphens/>
              <w:kinsoku w:val="0"/>
              <w:wordWrap w:val="0"/>
              <w:autoSpaceDE w:val="0"/>
              <w:autoSpaceDN w:val="0"/>
              <w:spacing w:line="320" w:lineRule="atLeast"/>
              <w:ind w:left="168"/>
              <w:jc w:val="left"/>
              <w:rPr>
                <w:rFonts w:ascii="Nirmala UI" w:hAnsi="Nirmala UI" w:cs="Nirmala UI"/>
                <w:spacing w:val="16"/>
                <w:sz w:val="18"/>
                <w:szCs w:val="18"/>
                <w:cs/>
                <w:lang w:bidi="ne-NP"/>
              </w:rPr>
            </w:pPr>
            <w:r w:rsidRPr="006D7B63">
              <w:rPr>
                <w:rFonts w:ascii="Nirmala UI" w:hAnsi="Nirmala UI" w:cs="Nirmala UI"/>
                <w:spacing w:val="16"/>
                <w:sz w:val="18"/>
                <w:szCs w:val="18"/>
                <w:cs/>
                <w:lang w:bidi="hi-IN"/>
              </w:rPr>
              <w:t xml:space="preserve"> १</w:t>
            </w:r>
            <w:r w:rsidRPr="006D7B63">
              <w:rPr>
                <w:rFonts w:ascii="Nirmala UI" w:hAnsi="Nirmala UI" w:cs="Nirmala UI"/>
                <w:spacing w:val="16"/>
                <w:sz w:val="18"/>
                <w:szCs w:val="18"/>
                <w:cs/>
                <w:lang w:bidi="ne-NP"/>
              </w:rPr>
              <w:t xml:space="preserve">. </w:t>
            </w:r>
            <w:r w:rsidRPr="006D7B63">
              <w:rPr>
                <w:rFonts w:ascii="Nirmala UI" w:hAnsi="Nirmala UI" w:cs="Nirmala UI"/>
                <w:spacing w:val="16"/>
                <w:sz w:val="18"/>
                <w:szCs w:val="18"/>
                <w:cs/>
                <w:lang w:bidi="hi-IN"/>
              </w:rPr>
              <w:t xml:space="preserve">सुरु </w:t>
            </w:r>
            <w:r w:rsidRPr="006D7B63">
              <w:rPr>
                <w:rFonts w:ascii="Nirmala UI" w:hAnsi="Nirmala UI" w:cs="Nirmala UI"/>
                <w:spacing w:val="16"/>
                <w:sz w:val="18"/>
                <w:szCs w:val="18"/>
                <w:cs/>
                <w:lang w:bidi="ne-NP"/>
              </w:rPr>
              <w:t xml:space="preserve">/ </w:t>
            </w:r>
            <w:r w:rsidRPr="006D7B63">
              <w:rPr>
                <w:rFonts w:ascii="Nirmala UI" w:hAnsi="Nirmala UI" w:cs="Nirmala UI"/>
                <w:spacing w:val="16"/>
                <w:sz w:val="18"/>
                <w:szCs w:val="18"/>
                <w:cs/>
                <w:lang w:bidi="hi-IN"/>
              </w:rPr>
              <w:t>अन्त्य समय आदि</w:t>
            </w:r>
          </w:p>
          <w:p w14:paraId="5B9DE530" w14:textId="77777777" w:rsidR="00DA5D6A" w:rsidRPr="006D7B63" w:rsidRDefault="00DA5D6A" w:rsidP="001F6A2B">
            <w:pPr>
              <w:suppressAutoHyphens/>
              <w:kinsoku w:val="0"/>
              <w:wordWrap w:val="0"/>
              <w:autoSpaceDE w:val="0"/>
              <w:autoSpaceDN w:val="0"/>
              <w:spacing w:line="320" w:lineRule="atLeast"/>
              <w:ind w:firstLine="168"/>
              <w:jc w:val="left"/>
              <w:rPr>
                <w:rFonts w:ascii="Nirmala UI" w:hAnsi="Nirmala UI" w:cs="Nirmala UI"/>
                <w:spacing w:val="-6"/>
                <w:sz w:val="18"/>
                <w:szCs w:val="18"/>
                <w:cs/>
                <w:lang w:bidi="ne"/>
              </w:rPr>
            </w:pPr>
            <w:r w:rsidRPr="006D7B63">
              <w:rPr>
                <w:rFonts w:ascii="Nirmala UI" w:hAnsi="Nirmala UI" w:cs="Nirmala UI"/>
                <w:spacing w:val="-6"/>
                <w:sz w:val="18"/>
                <w:szCs w:val="18"/>
                <w:cs/>
                <w:lang w:bidi="ne"/>
              </w:rPr>
              <w:t>(1)</w:t>
            </w:r>
            <w:r w:rsidRPr="006D7B63">
              <w:rPr>
                <w:rFonts w:ascii="Nirmala UI" w:hAnsi="Nirmala UI" w:cs="Nirmala UI"/>
                <w:spacing w:val="-2"/>
                <w:sz w:val="18"/>
                <w:szCs w:val="18"/>
                <w:cs/>
                <w:lang w:bidi="ne"/>
              </w:rPr>
              <w:t xml:space="preserve"> </w:t>
            </w:r>
            <w:r w:rsidRPr="006D7B63">
              <w:rPr>
                <w:rFonts w:ascii="Nirmala UI" w:hAnsi="Nirmala UI" w:cs="Nirmala UI"/>
                <w:spacing w:val="-6"/>
                <w:sz w:val="18"/>
                <w:szCs w:val="18"/>
              </w:rPr>
              <w:t>始業　　（　　時　　分）　　　終業　　（　　時　　分）　　　（１日の所定労働時間数　　　時間　　分）</w:t>
            </w:r>
          </w:p>
          <w:p w14:paraId="536E535B" w14:textId="77777777" w:rsidR="00DA5D6A" w:rsidRPr="006D7B63" w:rsidRDefault="00DA5D6A" w:rsidP="001F6A2B">
            <w:pPr>
              <w:suppressAutoHyphens/>
              <w:kinsoku w:val="0"/>
              <w:wordWrap w:val="0"/>
              <w:autoSpaceDE w:val="0"/>
              <w:autoSpaceDN w:val="0"/>
              <w:spacing w:line="320" w:lineRule="atLeast"/>
              <w:ind w:firstLine="168"/>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सुरु       </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१ दिनको तोकिएको कामको समय            घण्टा           मिनेट</w:t>
            </w:r>
            <w:r w:rsidRPr="006D7B63">
              <w:rPr>
                <w:rFonts w:ascii="Nirmala UI" w:hAnsi="Nirmala UI" w:cs="Nirmala UI"/>
                <w:spacing w:val="-6"/>
                <w:sz w:val="18"/>
                <w:szCs w:val="18"/>
                <w:cs/>
                <w:lang w:bidi="ne-NP"/>
              </w:rPr>
              <w:t>)</w:t>
            </w:r>
          </w:p>
          <w:p w14:paraId="4A8099A2" w14:textId="77777777" w:rsidR="00DA5D6A" w:rsidRPr="006D7B63" w:rsidRDefault="00DA5D6A" w:rsidP="001F6A2B">
            <w:pPr>
              <w:suppressAutoHyphens/>
              <w:kinsoku w:val="0"/>
              <w:wordWrap w:val="0"/>
              <w:autoSpaceDE w:val="0"/>
              <w:autoSpaceDN w:val="0"/>
              <w:spacing w:line="320" w:lineRule="atLeast"/>
              <w:ind w:firstLine="168"/>
              <w:jc w:val="left"/>
              <w:rPr>
                <w:rFonts w:ascii="Nirmala UI" w:hAnsi="Nirmala UI" w:cs="Nirmala UI"/>
                <w:spacing w:val="-6"/>
                <w:sz w:val="18"/>
                <w:szCs w:val="18"/>
                <w:cs/>
                <w:lang w:bidi="ne"/>
              </w:rPr>
            </w:pPr>
            <w:r w:rsidRPr="006D7B63">
              <w:rPr>
                <w:rFonts w:ascii="Nirmala UI" w:hAnsi="Nirmala UI" w:cs="Nirmala UI"/>
                <w:spacing w:val="-6"/>
                <w:sz w:val="18"/>
                <w:szCs w:val="18"/>
                <w:cs/>
                <w:lang w:bidi="ne"/>
              </w:rPr>
              <w:t>(2)</w:t>
            </w:r>
            <w:r w:rsidRPr="006D7B63">
              <w:rPr>
                <w:rFonts w:ascii="Nirmala UI" w:hAnsi="Nirmala UI" w:cs="Nirmala UI"/>
                <w:spacing w:val="-2"/>
                <w:sz w:val="18"/>
                <w:szCs w:val="18"/>
                <w:cs/>
                <w:lang w:bidi="ne"/>
              </w:rPr>
              <w:t xml:space="preserve"> </w:t>
            </w:r>
            <w:r w:rsidRPr="006D7B63">
              <w:rPr>
                <w:rFonts w:ascii="Nirmala UI" w:hAnsi="Nirmala UI" w:cs="Nirmala UI"/>
                <w:spacing w:val="-6"/>
                <w:sz w:val="18"/>
                <w:szCs w:val="18"/>
              </w:rPr>
              <w:t>【次の制度が労働者に適用される場合】</w:t>
            </w:r>
          </w:p>
          <w:p w14:paraId="4292B1F2" w14:textId="77777777" w:rsidR="00DA5D6A" w:rsidRPr="006D7B63" w:rsidRDefault="00DA5D6A" w:rsidP="001F6A2B">
            <w:pPr>
              <w:suppressAutoHyphens/>
              <w:kinsoku w:val="0"/>
              <w:wordWrap w:val="0"/>
              <w:autoSpaceDE w:val="0"/>
              <w:autoSpaceDN w:val="0"/>
              <w:spacing w:line="320" w:lineRule="atLeast"/>
              <w:ind w:firstLine="168"/>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निम्न प्रणाली कामदारलाई लागु भएमा</w:t>
            </w:r>
            <w:r w:rsidRPr="006D7B63">
              <w:rPr>
                <w:rFonts w:ascii="Nirmala UI" w:hAnsi="Nirmala UI" w:cs="Nirmala UI"/>
                <w:spacing w:val="-6"/>
                <w:sz w:val="18"/>
                <w:szCs w:val="18"/>
              </w:rPr>
              <w:t>】</w:t>
            </w:r>
          </w:p>
          <w:p w14:paraId="10C15F71"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変形労働時間制：（　　　　）単位の変形労働時間制</w:t>
            </w:r>
          </w:p>
          <w:p w14:paraId="65773350"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परिवर्तित श्रम समय प्रणाली </w:t>
            </w:r>
            <w:r w:rsidRPr="006D7B63">
              <w:rPr>
                <w:rFonts w:ascii="Nirmala UI" w:eastAsia="ＭＳ ゴシック" w:hAnsi="Nirmala UI" w:cs="Nirmala UI"/>
                <w:spacing w:val="-6"/>
                <w:sz w:val="18"/>
                <w:szCs w:val="18"/>
                <w:cs/>
                <w:lang w:bidi="ne-NP"/>
              </w:rPr>
              <w:t xml:space="preserve">: (              )  </w:t>
            </w:r>
            <w:r w:rsidRPr="006D7B63">
              <w:rPr>
                <w:rFonts w:ascii="Nirmala UI" w:eastAsia="ＭＳ ゴシック" w:hAnsi="Nirmala UI" w:cs="Nirmala UI"/>
                <w:spacing w:val="-6"/>
                <w:sz w:val="18"/>
                <w:szCs w:val="18"/>
                <w:cs/>
                <w:lang w:bidi="hi-IN"/>
              </w:rPr>
              <w:t>युनिटको परिवर्तित श्रम घण्टा प्रणाली</w:t>
            </w:r>
          </w:p>
          <w:p w14:paraId="28F865E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5C6ACAC0"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१ बर्षको परिवर्तित श्रम समय प्रणाली लागु गरेको खण्डमा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दोश्रो पक्षले राम्रोसंग बुझ्न सक्ने भाषा सहितको बार्षिक क्यालेन्डरको कपि र श्रम मापदण्ड निरीक्षण कार्यालयमा पेश गरेको परिवर्तित श्रम समय प्रणाली सम्बन्धि सम्झौताको कपि नत्थी गर्ने </w:t>
            </w:r>
            <w:r w:rsidRPr="006D7B63">
              <w:rPr>
                <w:rFonts w:ascii="Nirmala UI" w:eastAsia="ＭＳ ゴシック" w:hAnsi="Nirmala UI" w:cs="Nirmala UI"/>
                <w:spacing w:val="-6"/>
                <w:sz w:val="18"/>
                <w:szCs w:val="18"/>
                <w:cs/>
                <w:lang w:bidi="ne-NP"/>
              </w:rPr>
              <w:t xml:space="preserve">| </w:t>
            </w:r>
          </w:p>
          <w:p w14:paraId="07F1148D"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交代制として、次の勤務時間の組合せによる。</w:t>
            </w:r>
          </w:p>
          <w:p w14:paraId="46AE0ECF"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rtl/>
                <w:cs/>
                <w:lang w:bidi="ne-NP"/>
              </w:rPr>
            </w:pPr>
            <w:r w:rsidRPr="006D7B63">
              <w:rPr>
                <w:rFonts w:ascii="Nirmala UI" w:hAnsi="Nirmala UI" w:cs="Nirmala UI"/>
                <w:spacing w:val="-6"/>
                <w:sz w:val="18"/>
                <w:szCs w:val="18"/>
                <w:cs/>
                <w:lang w:bidi="ne"/>
              </w:rPr>
              <w:t xml:space="preserve"> </w:t>
            </w:r>
            <w:r w:rsidRPr="006D7B63">
              <w:rPr>
                <w:rFonts w:ascii="Nirmala UI" w:hAnsi="Nirmala UI" w:cs="Nirmala UI"/>
                <w:spacing w:val="-6"/>
                <w:sz w:val="18"/>
                <w:szCs w:val="18"/>
                <w:rtl/>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पालो प्रणाली अनुसार निम्न अनुसारको कामको समयको संयोजन हुने छ </w:t>
            </w:r>
            <w:r w:rsidRPr="006D7B63">
              <w:rPr>
                <w:rFonts w:ascii="Nirmala UI" w:eastAsia="ＭＳ ゴシック" w:hAnsi="Nirmala UI" w:cs="Nirmala UI"/>
                <w:spacing w:val="-6"/>
                <w:sz w:val="18"/>
                <w:szCs w:val="18"/>
                <w:cs/>
                <w:lang w:bidi="ne-NP"/>
              </w:rPr>
              <w:t>|</w:t>
            </w:r>
          </w:p>
          <w:p w14:paraId="1E7AEDC6"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始業（　　時　　分）　終業（　　時　　分）　（適用日　　　　　　、１日の所定労働時間　　　時間　　分）</w:t>
            </w:r>
          </w:p>
          <w:p w14:paraId="6D007ED9"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सुरु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 xml:space="preserve">लागु हुने दिन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१ दिनको तोकिएको श्रम समय           घण्टा          मिनेट</w:t>
            </w:r>
            <w:r w:rsidRPr="006D7B63">
              <w:rPr>
                <w:rFonts w:ascii="Nirmala UI" w:hAnsi="Nirmala UI" w:cs="Nirmala UI"/>
                <w:spacing w:val="-6"/>
                <w:sz w:val="18"/>
                <w:szCs w:val="18"/>
                <w:cs/>
                <w:lang w:bidi="ne-NP"/>
              </w:rPr>
              <w:t>)</w:t>
            </w:r>
          </w:p>
          <w:p w14:paraId="470F345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始業（　　時　　分）　終業（　　時　　分）　（適用日　　　　　　、１日の所定労働時間　　　時間　　分）</w:t>
            </w:r>
          </w:p>
          <w:p w14:paraId="2D57712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सुरु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 xml:space="preserve">लागु हुने दिन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१ दिनको तोकिएको श्रम समय           घण्टा          मिनेट</w:t>
            </w:r>
            <w:r w:rsidRPr="006D7B63">
              <w:rPr>
                <w:rFonts w:ascii="Nirmala UI" w:hAnsi="Nirmala UI" w:cs="Nirmala UI"/>
                <w:spacing w:val="-6"/>
                <w:sz w:val="18"/>
                <w:szCs w:val="18"/>
                <w:cs/>
                <w:lang w:bidi="ne-NP"/>
              </w:rPr>
              <w:t>)</w:t>
            </w:r>
          </w:p>
          <w:p w14:paraId="0E9BC713"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始業（　　時　　分）　終業（　　時　　分）　（適用日　　　　　　、１日の所定労働時間　　　時間　　分）</w:t>
            </w:r>
          </w:p>
          <w:p w14:paraId="0930CD57"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सुरु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अन्त्य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बजे        मिनेट</w:t>
            </w:r>
            <w:r w:rsidRPr="006D7B63">
              <w:rPr>
                <w:rFonts w:ascii="Nirmala UI" w:hAnsi="Nirmala UI" w:cs="Nirmala UI"/>
                <w:spacing w:val="-6"/>
                <w:sz w:val="18"/>
                <w:szCs w:val="18"/>
                <w:cs/>
                <w:lang w:bidi="ne-NP"/>
              </w:rPr>
              <w:t>)     (</w:t>
            </w:r>
            <w:r w:rsidRPr="006D7B63">
              <w:rPr>
                <w:rFonts w:ascii="Nirmala UI" w:hAnsi="Nirmala UI" w:cs="Nirmala UI"/>
                <w:spacing w:val="-6"/>
                <w:sz w:val="18"/>
                <w:szCs w:val="18"/>
                <w:cs/>
                <w:lang w:bidi="hi-IN"/>
              </w:rPr>
              <w:t xml:space="preserve">लागु हुने दिन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१ दिनको तोकिएको श्रम समय           घण्टा          मिनेट</w:t>
            </w:r>
            <w:r w:rsidRPr="006D7B63">
              <w:rPr>
                <w:rFonts w:ascii="Nirmala UI" w:hAnsi="Nirmala UI" w:cs="Nirmala UI"/>
                <w:spacing w:val="-6"/>
                <w:sz w:val="18"/>
                <w:szCs w:val="18"/>
                <w:cs/>
                <w:lang w:bidi="ne-NP"/>
              </w:rPr>
              <w:t>)</w:t>
            </w:r>
          </w:p>
          <w:p w14:paraId="3042473E"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２．休憩時間　　（　　　　分）</w:t>
            </w:r>
          </w:p>
          <w:p w14:paraId="79B3D7AF"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ब्रेक समय             </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मिनेट</w:t>
            </w:r>
            <w:r w:rsidRPr="006D7B63">
              <w:rPr>
                <w:rFonts w:ascii="Nirmala UI" w:hAnsi="Nirmala UI" w:cs="Nirmala UI"/>
                <w:spacing w:val="-6"/>
                <w:sz w:val="18"/>
                <w:szCs w:val="18"/>
                <w:cs/>
                <w:lang w:bidi="ne-NP"/>
              </w:rPr>
              <w:t xml:space="preserve">) </w:t>
            </w:r>
          </w:p>
          <w:p w14:paraId="03663D54"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lang w:eastAsia="zh-CN"/>
              </w:rPr>
              <w:t xml:space="preserve">３．所定労働時間数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hAnsi="Nirmala UI" w:cs="Nirmala UI"/>
                <w:spacing w:val="-6"/>
                <w:sz w:val="18"/>
                <w:szCs w:val="18"/>
                <w:lang w:eastAsia="zh-CN"/>
              </w:rPr>
              <w:t xml:space="preserve">週（　　　時間　　　　分）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hAnsi="Nirmala UI" w:cs="Nirmala UI"/>
                <w:spacing w:val="-6"/>
                <w:sz w:val="18"/>
                <w:szCs w:val="18"/>
                <w:lang w:eastAsia="zh-CN"/>
              </w:rPr>
              <w:t xml:space="preserve">月（　　　時間　　　分）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hAnsi="Nirmala UI" w:cs="Nirmala UI"/>
                <w:spacing w:val="-6"/>
                <w:sz w:val="18"/>
                <w:szCs w:val="18"/>
                <w:lang w:eastAsia="zh-CN"/>
              </w:rPr>
              <w:t>年（　　　時間　　　分）</w:t>
            </w:r>
          </w:p>
          <w:p w14:paraId="044B7099"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NP"/>
              </w:rPr>
            </w:pPr>
            <w:r w:rsidRPr="006D7B63">
              <w:rPr>
                <w:rFonts w:ascii="Nirmala UI" w:hAnsi="Nirmala UI" w:cs="Nirmala UI"/>
                <w:spacing w:val="-6"/>
                <w:sz w:val="18"/>
                <w:szCs w:val="18"/>
                <w:cs/>
                <w:lang w:eastAsia="zh-CN" w:bidi="hi-IN"/>
              </w:rPr>
              <w:t xml:space="preserve">     ३</w:t>
            </w: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तोकिएको श्रम समय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eastAsia="ＭＳ ゴシック" w:hAnsi="Nirmala UI" w:cs="Nirmala UI"/>
                <w:spacing w:val="-6"/>
                <w:sz w:val="18"/>
                <w:szCs w:val="18"/>
                <w:cs/>
                <w:lang w:eastAsia="zh-CN" w:bidi="hi-IN"/>
              </w:rPr>
              <w:t xml:space="preserve"> हप्तामा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घण्टा      मिनेट</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eastAsia="ＭＳ ゴシック" w:hAnsi="Nirmala UI" w:cs="Nirmala UI"/>
                <w:spacing w:val="-6"/>
                <w:sz w:val="18"/>
                <w:szCs w:val="18"/>
                <w:cs/>
                <w:lang w:eastAsia="zh-CN" w:bidi="hi-IN"/>
              </w:rPr>
              <w:t xml:space="preserve"> मासिक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घण्टा      मिनेट</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eastAsia="ＭＳ ゴシック" w:hAnsi="Nirmala UI" w:cs="Nirmala UI"/>
                <w:spacing w:val="-6"/>
                <w:sz w:val="18"/>
                <w:szCs w:val="18"/>
                <w:cs/>
                <w:lang w:eastAsia="zh-CN" w:bidi="hi-IN"/>
              </w:rPr>
              <w:t xml:space="preserve"> बार्षिक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घण्टा      मिनेट</w:t>
            </w:r>
            <w:r w:rsidRPr="006D7B63">
              <w:rPr>
                <w:rFonts w:ascii="Nirmala UI" w:eastAsia="ＭＳ ゴシック" w:hAnsi="Nirmala UI" w:cs="Nirmala UI"/>
                <w:spacing w:val="-6"/>
                <w:sz w:val="18"/>
                <w:szCs w:val="18"/>
                <w:cs/>
                <w:lang w:eastAsia="zh-CN" w:bidi="ne-NP"/>
              </w:rPr>
              <w:t>)</w:t>
            </w:r>
          </w:p>
          <w:p w14:paraId="5D2B501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４．所定労働日数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hAnsi="Nirmala UI" w:cs="Nirmala UI"/>
                <w:spacing w:val="-6"/>
                <w:sz w:val="18"/>
                <w:szCs w:val="18"/>
                <w:lang w:eastAsia="zh-CN"/>
              </w:rPr>
              <w:t xml:space="preserve">週（　　　　日）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hAnsi="Nirmala UI" w:cs="Nirmala UI"/>
                <w:spacing w:val="-6"/>
                <w:sz w:val="18"/>
                <w:szCs w:val="18"/>
                <w:lang w:eastAsia="zh-CN"/>
              </w:rPr>
              <w:t xml:space="preserve">月（　　　　日）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hAnsi="Nirmala UI" w:cs="Nirmala UI"/>
                <w:spacing w:val="-6"/>
                <w:sz w:val="18"/>
                <w:szCs w:val="18"/>
                <w:lang w:eastAsia="zh-CN"/>
              </w:rPr>
              <w:t>年（　　　　日）</w:t>
            </w:r>
          </w:p>
          <w:p w14:paraId="61AC1FCD"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hi-IN"/>
              </w:rPr>
              <w:t xml:space="preserve">     ४</w:t>
            </w: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तोकिएको श्रम दिन      </w:t>
            </w:r>
            <w:r w:rsidRPr="006D7B63">
              <w:rPr>
                <w:rFonts w:ascii="ＭＳ ゴシック" w:eastAsia="ＭＳ ゴシック" w:hAnsi="ＭＳ ゴシック" w:cs="ＭＳ ゴシック" w:hint="eastAsia"/>
                <w:spacing w:val="-6"/>
                <w:sz w:val="18"/>
                <w:szCs w:val="18"/>
                <w:lang w:eastAsia="zh-CN"/>
              </w:rPr>
              <w:t>①</w:t>
            </w:r>
            <w:r w:rsidRPr="006D7B63">
              <w:rPr>
                <w:rFonts w:ascii="Nirmala UI" w:eastAsia="ＭＳ ゴシック" w:hAnsi="Nirmala UI" w:cs="Nirmala UI"/>
                <w:spacing w:val="-6"/>
                <w:sz w:val="18"/>
                <w:szCs w:val="18"/>
                <w:cs/>
                <w:lang w:eastAsia="zh-CN" w:bidi="hi-IN"/>
              </w:rPr>
              <w:t xml:space="preserve"> हप्तामा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दिन</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②</w:t>
            </w:r>
            <w:r w:rsidRPr="006D7B63">
              <w:rPr>
                <w:rFonts w:ascii="Nirmala UI" w:eastAsia="ＭＳ ゴシック" w:hAnsi="Nirmala UI" w:cs="Nirmala UI"/>
                <w:spacing w:val="-6"/>
                <w:sz w:val="18"/>
                <w:szCs w:val="18"/>
                <w:cs/>
                <w:lang w:eastAsia="zh-CN" w:bidi="hi-IN"/>
              </w:rPr>
              <w:t xml:space="preserve"> मासिक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दिन</w:t>
            </w:r>
            <w:r w:rsidRPr="006D7B63">
              <w:rPr>
                <w:rFonts w:ascii="Nirmala UI" w:eastAsia="ＭＳ ゴシック"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③</w:t>
            </w:r>
            <w:r w:rsidRPr="006D7B63">
              <w:rPr>
                <w:rFonts w:ascii="Nirmala UI" w:eastAsia="ＭＳ ゴシック" w:hAnsi="Nirmala UI" w:cs="Nirmala UI"/>
                <w:spacing w:val="-6"/>
                <w:sz w:val="18"/>
                <w:szCs w:val="18"/>
                <w:cs/>
                <w:lang w:eastAsia="zh-CN" w:bidi="hi-IN"/>
              </w:rPr>
              <w:t xml:space="preserve"> बार्षिक </w:t>
            </w:r>
            <w:r w:rsidRPr="006D7B63">
              <w:rPr>
                <w:rFonts w:ascii="Nirmala UI" w:eastAsia="ＭＳ ゴシック" w:hAnsi="Nirmala UI" w:cs="Nirmala UI"/>
                <w:spacing w:val="-6"/>
                <w:sz w:val="18"/>
                <w:szCs w:val="18"/>
                <w:cs/>
                <w:lang w:eastAsia="zh-CN" w:bidi="ne-NP"/>
              </w:rPr>
              <w:t xml:space="preserve">(          </w:t>
            </w:r>
            <w:r w:rsidRPr="006D7B63">
              <w:rPr>
                <w:rFonts w:ascii="Nirmala UI" w:eastAsia="ＭＳ ゴシック" w:hAnsi="Nirmala UI" w:cs="Nirmala UI"/>
                <w:spacing w:val="-6"/>
                <w:sz w:val="18"/>
                <w:szCs w:val="18"/>
                <w:cs/>
                <w:lang w:eastAsia="zh-CN" w:bidi="hi-IN"/>
              </w:rPr>
              <w:t>दिन</w:t>
            </w:r>
            <w:r w:rsidRPr="006D7B63">
              <w:rPr>
                <w:rFonts w:ascii="Nirmala UI" w:eastAsia="ＭＳ ゴシック" w:hAnsi="Nirmala UI" w:cs="Nirmala UI"/>
                <w:spacing w:val="-6"/>
                <w:sz w:val="18"/>
                <w:szCs w:val="18"/>
                <w:cs/>
                <w:lang w:eastAsia="zh-CN" w:bidi="ne-NP"/>
              </w:rPr>
              <w:t xml:space="preserve">) </w:t>
            </w:r>
          </w:p>
          <w:p w14:paraId="234CE413"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rPr>
              <w:t xml:space="preserve">５．所定時間外労働の有無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57D6764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५</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तोकिएको समय बाहेकको काम छ कि छैन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छ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छैन</w:t>
            </w:r>
          </w:p>
          <w:p w14:paraId="59839525" w14:textId="77777777" w:rsidR="00DA5D6A" w:rsidRPr="006D7B63" w:rsidRDefault="00DA5D6A" w:rsidP="001F6A2B">
            <w:pPr>
              <w:suppressAutoHyphens/>
              <w:kinsoku w:val="0"/>
              <w:wordWrap w:val="0"/>
              <w:autoSpaceDE w:val="0"/>
              <w:autoSpaceDN w:val="0"/>
              <w:spacing w:line="320" w:lineRule="atLeast"/>
              <w:ind w:right="348" w:firstLineChars="1600" w:firstLine="2784"/>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条、第　　条～第　　条</w:t>
            </w:r>
          </w:p>
          <w:p w14:paraId="27FD9E1C" w14:textId="77777777" w:rsidR="00DA5D6A" w:rsidRPr="006D7B63" w:rsidRDefault="00DA5D6A" w:rsidP="001F6A2B">
            <w:pPr>
              <w:suppressAutoHyphens/>
              <w:kinsoku w:val="0"/>
              <w:wordWrap w:val="0"/>
              <w:autoSpaceDE w:val="0"/>
              <w:autoSpaceDN w:val="0"/>
              <w:spacing w:line="320" w:lineRule="atLeast"/>
              <w:ind w:right="6"/>
              <w:rPr>
                <w:rFonts w:ascii="Nirmala UI" w:hAnsi="Nirmala UI" w:cs="Nirmala UI"/>
                <w:spacing w:val="16"/>
                <w:sz w:val="18"/>
                <w:szCs w:val="18"/>
                <w:cs/>
                <w:lang w:bidi="ne"/>
              </w:rPr>
            </w:pPr>
            <w:r w:rsidRPr="006D7B63">
              <w:rPr>
                <w:rFonts w:ascii="Nirmala UI" w:hAnsi="Nirmala UI" w:cs="Nirmala UI"/>
                <w:spacing w:val="1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44C7C6A1" w14:textId="77777777" w:rsidTr="001F6A2B">
        <w:tc>
          <w:tcPr>
            <w:tcW w:w="10085" w:type="dxa"/>
            <w:gridSpan w:val="4"/>
            <w:tcBorders>
              <w:top w:val="single" w:sz="4" w:space="0" w:color="000000"/>
              <w:left w:val="single" w:sz="4" w:space="0" w:color="000000"/>
              <w:bottom w:val="single" w:sz="4" w:space="0" w:color="000000"/>
              <w:right w:val="single" w:sz="4" w:space="0" w:color="000000"/>
            </w:tcBorders>
          </w:tcPr>
          <w:p w14:paraId="7B35ACA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Ⅴ</w:t>
            </w:r>
            <w:r w:rsidRPr="006D7B63">
              <w:rPr>
                <w:rFonts w:ascii="Nirmala UI" w:hAnsi="Nirmala UI" w:cs="Nirmala UI"/>
                <w:spacing w:val="-6"/>
                <w:sz w:val="18"/>
                <w:szCs w:val="18"/>
              </w:rPr>
              <w:t>．休日</w:t>
            </w:r>
          </w:p>
          <w:p w14:paraId="552CBB7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Ⅴ</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छुट्टी</w:t>
            </w:r>
          </w:p>
          <w:p w14:paraId="30216EF9"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１．定例日：毎週　　　曜日、日本の国民の祝日、その他（　　　　　　　　　　　）　　（年間合計休日日数　　　　日）</w:t>
            </w:r>
          </w:p>
          <w:p w14:paraId="0DAB01A7"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नियमित छुट्टी</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प्रत्येक हप्ता             बार</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जापानको सार्वजनिक बिदा</w:t>
            </w:r>
            <w:r w:rsidRPr="006D7B63">
              <w:rPr>
                <w:rFonts w:ascii="Nirmala UI" w:hAnsi="Nirmala UI" w:cs="Nirmala UI"/>
                <w:spacing w:val="-6"/>
                <w:sz w:val="18"/>
                <w:szCs w:val="18"/>
                <w:cs/>
                <w:lang w:bidi="ne"/>
              </w:rPr>
              <w:t xml:space="preserve">,  </w:t>
            </w:r>
            <w:r w:rsidRPr="006D7B63">
              <w:rPr>
                <w:rFonts w:ascii="Nirmala UI" w:hAnsi="Nirmala UI" w:cs="Nirmala UI"/>
                <w:spacing w:val="-6"/>
                <w:sz w:val="18"/>
                <w:szCs w:val="18"/>
                <w:cs/>
                <w:lang w:bidi="hi-IN"/>
              </w:rPr>
              <w:t xml:space="preserve">अन्य </w:t>
            </w:r>
            <w:r w:rsidRPr="006D7B63">
              <w:rPr>
                <w:rFonts w:ascii="Nirmala UI" w:hAnsi="Nirmala UI" w:cs="Nirmala UI"/>
                <w:spacing w:val="-6"/>
                <w:sz w:val="18"/>
                <w:szCs w:val="18"/>
                <w:cs/>
                <w:lang w:bidi="ne-NP"/>
              </w:rPr>
              <w:t>(                                )           (</w:t>
            </w:r>
            <w:r w:rsidRPr="006D7B63">
              <w:rPr>
                <w:rFonts w:ascii="Nirmala UI" w:hAnsi="Nirmala UI" w:cs="Nirmala UI"/>
                <w:spacing w:val="-6"/>
                <w:sz w:val="18"/>
                <w:szCs w:val="18"/>
                <w:cs/>
                <w:lang w:bidi="hi-IN"/>
              </w:rPr>
              <w:t>बार्षिक कुल बिदा दिन संख्या           दिन</w:t>
            </w:r>
            <w:r w:rsidRPr="006D7B63">
              <w:rPr>
                <w:rFonts w:ascii="Nirmala UI" w:hAnsi="Nirmala UI" w:cs="Nirmala UI"/>
                <w:spacing w:val="-6"/>
                <w:sz w:val="18"/>
                <w:szCs w:val="18"/>
                <w:cs/>
                <w:lang w:bidi="ne-NP"/>
              </w:rPr>
              <w:t>)</w:t>
            </w:r>
          </w:p>
          <w:p w14:paraId="746B2A2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２．非定例日：週・月当たり　　　日、その他（　　　　　　　　　　　）</w:t>
            </w:r>
          </w:p>
          <w:p w14:paraId="4E3DD744"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अनियमित छुट्टी</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हप्ता</w:t>
            </w:r>
            <w:r w:rsidRPr="006D7B63">
              <w:rPr>
                <w:rFonts w:ascii="Nirmala UI" w:hAnsi="Nirmala UI" w:cs="Nirmala UI"/>
                <w:spacing w:val="-6"/>
                <w:sz w:val="18"/>
                <w:szCs w:val="18"/>
                <w:cs/>
                <w:lang w:bidi="ne-NP"/>
              </w:rPr>
              <w:t>/</w:t>
            </w:r>
            <w:r w:rsidRPr="006D7B63">
              <w:rPr>
                <w:rFonts w:ascii="Nirmala UI" w:hAnsi="Nirmala UI" w:cs="Nirmala UI"/>
                <w:spacing w:val="-6"/>
                <w:sz w:val="18"/>
                <w:szCs w:val="18"/>
                <w:cs/>
                <w:lang w:bidi="hi-IN"/>
              </w:rPr>
              <w:t>महिनाको          दिन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अन्य  </w:t>
            </w:r>
            <w:r w:rsidRPr="006D7B63">
              <w:rPr>
                <w:rFonts w:ascii="Nirmala UI" w:hAnsi="Nirmala UI" w:cs="Nirmala UI"/>
                <w:spacing w:val="-6"/>
                <w:sz w:val="18"/>
                <w:szCs w:val="18"/>
                <w:cs/>
                <w:lang w:bidi="ne-NP"/>
              </w:rPr>
              <w:t xml:space="preserve">(                                                 ) </w:t>
            </w:r>
          </w:p>
          <w:p w14:paraId="35781A27" w14:textId="77777777" w:rsidR="00DA5D6A" w:rsidRPr="006D7B63" w:rsidRDefault="00DA5D6A" w:rsidP="001F6A2B">
            <w:pPr>
              <w:suppressAutoHyphens/>
              <w:kinsoku w:val="0"/>
              <w:wordWrap w:val="0"/>
              <w:autoSpaceDE w:val="0"/>
              <w:autoSpaceDN w:val="0"/>
              <w:spacing w:line="320" w:lineRule="atLeast"/>
              <w:ind w:leftChars="50" w:left="105" w:right="348" w:firstLineChars="1800" w:firstLine="3132"/>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w:t>
            </w:r>
          </w:p>
          <w:p w14:paraId="5B902AD3" w14:textId="77777777" w:rsidR="00DA5D6A" w:rsidRPr="006D7B63" w:rsidRDefault="00DA5D6A" w:rsidP="001F6A2B">
            <w:pPr>
              <w:suppressAutoHyphens/>
              <w:kinsoku w:val="0"/>
              <w:wordWrap w:val="0"/>
              <w:autoSpaceDE w:val="0"/>
              <w:autoSpaceDN w:val="0"/>
              <w:spacing w:line="320" w:lineRule="atLeast"/>
              <w:ind w:right="392"/>
              <w:rPr>
                <w:rFonts w:ascii="Nirmala UI" w:hAnsi="Nirmala UI" w:cs="Nirmala UI"/>
                <w:spacing w:val="16"/>
                <w:sz w:val="18"/>
                <w:szCs w:val="18"/>
                <w:cs/>
                <w:lang w:bidi="ne"/>
              </w:rPr>
            </w:pPr>
            <w:r w:rsidRPr="006D7B63">
              <w:rPr>
                <w:rFonts w:ascii="Nirmala UI" w:hAnsi="Nirmala UI" w:cs="Nirmala UI"/>
                <w:spacing w:val="1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595CE87B" w14:textId="77777777" w:rsidTr="001F6A2B">
        <w:tc>
          <w:tcPr>
            <w:tcW w:w="10085" w:type="dxa"/>
            <w:gridSpan w:val="4"/>
            <w:tcBorders>
              <w:top w:val="single" w:sz="4" w:space="0" w:color="000000"/>
              <w:left w:val="single" w:sz="4" w:space="0" w:color="000000"/>
              <w:bottom w:val="single" w:sz="4" w:space="0" w:color="000000"/>
              <w:right w:val="single" w:sz="4" w:space="0" w:color="000000"/>
            </w:tcBorders>
          </w:tcPr>
          <w:p w14:paraId="3F1BF07F"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Ⅵ</w:t>
            </w:r>
            <w:r w:rsidRPr="006D7B63">
              <w:rPr>
                <w:rFonts w:ascii="Nirmala UI" w:hAnsi="Nirmala UI" w:cs="Nirmala UI"/>
                <w:spacing w:val="-6"/>
                <w:sz w:val="18"/>
                <w:szCs w:val="18"/>
              </w:rPr>
              <w:t>．休暇</w:t>
            </w:r>
          </w:p>
          <w:p w14:paraId="2DE60218"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Ⅵ</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बिदा</w:t>
            </w:r>
          </w:p>
          <w:p w14:paraId="6BEB10E8"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
              </w:rPr>
            </w:pPr>
            <w:r w:rsidRPr="006D7B63">
              <w:rPr>
                <w:rFonts w:ascii="Nirmala UI" w:hAnsi="Nirmala UI" w:cs="Nirmala UI"/>
                <w:spacing w:val="-6"/>
                <w:sz w:val="18"/>
                <w:szCs w:val="18"/>
              </w:rPr>
              <w:t xml:space="preserve">　１．年次有給休暇　　　６か月継続勤務した場合</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日</w:t>
            </w:r>
          </w:p>
          <w:p w14:paraId="33F48B58"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継続勤務６か月未満の年次有給休暇（</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か月経過で　　　日</w:t>
            </w:r>
          </w:p>
          <w:p w14:paraId="47927A9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eastAsia="ＭＳ ゴシック" w:hAnsi="Nirmala UI" w:cs="Nirmala UI"/>
                <w:spacing w:val="-6"/>
                <w:sz w:val="18"/>
                <w:szCs w:val="18"/>
                <w:cs/>
                <w:lang w:bidi="ne"/>
              </w:rPr>
            </w:pPr>
            <w:r w:rsidRPr="006D7B63">
              <w:rPr>
                <w:rFonts w:ascii="Nirmala UI" w:hAnsi="Nirmala UI" w:cs="Nirmala UI"/>
                <w:spacing w:val="-6"/>
                <w:sz w:val="18"/>
                <w:szCs w:val="18"/>
                <w:cs/>
                <w:lang w:bidi="hi-IN"/>
              </w:rPr>
              <w:t xml:space="preserve">     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वार्षिक तलबी बिदा            ६ महिना लगातार काम गरेमा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दिन</w:t>
            </w:r>
          </w:p>
          <w:p w14:paraId="5975177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eastAsia="ＭＳ ゴシック" w:hAnsi="Nirmala UI" w:cs="Nirmala UI"/>
                <w:spacing w:val="-6"/>
                <w:sz w:val="18"/>
                <w:szCs w:val="18"/>
                <w:cs/>
                <w:lang w:bidi="hi-IN"/>
              </w:rPr>
              <w:t xml:space="preserve">                             लगातार ६ महिना भन्दा कम काम गर्दा बार्षिक तलबी बिदा  </w:t>
            </w:r>
            <w:r w:rsidRPr="006D7B63">
              <w:rPr>
                <w:rFonts w:ascii="Nirmala UI" w:eastAsia="ＭＳ ゴシック" w:hAnsi="Nirmala UI" w:cs="Nirmala UI"/>
                <w:spacing w:val="-6"/>
                <w:sz w:val="18"/>
                <w:szCs w:val="18"/>
                <w:cs/>
                <w:lang w:bidi="ne-NP"/>
              </w:rPr>
              <w:t>(</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छ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छैन</w:t>
            </w:r>
            <w:r w:rsidRPr="006D7B63">
              <w:rPr>
                <w:rFonts w:ascii="Nirmala UI" w:eastAsia="ＭＳ ゴシック"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महिना बितेमा          दिन</w:t>
            </w:r>
          </w:p>
          <w:p w14:paraId="7C11332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２．その他の休暇　　　有給（　　　　　　　　　　　）　　無給（　　　　　　　　　　　）</w:t>
            </w:r>
          </w:p>
          <w:p w14:paraId="3AE5191E"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sz w:val="18"/>
                <w:szCs w:val="18"/>
                <w:cs/>
                <w:lang w:bidi="hi-IN"/>
              </w:rPr>
              <w:lastRenderedPageBreak/>
              <w:t xml:space="preserve">     २</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अन्य बिदा                      तलबी बिदा </w:t>
            </w:r>
            <w:r w:rsidRPr="006D7B63">
              <w:rPr>
                <w:rFonts w:ascii="Nirmala UI" w:hAnsi="Nirmala UI" w:cs="Nirmala UI"/>
                <w:spacing w:val="-6"/>
                <w:sz w:val="18"/>
                <w:szCs w:val="18"/>
                <w:cs/>
                <w:lang w:bidi="ne-NP"/>
              </w:rPr>
              <w:t xml:space="preserve">(                                    )          </w:t>
            </w:r>
            <w:r w:rsidRPr="006D7B63">
              <w:rPr>
                <w:rFonts w:ascii="Nirmala UI" w:hAnsi="Nirmala UI" w:cs="Nirmala UI"/>
                <w:spacing w:val="-6"/>
                <w:sz w:val="18"/>
                <w:szCs w:val="18"/>
                <w:cs/>
                <w:lang w:bidi="hi-IN"/>
              </w:rPr>
              <w:t xml:space="preserve">बेतलबी बिदा </w:t>
            </w:r>
            <w:r w:rsidRPr="006D7B63">
              <w:rPr>
                <w:rFonts w:ascii="Nirmala UI" w:hAnsi="Nirmala UI" w:cs="Nirmala UI"/>
                <w:spacing w:val="-6"/>
                <w:sz w:val="18"/>
                <w:szCs w:val="18"/>
                <w:cs/>
                <w:lang w:bidi="ne-NP"/>
              </w:rPr>
              <w:t xml:space="preserve">(                                      ) </w:t>
            </w:r>
          </w:p>
          <w:p w14:paraId="020170BD" w14:textId="77777777" w:rsidR="00DA5D6A"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p>
          <w:p w14:paraId="0C4EB82A"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３．一時帰国休暇　　　乙が一時帰国を希望した場合は、上記１及び２の範囲内で必要な休暇を取得させることとする。</w:t>
            </w:r>
          </w:p>
          <w:p w14:paraId="42FBCAE6"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hi-IN"/>
              </w:rPr>
              <w:t xml:space="preserve">     ३</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केहि समय देश फर्किने बिदा        दश्रो पक्षले केहि समयको लागि देश फर्किन चाहेमा</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माथीको १ र २ को परिधि भित्र रहेर आवश्यक बिदा लिन सकिने </w:t>
            </w:r>
          </w:p>
          <w:p w14:paraId="50A3A765" w14:textId="77777777" w:rsidR="00DA5D6A" w:rsidRPr="006D7B63" w:rsidRDefault="00DA5D6A" w:rsidP="001F6A2B">
            <w:pPr>
              <w:suppressAutoHyphens/>
              <w:kinsoku w:val="0"/>
              <w:wordWrap w:val="0"/>
              <w:autoSpaceDE w:val="0"/>
              <w:autoSpaceDN w:val="0"/>
              <w:spacing w:line="320" w:lineRule="atLeast"/>
              <w:ind w:leftChars="50" w:left="105" w:right="348" w:firstLineChars="2050" w:firstLine="3567"/>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w:t>
            </w:r>
          </w:p>
          <w:p w14:paraId="3159B40B" w14:textId="77777777" w:rsidR="00DA5D6A" w:rsidRPr="006D7B63" w:rsidRDefault="00DA5D6A" w:rsidP="001F6A2B">
            <w:pPr>
              <w:suppressAutoHyphens/>
              <w:kinsoku w:val="0"/>
              <w:autoSpaceDE w:val="0"/>
              <w:autoSpaceDN w:val="0"/>
              <w:spacing w:line="320" w:lineRule="atLeast"/>
              <w:ind w:left="724" w:hanging="724"/>
              <w:jc w:val="righ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44DA4B5A" w14:textId="77777777" w:rsidTr="001F6A2B">
        <w:tc>
          <w:tcPr>
            <w:tcW w:w="10085" w:type="dxa"/>
            <w:gridSpan w:val="4"/>
            <w:tcBorders>
              <w:top w:val="single" w:sz="4" w:space="0" w:color="000000"/>
              <w:left w:val="single" w:sz="4" w:space="0" w:color="000000"/>
              <w:bottom w:val="nil"/>
              <w:right w:val="single" w:sz="4" w:space="0" w:color="000000"/>
            </w:tcBorders>
          </w:tcPr>
          <w:p w14:paraId="5C4F926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lastRenderedPageBreak/>
              <w:t>Ⅶ</w:t>
            </w:r>
            <w:r w:rsidRPr="006D7B63">
              <w:rPr>
                <w:rFonts w:ascii="Nirmala UI" w:hAnsi="Nirmala UI" w:cs="Nirmala UI"/>
                <w:spacing w:val="-6"/>
                <w:sz w:val="18"/>
                <w:szCs w:val="18"/>
              </w:rPr>
              <w:t>．賃金</w:t>
            </w:r>
          </w:p>
          <w:p w14:paraId="73B0131E"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Ⅶ</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तलब</w:t>
            </w:r>
          </w:p>
        </w:tc>
      </w:tr>
      <w:tr w:rsidR="00DA5D6A" w:rsidRPr="006D7B63" w14:paraId="10481E63" w14:textId="77777777" w:rsidTr="001F6A2B">
        <w:tc>
          <w:tcPr>
            <w:tcW w:w="124" w:type="dxa"/>
            <w:tcBorders>
              <w:top w:val="nil"/>
              <w:left w:val="single" w:sz="4" w:space="0" w:color="000000"/>
              <w:bottom w:val="nil"/>
              <w:right w:val="double" w:sz="4" w:space="0" w:color="000000"/>
            </w:tcBorders>
          </w:tcPr>
          <w:p w14:paraId="05899371"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09E9FE11"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70C48580"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3E426999"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14D9F437"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tc>
        <w:tc>
          <w:tcPr>
            <w:tcW w:w="9820" w:type="dxa"/>
            <w:gridSpan w:val="2"/>
            <w:tcBorders>
              <w:top w:val="double" w:sz="4" w:space="0" w:color="000000"/>
              <w:left w:val="double" w:sz="4" w:space="0" w:color="000000"/>
              <w:bottom w:val="double" w:sz="4" w:space="0" w:color="000000"/>
              <w:right w:val="double" w:sz="4" w:space="0" w:color="000000"/>
            </w:tcBorders>
          </w:tcPr>
          <w:p w14:paraId="087AAF76"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１．基本賃金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月給（　　　　　　　円）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日給（　　　　　　　円）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時間給（　　　　　　円）</w:t>
            </w:r>
          </w:p>
          <w:p w14:paraId="65A9EE4C"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6"/>
                <w:cs/>
                <w:lang w:bidi="ne-NP"/>
              </w:rPr>
            </w:pPr>
            <w:r w:rsidRPr="006D7B63">
              <w:rPr>
                <w:rFonts w:ascii="Nirmala UI" w:hAnsi="Nirmala UI" w:cs="Nirmala UI"/>
                <w:spacing w:val="-6"/>
                <w:sz w:val="18"/>
                <w:szCs w:val="18"/>
                <w:cs/>
                <w:lang w:bidi="hi-IN"/>
              </w:rPr>
              <w:t>१</w:t>
            </w: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bidi="hi-IN"/>
              </w:rPr>
              <w:t xml:space="preserve">आधारभूत तलब       </w:t>
            </w: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मासिक </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 येन</w:t>
            </w:r>
            <w:r w:rsidRPr="006D7B63">
              <w:rPr>
                <w:rFonts w:ascii="Nirmala UI" w:eastAsia="ＭＳ ゴシック"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दैनिक </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   येन</w:t>
            </w:r>
            <w:r w:rsidRPr="006D7B63">
              <w:rPr>
                <w:rFonts w:ascii="Nirmala UI" w:eastAsia="ＭＳ ゴシック"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hi-IN"/>
              </w:rPr>
              <w:t xml:space="preserve"> घण्टाको </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           येन</w:t>
            </w:r>
            <w:r w:rsidRPr="006D7B63">
              <w:rPr>
                <w:rFonts w:ascii="Nirmala UI" w:eastAsia="ＭＳ ゴシック" w:hAnsi="Nirmala UI" w:cs="Nirmala UI"/>
                <w:spacing w:val="-6"/>
                <w:sz w:val="18"/>
                <w:szCs w:val="18"/>
                <w:cs/>
                <w:lang w:bidi="ne-NP"/>
              </w:rPr>
              <w:t>)</w:t>
            </w:r>
          </w:p>
          <w:p w14:paraId="4327CECC"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詳細は別紙のとおり</w:t>
            </w:r>
          </w:p>
          <w:p w14:paraId="6935453E"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6"/>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w:t>
            </w:r>
            <w:r w:rsidRPr="006D7B63">
              <w:rPr>
                <w:rFonts w:ascii="Nirmala UI" w:eastAsia="ＭＳ ゴシック" w:hAnsi="Nirmala UI" w:cs="Nirmala UI"/>
                <w:spacing w:val="-6"/>
                <w:sz w:val="18"/>
                <w:szCs w:val="18"/>
                <w:cs/>
                <w:lang w:bidi="hi-IN"/>
              </w:rPr>
              <w:t xml:space="preserve">बिस्तृतमा अनुसूची अनुसार </w:t>
            </w:r>
          </w:p>
          <w:p w14:paraId="3BAE5342"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r w:rsidRPr="006D7B63">
              <w:rPr>
                <w:rFonts w:ascii="Nirmala UI" w:hAnsi="Nirmala UI" w:cs="Nirmala UI"/>
                <w:spacing w:val="-6"/>
                <w:sz w:val="18"/>
                <w:szCs w:val="18"/>
              </w:rPr>
              <w:t>２．諸手当（時間外労働の割増賃金は除く）</w:t>
            </w:r>
          </w:p>
          <w:p w14:paraId="29BCEEDC"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lang w:eastAsia="zh-CN"/>
              </w:rPr>
              <w:t>（　　　　　　　手当、　　　　　　　手当、　　　　　　　手当）</w:t>
            </w:r>
          </w:p>
          <w:p w14:paraId="50242644"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eastAsia="zh-CN" w:bidi="ne"/>
              </w:rPr>
            </w:pPr>
            <w:r w:rsidRPr="006D7B63">
              <w:rPr>
                <w:rFonts w:ascii="Nirmala UI" w:hAnsi="Nirmala UI" w:cs="Nirmala UI"/>
                <w:spacing w:val="-6"/>
                <w:sz w:val="18"/>
                <w:szCs w:val="18"/>
                <w:cs/>
                <w:lang w:eastAsia="zh-CN" w:bidi="hi-IN"/>
              </w:rPr>
              <w:t>२</w:t>
            </w:r>
            <w:r w:rsidRPr="006D7B63">
              <w:rPr>
                <w:rFonts w:ascii="Nirmala UI" w:hAnsi="Nirmala UI" w:cs="Nirmala UI"/>
                <w:spacing w:val="-6"/>
                <w:sz w:val="18"/>
                <w:szCs w:val="18"/>
                <w:cs/>
                <w:lang w:eastAsia="zh-CN" w:bidi="ne-NP"/>
              </w:rPr>
              <w:t xml:space="preserve">. </w:t>
            </w:r>
            <w:r w:rsidRPr="006D7B63">
              <w:rPr>
                <w:rFonts w:ascii="Nirmala UI" w:hAnsi="Nirmala UI" w:cs="Nirmala UI"/>
                <w:spacing w:val="-6"/>
                <w:sz w:val="18"/>
                <w:szCs w:val="18"/>
                <w:cs/>
                <w:lang w:eastAsia="zh-CN" w:bidi="hi-IN"/>
              </w:rPr>
              <w:t xml:space="preserve">बिबिध भत्ता </w:t>
            </w:r>
            <w:r w:rsidRPr="006D7B63">
              <w:rPr>
                <w:rFonts w:ascii="Nirmala UI" w:hAnsi="Nirmala UI" w:cs="Nirmala UI"/>
                <w:spacing w:val="-6"/>
                <w:sz w:val="18"/>
                <w:szCs w:val="18"/>
                <w:cs/>
                <w:lang w:eastAsia="zh-CN" w:bidi="ne-NP"/>
              </w:rPr>
              <w:t>(</w:t>
            </w:r>
            <w:r w:rsidRPr="006D7B63">
              <w:rPr>
                <w:rFonts w:ascii="Nirmala UI" w:hAnsi="Nirmala UI" w:cs="Nirmala UI"/>
                <w:spacing w:val="-6"/>
                <w:sz w:val="18"/>
                <w:szCs w:val="18"/>
                <w:cs/>
                <w:lang w:eastAsia="zh-CN" w:bidi="hi-IN"/>
              </w:rPr>
              <w:t>ओभरटाइमको अतिरिक्त ज्याला बाहेक</w:t>
            </w:r>
            <w:r w:rsidRPr="006D7B63">
              <w:rPr>
                <w:rFonts w:ascii="Nirmala UI" w:hAnsi="Nirmala UI" w:cs="Nirmala UI"/>
                <w:spacing w:val="-6"/>
                <w:sz w:val="18"/>
                <w:szCs w:val="18"/>
                <w:cs/>
                <w:lang w:eastAsia="zh-CN" w:bidi="ne-NP"/>
              </w:rPr>
              <w:t>)</w:t>
            </w:r>
          </w:p>
          <w:p w14:paraId="15DCEF53"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                             </w:t>
            </w:r>
            <w:r w:rsidRPr="006D7B63">
              <w:rPr>
                <w:rFonts w:ascii="Nirmala UI" w:hAnsi="Nirmala UI" w:cs="Nirmala UI"/>
                <w:spacing w:val="-6"/>
                <w:sz w:val="18"/>
                <w:szCs w:val="18"/>
                <w:cs/>
                <w:lang w:eastAsia="zh-CN" w:bidi="hi-IN"/>
              </w:rPr>
              <w:t>भत्ता</w:t>
            </w:r>
            <w:r w:rsidRPr="006D7B63">
              <w:rPr>
                <w:rFonts w:ascii="Nirmala UI" w:hAnsi="Nirmala UI" w:cs="Nirmala UI"/>
                <w:spacing w:val="-6"/>
                <w:sz w:val="18"/>
                <w:szCs w:val="18"/>
                <w:cs/>
                <w:lang w:eastAsia="zh-CN" w:bidi="ne"/>
              </w:rPr>
              <w:t xml:space="preserve">,                                </w:t>
            </w:r>
            <w:r w:rsidRPr="006D7B63">
              <w:rPr>
                <w:rFonts w:ascii="Nirmala UI" w:hAnsi="Nirmala UI" w:cs="Nirmala UI"/>
                <w:spacing w:val="-6"/>
                <w:sz w:val="18"/>
                <w:szCs w:val="18"/>
                <w:cs/>
                <w:lang w:eastAsia="zh-CN" w:bidi="hi-IN"/>
              </w:rPr>
              <w:t>भत्ता</w:t>
            </w:r>
            <w:r w:rsidRPr="006D7B63">
              <w:rPr>
                <w:rFonts w:ascii="Nirmala UI" w:hAnsi="Nirmala UI" w:cs="Nirmala UI"/>
                <w:spacing w:val="-6"/>
                <w:sz w:val="18"/>
                <w:szCs w:val="18"/>
                <w:cs/>
                <w:lang w:eastAsia="zh-CN" w:bidi="ne"/>
              </w:rPr>
              <w:t xml:space="preserve">,                                </w:t>
            </w:r>
            <w:r w:rsidRPr="006D7B63">
              <w:rPr>
                <w:rFonts w:ascii="Nirmala UI" w:hAnsi="Nirmala UI" w:cs="Nirmala UI"/>
                <w:spacing w:val="-6"/>
                <w:sz w:val="18"/>
                <w:szCs w:val="18"/>
                <w:cs/>
                <w:lang w:eastAsia="zh-CN" w:bidi="hi-IN"/>
              </w:rPr>
              <w:t>भत्ता</w:t>
            </w:r>
            <w:r w:rsidRPr="006D7B63">
              <w:rPr>
                <w:rFonts w:ascii="Nirmala UI" w:hAnsi="Nirmala UI" w:cs="Nirmala UI"/>
                <w:spacing w:val="-6"/>
                <w:sz w:val="18"/>
                <w:szCs w:val="18"/>
                <w:cs/>
                <w:lang w:eastAsia="zh-CN" w:bidi="ne-NP"/>
              </w:rPr>
              <w:t>)</w:t>
            </w:r>
          </w:p>
          <w:p w14:paraId="57D5F6DA"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
              </w:rPr>
            </w:pPr>
            <w:r w:rsidRPr="006D7B63">
              <w:rPr>
                <w:rFonts w:ascii="Nirmala UI" w:hAnsi="Nirmala UI" w:cs="Nirmala UI"/>
                <w:spacing w:val="-6"/>
                <w:sz w:val="18"/>
                <w:szCs w:val="18"/>
                <w:lang w:eastAsia="zh-CN"/>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詳細は別紙のとおり</w:t>
            </w:r>
          </w:p>
          <w:p w14:paraId="466BEFC6"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w:t>
            </w:r>
            <w:r w:rsidRPr="006D7B63">
              <w:rPr>
                <w:rFonts w:ascii="Nirmala UI" w:eastAsia="ＭＳ ゴシック" w:hAnsi="Nirmala UI" w:cs="Nirmala UI"/>
                <w:spacing w:val="-6"/>
                <w:sz w:val="18"/>
                <w:szCs w:val="18"/>
                <w:cs/>
                <w:lang w:bidi="hi-IN"/>
              </w:rPr>
              <w:t>बिस्तृतमा अनुसूची अनुसार</w:t>
            </w:r>
          </w:p>
        </w:tc>
        <w:tc>
          <w:tcPr>
            <w:tcW w:w="141" w:type="dxa"/>
            <w:tcBorders>
              <w:top w:val="nil"/>
              <w:left w:val="double" w:sz="4" w:space="0" w:color="000000"/>
              <w:bottom w:val="nil"/>
              <w:right w:val="single" w:sz="4" w:space="0" w:color="000000"/>
            </w:tcBorders>
          </w:tcPr>
          <w:p w14:paraId="35DA4BF5"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12A0C55B"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3CBFF53F"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2B304CC7"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p w14:paraId="76FE2E6E" w14:textId="77777777" w:rsidR="00DA5D6A" w:rsidRPr="006D7B63" w:rsidRDefault="00DA5D6A" w:rsidP="001F6A2B">
            <w:pPr>
              <w:suppressAutoHyphens/>
              <w:kinsoku w:val="0"/>
              <w:wordWrap w:val="0"/>
              <w:autoSpaceDE w:val="0"/>
              <w:autoSpaceDN w:val="0"/>
              <w:spacing w:line="320" w:lineRule="atLeast"/>
              <w:jc w:val="left"/>
              <w:rPr>
                <w:rFonts w:ascii="Nirmala UI" w:hAnsi="Nirmala UI" w:cs="Nirmala UI"/>
                <w:spacing w:val="16"/>
                <w:sz w:val="18"/>
                <w:szCs w:val="18"/>
                <w:cs/>
                <w:lang w:bidi="ne"/>
              </w:rPr>
            </w:pPr>
          </w:p>
        </w:tc>
      </w:tr>
      <w:tr w:rsidR="00DA5D6A" w:rsidRPr="006D7B63" w14:paraId="632ADFD3" w14:textId="77777777" w:rsidTr="00381D38">
        <w:trPr>
          <w:trHeight w:val="679"/>
        </w:trPr>
        <w:tc>
          <w:tcPr>
            <w:tcW w:w="10085" w:type="dxa"/>
            <w:gridSpan w:val="4"/>
            <w:tcBorders>
              <w:top w:val="nil"/>
              <w:left w:val="single" w:sz="4" w:space="0" w:color="000000"/>
              <w:bottom w:val="single" w:sz="4" w:space="0" w:color="000000"/>
              <w:right w:val="single" w:sz="4" w:space="0" w:color="000000"/>
            </w:tcBorders>
          </w:tcPr>
          <w:p w14:paraId="39C26926"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３．所定時間外、休日又は深夜労働に対して支払われる割増賃金率</w:t>
            </w:r>
          </w:p>
          <w:p w14:paraId="72489E9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16"/>
                <w:sz w:val="18"/>
                <w:szCs w:val="18"/>
                <w:cs/>
                <w:lang w:bidi="ne"/>
              </w:rPr>
              <w:t xml:space="preserve">   </w:t>
            </w:r>
            <w:r w:rsidRPr="006D7B63">
              <w:rPr>
                <w:rFonts w:ascii="Nirmala UI" w:hAnsi="Nirmala UI" w:cs="Nirmala UI"/>
                <w:spacing w:val="16"/>
                <w:sz w:val="18"/>
                <w:szCs w:val="18"/>
                <w:cs/>
                <w:lang w:bidi="ne-NP"/>
              </w:rPr>
              <w:t xml:space="preserve">३. तोकिएको समय बाहेक, छुट्टि वा रात्रीकालिन काम बापत भुक्तानी गरिने अतिरिक्त ज्याला </w:t>
            </w:r>
          </w:p>
          <w:p w14:paraId="66F8BAC7"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eastAsia="zh-CN" w:bidi="ne"/>
              </w:rPr>
              <w:t>(1)</w:t>
            </w:r>
            <w:r w:rsidRPr="006D7B63">
              <w:rPr>
                <w:rFonts w:ascii="Nirmala UI" w:hAnsi="Nirmala UI" w:cs="Nirmala UI"/>
                <w:spacing w:val="-2"/>
                <w:sz w:val="18"/>
                <w:szCs w:val="18"/>
                <w:cs/>
                <w:lang w:eastAsia="zh-CN" w:bidi="ne"/>
              </w:rPr>
              <w:t xml:space="preserve"> </w:t>
            </w:r>
            <w:r w:rsidRPr="006D7B63">
              <w:rPr>
                <w:rFonts w:ascii="Nirmala UI" w:hAnsi="Nirmala UI" w:cs="Nirmala UI"/>
                <w:spacing w:val="-6"/>
                <w:sz w:val="18"/>
                <w:szCs w:val="18"/>
                <w:lang w:eastAsia="zh-CN"/>
              </w:rPr>
              <w:t>所定時間外　　法定超月</w:t>
            </w:r>
            <w:r w:rsidRPr="006D7B63">
              <w:rPr>
                <w:rFonts w:ascii="Nirmala UI" w:hAnsi="Nirmala UI" w:cs="Nirmala UI"/>
                <w:spacing w:val="-6"/>
                <w:sz w:val="18"/>
                <w:szCs w:val="18"/>
                <w:cs/>
                <w:lang w:eastAsia="zh-CN" w:bidi="ne"/>
              </w:rPr>
              <w:t>60</w:t>
            </w:r>
            <w:r w:rsidRPr="006D7B63">
              <w:rPr>
                <w:rFonts w:ascii="Nirmala UI" w:hAnsi="Nirmala UI" w:cs="Nirmala UI"/>
                <w:spacing w:val="-6"/>
                <w:sz w:val="18"/>
                <w:szCs w:val="18"/>
                <w:lang w:eastAsia="zh-CN"/>
              </w:rPr>
              <w:t>時間以内　　（　　　　　）％</w:t>
            </w:r>
          </w:p>
          <w:p w14:paraId="6F225FD9"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(१) तोकिएको काम बाहेक     कानुनी रुपमा मासिक ६० घण्टा भित्र    (                     ) %  </w:t>
            </w:r>
          </w:p>
          <w:p w14:paraId="14C3F5D4"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法定超月</w:t>
            </w:r>
            <w:r w:rsidRPr="006D7B63">
              <w:rPr>
                <w:rFonts w:ascii="Nirmala UI" w:hAnsi="Nirmala UI" w:cs="Nirmala UI"/>
                <w:spacing w:val="-6"/>
                <w:sz w:val="18"/>
                <w:szCs w:val="18"/>
                <w:cs/>
                <w:lang w:eastAsia="zh-CN" w:bidi="ne"/>
              </w:rPr>
              <w:t>60</w:t>
            </w:r>
            <w:r w:rsidRPr="006D7B63">
              <w:rPr>
                <w:rFonts w:ascii="Nirmala UI" w:hAnsi="Nirmala UI" w:cs="Nirmala UI"/>
                <w:spacing w:val="-6"/>
                <w:sz w:val="18"/>
                <w:szCs w:val="18"/>
                <w:lang w:eastAsia="zh-CN"/>
              </w:rPr>
              <w:t>時間超　　　（　　　　　）％</w:t>
            </w:r>
          </w:p>
          <w:p w14:paraId="3CBA925E"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कानुनी रुपमा मासिक ६० घण्टा बढि   (                        ) %</w:t>
            </w:r>
          </w:p>
          <w:p w14:paraId="5C8DFD8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所定超　　　　　　　　　（　　　　　）％</w:t>
            </w:r>
          </w:p>
          <w:p w14:paraId="4E434A8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तोकिएको भन्दा बढि                     (                    )   %</w:t>
            </w:r>
          </w:p>
          <w:p w14:paraId="068E0E6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cs/>
                <w:lang w:eastAsia="zh-CN" w:bidi="ne"/>
              </w:rPr>
              <w:t>(2)</w:t>
            </w:r>
            <w:r w:rsidRPr="006D7B63">
              <w:rPr>
                <w:rFonts w:ascii="Nirmala UI" w:hAnsi="Nirmala UI" w:cs="Nirmala UI"/>
                <w:spacing w:val="-2"/>
                <w:sz w:val="18"/>
                <w:szCs w:val="18"/>
                <w:cs/>
                <w:lang w:eastAsia="zh-CN" w:bidi="ne"/>
              </w:rPr>
              <w:t xml:space="preserve"> </w:t>
            </w:r>
            <w:r w:rsidRPr="006D7B63">
              <w:rPr>
                <w:rFonts w:ascii="Nirmala UI" w:hAnsi="Nirmala UI" w:cs="Nirmala UI"/>
                <w:spacing w:val="-6"/>
                <w:sz w:val="18"/>
                <w:szCs w:val="18"/>
                <w:lang w:eastAsia="zh-CN"/>
              </w:rPr>
              <w:t>休日　　　　　法定休日　　　（　　　　　）％、　　法定外休日　　　（　　　　　）％</w:t>
            </w:r>
          </w:p>
          <w:p w14:paraId="12CA7F13"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(२) छुट्टि                     कानुनी छुट्टि             (                    )  %,              कानुनी बाहेकको छुट्टि  (                    )  %</w:t>
            </w:r>
          </w:p>
          <w:p w14:paraId="7D79BB97"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cs/>
                <w:lang w:eastAsia="zh-CN" w:bidi="ne"/>
              </w:rPr>
              <w:t>(3)</w:t>
            </w:r>
            <w:r w:rsidRPr="006D7B63">
              <w:rPr>
                <w:rFonts w:ascii="Nirmala UI" w:hAnsi="Nirmala UI" w:cs="Nirmala UI"/>
                <w:spacing w:val="-2"/>
                <w:sz w:val="18"/>
                <w:szCs w:val="18"/>
                <w:cs/>
                <w:lang w:eastAsia="zh-CN" w:bidi="ne"/>
              </w:rPr>
              <w:t xml:space="preserve"> </w:t>
            </w:r>
            <w:r w:rsidRPr="006D7B63">
              <w:rPr>
                <w:rFonts w:ascii="Nirmala UI" w:hAnsi="Nirmala UI" w:cs="Nirmala UI"/>
                <w:spacing w:val="-6"/>
                <w:sz w:val="18"/>
                <w:szCs w:val="18"/>
                <w:lang w:eastAsia="zh-CN"/>
              </w:rPr>
              <w:t>深夜　　　　　（　　　　　）％</w:t>
            </w:r>
          </w:p>
          <w:p w14:paraId="421E78D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eastAsia="zh-CN" w:bidi="ne-NP"/>
              </w:rPr>
            </w:pPr>
            <w:r w:rsidRPr="006D7B63">
              <w:rPr>
                <w:rFonts w:ascii="Nirmala UI" w:hAnsi="Nirmala UI" w:cs="Nirmala UI"/>
                <w:spacing w:val="-6"/>
                <w:sz w:val="18"/>
                <w:szCs w:val="18"/>
                <w:cs/>
                <w:lang w:eastAsia="zh-CN" w:bidi="ne-NP"/>
              </w:rPr>
              <w:t xml:space="preserve">        (३) रात्रीकालिन              (                    )  %</w:t>
            </w:r>
          </w:p>
          <w:p w14:paraId="260E494A"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４．賃金締切日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w:t>
            </w:r>
          </w:p>
          <w:p w14:paraId="0D1E616B"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eastAsia="zh-CN" w:bidi="ne-NP"/>
              </w:rPr>
            </w:pPr>
            <w:r w:rsidRPr="006D7B63">
              <w:rPr>
                <w:rFonts w:ascii="Nirmala UI" w:hAnsi="Nirmala UI" w:cs="Nirmala UI"/>
                <w:spacing w:val="-6"/>
                <w:sz w:val="18"/>
                <w:szCs w:val="18"/>
                <w:cs/>
                <w:lang w:eastAsia="zh-CN" w:bidi="ne-NP"/>
              </w:rPr>
              <w:t xml:space="preserve">     ४.  तलबको अन्तिम दिन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w:t>
            </w:r>
          </w:p>
          <w:p w14:paraId="618C0EED"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５．賃金支払日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毎月　　　日</w:t>
            </w:r>
          </w:p>
          <w:p w14:paraId="552577C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eastAsia="zh-CN" w:bidi="ne-NP"/>
              </w:rPr>
            </w:pPr>
            <w:r w:rsidRPr="006D7B63">
              <w:rPr>
                <w:rFonts w:ascii="Nirmala UI" w:hAnsi="Nirmala UI" w:cs="Nirmala UI"/>
                <w:spacing w:val="-6"/>
                <w:sz w:val="18"/>
                <w:szCs w:val="18"/>
                <w:cs/>
                <w:lang w:eastAsia="zh-CN" w:bidi="ne-NP"/>
              </w:rPr>
              <w:t xml:space="preserve">     ५.  तलब भुक्तानी दिन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हरेक महिना            तारिख</w:t>
            </w:r>
          </w:p>
          <w:p w14:paraId="19702944"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lang w:eastAsia="zh-CN"/>
              </w:rPr>
              <w:t xml:space="preserve">　６．賃金支払方法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口座振込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通貨払</w:t>
            </w:r>
          </w:p>
          <w:p w14:paraId="7EEBDCBB"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eastAsia="zh-CN" w:bidi="ne-NP"/>
              </w:rPr>
            </w:pPr>
            <w:r w:rsidRPr="006D7B63">
              <w:rPr>
                <w:rFonts w:ascii="Nirmala UI" w:hAnsi="Nirmala UI" w:cs="Nirmala UI"/>
                <w:spacing w:val="-6"/>
                <w:sz w:val="18"/>
                <w:szCs w:val="18"/>
                <w:cs/>
                <w:lang w:eastAsia="zh-CN" w:bidi="ne-NP"/>
              </w:rPr>
              <w:t xml:space="preserve">     ६.  तलब भुक्तानी बिधि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खातामा भुक्तानी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eastAsia="ＭＳ ゴシック" w:hAnsi="Nirmala UI" w:cs="Nirmala UI"/>
                <w:spacing w:val="-6"/>
                <w:sz w:val="18"/>
                <w:szCs w:val="16"/>
                <w:cs/>
                <w:lang w:eastAsia="zh-CN" w:bidi="ne-NP"/>
              </w:rPr>
              <w:t xml:space="preserve">  नगद भुक्तानी</w:t>
            </w:r>
          </w:p>
          <w:p w14:paraId="397FF9A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lang w:eastAsia="zh-CN"/>
              </w:rPr>
              <w:t xml:space="preserve">　</w:t>
            </w:r>
            <w:r w:rsidRPr="006D7B63">
              <w:rPr>
                <w:rFonts w:ascii="Nirmala UI" w:hAnsi="Nirmala UI" w:cs="Nirmala UI"/>
                <w:spacing w:val="-6"/>
                <w:sz w:val="18"/>
                <w:szCs w:val="18"/>
              </w:rPr>
              <w:t xml:space="preserve">７．労使協定に基づく賃金支払時の控除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w:t>
            </w:r>
          </w:p>
          <w:p w14:paraId="7D986D87"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6"/>
                <w:cs/>
                <w:lang w:bidi="ne-NP"/>
              </w:rPr>
            </w:pPr>
            <w:r w:rsidRPr="006D7B63">
              <w:rPr>
                <w:rFonts w:ascii="Nirmala UI" w:hAnsi="Nirmala UI" w:cs="Nirmala UI"/>
                <w:spacing w:val="-6"/>
                <w:sz w:val="18"/>
                <w:szCs w:val="18"/>
                <w:cs/>
                <w:lang w:bidi="ne-NP"/>
              </w:rPr>
              <w:t xml:space="preserve">     ७.  श्रम व्यवस्थापन सम्झौताको आधारमा तलब भुक्तानी समयमा घटाउने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w:t>
            </w:r>
          </w:p>
          <w:p w14:paraId="5BAEBE4A"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詳細は別紙のとおり</w:t>
            </w:r>
          </w:p>
          <w:p w14:paraId="59C70C9A"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6"/>
                <w:cs/>
                <w:lang w:bidi="ne-NP"/>
              </w:rPr>
            </w:pP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बिस्तृतमा अनुसूची अनुसार </w:t>
            </w:r>
          </w:p>
          <w:p w14:paraId="443B431E"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８．昇給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有（時期、金額等　　　　　　　　　　　　　　　　　　　　　　　　）、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308AA134"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८.  तलब बृद्दि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   (समय,  रकम आदि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w:t>
            </w:r>
            <w:r w:rsidRPr="006D7B63">
              <w:rPr>
                <w:rFonts w:ascii="Nirmala UI" w:hAnsi="Nirmala UI" w:cs="Nirmala UI"/>
                <w:spacing w:val="-6"/>
                <w:sz w:val="18"/>
                <w:szCs w:val="18"/>
                <w:cs/>
                <w:lang w:bidi="ne-NP"/>
              </w:rPr>
              <w:t xml:space="preserve"> </w:t>
            </w:r>
          </w:p>
          <w:p w14:paraId="5157106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９．賞与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有（時期、金額等　　　　　　　　　　　　　　　　　　　　　　　　）、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141DD27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९.  बोनस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   (समय,  रकम आदि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w:t>
            </w:r>
          </w:p>
          <w:p w14:paraId="57208AF4"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bidi="ne"/>
              </w:rPr>
              <w:t>10</w:t>
            </w:r>
            <w:r w:rsidRPr="006D7B63">
              <w:rPr>
                <w:rFonts w:ascii="Nirmala UI" w:hAnsi="Nirmala UI" w:cs="Nirmala UI"/>
                <w:spacing w:val="-6"/>
                <w:sz w:val="18"/>
                <w:szCs w:val="18"/>
              </w:rPr>
              <w:t xml:space="preserve">．退職金　　　　</w:t>
            </w:r>
            <w:r w:rsidRPr="006D7B63">
              <w:rPr>
                <w:rFonts w:ascii="Nirmala UI" w:hAnsi="Nirmala UI" w:cs="Nirmala UI"/>
                <w:spacing w:val="-6"/>
                <w:sz w:val="18"/>
                <w:szCs w:val="18"/>
                <w:cs/>
                <w:lang w:bidi="ne-NP"/>
              </w:rPr>
              <w:t xml:space="preserve">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有（時期、金額等　　　　　　　　　　　　　　　　　　　　　　　　）、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無</w:t>
            </w:r>
          </w:p>
          <w:p w14:paraId="167F9D6B"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१०.  उपदान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   (समय,  रकम आदि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6"/>
                <w:cs/>
                <w:lang w:bidi="ne-NP"/>
              </w:rPr>
              <w:t xml:space="preserve">  छैन</w:t>
            </w:r>
          </w:p>
          <w:p w14:paraId="38C6BF2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eastAsia="zh-CN" w:bidi="ne"/>
              </w:rPr>
            </w:pPr>
            <w:r w:rsidRPr="006D7B63">
              <w:rPr>
                <w:rFonts w:ascii="Nirmala UI" w:hAnsi="Nirmala UI" w:cs="Nirmala UI"/>
                <w:spacing w:val="-6"/>
                <w:sz w:val="18"/>
                <w:szCs w:val="18"/>
              </w:rPr>
              <w:t xml:space="preserve">　</w:t>
            </w:r>
            <w:r w:rsidRPr="006D7B63">
              <w:rPr>
                <w:rFonts w:ascii="Nirmala UI" w:hAnsi="Nirmala UI" w:cs="Nirmala UI"/>
                <w:spacing w:val="-6"/>
                <w:sz w:val="18"/>
                <w:szCs w:val="18"/>
                <w:cs/>
                <w:lang w:eastAsia="zh-CN" w:bidi="ne"/>
              </w:rPr>
              <w:t xml:space="preserve">11. </w:t>
            </w:r>
            <w:r w:rsidRPr="006D7B63">
              <w:rPr>
                <w:rFonts w:ascii="Nirmala UI" w:hAnsi="Nirmala UI" w:cs="Nirmala UI"/>
                <w:spacing w:val="-6"/>
                <w:sz w:val="18"/>
                <w:szCs w:val="18"/>
                <w:lang w:eastAsia="zh-CN"/>
              </w:rPr>
              <w:t xml:space="preserve">休業手当　　　　</w:t>
            </w:r>
            <w:r w:rsidRPr="006D7B63">
              <w:rPr>
                <w:rFonts w:ascii="Nirmala UI" w:hAnsi="Nirmala UI" w:cs="Nirmala UI"/>
                <w:spacing w:val="-6"/>
                <w:sz w:val="18"/>
                <w:szCs w:val="18"/>
                <w:cs/>
                <w:lang w:eastAsia="zh-CN" w:bidi="ne-NP"/>
              </w:rPr>
              <w:t xml:space="preserve">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lang w:eastAsia="zh-CN"/>
              </w:rPr>
              <w:t xml:space="preserve">　有（率　　　　　　　　　　　　　　　　　　　　　　　　　　　　　）</w:t>
            </w:r>
          </w:p>
          <w:p w14:paraId="3B9F23BD"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eastAsia="SimSun" w:hAnsi="Nirmala UI" w:cs="Nirmala UI"/>
                <w:spacing w:val="-6"/>
                <w:sz w:val="18"/>
                <w:szCs w:val="18"/>
                <w:cs/>
                <w:lang w:eastAsia="zh-CN" w:bidi="ne-NP"/>
              </w:rPr>
            </w:pPr>
            <w:r w:rsidRPr="006D7B63">
              <w:rPr>
                <w:rFonts w:ascii="Nirmala UI" w:hAnsi="Nirmala UI" w:cs="Nirmala UI"/>
                <w:spacing w:val="-6"/>
                <w:sz w:val="18"/>
                <w:szCs w:val="18"/>
                <w:cs/>
                <w:lang w:eastAsia="zh-CN" w:bidi="ne-NP"/>
              </w:rPr>
              <w:lastRenderedPageBreak/>
              <w:t xml:space="preserve">     ११. छुट्टि भत्ता                  </w:t>
            </w:r>
            <w:r w:rsidRPr="006D7B63">
              <w:rPr>
                <w:rFonts w:ascii="ＭＳ ゴシック" w:eastAsia="ＭＳ ゴシック" w:hAnsi="ＭＳ ゴシック" w:cs="ＭＳ ゴシック" w:hint="eastAsia"/>
                <w:spacing w:val="-6"/>
                <w:sz w:val="18"/>
                <w:szCs w:val="18"/>
                <w:lang w:eastAsia="zh-CN"/>
              </w:rPr>
              <w:t>□</w:t>
            </w:r>
            <w:r w:rsidRPr="006D7B63">
              <w:rPr>
                <w:rFonts w:ascii="Nirmala UI" w:hAnsi="Nirmala UI" w:cs="Nirmala UI"/>
                <w:spacing w:val="-6"/>
                <w:sz w:val="18"/>
                <w:szCs w:val="18"/>
                <w:cs/>
                <w:lang w:eastAsia="zh-CN" w:bidi="ne-NP"/>
              </w:rPr>
              <w:t xml:space="preserve">    छ  (प्रतिशत                                                                                                               )</w:t>
            </w:r>
          </w:p>
        </w:tc>
      </w:tr>
      <w:tr w:rsidR="00DA5D6A" w:rsidRPr="006D7B63" w14:paraId="0FA2C878" w14:textId="77777777" w:rsidTr="001F6A2B">
        <w:tc>
          <w:tcPr>
            <w:tcW w:w="10085" w:type="dxa"/>
            <w:gridSpan w:val="4"/>
            <w:tcBorders>
              <w:top w:val="single" w:sz="4" w:space="0" w:color="000000"/>
              <w:left w:val="single" w:sz="4" w:space="0" w:color="000000"/>
              <w:bottom w:val="single" w:sz="4" w:space="0" w:color="000000"/>
              <w:right w:val="single" w:sz="4" w:space="0" w:color="000000"/>
            </w:tcBorders>
          </w:tcPr>
          <w:p w14:paraId="7ED99D8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lastRenderedPageBreak/>
              <w:t>Ⅷ</w:t>
            </w:r>
            <w:r w:rsidRPr="006D7B63">
              <w:rPr>
                <w:rFonts w:ascii="Nirmala UI" w:hAnsi="Nirmala UI" w:cs="Nirmala UI"/>
                <w:spacing w:val="-6"/>
                <w:sz w:val="18"/>
                <w:szCs w:val="18"/>
              </w:rPr>
              <w:t>．退職に関する事項</w:t>
            </w:r>
          </w:p>
          <w:p w14:paraId="7D7C67BA"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Ⅷ</w:t>
            </w:r>
            <w:r w:rsidRPr="006D7B63">
              <w:rPr>
                <w:rFonts w:ascii="Nirmala UI" w:hAnsi="Nirmala UI" w:cs="Nirmala UI"/>
                <w:spacing w:val="-6"/>
                <w:sz w:val="18"/>
                <w:szCs w:val="18"/>
              </w:rPr>
              <w:t>．</w:t>
            </w:r>
            <w:r w:rsidRPr="006D7B63">
              <w:rPr>
                <w:rFonts w:ascii="Nirmala UI" w:hAnsi="Nirmala UI" w:cs="Nirmala UI"/>
                <w:spacing w:val="-6"/>
                <w:sz w:val="18"/>
                <w:szCs w:val="18"/>
                <w:cs/>
                <w:lang w:bidi="ne-NP"/>
              </w:rPr>
              <w:t>अवकास सम्बन्धि बुंदा</w:t>
            </w:r>
          </w:p>
          <w:p w14:paraId="28A4532B"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１．自己都合退職の手続（退職する</w:t>
            </w:r>
            <w:r w:rsidRPr="006D7B63">
              <w:rPr>
                <w:rFonts w:ascii="Nirmala UI" w:hAnsi="Nirmala UI" w:cs="Nirmala UI"/>
                <w:spacing w:val="-6"/>
                <w:sz w:val="18"/>
                <w:szCs w:val="18"/>
                <w:u w:val="single" w:color="000000"/>
              </w:rPr>
              <w:t xml:space="preserve">　　　　</w:t>
            </w:r>
            <w:r w:rsidRPr="006D7B63">
              <w:rPr>
                <w:rFonts w:ascii="Nirmala UI" w:hAnsi="Nirmala UI" w:cs="Nirmala UI"/>
                <w:spacing w:val="-6"/>
                <w:sz w:val="18"/>
                <w:szCs w:val="18"/>
              </w:rPr>
              <w:t>日前に社長・工場長等に届けること）</w:t>
            </w:r>
          </w:p>
          <w:p w14:paraId="4317513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१.    आफ्नो अनुकुलमा अवकास लिंदाको प्रकृया  (अवकास लिनु </w:t>
            </w:r>
            <w:r w:rsidRPr="006D7B63">
              <w:rPr>
                <w:rFonts w:ascii="Nirmala UI" w:hAnsi="Nirmala UI" w:cs="Nirmala UI"/>
                <w:spacing w:val="-6"/>
                <w:sz w:val="18"/>
                <w:szCs w:val="18"/>
                <w:u w:val="single"/>
                <w:cs/>
                <w:lang w:bidi="ne-NP"/>
              </w:rPr>
              <w:t xml:space="preserve">                    </w:t>
            </w:r>
            <w:r w:rsidRPr="006D7B63">
              <w:rPr>
                <w:rFonts w:ascii="Nirmala UI" w:hAnsi="Nirmala UI" w:cs="Nirmala UI"/>
                <w:spacing w:val="-6"/>
                <w:sz w:val="18"/>
                <w:szCs w:val="18"/>
                <w:cs/>
                <w:lang w:bidi="ne-NP"/>
              </w:rPr>
              <w:t xml:space="preserve">दिन अघि कम्पनी प्रमुख/फ्याक्ट्री प्रमुख आदिलाई पेश गर्ने) </w:t>
            </w:r>
          </w:p>
          <w:p w14:paraId="7092A3F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２．解雇の事由及び手続</w:t>
            </w:r>
          </w:p>
          <w:p w14:paraId="44A8E21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२.    बर्खास्तीको कारण तथा प्रकृया</w:t>
            </w:r>
          </w:p>
          <w:p w14:paraId="1DF58DF4" w14:textId="77777777" w:rsidR="00DA5D6A" w:rsidRPr="006D7B63" w:rsidRDefault="00DA5D6A" w:rsidP="001F6A2B">
            <w:pPr>
              <w:suppressAutoHyphens/>
              <w:kinsoku w:val="0"/>
              <w:wordWrap w:val="0"/>
              <w:autoSpaceDE w:val="0"/>
              <w:autoSpaceDN w:val="0"/>
              <w:spacing w:line="320" w:lineRule="atLeast"/>
              <w:ind w:left="394" w:hanging="39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解雇は、やむを得ない事由がある場合に限り少なくとも</w:t>
            </w:r>
            <w:r w:rsidRPr="006D7B63">
              <w:rPr>
                <w:rFonts w:ascii="Nirmala UI" w:hAnsi="Nirmala UI" w:cs="Nirmala UI"/>
                <w:spacing w:val="-6"/>
                <w:sz w:val="18"/>
                <w:szCs w:val="18"/>
                <w:cs/>
                <w:lang w:bidi="ne"/>
              </w:rPr>
              <w:t>30</w:t>
            </w:r>
            <w:r w:rsidRPr="006D7B63">
              <w:rPr>
                <w:rFonts w:ascii="Nirmala UI" w:hAnsi="Nirmala UI" w:cs="Nirmala UI"/>
                <w:spacing w:val="-6"/>
                <w:sz w:val="18"/>
                <w:szCs w:val="18"/>
              </w:rPr>
              <w:t>日前に予告をするか、又は</w:t>
            </w:r>
            <w:r w:rsidRPr="006D7B63">
              <w:rPr>
                <w:rFonts w:ascii="Nirmala UI" w:hAnsi="Nirmala UI" w:cs="Nirmala UI"/>
                <w:spacing w:val="-6"/>
                <w:sz w:val="18"/>
                <w:szCs w:val="18"/>
                <w:cs/>
                <w:lang w:bidi="ne"/>
              </w:rPr>
              <w:t>30</w:t>
            </w:r>
            <w:r w:rsidRPr="006D7B63">
              <w:rPr>
                <w:rFonts w:ascii="Nirmala UI" w:hAnsi="Nirmala UI" w:cs="Nirmala UI"/>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70539311" w14:textId="77777777" w:rsidR="00DA5D6A" w:rsidRPr="006D7B63" w:rsidRDefault="00DA5D6A" w:rsidP="001F6A2B">
            <w:pPr>
              <w:suppressAutoHyphens/>
              <w:kinsoku w:val="0"/>
              <w:wordWrap w:val="0"/>
              <w:autoSpaceDE w:val="0"/>
              <w:autoSpaceDN w:val="0"/>
              <w:spacing w:line="320" w:lineRule="atLeast"/>
              <w:ind w:left="394" w:hanging="394"/>
              <w:jc w:val="left"/>
              <w:rPr>
                <w:rFonts w:ascii="Nirmala UI" w:hAnsi="Nirmala UI" w:cs="Nirmala UI"/>
                <w:spacing w:val="16"/>
                <w:sz w:val="18"/>
                <w:szCs w:val="18"/>
                <w:cs/>
                <w:lang w:val="en-US" w:bidi="ne-NP"/>
              </w:rPr>
            </w:pPr>
            <w:r w:rsidRPr="006D7B63">
              <w:rPr>
                <w:rFonts w:ascii="Nirmala UI" w:hAnsi="Nirmala UI" w:cs="Nirmala UI"/>
                <w:spacing w:val="-6"/>
                <w:sz w:val="18"/>
                <w:szCs w:val="18"/>
                <w:cs/>
                <w:lang w:bidi="ne-NP"/>
              </w:rPr>
              <w:t xml:space="preserve">          </w:t>
            </w:r>
            <w:r w:rsidRPr="006D7B63">
              <w:rPr>
                <w:rFonts w:ascii="Nirmala UI" w:hAnsi="Nirmala UI" w:cs="Nirmala UI"/>
                <w:spacing w:val="-6"/>
                <w:sz w:val="18"/>
                <w:szCs w:val="18"/>
                <w:cs/>
                <w:lang w:val="en-US" w:bidi="ne-NP"/>
              </w:rPr>
              <w:t xml:space="preserve">बाध्यात्मक कारण भएमा मात्र नभई कम्तिमा पनि ३० दिन अघि सूचना दिएर वा ३० दिनको सरदर तलब भुक्तानी  गरेर बर्खास्त गर्न सकिन्छ | निर्दिष्ट    सिपको बिदेशीको गल्तिको कारण बर्खास्त गर्ने भएमा, सम्बन्धित श्रम मापदण्ड निरीक्षण कार्यालय प्रमुखको स्वीकृति लिएर बिना सूचना तथा सरदर तलबको भुक्तानी बिना पनि तुरुन्त बर्खास्त गर्न सकिने छ | </w:t>
            </w:r>
          </w:p>
          <w:p w14:paraId="513DF3AD" w14:textId="77777777" w:rsidR="00DA5D6A" w:rsidRPr="006D7B63" w:rsidRDefault="00DA5D6A" w:rsidP="001F6A2B">
            <w:pPr>
              <w:suppressAutoHyphens/>
              <w:kinsoku w:val="0"/>
              <w:wordWrap w:val="0"/>
              <w:autoSpaceDE w:val="0"/>
              <w:autoSpaceDN w:val="0"/>
              <w:spacing w:line="320" w:lineRule="atLeast"/>
              <w:ind w:left="724" w:hanging="724"/>
              <w:jc w:val="righ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詳細は、就業規則　第　　条～第　　条、第　　条～第　　条</w:t>
            </w:r>
          </w:p>
          <w:p w14:paraId="50BA2178" w14:textId="77777777" w:rsidR="00DA5D6A" w:rsidRPr="006D7B63" w:rsidRDefault="00DA5D6A" w:rsidP="001F6A2B">
            <w:pPr>
              <w:suppressAutoHyphens/>
              <w:kinsoku w:val="0"/>
              <w:wordWrap w:val="0"/>
              <w:autoSpaceDE w:val="0"/>
              <w:autoSpaceDN w:val="0"/>
              <w:spacing w:line="320" w:lineRule="atLeast"/>
              <w:ind w:left="724" w:hanging="724"/>
              <w:jc w:val="right"/>
              <w:rPr>
                <w:rFonts w:ascii="Nirmala UI" w:hAnsi="Nirmala UI" w:cs="Nirmala UI"/>
                <w:spacing w:val="1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बिस्तृतमा</w:t>
            </w:r>
            <w:r w:rsidRPr="006D7B63">
              <w:rPr>
                <w:rFonts w:ascii="Nirmala UI" w:eastAsia="ＭＳ ゴシック"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रोजगार नियमावलीको  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 xml:space="preserve">धारा             </w:t>
            </w:r>
            <w:r w:rsidRPr="006D7B63">
              <w:rPr>
                <w:rFonts w:ascii="Nirmala UI" w:hAnsi="Nirmala UI" w:cs="Nirmala UI"/>
                <w:spacing w:val="-6"/>
                <w:sz w:val="18"/>
                <w:szCs w:val="18"/>
                <w:cs/>
                <w:lang w:bidi="ne-NP"/>
              </w:rPr>
              <w:t xml:space="preserve">, </w:t>
            </w:r>
            <w:r w:rsidRPr="006D7B63">
              <w:rPr>
                <w:rFonts w:ascii="Nirmala UI" w:eastAsia="ＭＳ ゴシック" w:hAnsi="Nirmala UI" w:cs="Nirmala UI"/>
                <w:spacing w:val="-6"/>
                <w:sz w:val="18"/>
                <w:szCs w:val="18"/>
                <w:cs/>
                <w:lang w:bidi="hi-IN"/>
              </w:rPr>
              <w:t xml:space="preserve">धारा    </w:t>
            </w:r>
            <w:r w:rsidRPr="006D7B63">
              <w:rPr>
                <w:rFonts w:ascii="Nirmala UI" w:hAnsi="Nirmala UI" w:cs="Nirmala UI"/>
                <w:spacing w:val="-6"/>
                <w:sz w:val="18"/>
                <w:szCs w:val="18"/>
              </w:rPr>
              <w:t>～</w:t>
            </w:r>
            <w:r w:rsidRPr="006D7B63">
              <w:rPr>
                <w:rFonts w:ascii="Nirmala UI" w:hAnsi="Nirmala UI" w:cs="Nirmala UI"/>
                <w:spacing w:val="-6"/>
                <w:sz w:val="18"/>
                <w:szCs w:val="18"/>
                <w:cs/>
                <w:lang w:bidi="hi-IN"/>
              </w:rPr>
              <w:t>धारा</w:t>
            </w:r>
          </w:p>
        </w:tc>
      </w:tr>
      <w:tr w:rsidR="00DA5D6A" w:rsidRPr="006D7B63" w14:paraId="1DB17E33" w14:textId="77777777" w:rsidTr="001F6A2B">
        <w:tc>
          <w:tcPr>
            <w:tcW w:w="10085" w:type="dxa"/>
            <w:gridSpan w:val="4"/>
            <w:tcBorders>
              <w:top w:val="single" w:sz="4" w:space="0" w:color="000000"/>
              <w:left w:val="single" w:sz="4" w:space="0" w:color="000000"/>
              <w:bottom w:val="single" w:sz="4" w:space="0" w:color="000000"/>
              <w:right w:val="single" w:sz="4" w:space="0" w:color="000000"/>
            </w:tcBorders>
          </w:tcPr>
          <w:p w14:paraId="72F16F3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Ⅸ</w:t>
            </w:r>
            <w:r w:rsidRPr="006D7B63">
              <w:rPr>
                <w:rFonts w:ascii="Nirmala UI" w:hAnsi="Nirmala UI" w:cs="Nirmala UI"/>
                <w:spacing w:val="-6"/>
                <w:sz w:val="18"/>
                <w:szCs w:val="18"/>
              </w:rPr>
              <w:t>．その他</w:t>
            </w:r>
          </w:p>
          <w:p w14:paraId="3343B592"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Ⅸ</w:t>
            </w:r>
            <w:r w:rsidRPr="006D7B63">
              <w:rPr>
                <w:rFonts w:ascii="Nirmala UI" w:hAnsi="Nirmala UI" w:cs="Nirmala UI"/>
                <w:spacing w:val="-6"/>
                <w:sz w:val="18"/>
                <w:szCs w:val="18"/>
              </w:rPr>
              <w:t>．</w:t>
            </w:r>
            <w:r w:rsidRPr="006D7B63">
              <w:rPr>
                <w:rFonts w:ascii="Nirmala UI" w:hAnsi="Nirmala UI" w:cs="Nirmala UI"/>
                <w:spacing w:val="-6"/>
                <w:sz w:val="18"/>
                <w:szCs w:val="18"/>
                <w:cs/>
                <w:lang w:bidi="ne-NP"/>
              </w:rPr>
              <w:t>अन्य</w:t>
            </w:r>
          </w:p>
          <w:p w14:paraId="479964CD" w14:textId="77777777" w:rsidR="00DA5D6A" w:rsidRPr="006D7B63" w:rsidRDefault="00DA5D6A" w:rsidP="001F6A2B">
            <w:pPr>
              <w:pStyle w:val="af8"/>
              <w:numPr>
                <w:ilvl w:val="0"/>
                <w:numId w:val="26"/>
              </w:numPr>
              <w:suppressAutoHyphens/>
              <w:kinsoku w:val="0"/>
              <w:wordWrap w:val="0"/>
              <w:autoSpaceDE w:val="0"/>
              <w:autoSpaceDN w:val="0"/>
              <w:spacing w:line="320" w:lineRule="atLeast"/>
              <w:ind w:leftChars="0"/>
              <w:jc w:val="left"/>
              <w:rPr>
                <w:rFonts w:ascii="Nirmala UI" w:hAnsi="Nirmala UI" w:cs="Nirmala UI"/>
                <w:spacing w:val="-6"/>
                <w:sz w:val="18"/>
                <w:szCs w:val="18"/>
              </w:rPr>
            </w:pPr>
            <w:r w:rsidRPr="006D7B63">
              <w:rPr>
                <w:rFonts w:ascii="Nirmala UI" w:hAnsi="Nirmala UI" w:cs="Nirmala UI"/>
                <w:spacing w:val="-6"/>
                <w:sz w:val="18"/>
                <w:szCs w:val="18"/>
              </w:rPr>
              <w:t>社会保険の加入状況・労働保険の適用状況（</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厚生年金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健康保険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雇用保険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労災保険　</w:t>
            </w:r>
          </w:p>
          <w:p w14:paraId="62BCE03E" w14:textId="77777777" w:rsidR="00DA5D6A" w:rsidRPr="006D7B63" w:rsidRDefault="00DA5D6A" w:rsidP="001F6A2B">
            <w:pPr>
              <w:suppressAutoHyphens/>
              <w:kinsoku w:val="0"/>
              <w:wordWrap w:val="0"/>
              <w:autoSpaceDE w:val="0"/>
              <w:autoSpaceDN w:val="0"/>
              <w:spacing w:line="320" w:lineRule="atLeast"/>
              <w:ind w:left="168"/>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१.     सामाजिक बिमा प्रवेशको अवस्था/श्रम बिमाको लागु अवस्था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कल्याणकारी पेन्सन,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स्वास्थ्य बिमा,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रोजगार बिमा,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दुर्घटना बिमा</w:t>
            </w:r>
          </w:p>
          <w:p w14:paraId="02F38737" w14:textId="77777777" w:rsidR="00DA5D6A" w:rsidRPr="006D7B63" w:rsidRDefault="00DA5D6A" w:rsidP="001F6A2B">
            <w:pPr>
              <w:suppressAutoHyphens/>
              <w:kinsoku w:val="0"/>
              <w:wordWrap w:val="0"/>
              <w:autoSpaceDE w:val="0"/>
              <w:autoSpaceDN w:val="0"/>
              <w:spacing w:line="320" w:lineRule="atLeast"/>
              <w:ind w:leftChars="100" w:left="210" w:firstLineChars="200" w:firstLine="348"/>
              <w:jc w:val="left"/>
              <w:rPr>
                <w:rFonts w:ascii="Nirmala UI" w:hAnsi="Nirmala UI" w:cs="Nirmala UI"/>
                <w:spacing w:val="-6"/>
                <w:sz w:val="18"/>
                <w:szCs w:val="18"/>
                <w:cs/>
                <w:lang w:bidi="ne"/>
              </w:rPr>
            </w:pP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国民年金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国民健康保険　、</w:t>
            </w:r>
            <w:r w:rsidRPr="006D7B63">
              <w:rPr>
                <w:rFonts w:ascii="ＭＳ ゴシック" w:eastAsia="ＭＳ ゴシック" w:hAnsi="ＭＳ ゴシック" w:cs="ＭＳ ゴシック" w:hint="eastAsia"/>
                <w:spacing w:val="-6"/>
                <w:sz w:val="18"/>
                <w:szCs w:val="18"/>
              </w:rPr>
              <w:t>□</w:t>
            </w:r>
            <w:r w:rsidRPr="006D7B63">
              <w:rPr>
                <w:rFonts w:ascii="Nirmala UI" w:hAnsi="Nirmala UI" w:cs="Nirmala UI"/>
                <w:spacing w:val="-6"/>
                <w:sz w:val="18"/>
                <w:szCs w:val="18"/>
              </w:rPr>
              <w:t xml:space="preserve">　その他（　　　　　　））</w:t>
            </w:r>
          </w:p>
          <w:p w14:paraId="5396F08B" w14:textId="77777777" w:rsidR="00DA5D6A" w:rsidRPr="006D7B63" w:rsidRDefault="00DA5D6A" w:rsidP="001F6A2B">
            <w:pPr>
              <w:suppressAutoHyphens/>
              <w:kinsoku w:val="0"/>
              <w:wordWrap w:val="0"/>
              <w:autoSpaceDE w:val="0"/>
              <w:autoSpaceDN w:val="0"/>
              <w:spacing w:line="320" w:lineRule="atLeast"/>
              <w:ind w:leftChars="100" w:left="210" w:firstLineChars="200" w:firstLine="348"/>
              <w:jc w:val="left"/>
              <w:rPr>
                <w:rFonts w:ascii="Nirmala UI" w:hAnsi="Nirmala UI" w:cs="Nirmala UI"/>
                <w:spacing w:val="16"/>
                <w:sz w:val="18"/>
                <w:szCs w:val="18"/>
                <w:cs/>
                <w:lang w:bidi="ne-NP"/>
              </w:rPr>
            </w:pP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राष्ट्रिय पेन्सन ,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राष्ट्रिय स्वास्थ्य बिमा,    </w:t>
            </w:r>
            <w:r w:rsidRPr="006D7B63">
              <w:rPr>
                <w:rFonts w:ascii="ＭＳ ゴシック" w:eastAsia="ＭＳ ゴシック" w:hAnsi="ＭＳ ゴシック" w:cs="ＭＳ ゴシック" w:hint="eastAsia"/>
                <w:spacing w:val="-6"/>
                <w:sz w:val="18"/>
                <w:szCs w:val="18"/>
              </w:rPr>
              <w:t>□</w:t>
            </w:r>
            <w:r w:rsidRPr="006D7B63">
              <w:rPr>
                <w:rFonts w:ascii="Nirmala UI" w:eastAsia="ＭＳ ゴシック" w:hAnsi="Nirmala UI" w:cs="Nirmala UI"/>
                <w:spacing w:val="-6"/>
                <w:sz w:val="18"/>
                <w:szCs w:val="18"/>
                <w:cs/>
                <w:lang w:bidi="ne-NP"/>
              </w:rPr>
              <w:t xml:space="preserve">  अन्य   (                          )  )</w:t>
            </w:r>
          </w:p>
          <w:p w14:paraId="6096DABD" w14:textId="77777777" w:rsidR="00DA5D6A" w:rsidRPr="006D7B63" w:rsidRDefault="00DA5D6A" w:rsidP="001F6A2B">
            <w:pPr>
              <w:suppressAutoHyphens/>
              <w:kinsoku w:val="0"/>
              <w:wordWrap w:val="0"/>
              <w:autoSpaceDE w:val="0"/>
              <w:autoSpaceDN w:val="0"/>
              <w:spacing w:line="320" w:lineRule="atLeast"/>
              <w:ind w:firstLineChars="100" w:firstLine="174"/>
              <w:jc w:val="left"/>
              <w:rPr>
                <w:rFonts w:ascii="Nirmala UI" w:hAnsi="Nirmala UI" w:cs="Nirmala UI"/>
                <w:spacing w:val="-6"/>
                <w:sz w:val="18"/>
                <w:szCs w:val="18"/>
                <w:cs/>
                <w:lang w:bidi="ne"/>
              </w:rPr>
            </w:pPr>
            <w:r w:rsidRPr="006D7B63">
              <w:rPr>
                <w:rFonts w:ascii="Nirmala UI" w:hAnsi="Nirmala UI" w:cs="Nirmala UI"/>
                <w:spacing w:val="-6"/>
                <w:sz w:val="18"/>
                <w:szCs w:val="18"/>
              </w:rPr>
              <w:t>２．雇入れ時の健康診断　　　　　　　　年　　　　　月</w:t>
            </w:r>
          </w:p>
          <w:p w14:paraId="16527821" w14:textId="77777777" w:rsidR="00DA5D6A" w:rsidRPr="006D7B63" w:rsidRDefault="00DA5D6A" w:rsidP="001F6A2B">
            <w:pPr>
              <w:suppressAutoHyphens/>
              <w:kinsoku w:val="0"/>
              <w:wordWrap w:val="0"/>
              <w:autoSpaceDE w:val="0"/>
              <w:autoSpaceDN w:val="0"/>
              <w:spacing w:line="320" w:lineRule="atLeast"/>
              <w:ind w:firstLineChars="100" w:firstLine="17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 २.    नियुक्ति समयको स्वास्थ्य जाँच                       साल                महिना</w:t>
            </w:r>
          </w:p>
          <w:p w14:paraId="74D739F1"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３．初回の定期健康診断　　　　　　　　年　　　　　月　（その後　　　　　ごとに実施）</w:t>
            </w:r>
          </w:p>
          <w:p w14:paraId="7FD6B5FA"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 xml:space="preserve">     ३.     पहिलो आवधिक स्वास्थ्य जाँच                       साल                 महिना    (त्यसपछि हरेक                     मा लागु) </w:t>
            </w:r>
          </w:p>
          <w:p w14:paraId="6B103985"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rPr>
              <w:t xml:space="preserve">　４．雇用管理の改善等に関する事項に係る相談窓口</w:t>
            </w:r>
          </w:p>
          <w:p w14:paraId="687B8D56"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
              </w:rPr>
            </w:pPr>
            <w:r w:rsidRPr="006D7B63">
              <w:rPr>
                <w:rFonts w:ascii="Nirmala UI" w:hAnsi="Nirmala UI" w:cs="Nirmala UI"/>
                <w:spacing w:val="-6"/>
                <w:sz w:val="18"/>
                <w:szCs w:val="18"/>
                <w:cs/>
                <w:lang w:bidi="ne-NP"/>
              </w:rPr>
              <w:t xml:space="preserve">     ४.    रोजगार व्यवस्थापनको सुधार आदि सम्बन्धि कुराहरुको बारेमा परामर्श काउन्टर</w:t>
            </w:r>
          </w:p>
          <w:p w14:paraId="66EA1D57" w14:textId="77777777" w:rsidR="00DA5D6A" w:rsidRPr="006D7B63" w:rsidRDefault="00DA5D6A" w:rsidP="001F6A2B">
            <w:pPr>
              <w:suppressAutoHyphens/>
              <w:kinsoku w:val="0"/>
              <w:wordWrap w:val="0"/>
              <w:autoSpaceDE w:val="0"/>
              <w:autoSpaceDN w:val="0"/>
              <w:spacing w:line="320" w:lineRule="atLeast"/>
              <w:ind w:leftChars="100" w:left="210" w:firstLineChars="200" w:firstLine="348"/>
              <w:jc w:val="left"/>
              <w:rPr>
                <w:rFonts w:ascii="Nirmala UI" w:hAnsi="Nirmala UI" w:cs="Nirmala UI"/>
                <w:spacing w:val="-6"/>
                <w:sz w:val="18"/>
                <w:szCs w:val="18"/>
                <w:cs/>
                <w:lang w:bidi="ne"/>
              </w:rPr>
            </w:pPr>
            <w:r w:rsidRPr="006D7B63">
              <w:rPr>
                <w:rFonts w:ascii="Nirmala UI" w:hAnsi="Nirmala UI" w:cs="Nirmala UI"/>
                <w:spacing w:val="-6"/>
                <w:sz w:val="18"/>
                <w:szCs w:val="18"/>
              </w:rPr>
              <w:t>部署名　　　　　　　担当者職氏名　　　　　　　　（連絡先　　　　　　　　　）</w:t>
            </w:r>
          </w:p>
          <w:p w14:paraId="3E749189" w14:textId="77777777" w:rsidR="00DA5D6A" w:rsidRPr="006D7B63" w:rsidRDefault="00DA5D6A" w:rsidP="001F6A2B">
            <w:pPr>
              <w:suppressAutoHyphens/>
              <w:kinsoku w:val="0"/>
              <w:wordWrap w:val="0"/>
              <w:autoSpaceDE w:val="0"/>
              <w:autoSpaceDN w:val="0"/>
              <w:spacing w:line="320" w:lineRule="atLeast"/>
              <w:ind w:leftChars="100" w:left="210" w:firstLineChars="200" w:firstLine="348"/>
              <w:jc w:val="left"/>
              <w:rPr>
                <w:rFonts w:ascii="Nirmala UI" w:hAnsi="Nirmala UI" w:cs="Nirmala UI"/>
                <w:spacing w:val="-6"/>
                <w:sz w:val="18"/>
                <w:szCs w:val="18"/>
                <w:cs/>
                <w:lang w:bidi="ne-NP"/>
              </w:rPr>
            </w:pPr>
            <w:r w:rsidRPr="006D7B63">
              <w:rPr>
                <w:rFonts w:ascii="Nirmala UI" w:hAnsi="Nirmala UI" w:cs="Nirmala UI"/>
                <w:spacing w:val="-6"/>
                <w:sz w:val="18"/>
                <w:szCs w:val="18"/>
                <w:cs/>
                <w:lang w:bidi="ne-NP"/>
              </w:rPr>
              <w:t>विभागको नाम                   जिम्मेवार व्यक्तिको पद, नाम                     (सम्पर्क नं.                                  )</w:t>
            </w:r>
          </w:p>
          <w:p w14:paraId="19000313" w14:textId="77777777" w:rsidR="00DA5D6A" w:rsidRPr="006D7B63" w:rsidRDefault="00DA5D6A" w:rsidP="001F6A2B">
            <w:pPr>
              <w:suppressAutoHyphens/>
              <w:kinsoku w:val="0"/>
              <w:wordWrap w:val="0"/>
              <w:autoSpaceDE w:val="0"/>
              <w:autoSpaceDN w:val="0"/>
              <w:spacing w:line="320" w:lineRule="atLeast"/>
              <w:ind w:leftChars="100" w:left="384" w:hangingChars="100" w:hanging="174"/>
              <w:jc w:val="left"/>
              <w:rPr>
                <w:rFonts w:ascii="Nirmala UI" w:hAnsi="Nirmala UI" w:cs="Nirmala UI"/>
                <w:spacing w:val="-6"/>
                <w:sz w:val="18"/>
                <w:szCs w:val="18"/>
                <w:cs/>
                <w:lang w:bidi="ne"/>
              </w:rPr>
            </w:pPr>
            <w:r w:rsidRPr="006D7B63">
              <w:rPr>
                <w:rFonts w:ascii="Nirmala UI" w:hAnsi="Nirmala UI" w:cs="Nirmala UI"/>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0829C43" w14:textId="77777777" w:rsidR="00DA5D6A" w:rsidRPr="006D7B63" w:rsidRDefault="00DA5D6A" w:rsidP="001F6A2B">
            <w:pPr>
              <w:suppressAutoHyphens/>
              <w:kinsoku w:val="0"/>
              <w:wordWrap w:val="0"/>
              <w:autoSpaceDE w:val="0"/>
              <w:autoSpaceDN w:val="0"/>
              <w:spacing w:line="320" w:lineRule="atLeast"/>
              <w:ind w:leftChars="100" w:left="384" w:hangingChars="100" w:hanging="174"/>
              <w:jc w:val="left"/>
              <w:rPr>
                <w:rFonts w:ascii="Nirmala UI" w:hAnsi="Nirmala UI" w:cs="Nirmala UI"/>
                <w:spacing w:val="16"/>
                <w:sz w:val="18"/>
                <w:szCs w:val="18"/>
                <w:cs/>
                <w:lang w:bidi="ne-NP"/>
              </w:rPr>
            </w:pPr>
            <w:r w:rsidRPr="006D7B63">
              <w:rPr>
                <w:rFonts w:ascii="Nirmala UI" w:hAnsi="Nirmala UI" w:cs="Nirmala UI"/>
                <w:spacing w:val="-6"/>
                <w:sz w:val="18"/>
                <w:szCs w:val="18"/>
                <w:cs/>
                <w:lang w:bidi="ne-NP"/>
              </w:rPr>
              <w:t xml:space="preserve">५.    यस करारको सकिए पछि दोश्रो पक्ष देश फर्किनको लागि, दोश्रो पक्षले देश फर्किनको लागि हवाई भाडा बेहोर्न नसकेमा, पहिलो पक्षले उक्त हवाई     भाडा बेहोर्नुको साथै सहज रुपमा देश फर्किन आवश्यक बातावरण बनाउनु पर्ने छ | </w:t>
            </w:r>
          </w:p>
        </w:tc>
      </w:tr>
      <w:tr w:rsidR="00DA5D6A" w:rsidRPr="006D7B63" w14:paraId="09A7CBD7" w14:textId="77777777" w:rsidTr="001F6A2B">
        <w:tc>
          <w:tcPr>
            <w:tcW w:w="10085" w:type="dxa"/>
            <w:gridSpan w:val="4"/>
            <w:tcBorders>
              <w:top w:val="single" w:sz="4" w:space="0" w:color="000000"/>
              <w:left w:val="single" w:sz="4" w:space="0" w:color="000000"/>
              <w:bottom w:val="single" w:sz="4" w:space="0" w:color="000000"/>
              <w:right w:val="single" w:sz="4" w:space="0" w:color="000000"/>
            </w:tcBorders>
          </w:tcPr>
          <w:p w14:paraId="3D43256C"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position w:val="-16"/>
                <w:sz w:val="18"/>
                <w:szCs w:val="18"/>
                <w:cs/>
                <w:lang w:bidi="ne"/>
              </w:rPr>
            </w:pPr>
            <w:r w:rsidRPr="006D7B63">
              <w:rPr>
                <w:rFonts w:ascii="Nirmala UI" w:hAnsi="Nirmala UI" w:cs="Nirmala UI"/>
                <w:spacing w:val="-6"/>
                <w:position w:val="-16"/>
                <w:sz w:val="18"/>
                <w:szCs w:val="18"/>
              </w:rPr>
              <w:t>以上のほかは、当社就業規則による。就業規則を確認できる場所や方法（　　　　　　　　　　　　　　　　　　　　　　　）</w:t>
            </w:r>
          </w:p>
          <w:p w14:paraId="53FF713B" w14:textId="77777777" w:rsidR="00DA5D6A" w:rsidRPr="006D7B63" w:rsidRDefault="00DA5D6A" w:rsidP="001F6A2B">
            <w:pPr>
              <w:suppressAutoHyphens/>
              <w:kinsoku w:val="0"/>
              <w:wordWrap w:val="0"/>
              <w:autoSpaceDE w:val="0"/>
              <w:autoSpaceDN w:val="0"/>
              <w:spacing w:line="320" w:lineRule="atLeast"/>
              <w:ind w:left="724" w:hanging="724"/>
              <w:jc w:val="left"/>
              <w:rPr>
                <w:rFonts w:ascii="Nirmala UI" w:hAnsi="Nirmala UI" w:cs="Nirmala UI"/>
                <w:spacing w:val="-6"/>
                <w:sz w:val="18"/>
                <w:szCs w:val="18"/>
                <w:cs/>
                <w:lang w:bidi="ne-NP"/>
              </w:rPr>
            </w:pPr>
            <w:r w:rsidRPr="006D7B63">
              <w:rPr>
                <w:rFonts w:ascii="Nirmala UI" w:hAnsi="Nirmala UI" w:cs="Nirmala UI"/>
                <w:spacing w:val="-6"/>
                <w:position w:val="-16"/>
                <w:sz w:val="18"/>
                <w:szCs w:val="18"/>
                <w:cs/>
                <w:lang w:bidi="ne-NP"/>
              </w:rPr>
              <w:t>माथी उल्लेखित बाहेक, यस कम्पनीको रोजगार नियमावली अनुसार हुने छ | रोजगार नियमावली निधो गर्न सकिने स्थान तथा तरिका  (                               )</w:t>
            </w:r>
          </w:p>
        </w:tc>
      </w:tr>
    </w:tbl>
    <w:p w14:paraId="05439DB3" w14:textId="77777777" w:rsidR="00DA5D6A" w:rsidRPr="006D7B63" w:rsidRDefault="00DA5D6A" w:rsidP="00DA5D6A">
      <w:pPr>
        <w:ind w:right="176"/>
        <w:rPr>
          <w:rFonts w:ascii="Nirmala UI" w:eastAsiaTheme="majorEastAsia" w:hAnsi="Nirmala UI" w:cs="Nirmala UI"/>
          <w:sz w:val="16"/>
          <w:szCs w:val="16"/>
          <w:u w:val="single"/>
          <w:cs/>
          <w:lang w:bidi="ne"/>
        </w:rPr>
      </w:pPr>
    </w:p>
    <w:p w14:paraId="7BD73759" w14:textId="77777777" w:rsidR="00DB3DC7" w:rsidRPr="00DA5D6A" w:rsidRDefault="00DB3DC7" w:rsidP="00705B5C">
      <w:pPr>
        <w:ind w:right="176"/>
        <w:rPr>
          <w:rFonts w:asciiTheme="majorEastAsia" w:eastAsia="SimSun" w:hAnsiTheme="majorEastAsia" w:cs="Nirmala UI"/>
          <w:sz w:val="22"/>
          <w:szCs w:val="22"/>
          <w:cs/>
          <w:lang w:eastAsia="zh-CN" w:bidi="ne"/>
        </w:rPr>
        <w:sectPr w:rsidR="00DB3DC7" w:rsidRPr="00DA5D6A" w:rsidSect="00DF70F9">
          <w:pgSz w:w="11906" w:h="16838"/>
          <w:pgMar w:top="851" w:right="851" w:bottom="851" w:left="851" w:header="851" w:footer="992" w:gutter="0"/>
          <w:pgNumType w:start="1"/>
          <w:cols w:space="720"/>
        </w:sectPr>
      </w:pPr>
    </w:p>
    <w:p w14:paraId="17CFA47C" w14:textId="77777777" w:rsidR="00EB0297" w:rsidRPr="00D90EB8" w:rsidRDefault="00EB0297" w:rsidP="00EB0297">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sz w:val="22"/>
          <w:szCs w:val="22"/>
          <w:lang w:eastAsia="zh-CN"/>
        </w:rPr>
        <w:lastRenderedPageBreak/>
        <w:t xml:space="preserve">参考様式第１－１０号　</w:t>
      </w:r>
      <w:r w:rsidRPr="00D90EB8">
        <w:rPr>
          <w:rFonts w:asciiTheme="majorEastAsia" w:eastAsiaTheme="majorEastAsia" w:hAnsiTheme="majorEastAsia"/>
          <w:color w:val="000000"/>
          <w:sz w:val="22"/>
          <w:szCs w:val="22"/>
          <w:lang w:eastAsia="zh-CN"/>
        </w:rPr>
        <w:t xml:space="preserve">　　　　　　　　　　　　　　　　　　　　　　</w:t>
      </w:r>
    </w:p>
    <w:p w14:paraId="13E5E465" w14:textId="77777777" w:rsidR="00EB0297" w:rsidRPr="00D90EB8" w:rsidRDefault="00EB0297" w:rsidP="00EB0297">
      <w:pP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आधार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फारम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भाग</w:t>
      </w:r>
      <w:r w:rsidRPr="00D90EB8">
        <w:rPr>
          <w:rFonts w:asciiTheme="majorEastAsia" w:eastAsiaTheme="majorEastAsia" w:hAnsiTheme="majorEastAsia" w:cs="ＭＳ ゴシック"/>
          <w:cs/>
          <w:lang w:bidi="ne"/>
        </w:rPr>
        <w:t xml:space="preserve"> – </w:t>
      </w:r>
      <w:r w:rsidRPr="00D90EB8">
        <w:rPr>
          <w:rFonts w:ascii="Nirmala UI" w:eastAsiaTheme="majorEastAsia" w:hAnsi="Nirmala UI" w:cs="Nirmala UI"/>
          <w:cs/>
          <w:lang w:bidi="hi-IN"/>
        </w:rPr>
        <w:t>१०</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cs="ＭＳ ゴシック"/>
          <w:cs/>
          <w:lang w:bidi="ne"/>
        </w:rPr>
        <w:tab/>
      </w:r>
      <w:r w:rsidRPr="00D90EB8">
        <w:rPr>
          <w:rFonts w:asciiTheme="majorEastAsia" w:eastAsiaTheme="majorEastAsia" w:hAnsiTheme="majorEastAsia"/>
        </w:rPr>
        <w:t xml:space="preserve">　　　　</w:t>
      </w:r>
    </w:p>
    <w:p w14:paraId="7577A4C5" w14:textId="77777777" w:rsidR="00EB0297" w:rsidRPr="00D90EB8" w:rsidRDefault="00EB0297" w:rsidP="00EB0297">
      <w:pPr>
        <w:rPr>
          <w:rFonts w:asciiTheme="majorEastAsia" w:eastAsiaTheme="majorEastAsia" w:hAnsiTheme="majorEastAsia" w:cs="ＭＳ ゴシック"/>
          <w:cs/>
          <w:lang w:bidi="ne"/>
        </w:rPr>
      </w:pPr>
    </w:p>
    <w:p w14:paraId="09F90E9C" w14:textId="77777777" w:rsidR="00EB0297" w:rsidRPr="00D90EB8" w:rsidRDefault="00EB0297" w:rsidP="00EB0297">
      <w:pPr>
        <w:jc w:val="center"/>
        <w:rPr>
          <w:rFonts w:asciiTheme="majorEastAsia" w:eastAsiaTheme="majorEastAsia" w:hAnsiTheme="majorEastAsia" w:cs="ＭＳ ゴシック"/>
          <w:color w:val="000000"/>
          <w:sz w:val="32"/>
          <w:szCs w:val="32"/>
          <w:cs/>
          <w:lang w:bidi="ne"/>
        </w:rPr>
      </w:pPr>
      <w:r w:rsidRPr="00D90EB8">
        <w:rPr>
          <w:rFonts w:asciiTheme="majorEastAsia" w:eastAsiaTheme="majorEastAsia" w:hAnsiTheme="majorEastAsia"/>
          <w:sz w:val="32"/>
          <w:szCs w:val="32"/>
        </w:rPr>
        <w:t>技能移転に係る申告書</w:t>
      </w:r>
    </w:p>
    <w:p w14:paraId="32B21F82" w14:textId="77777777" w:rsidR="00EB0297" w:rsidRPr="00D90EB8" w:rsidRDefault="00EB0297" w:rsidP="00EB0297">
      <w:pPr>
        <w:jc w:val="center"/>
        <w:rPr>
          <w:rFonts w:asciiTheme="majorEastAsia" w:eastAsiaTheme="majorEastAsia" w:hAnsiTheme="majorEastAsia" w:cs="ＭＳ ゴシック"/>
          <w:color w:val="000000"/>
          <w:sz w:val="28"/>
          <w:szCs w:val="28"/>
          <w:cs/>
          <w:lang w:bidi="ne"/>
        </w:rPr>
      </w:pPr>
      <w:r w:rsidRPr="00D90EB8">
        <w:rPr>
          <w:rFonts w:ascii="Nirmala UI" w:eastAsiaTheme="majorEastAsia" w:hAnsi="Nirmala UI" w:cs="Nirmala UI"/>
          <w:color w:val="000000"/>
          <w:sz w:val="28"/>
          <w:szCs w:val="28"/>
          <w:cs/>
          <w:lang w:bidi="hi-IN"/>
        </w:rPr>
        <w:t>विशेष</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सीपको</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स्थानान्तरणसँग</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सम्बन्धित</w:t>
      </w:r>
      <w:r w:rsidRPr="00D90EB8">
        <w:rPr>
          <w:rFonts w:asciiTheme="majorEastAsia" w:eastAsiaTheme="majorEastAsia" w:hAnsiTheme="majorEastAsia" w:cs="ＭＳ ゴシック"/>
          <w:color w:val="000000"/>
          <w:sz w:val="28"/>
          <w:szCs w:val="28"/>
          <w:cs/>
          <w:lang w:bidi="ne"/>
        </w:rPr>
        <w:t xml:space="preserve"> </w:t>
      </w:r>
      <w:r w:rsidRPr="00D90EB8">
        <w:rPr>
          <w:rFonts w:ascii="Nirmala UI" w:eastAsiaTheme="majorEastAsia" w:hAnsi="Nirmala UI" w:cs="Nirmala UI"/>
          <w:color w:val="000000"/>
          <w:sz w:val="28"/>
          <w:szCs w:val="28"/>
          <w:cs/>
          <w:lang w:bidi="hi-IN"/>
        </w:rPr>
        <w:t>घोषणापत्र</w:t>
      </w:r>
    </w:p>
    <w:p w14:paraId="1E977842" w14:textId="77777777" w:rsidR="004B2B9A" w:rsidRPr="00D90EB8" w:rsidRDefault="004B2B9A" w:rsidP="00EB0297">
      <w:pPr>
        <w:jc w:val="center"/>
        <w:rPr>
          <w:rFonts w:asciiTheme="majorEastAsia" w:eastAsiaTheme="majorEastAsia" w:hAnsiTheme="majorEastAsia" w:cs="ＭＳ ゴシック"/>
          <w:sz w:val="28"/>
          <w:szCs w:val="28"/>
          <w:cs/>
          <w:lang w:bidi="ne"/>
        </w:rPr>
      </w:pPr>
    </w:p>
    <w:p w14:paraId="766F97D6" w14:textId="77777777" w:rsidR="00EB0297" w:rsidRPr="00D90EB8" w:rsidRDefault="00EB0297" w:rsidP="00EB0297">
      <w:pPr>
        <w:pBdr>
          <w:top w:val="nil"/>
          <w:left w:val="nil"/>
          <w:bottom w:val="nil"/>
          <w:right w:val="nil"/>
          <w:between w:val="nil"/>
        </w:pBdr>
        <w:spacing w:line="360" w:lineRule="auto"/>
        <w:ind w:left="21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s="ＭＳ ゴシック"/>
          <w:color w:val="000000"/>
          <w:sz w:val="24"/>
          <w:szCs w:val="24"/>
          <w:cs/>
          <w:lang w:bidi="ne"/>
        </w:rPr>
        <w:t>○</w:t>
      </w:r>
      <w:r w:rsidRPr="00D90EB8">
        <w:rPr>
          <w:rFonts w:asciiTheme="majorEastAsia" w:eastAsiaTheme="majorEastAsia" w:hAnsiTheme="majorEastAsia"/>
          <w:color w:val="000000"/>
          <w:sz w:val="24"/>
          <w:szCs w:val="24"/>
        </w:rPr>
        <w:t xml:space="preserve">　申告者</w:t>
      </w:r>
    </w:p>
    <w:p w14:paraId="3220F63D" w14:textId="77777777" w:rsidR="00EB0297" w:rsidRPr="00D90EB8" w:rsidRDefault="00EB0297" w:rsidP="00EB0297">
      <w:pPr>
        <w:pBdr>
          <w:top w:val="nil"/>
          <w:left w:val="nil"/>
          <w:bottom w:val="nil"/>
          <w:right w:val="nil"/>
          <w:between w:val="nil"/>
        </w:pBdr>
        <w:spacing w:line="360" w:lineRule="auto"/>
        <w:ind w:left="210"/>
        <w:rPr>
          <w:rFonts w:asciiTheme="majorEastAsia" w:eastAsiaTheme="majorEastAsia" w:hAnsiTheme="majorEastAsia" w:cs="ＭＳ ゴシック"/>
          <w:sz w:val="24"/>
          <w:szCs w:val="24"/>
          <w:cs/>
          <w:lang w:bidi="ne"/>
        </w:rPr>
      </w:pPr>
      <w:r w:rsidRPr="00D90EB8">
        <w:rPr>
          <w:rFonts w:ascii="Nirmala UI" w:eastAsiaTheme="majorEastAsia" w:hAnsi="Nirmala UI" w:cs="Nirmala UI"/>
          <w:sz w:val="24"/>
          <w:szCs w:val="24"/>
          <w:cs/>
          <w:lang w:bidi="hi-IN"/>
        </w:rPr>
        <w:t>आवेदक</w:t>
      </w:r>
      <w:r w:rsidRPr="00D90EB8">
        <w:rPr>
          <w:rFonts w:asciiTheme="majorEastAsia" w:eastAsiaTheme="majorEastAsia" w:hAnsiTheme="majorEastAsia" w:cs="ＭＳ ゴシック"/>
          <w:sz w:val="24"/>
          <w:szCs w:val="24"/>
          <w:cs/>
          <w:lang w:bidi="ne"/>
        </w:rPr>
        <w:t xml:space="preserve"> </w:t>
      </w:r>
    </w:p>
    <w:p w14:paraId="6D496B31" w14:textId="77777777" w:rsidR="00EB0297" w:rsidRPr="00D90EB8" w:rsidRDefault="00EB0297" w:rsidP="00EB0297">
      <w:pPr>
        <w:pBdr>
          <w:top w:val="nil"/>
          <w:left w:val="nil"/>
          <w:bottom w:val="nil"/>
          <w:right w:val="nil"/>
          <w:between w:val="nil"/>
        </w:pBdr>
        <w:spacing w:line="360" w:lineRule="auto"/>
        <w:ind w:left="42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olor w:val="000000"/>
          <w:sz w:val="24"/>
          <w:szCs w:val="24"/>
        </w:rPr>
        <w:t>氏名</w:t>
      </w:r>
    </w:p>
    <w:p w14:paraId="34A22F5D" w14:textId="77777777" w:rsidR="00EB0297" w:rsidRPr="00D90EB8" w:rsidRDefault="00EB0297" w:rsidP="00EB0297">
      <w:pPr>
        <w:pBdr>
          <w:top w:val="nil"/>
          <w:left w:val="nil"/>
          <w:bottom w:val="nil"/>
          <w:right w:val="nil"/>
          <w:between w:val="nil"/>
        </w:pBdr>
        <w:spacing w:line="360" w:lineRule="auto"/>
        <w:ind w:firstLine="420"/>
        <w:rPr>
          <w:rFonts w:asciiTheme="majorEastAsia" w:eastAsiaTheme="majorEastAsia" w:hAnsiTheme="majorEastAsia" w:cs="ＭＳ ゴシック"/>
          <w:color w:val="000000"/>
          <w:cs/>
          <w:lang w:bidi="ne"/>
        </w:rPr>
      </w:pPr>
      <w:r w:rsidRPr="00D90EB8">
        <w:rPr>
          <w:rFonts w:asciiTheme="majorEastAsia" w:eastAsiaTheme="majorEastAsia" w:hAnsiTheme="majorEastAsia" w:cs="ＭＳ ゴシック"/>
          <w:color w:val="000000"/>
          <w:cs/>
          <w:lang w:bidi="ne"/>
        </w:rPr>
        <w:t xml:space="preserve"> </w:t>
      </w:r>
      <w:r w:rsidRPr="00D90EB8">
        <w:rPr>
          <w:rFonts w:ascii="Nirmala UI" w:eastAsiaTheme="majorEastAsia" w:hAnsi="Nirmala UI" w:cs="Nirmala UI"/>
          <w:color w:val="000000"/>
          <w:cs/>
          <w:lang w:bidi="hi-IN"/>
        </w:rPr>
        <w:t>नाम</w:t>
      </w:r>
    </w:p>
    <w:p w14:paraId="4CFFC04D" w14:textId="77777777" w:rsidR="00EB0297" w:rsidRPr="00D90EB8" w:rsidRDefault="00EB0297" w:rsidP="00EB0297">
      <w:pPr>
        <w:pBdr>
          <w:top w:val="nil"/>
          <w:left w:val="nil"/>
          <w:bottom w:val="nil"/>
          <w:right w:val="nil"/>
          <w:between w:val="nil"/>
        </w:pBdr>
        <w:spacing w:line="360" w:lineRule="auto"/>
        <w:ind w:left="42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olor w:val="000000"/>
          <w:sz w:val="24"/>
          <w:szCs w:val="24"/>
        </w:rPr>
        <w:t>性別　　男性　・女性</w:t>
      </w:r>
    </w:p>
    <w:p w14:paraId="0A8128B0" w14:textId="77777777" w:rsidR="00EB0297" w:rsidRPr="00D90EB8" w:rsidRDefault="00EB0297" w:rsidP="00EB0297">
      <w:pPr>
        <w:pBdr>
          <w:top w:val="nil"/>
          <w:left w:val="nil"/>
          <w:bottom w:val="nil"/>
          <w:right w:val="nil"/>
          <w:between w:val="nil"/>
        </w:pBdr>
        <w:spacing w:line="360" w:lineRule="auto"/>
        <w:ind w:left="420"/>
        <w:rPr>
          <w:rFonts w:asciiTheme="majorEastAsia" w:eastAsiaTheme="majorEastAsia" w:hAnsiTheme="majorEastAsia" w:cs="ＭＳ ゴシック"/>
          <w:color w:val="000000"/>
          <w:sz w:val="24"/>
          <w:szCs w:val="24"/>
          <w:cs/>
          <w:lang w:bidi="ne"/>
        </w:rPr>
      </w:pPr>
      <w:r w:rsidRPr="00D90EB8">
        <w:rPr>
          <w:rFonts w:ascii="Nirmala UI" w:eastAsiaTheme="majorEastAsia" w:hAnsi="Nirmala UI" w:cs="Nirmala UI"/>
          <w:color w:val="000000"/>
          <w:cs/>
          <w:lang w:bidi="hi-IN"/>
        </w:rPr>
        <w:t>लिंग</w:t>
      </w:r>
      <w:r w:rsidRPr="00D90EB8">
        <w:rPr>
          <w:rFonts w:asciiTheme="majorEastAsia" w:eastAsiaTheme="majorEastAsia" w:hAnsiTheme="majorEastAsia" w:cs="ＭＳ ゴシック"/>
          <w:color w:val="000000"/>
          <w:cs/>
          <w:lang w:bidi="ne"/>
        </w:rPr>
        <w:t xml:space="preserve"> </w:t>
      </w:r>
      <w:r w:rsidRPr="00D90EB8">
        <w:rPr>
          <w:rFonts w:asciiTheme="majorEastAsia" w:eastAsiaTheme="majorEastAsia" w:hAnsiTheme="majorEastAsia" w:cs="Nirmala UI"/>
          <w:color w:val="000000"/>
          <w:sz w:val="24"/>
          <w:szCs w:val="24"/>
        </w:rPr>
        <w:t xml:space="preserve">　　</w:t>
      </w:r>
      <w:r w:rsidRPr="00D90EB8">
        <w:rPr>
          <w:rFonts w:asciiTheme="majorEastAsia" w:eastAsiaTheme="majorEastAsia" w:hAnsiTheme="majorEastAsia" w:cs="ＭＳ ゴシック"/>
          <w:color w:val="000000"/>
          <w:cs/>
          <w:lang w:bidi="ne"/>
        </w:rPr>
        <w:t xml:space="preserve">    </w:t>
      </w:r>
      <w:r w:rsidRPr="00D90EB8">
        <w:rPr>
          <w:rFonts w:ascii="Nirmala UI" w:eastAsiaTheme="majorEastAsia" w:hAnsi="Nirmala UI" w:cs="Nirmala UI"/>
          <w:color w:val="000000"/>
          <w:cs/>
          <w:lang w:bidi="hi-IN"/>
        </w:rPr>
        <w:t>पुरुष</w:t>
      </w:r>
      <w:r w:rsidRPr="00D90EB8">
        <w:rPr>
          <w:rFonts w:asciiTheme="majorEastAsia" w:eastAsiaTheme="majorEastAsia" w:hAnsiTheme="majorEastAsia" w:cs="ＭＳ ゴシック"/>
          <w:color w:val="000000"/>
          <w:cs/>
          <w:lang w:bidi="ne"/>
        </w:rPr>
        <w:t xml:space="preserve"> </w:t>
      </w:r>
      <w:r w:rsidRPr="00D90EB8">
        <w:rPr>
          <w:rFonts w:asciiTheme="majorEastAsia" w:eastAsiaTheme="majorEastAsia" w:hAnsiTheme="majorEastAsia" w:cs="Nirmala UI"/>
          <w:color w:val="000000"/>
          <w:sz w:val="24"/>
          <w:szCs w:val="24"/>
        </w:rPr>
        <w:t>・</w:t>
      </w:r>
      <w:r w:rsidRPr="00D90EB8">
        <w:rPr>
          <w:rFonts w:asciiTheme="majorEastAsia" w:eastAsiaTheme="majorEastAsia" w:hAnsiTheme="majorEastAsia" w:cs="ＭＳ ゴシック"/>
          <w:color w:val="000000"/>
          <w:sz w:val="24"/>
          <w:szCs w:val="24"/>
          <w:cs/>
          <w:lang w:bidi="ne"/>
        </w:rPr>
        <w:t xml:space="preserve">  </w:t>
      </w:r>
      <w:r w:rsidRPr="00D90EB8">
        <w:rPr>
          <w:rFonts w:asciiTheme="majorEastAsia" w:eastAsiaTheme="majorEastAsia" w:hAnsiTheme="majorEastAsia" w:cs="ＭＳ ゴシック"/>
          <w:color w:val="000000"/>
          <w:cs/>
          <w:lang w:bidi="ne"/>
        </w:rPr>
        <w:t xml:space="preserve"> </w:t>
      </w:r>
      <w:r w:rsidRPr="00D90EB8">
        <w:rPr>
          <w:rFonts w:ascii="Nirmala UI" w:eastAsiaTheme="majorEastAsia" w:hAnsi="Nirmala UI" w:cs="Nirmala UI"/>
          <w:color w:val="000000"/>
          <w:cs/>
          <w:lang w:bidi="hi-IN"/>
        </w:rPr>
        <w:t>महिला</w:t>
      </w:r>
      <w:r w:rsidRPr="00D90EB8">
        <w:rPr>
          <w:rFonts w:asciiTheme="majorEastAsia" w:eastAsiaTheme="majorEastAsia" w:hAnsiTheme="majorEastAsia" w:cs="ＭＳ ゴシック"/>
          <w:color w:val="000000"/>
          <w:cs/>
          <w:lang w:bidi="ne"/>
        </w:rPr>
        <w:t xml:space="preserve"> </w:t>
      </w:r>
    </w:p>
    <w:p w14:paraId="18028BD5" w14:textId="77777777" w:rsidR="00EB0297" w:rsidRPr="00D90EB8" w:rsidRDefault="00EB0297" w:rsidP="00EB0297">
      <w:pPr>
        <w:pBdr>
          <w:top w:val="nil"/>
          <w:left w:val="nil"/>
          <w:bottom w:val="nil"/>
          <w:right w:val="nil"/>
          <w:between w:val="nil"/>
        </w:pBdr>
        <w:spacing w:line="360" w:lineRule="auto"/>
        <w:ind w:left="42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olor w:val="000000"/>
          <w:sz w:val="24"/>
          <w:szCs w:val="24"/>
        </w:rPr>
        <w:t>生年月日</w:t>
      </w:r>
    </w:p>
    <w:p w14:paraId="34BB1E15" w14:textId="77777777" w:rsidR="00EB0297" w:rsidRPr="00D90EB8" w:rsidRDefault="00EB0297" w:rsidP="00EB0297">
      <w:pPr>
        <w:pBdr>
          <w:top w:val="nil"/>
          <w:left w:val="nil"/>
          <w:bottom w:val="nil"/>
          <w:right w:val="nil"/>
          <w:between w:val="nil"/>
        </w:pBdr>
        <w:spacing w:line="360" w:lineRule="auto"/>
        <w:ind w:left="420"/>
        <w:rPr>
          <w:rFonts w:asciiTheme="majorEastAsia" w:eastAsiaTheme="majorEastAsia" w:hAnsiTheme="majorEastAsia" w:cs="ＭＳ ゴシック"/>
          <w:color w:val="000000"/>
          <w:sz w:val="24"/>
          <w:szCs w:val="24"/>
          <w:cs/>
          <w:lang w:bidi="ne"/>
        </w:rPr>
      </w:pPr>
      <w:r w:rsidRPr="00D90EB8">
        <w:rPr>
          <w:rFonts w:ascii="Nirmala UI" w:eastAsiaTheme="majorEastAsia" w:hAnsi="Nirmala UI" w:cs="Nirmala UI"/>
          <w:color w:val="000000"/>
          <w:cs/>
          <w:lang w:bidi="hi-IN"/>
        </w:rPr>
        <w:t>जन्ममिति</w:t>
      </w:r>
    </w:p>
    <w:p w14:paraId="097DCBD9" w14:textId="77777777" w:rsidR="00EB0297" w:rsidRPr="00D90EB8" w:rsidRDefault="00EB0297" w:rsidP="00EB0297">
      <w:pPr>
        <w:pBdr>
          <w:top w:val="nil"/>
          <w:left w:val="nil"/>
          <w:bottom w:val="nil"/>
          <w:right w:val="nil"/>
          <w:between w:val="nil"/>
        </w:pBdr>
        <w:spacing w:line="360" w:lineRule="auto"/>
        <w:ind w:left="42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olor w:val="000000"/>
          <w:sz w:val="24"/>
          <w:szCs w:val="24"/>
        </w:rPr>
        <w:t>国籍・地域</w:t>
      </w:r>
    </w:p>
    <w:p w14:paraId="3A01EA7F" w14:textId="77777777" w:rsidR="00EB0297" w:rsidRPr="00D90EB8" w:rsidRDefault="00EB0297" w:rsidP="00EB0297">
      <w:pPr>
        <w:pBdr>
          <w:top w:val="nil"/>
          <w:left w:val="nil"/>
          <w:bottom w:val="nil"/>
          <w:right w:val="nil"/>
          <w:between w:val="nil"/>
        </w:pBdr>
        <w:spacing w:line="360" w:lineRule="auto"/>
        <w:ind w:firstLine="420"/>
        <w:rPr>
          <w:rFonts w:asciiTheme="majorEastAsia" w:eastAsiaTheme="majorEastAsia" w:hAnsiTheme="majorEastAsia" w:cs="ＭＳ ゴシック"/>
          <w:color w:val="000000"/>
          <w:sz w:val="24"/>
          <w:szCs w:val="24"/>
          <w:cs/>
          <w:lang w:bidi="ne"/>
        </w:rPr>
      </w:pPr>
      <w:r w:rsidRPr="00D90EB8">
        <w:rPr>
          <w:rFonts w:ascii="Nirmala UI" w:eastAsiaTheme="majorEastAsia" w:hAnsi="Nirmala UI" w:cs="Nirmala UI"/>
          <w:color w:val="000000"/>
          <w:cs/>
          <w:lang w:bidi="hi-IN"/>
        </w:rPr>
        <w:t>राष्ट्तियता</w:t>
      </w:r>
      <w:r w:rsidRPr="00D90EB8">
        <w:rPr>
          <w:rFonts w:asciiTheme="majorEastAsia" w:eastAsiaTheme="majorEastAsia" w:hAnsiTheme="majorEastAsia" w:cs="ＭＳ ゴシック"/>
          <w:color w:val="000000"/>
          <w:cs/>
          <w:lang w:bidi="ne"/>
        </w:rPr>
        <w:t xml:space="preserve"> </w:t>
      </w:r>
      <w:r w:rsidRPr="00D90EB8">
        <w:rPr>
          <w:rFonts w:asciiTheme="majorEastAsia" w:eastAsiaTheme="majorEastAsia" w:hAnsiTheme="majorEastAsia"/>
          <w:color w:val="000000"/>
          <w:sz w:val="24"/>
          <w:szCs w:val="24"/>
        </w:rPr>
        <w:t>・</w:t>
      </w:r>
      <w:r w:rsidRPr="00D90EB8">
        <w:rPr>
          <w:rFonts w:asciiTheme="majorEastAsia" w:eastAsiaTheme="majorEastAsia" w:hAnsiTheme="majorEastAsia" w:cs="ＭＳ ゴシック"/>
          <w:color w:val="000000"/>
          <w:cs/>
          <w:lang w:bidi="ne"/>
        </w:rPr>
        <w:t xml:space="preserve"> </w:t>
      </w:r>
      <w:r w:rsidRPr="00D90EB8">
        <w:rPr>
          <w:rFonts w:ascii="Nirmala UI" w:eastAsiaTheme="majorEastAsia" w:hAnsi="Nirmala UI" w:cs="Nirmala UI"/>
          <w:color w:val="000000"/>
          <w:cs/>
          <w:lang w:bidi="hi-IN"/>
        </w:rPr>
        <w:t>क्षेत्र</w:t>
      </w:r>
    </w:p>
    <w:p w14:paraId="768DD97C" w14:textId="77777777" w:rsidR="00EB0297" w:rsidRPr="00D90EB8" w:rsidRDefault="00EB0297" w:rsidP="00EB0297">
      <w:pPr>
        <w:pBdr>
          <w:top w:val="nil"/>
          <w:left w:val="nil"/>
          <w:bottom w:val="nil"/>
          <w:right w:val="nil"/>
          <w:between w:val="nil"/>
        </w:pBdr>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s="Gungsuh"/>
          <w:color w:val="000000"/>
          <w:sz w:val="24"/>
          <w:szCs w:val="24"/>
        </w:rPr>
        <w:t xml:space="preserve">　下記の事項を申告します。</w:t>
      </w:r>
    </w:p>
    <w:p w14:paraId="3ADD5199" w14:textId="77777777" w:rsidR="00EB0297" w:rsidRPr="00D90EB8" w:rsidRDefault="00EB0297" w:rsidP="00EB0297">
      <w:pPr>
        <w:pBdr>
          <w:top w:val="nil"/>
          <w:left w:val="nil"/>
          <w:bottom w:val="nil"/>
          <w:right w:val="nil"/>
          <w:between w:val="nil"/>
        </w:pBdr>
        <w:rPr>
          <w:rFonts w:asciiTheme="majorEastAsia" w:eastAsiaTheme="majorEastAsia" w:hAnsiTheme="majorEastAsia" w:cs="ＭＳ ゴシック"/>
          <w:color w:val="000000"/>
          <w:sz w:val="24"/>
          <w:szCs w:val="24"/>
          <w:cs/>
          <w:lang w:bidi="ne"/>
        </w:rPr>
      </w:pPr>
      <w:r w:rsidRPr="00D90EB8">
        <w:rPr>
          <w:rFonts w:ascii="Nirmala UI" w:eastAsiaTheme="majorEastAsia" w:hAnsi="Nirmala UI" w:cs="Nirmala UI"/>
          <w:color w:val="000000"/>
          <w:sz w:val="22"/>
          <w:szCs w:val="22"/>
          <w:cs/>
          <w:lang w:bidi="hi-IN"/>
        </w:rPr>
        <w:t>तल</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लेखिएका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सर्तहरू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घोषणा</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गर्दछु।</w:t>
      </w:r>
      <w:r w:rsidRPr="00D90EB8">
        <w:rPr>
          <w:rFonts w:asciiTheme="majorEastAsia" w:eastAsiaTheme="majorEastAsia" w:hAnsiTheme="majorEastAsia" w:cs="ＭＳ ゴシック"/>
          <w:color w:val="000000"/>
          <w:sz w:val="22"/>
          <w:szCs w:val="22"/>
          <w:cs/>
          <w:lang w:bidi="ne"/>
        </w:rPr>
        <w:t xml:space="preserve"> </w:t>
      </w:r>
    </w:p>
    <w:p w14:paraId="57903578" w14:textId="77777777" w:rsidR="00EB0297" w:rsidRPr="00D90EB8" w:rsidRDefault="00EB0297" w:rsidP="00EB0297">
      <w:pPr>
        <w:pBdr>
          <w:top w:val="nil"/>
          <w:left w:val="nil"/>
          <w:bottom w:val="nil"/>
          <w:right w:val="nil"/>
          <w:between w:val="nil"/>
        </w:pBdr>
        <w:jc w:val="center"/>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s="Gungsuh"/>
          <w:color w:val="000000"/>
          <w:sz w:val="24"/>
          <w:szCs w:val="24"/>
        </w:rPr>
        <w:t>記</w:t>
      </w:r>
    </w:p>
    <w:p w14:paraId="52602318" w14:textId="77777777" w:rsidR="00EB0297" w:rsidRPr="00D90EB8" w:rsidRDefault="00EB0297" w:rsidP="00EB0297">
      <w:pPr>
        <w:pBdr>
          <w:top w:val="nil"/>
          <w:left w:val="nil"/>
          <w:bottom w:val="nil"/>
          <w:right w:val="nil"/>
          <w:between w:val="nil"/>
        </w:pBdr>
        <w:rPr>
          <w:rFonts w:asciiTheme="majorEastAsia" w:eastAsiaTheme="majorEastAsia" w:hAnsiTheme="majorEastAsia" w:cs="ＭＳ ゴシック"/>
          <w:color w:val="000000"/>
          <w:sz w:val="24"/>
          <w:szCs w:val="24"/>
          <w:cs/>
          <w:lang w:bidi="ne"/>
        </w:rPr>
      </w:pPr>
    </w:p>
    <w:p w14:paraId="4D2F3C24" w14:textId="77777777" w:rsidR="00EB0297" w:rsidRPr="00D90EB8" w:rsidRDefault="00EB0297" w:rsidP="00EB0297">
      <w:pPr>
        <w:pBdr>
          <w:top w:val="nil"/>
          <w:left w:val="nil"/>
          <w:bottom w:val="nil"/>
          <w:right w:val="nil"/>
          <w:between w:val="nil"/>
        </w:pBdr>
        <w:spacing w:line="360" w:lineRule="auto"/>
        <w:ind w:firstLine="24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s="Gungsuh"/>
          <w:color w:val="000000"/>
          <w:sz w:val="24"/>
          <w:szCs w:val="24"/>
        </w:rPr>
        <w:t>私は，日本国における技能実習制度の趣旨が，開発途上地域等への技能等の移転による国際協力の推進であることを理解しています。</w:t>
      </w:r>
    </w:p>
    <w:p w14:paraId="2823048D" w14:textId="77777777" w:rsidR="00EB0297" w:rsidRPr="00D90EB8" w:rsidRDefault="00EB0297" w:rsidP="00EB0297">
      <w:pPr>
        <w:pBdr>
          <w:top w:val="nil"/>
          <w:left w:val="nil"/>
          <w:bottom w:val="nil"/>
          <w:right w:val="nil"/>
          <w:between w:val="nil"/>
        </w:pBdr>
        <w:spacing w:line="360" w:lineRule="auto"/>
        <w:ind w:firstLine="220"/>
        <w:rPr>
          <w:rFonts w:asciiTheme="majorEastAsia" w:eastAsiaTheme="majorEastAsia" w:hAnsiTheme="majorEastAsia" w:cs="ＭＳ ゴシック"/>
          <w:color w:val="000000"/>
          <w:sz w:val="22"/>
          <w:szCs w:val="22"/>
          <w:cs/>
          <w:lang w:bidi="ne"/>
        </w:rPr>
      </w:pPr>
      <w:r w:rsidRPr="00D90EB8">
        <w:rPr>
          <w:rFonts w:ascii="Nirmala UI" w:eastAsiaTheme="majorEastAsia" w:hAnsi="Nirmala UI" w:cs="Nirmala UI"/>
          <w:color w:val="000000"/>
          <w:sz w:val="22"/>
          <w:szCs w:val="22"/>
          <w:cs/>
          <w:lang w:bidi="hi-IN"/>
        </w:rPr>
        <w:t>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जापानको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विशेष</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सीपको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तालिम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sz w:val="22"/>
          <w:szCs w:val="22"/>
          <w:cs/>
          <w:lang w:bidi="hi-IN"/>
        </w:rPr>
        <w:t>प्रणाली</w:t>
      </w:r>
      <w:r w:rsidRPr="00D90EB8">
        <w:rPr>
          <w:rFonts w:ascii="Nirmala UI" w:eastAsiaTheme="majorEastAsia" w:hAnsi="Nirmala UI" w:cs="Nirmala UI"/>
          <w:color w:val="000000"/>
          <w:sz w:val="22"/>
          <w:szCs w:val="22"/>
          <w:cs/>
          <w:lang w:bidi="hi-IN"/>
        </w:rPr>
        <w:t>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अर्थ</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विकासशील</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sz w:val="22"/>
          <w:szCs w:val="22"/>
          <w:cs/>
          <w:lang w:bidi="hi-IN"/>
        </w:rPr>
        <w:t>क्षेत्र</w:t>
      </w:r>
      <w:r w:rsidRPr="00D90EB8">
        <w:rPr>
          <w:rFonts w:ascii="Nirmala UI" w:eastAsiaTheme="majorEastAsia" w:hAnsi="Nirmala UI" w:cs="Nirmala UI"/>
          <w:color w:val="000000"/>
          <w:sz w:val="22"/>
          <w:szCs w:val="22"/>
          <w:cs/>
          <w:lang w:bidi="hi-IN"/>
        </w:rPr>
        <w:t>हरु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आदिमा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सीप</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आदिको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3C4043"/>
          <w:sz w:val="22"/>
          <w:szCs w:val="22"/>
          <w:cs/>
          <w:lang w:bidi="hi-IN"/>
        </w:rPr>
        <w:t>स्थानान्तरण</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गरिने</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अंतर्राष्ट्रिय</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सहयोगको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प्रचार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गर्नसकिने</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कुरा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बुझ्छु।</w:t>
      </w:r>
      <w:r w:rsidRPr="00D90EB8">
        <w:rPr>
          <w:rFonts w:asciiTheme="majorEastAsia" w:eastAsiaTheme="majorEastAsia" w:hAnsiTheme="majorEastAsia" w:cs="ＭＳ ゴシック"/>
          <w:color w:val="000000"/>
          <w:sz w:val="22"/>
          <w:szCs w:val="22"/>
          <w:cs/>
          <w:lang w:bidi="ne"/>
        </w:rPr>
        <w:t xml:space="preserve"> </w:t>
      </w:r>
    </w:p>
    <w:p w14:paraId="62725609" w14:textId="77777777" w:rsidR="00EB0297" w:rsidRPr="00D90EB8" w:rsidRDefault="00EB0297" w:rsidP="00EB0297">
      <w:pPr>
        <w:pBdr>
          <w:top w:val="nil"/>
          <w:left w:val="nil"/>
          <w:bottom w:val="nil"/>
          <w:right w:val="nil"/>
          <w:between w:val="nil"/>
        </w:pBdr>
        <w:spacing w:line="360" w:lineRule="auto"/>
        <w:ind w:left="1" w:firstLine="262"/>
        <w:jc w:val="left"/>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s="Gungsuh"/>
          <w:color w:val="000000"/>
          <w:sz w:val="24"/>
          <w:szCs w:val="24"/>
        </w:rPr>
        <w:t>私は，私の本国である</w:t>
      </w:r>
      <w:r w:rsidRPr="00D90EB8">
        <w:rPr>
          <w:rFonts w:asciiTheme="majorEastAsia" w:eastAsiaTheme="majorEastAsia" w:hAnsiTheme="majorEastAsia" w:cs="Gungsuh"/>
          <w:color w:val="000000"/>
          <w:sz w:val="24"/>
          <w:szCs w:val="24"/>
          <w:u w:val="single"/>
        </w:rPr>
        <w:t xml:space="preserve">　　　　　　　　</w:t>
      </w:r>
      <w:r w:rsidRPr="00D90EB8">
        <w:rPr>
          <w:rFonts w:asciiTheme="majorEastAsia" w:eastAsiaTheme="majorEastAsia" w:hAnsiTheme="majorEastAsia" w:cs="Gungsuh"/>
          <w:color w:val="000000"/>
          <w:sz w:val="24"/>
          <w:szCs w:val="24"/>
        </w:rPr>
        <w:t>では修得等が困難である</w:t>
      </w:r>
      <w:r w:rsidRPr="00D90EB8">
        <w:rPr>
          <w:rFonts w:asciiTheme="majorEastAsia" w:eastAsiaTheme="majorEastAsia" w:hAnsiTheme="majorEastAsia" w:cs="Gungsuh"/>
          <w:color w:val="000000"/>
          <w:sz w:val="24"/>
          <w:szCs w:val="24"/>
          <w:u w:val="single"/>
        </w:rPr>
        <w:t xml:space="preserve">　　　　　　　　</w:t>
      </w:r>
      <w:r w:rsidRPr="00D90EB8">
        <w:rPr>
          <w:rFonts w:asciiTheme="majorEastAsia" w:eastAsiaTheme="majorEastAsia" w:hAnsiTheme="majorEastAsia" w:cs="Gungsuh"/>
          <w:color w:val="000000"/>
          <w:sz w:val="24"/>
          <w:szCs w:val="24"/>
        </w:rPr>
        <w:t>に係る技能等について修得等をし，技能実習を修了しました。</w:t>
      </w:r>
    </w:p>
    <w:p w14:paraId="575B75AE" w14:textId="77777777" w:rsidR="00EB0297" w:rsidRPr="00D90EB8" w:rsidRDefault="00EB0297" w:rsidP="00EB0297">
      <w:pPr>
        <w:pBdr>
          <w:top w:val="nil"/>
          <w:left w:val="nil"/>
          <w:bottom w:val="nil"/>
          <w:right w:val="nil"/>
          <w:between w:val="nil"/>
        </w:pBdr>
        <w:spacing w:line="360" w:lineRule="auto"/>
        <w:ind w:left="1" w:firstLine="240"/>
        <w:jc w:val="left"/>
        <w:rPr>
          <w:rFonts w:asciiTheme="majorEastAsia" w:eastAsiaTheme="majorEastAsia" w:hAnsiTheme="majorEastAsia" w:cs="ＭＳ ゴシック"/>
          <w:color w:val="000000"/>
          <w:sz w:val="24"/>
          <w:szCs w:val="24"/>
          <w:cs/>
          <w:lang w:bidi="ne"/>
        </w:rPr>
      </w:pPr>
      <w:r w:rsidRPr="00D90EB8">
        <w:rPr>
          <w:rFonts w:ascii="Nirmala UI" w:eastAsiaTheme="majorEastAsia" w:hAnsi="Nirmala UI" w:cs="Nirmala UI"/>
          <w:color w:val="000000"/>
          <w:sz w:val="22"/>
          <w:szCs w:val="22"/>
          <w:cs/>
          <w:lang w:bidi="hi-IN"/>
        </w:rPr>
        <w:t>मैले</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मेरो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मातृभु</w:t>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Nirmala UI"/>
          <w:color w:val="000000"/>
          <w:sz w:val="24"/>
          <w:szCs w:val="24"/>
          <w:u w:val="single"/>
        </w:rPr>
        <w:t xml:space="preserve">　　　　　　　　</w:t>
      </w:r>
      <w:r w:rsidRPr="00D90EB8">
        <w:rPr>
          <w:rFonts w:ascii="Nirmala UI" w:eastAsiaTheme="majorEastAsia" w:hAnsi="Nirmala UI" w:cs="Nirmala UI"/>
          <w:color w:val="000000"/>
          <w:sz w:val="22"/>
          <w:szCs w:val="22"/>
          <w:cs/>
          <w:lang w:bidi="hi-IN"/>
        </w:rPr>
        <w:t>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सिक्न</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गाह्रो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हुने</w:t>
      </w:r>
      <w:r w:rsidRPr="00D90EB8">
        <w:rPr>
          <w:rFonts w:asciiTheme="majorEastAsia" w:eastAsiaTheme="majorEastAsia" w:hAnsiTheme="majorEastAsia" w:cs="Nirmala UI"/>
          <w:color w:val="000000"/>
          <w:sz w:val="24"/>
          <w:szCs w:val="24"/>
          <w:u w:val="single"/>
        </w:rPr>
        <w:t xml:space="preserve">　　　　　　　　</w:t>
      </w:r>
      <w:r w:rsidRPr="00D90EB8">
        <w:rPr>
          <w:rFonts w:ascii="Nirmala UI" w:eastAsiaTheme="majorEastAsia" w:hAnsi="Nirmala UI" w:cs="Nirmala UI"/>
          <w:color w:val="000000"/>
          <w:sz w:val="22"/>
          <w:szCs w:val="22"/>
          <w:cs/>
          <w:lang w:bidi="hi-IN"/>
        </w:rPr>
        <w:t>सँग</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सम्बन्धित</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सीप</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आदि</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प्राप्त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तालिम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सम्पन्न</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w:t>
      </w:r>
      <w:r w:rsidRPr="00D90EB8">
        <w:rPr>
          <w:rFonts w:asciiTheme="majorEastAsia" w:eastAsiaTheme="majorEastAsia" w:hAnsiTheme="majorEastAsia" w:cs="ＭＳ ゴシック"/>
          <w:color w:val="000000"/>
          <w:sz w:val="22"/>
          <w:szCs w:val="22"/>
          <w:cs/>
          <w:lang w:bidi="ne"/>
        </w:rPr>
        <w:t xml:space="preserve"> </w:t>
      </w:r>
    </w:p>
    <w:p w14:paraId="6ABE68F4" w14:textId="77777777" w:rsidR="00EB0297" w:rsidRPr="00D90EB8" w:rsidRDefault="00EB0297" w:rsidP="00EB0297">
      <w:pPr>
        <w:spacing w:line="360" w:lineRule="auto"/>
        <w:ind w:firstLine="240"/>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Gungsuh"/>
          <w:sz w:val="24"/>
          <w:szCs w:val="24"/>
        </w:rPr>
        <w:t>そのため，今後，日本国において修得，習熟又は熟達した</w:t>
      </w:r>
      <w:r w:rsidRPr="00D90EB8">
        <w:rPr>
          <w:rFonts w:asciiTheme="majorEastAsia" w:eastAsiaTheme="majorEastAsia" w:hAnsiTheme="majorEastAsia" w:cs="Gungsuh"/>
          <w:sz w:val="24"/>
          <w:szCs w:val="24"/>
          <w:u w:val="single"/>
        </w:rPr>
        <w:t xml:space="preserve">　　　　　　　　　</w:t>
      </w:r>
      <w:r w:rsidRPr="00D90EB8">
        <w:rPr>
          <w:rFonts w:asciiTheme="majorEastAsia" w:eastAsiaTheme="majorEastAsia" w:hAnsiTheme="majorEastAsia" w:cs="Gungsuh"/>
          <w:sz w:val="24"/>
          <w:szCs w:val="24"/>
        </w:rPr>
        <w:t>に係る技能，技術又は知識の本国への移転に努めたいと考えています。</w:t>
      </w:r>
    </w:p>
    <w:p w14:paraId="25CD4331" w14:textId="77777777" w:rsidR="00EB0297" w:rsidRPr="00D90EB8" w:rsidRDefault="00EB0297" w:rsidP="00EB0297">
      <w:pPr>
        <w:pBdr>
          <w:top w:val="nil"/>
          <w:left w:val="nil"/>
          <w:bottom w:val="nil"/>
          <w:right w:val="nil"/>
          <w:between w:val="nil"/>
        </w:pBdr>
        <w:rPr>
          <w:rFonts w:asciiTheme="majorEastAsia" w:eastAsiaTheme="majorEastAsia" w:hAnsiTheme="majorEastAsia" w:cs="ＭＳ ゴシック"/>
          <w:color w:val="000000"/>
          <w:sz w:val="22"/>
          <w:szCs w:val="22"/>
          <w:cs/>
          <w:lang w:bidi="ne"/>
        </w:rPr>
      </w:pPr>
      <w:r w:rsidRPr="00D90EB8">
        <w:rPr>
          <w:rFonts w:ascii="Nirmala UI" w:eastAsiaTheme="majorEastAsia" w:hAnsi="Nirmala UI" w:cs="Nirmala UI"/>
          <w:color w:val="000000"/>
          <w:sz w:val="22"/>
          <w:szCs w:val="22"/>
          <w:cs/>
          <w:lang w:bidi="hi-IN"/>
        </w:rPr>
        <w:t>त्यसैले</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भविष्यमा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जापानमा</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हुँदा</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सिकेको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हासिल</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या</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पुरा</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गरेको</w:t>
      </w:r>
      <w:r w:rsidRPr="00D90EB8">
        <w:rPr>
          <w:rFonts w:asciiTheme="majorEastAsia" w:eastAsiaTheme="majorEastAsia" w:hAnsiTheme="majorEastAsia" w:cs="ＭＳ ゴシック"/>
          <w:color w:val="000000"/>
          <w:sz w:val="22"/>
          <w:szCs w:val="22"/>
          <w:cs/>
          <w:lang w:bidi="ne"/>
        </w:rPr>
        <w:t xml:space="preserve"> </w:t>
      </w:r>
      <w:r w:rsidRPr="00D90EB8">
        <w:rPr>
          <w:rFonts w:asciiTheme="majorEastAsia" w:eastAsiaTheme="majorEastAsia" w:hAnsiTheme="majorEastAsia" w:cs="Nirmala UI"/>
          <w:color w:val="000000"/>
          <w:sz w:val="24"/>
          <w:szCs w:val="24"/>
          <w:u w:val="single"/>
        </w:rPr>
        <w:t xml:space="preserve">　　　　　　　　　</w:t>
      </w:r>
      <w:r w:rsidRPr="00D90EB8">
        <w:rPr>
          <w:rFonts w:ascii="Nirmala UI" w:eastAsiaTheme="majorEastAsia" w:hAnsi="Nirmala UI" w:cs="Nirmala UI"/>
          <w:color w:val="000000"/>
          <w:sz w:val="22"/>
          <w:szCs w:val="22"/>
          <w:cs/>
          <w:lang w:bidi="hi-IN"/>
        </w:rPr>
        <w:t>सँग</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सम्बन्धित</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सीप</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प्रविधि</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या</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ज्ञानको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sz w:val="22"/>
          <w:szCs w:val="22"/>
          <w:cs/>
          <w:lang w:bidi="hi-IN"/>
        </w:rPr>
        <w:t>स्वदेशमा</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स्थानान्तरण</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गर्नको</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color w:val="000000"/>
          <w:sz w:val="22"/>
          <w:szCs w:val="22"/>
          <w:cs/>
          <w:lang w:bidi="hi-IN"/>
        </w:rPr>
        <w:t>लागि</w:t>
      </w:r>
      <w:r w:rsidRPr="00D90EB8">
        <w:rPr>
          <w:rFonts w:asciiTheme="majorEastAsia" w:eastAsiaTheme="majorEastAsia" w:hAnsiTheme="majorEastAsia" w:cs="ＭＳ ゴシック"/>
          <w:color w:val="000000"/>
          <w:sz w:val="22"/>
          <w:szCs w:val="22"/>
          <w:cs/>
          <w:lang w:bidi="ne"/>
        </w:rPr>
        <w:t xml:space="preserve"> </w:t>
      </w:r>
      <w:r w:rsidRPr="00D90EB8">
        <w:rPr>
          <w:rFonts w:ascii="Nirmala UI" w:eastAsiaTheme="majorEastAsia" w:hAnsi="Nirmala UI" w:cs="Nirmala UI"/>
          <w:sz w:val="22"/>
          <w:szCs w:val="22"/>
          <w:cs/>
          <w:lang w:bidi="hi-IN"/>
        </w:rPr>
        <w:t>कोशिस</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गर्नेछु</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color w:val="000000"/>
          <w:sz w:val="22"/>
          <w:szCs w:val="22"/>
          <w:cs/>
          <w:lang w:bidi="hi-IN"/>
        </w:rPr>
        <w:t>।</w:t>
      </w:r>
      <w:r w:rsidRPr="00D90EB8">
        <w:rPr>
          <w:rFonts w:asciiTheme="majorEastAsia" w:eastAsiaTheme="majorEastAsia" w:hAnsiTheme="majorEastAsia" w:cs="ＭＳ ゴシック"/>
          <w:color w:val="000000"/>
          <w:sz w:val="22"/>
          <w:szCs w:val="22"/>
          <w:cs/>
          <w:lang w:bidi="ne"/>
        </w:rPr>
        <w:t xml:space="preserve"> </w:t>
      </w:r>
    </w:p>
    <w:p w14:paraId="4E976D84" w14:textId="77777777" w:rsidR="00EB0297" w:rsidRPr="00D90EB8" w:rsidRDefault="00EB0297" w:rsidP="00EB0297">
      <w:pPr>
        <w:pBdr>
          <w:top w:val="nil"/>
          <w:left w:val="nil"/>
          <w:bottom w:val="nil"/>
          <w:right w:val="nil"/>
          <w:between w:val="nil"/>
        </w:pBdr>
        <w:rPr>
          <w:rFonts w:asciiTheme="majorEastAsia" w:eastAsiaTheme="majorEastAsia" w:hAnsiTheme="majorEastAsia" w:cs="ＭＳ ゴシック"/>
          <w:color w:val="000000"/>
          <w:sz w:val="24"/>
          <w:szCs w:val="24"/>
          <w:cs/>
          <w:lang w:bidi="ne"/>
        </w:rPr>
      </w:pPr>
    </w:p>
    <w:p w14:paraId="22513C11" w14:textId="77777777" w:rsidR="00EB0297" w:rsidRPr="00D90EB8" w:rsidRDefault="00EB0297" w:rsidP="00EB0297">
      <w:pPr>
        <w:pBdr>
          <w:top w:val="nil"/>
          <w:left w:val="nil"/>
          <w:bottom w:val="nil"/>
          <w:right w:val="nil"/>
          <w:between w:val="nil"/>
        </w:pBdr>
        <w:spacing w:after="120"/>
        <w:rPr>
          <w:rFonts w:asciiTheme="majorEastAsia" w:eastAsiaTheme="majorEastAsia" w:hAnsiTheme="majorEastAsia" w:cs="ＭＳ ゴシック"/>
          <w:color w:val="000000"/>
          <w:sz w:val="24"/>
          <w:szCs w:val="24"/>
          <w:cs/>
          <w:lang w:bidi="ne"/>
        </w:rPr>
      </w:pPr>
    </w:p>
    <w:p w14:paraId="217A2D39" w14:textId="77777777" w:rsidR="00EB0297" w:rsidRPr="00D90EB8" w:rsidRDefault="00EB0297" w:rsidP="00EB0297">
      <w:pPr>
        <w:pBdr>
          <w:top w:val="nil"/>
          <w:left w:val="nil"/>
          <w:bottom w:val="nil"/>
          <w:right w:val="nil"/>
          <w:between w:val="nil"/>
        </w:pBdr>
        <w:spacing w:after="120"/>
        <w:rPr>
          <w:rFonts w:asciiTheme="majorEastAsia" w:eastAsiaTheme="majorEastAsia" w:hAnsiTheme="majorEastAsia" w:cs="ＭＳ ゴシック"/>
          <w:color w:val="000000"/>
          <w:sz w:val="24"/>
          <w:szCs w:val="24"/>
          <w:cs/>
          <w:lang w:bidi="ne"/>
        </w:rPr>
      </w:pPr>
      <w:r w:rsidRPr="00D90EB8">
        <w:rPr>
          <w:rFonts w:asciiTheme="majorEastAsia" w:eastAsiaTheme="majorEastAsia" w:hAnsiTheme="majorEastAsia" w:cs="Gungsuh"/>
          <w:color w:val="000000"/>
          <w:sz w:val="24"/>
          <w:szCs w:val="24"/>
        </w:rPr>
        <w:t>上記の記載内容は，事実と相違ありません。</w:t>
      </w:r>
    </w:p>
    <w:p w14:paraId="67259D66" w14:textId="77777777" w:rsidR="00EB0297" w:rsidRPr="00D90EB8" w:rsidRDefault="00EB0297" w:rsidP="00EB0297">
      <w:pPr>
        <w:rPr>
          <w:rFonts w:asciiTheme="majorEastAsia" w:eastAsiaTheme="majorEastAsia" w:hAnsiTheme="majorEastAsia" w:cs="ＭＳ ゴシック"/>
          <w:sz w:val="24"/>
          <w:szCs w:val="24"/>
          <w:cs/>
          <w:lang w:bidi="ne"/>
        </w:rPr>
      </w:pPr>
      <w:r w:rsidRPr="00D90EB8">
        <w:rPr>
          <w:rFonts w:ascii="Nirmala UI" w:eastAsiaTheme="majorEastAsia" w:hAnsi="Nirmala UI" w:cs="Nirmala UI"/>
          <w:sz w:val="22"/>
          <w:szCs w:val="22"/>
          <w:cs/>
          <w:lang w:bidi="hi-IN"/>
        </w:rPr>
        <w:t>माथि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लेखिएका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सम्पुर्ण</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विवरणहरु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सत्य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छन्</w:t>
      </w:r>
      <w:r w:rsidRPr="00D90EB8">
        <w:rPr>
          <w:rFonts w:asciiTheme="majorEastAsia" w:eastAsiaTheme="majorEastAsia" w:hAnsiTheme="majorEastAsia" w:cs="ＭＳ ゴシック"/>
          <w:sz w:val="22"/>
          <w:szCs w:val="22"/>
          <w:cs/>
          <w:lang w:bidi="ne"/>
        </w:rPr>
        <w:t>|</w:t>
      </w:r>
    </w:p>
    <w:p w14:paraId="29144D04" w14:textId="77777777" w:rsidR="00EB0297" w:rsidRPr="00D90EB8" w:rsidRDefault="00EB0297" w:rsidP="00EB0297">
      <w:pPr>
        <w:rPr>
          <w:rFonts w:asciiTheme="majorEastAsia" w:eastAsiaTheme="majorEastAsia" w:hAnsiTheme="majorEastAsia" w:cs="ＭＳ ゴシック"/>
          <w:sz w:val="24"/>
          <w:szCs w:val="24"/>
          <w:cs/>
          <w:lang w:bidi="ne"/>
        </w:rPr>
      </w:pPr>
    </w:p>
    <w:p w14:paraId="0ADB48B4" w14:textId="77777777" w:rsidR="00EB0297" w:rsidRPr="00D90EB8" w:rsidRDefault="00EB0297" w:rsidP="00EB0297">
      <w:pPr>
        <w:jc w:val="right"/>
        <w:rPr>
          <w:rFonts w:asciiTheme="majorEastAsia" w:eastAsiaTheme="majorEastAsia" w:hAnsiTheme="majorEastAsia" w:cs="ＭＳ ゴシック"/>
          <w:sz w:val="24"/>
          <w:szCs w:val="24"/>
          <w:cs/>
          <w:lang w:bidi="ne"/>
        </w:rPr>
      </w:pPr>
      <w:r w:rsidRPr="00D90EB8">
        <w:rPr>
          <w:rFonts w:asciiTheme="majorEastAsia" w:eastAsiaTheme="majorEastAsia" w:hAnsiTheme="majorEastAsia"/>
          <w:sz w:val="24"/>
          <w:szCs w:val="24"/>
        </w:rPr>
        <w:t xml:space="preserve">　　　　　　　　　　</w:t>
      </w:r>
      <w:r w:rsidRPr="00D90EB8">
        <w:rPr>
          <w:rFonts w:asciiTheme="majorEastAsia" w:eastAsiaTheme="majorEastAsia" w:hAnsiTheme="majorEastAsia" w:cs="ＭＳ ゴシック"/>
          <w:sz w:val="24"/>
          <w:szCs w:val="24"/>
          <w:cs/>
          <w:lang w:bidi="ne"/>
        </w:rPr>
        <w:t xml:space="preserve">    </w:t>
      </w:r>
      <w:r w:rsidRPr="00D90EB8">
        <w:rPr>
          <w:rFonts w:asciiTheme="majorEastAsia" w:eastAsiaTheme="majorEastAsia" w:hAnsiTheme="majorEastAsia"/>
          <w:sz w:val="24"/>
          <w:szCs w:val="24"/>
        </w:rPr>
        <w:t>年　　　　月　　　　日</w:t>
      </w:r>
    </w:p>
    <w:p w14:paraId="1980E85A" w14:textId="77777777" w:rsidR="00EB0297" w:rsidRPr="00D90EB8" w:rsidRDefault="00EB0297" w:rsidP="00EB0297">
      <w:pPr>
        <w:ind w:right="-2"/>
        <w:jc w:val="right"/>
        <w:rPr>
          <w:rFonts w:asciiTheme="majorEastAsia" w:eastAsiaTheme="majorEastAsia" w:hAnsiTheme="majorEastAsia" w:cstheme="minorBidi"/>
          <w:sz w:val="24"/>
          <w:szCs w:val="24"/>
          <w:rtl/>
          <w:cs/>
        </w:rPr>
      </w:pPr>
      <w:r w:rsidRPr="00D90EB8">
        <w:rPr>
          <w:rFonts w:asciiTheme="majorEastAsia" w:eastAsiaTheme="majorEastAsia" w:hAnsiTheme="majorEastAsia" w:cs="ＭＳ ゴシック"/>
          <w:sz w:val="22"/>
          <w:szCs w:val="22"/>
          <w:cs/>
          <w:lang w:bidi="ne"/>
        </w:rPr>
        <w:lastRenderedPageBreak/>
        <w:t xml:space="preserve">                                                                                 </w:t>
      </w:r>
      <w:r w:rsidRPr="00D90EB8">
        <w:rPr>
          <w:rFonts w:asciiTheme="majorEastAsia" w:eastAsiaTheme="majorEastAsia" w:hAnsiTheme="majorEastAsia" w:cs="Nirmala UI"/>
          <w:sz w:val="22"/>
          <w:szCs w:val="22"/>
          <w:rtl/>
          <w:cs/>
        </w:rPr>
        <w:tab/>
      </w:r>
      <w:r w:rsidRPr="00D90EB8">
        <w:rPr>
          <w:rFonts w:asciiTheme="majorEastAsia" w:eastAsiaTheme="majorEastAsia" w:hAnsiTheme="majorEastAsia" w:cs="Nirmala UI"/>
          <w:sz w:val="22"/>
          <w:szCs w:val="22"/>
          <w:rtl/>
          <w:cs/>
        </w:rPr>
        <w:tab/>
      </w:r>
      <w:r w:rsidRPr="00D90EB8">
        <w:rPr>
          <w:rFonts w:ascii="Nirmala UI" w:eastAsiaTheme="majorEastAsia" w:hAnsi="Nirmala UI" w:cs="Nirmala UI"/>
          <w:sz w:val="22"/>
          <w:szCs w:val="22"/>
          <w:cs/>
          <w:lang w:bidi="hi-IN"/>
        </w:rPr>
        <w:t>वर्ष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महिना</w:t>
      </w:r>
      <w:r w:rsidRPr="00D90EB8">
        <w:rPr>
          <w:rFonts w:asciiTheme="majorEastAsia" w:eastAsiaTheme="majorEastAsia" w:hAnsiTheme="majorEastAsia" w:cs="Nirmala UI" w:hint="cs"/>
          <w:sz w:val="22"/>
          <w:szCs w:val="22"/>
          <w:rtl/>
          <w:cs/>
        </w:rPr>
        <w:t xml:space="preserve">  </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तारिख</w:t>
      </w:r>
    </w:p>
    <w:p w14:paraId="015E78B3" w14:textId="77777777" w:rsidR="00EB0297" w:rsidRPr="00D90EB8" w:rsidRDefault="00EB0297" w:rsidP="00EB0297">
      <w:pPr>
        <w:rPr>
          <w:rFonts w:asciiTheme="majorEastAsia" w:eastAsiaTheme="majorEastAsia" w:hAnsiTheme="majorEastAsia" w:cs="ＭＳ ゴシック"/>
          <w:sz w:val="24"/>
          <w:szCs w:val="24"/>
          <w:cs/>
          <w:lang w:bidi="ne"/>
        </w:rPr>
      </w:pPr>
    </w:p>
    <w:p w14:paraId="204920C1" w14:textId="77777777" w:rsidR="00EB0297" w:rsidRPr="00D90EB8" w:rsidRDefault="00EB0297" w:rsidP="00EB0297">
      <w:pPr>
        <w:spacing w:before="120" w:after="120"/>
        <w:jc w:val="left"/>
        <w:rPr>
          <w:rFonts w:asciiTheme="majorEastAsia" w:eastAsiaTheme="majorEastAsia" w:hAnsiTheme="majorEastAsia" w:cs="ＭＳ ゴシック"/>
          <w:sz w:val="24"/>
          <w:szCs w:val="24"/>
          <w:cs/>
          <w:lang w:bidi="ne"/>
        </w:rPr>
      </w:pPr>
    </w:p>
    <w:p w14:paraId="307A48A8" w14:textId="26F8A3AB" w:rsidR="00EB0297" w:rsidRPr="00D90EB8" w:rsidRDefault="00580667" w:rsidP="00580667">
      <w:pPr>
        <w:wordWrap w:val="0"/>
        <w:spacing w:before="120" w:after="120"/>
        <w:jc w:val="right"/>
        <w:rPr>
          <w:rFonts w:asciiTheme="majorEastAsia" w:eastAsiaTheme="majorEastAsia" w:hAnsiTheme="majorEastAsia" w:cs="ＭＳ ゴシック"/>
          <w:sz w:val="24"/>
          <w:szCs w:val="24"/>
          <w:u w:val="single"/>
          <w:cs/>
          <w:lang w:bidi="ne"/>
        </w:rPr>
      </w:pPr>
      <w:r w:rsidRPr="00D90EB8">
        <w:rPr>
          <w:rFonts w:asciiTheme="majorEastAsia" w:eastAsiaTheme="majorEastAsia" w:hAnsiTheme="majorEastAsia"/>
          <w:sz w:val="24"/>
          <w:szCs w:val="24"/>
        </w:rPr>
        <w:t xml:space="preserve">　　　　　　　　　　　　　　　　</w:t>
      </w:r>
      <w:r w:rsidR="00EB0297" w:rsidRPr="00D90EB8">
        <w:rPr>
          <w:rFonts w:asciiTheme="majorEastAsia" w:eastAsiaTheme="majorEastAsia" w:hAnsiTheme="majorEastAsia"/>
          <w:sz w:val="24"/>
          <w:szCs w:val="24"/>
        </w:rPr>
        <w:t>申告者の署名</w:t>
      </w:r>
      <w:r w:rsidRPr="00D90EB8">
        <w:rPr>
          <w:rFonts w:asciiTheme="majorEastAsia" w:eastAsiaTheme="majorEastAsia" w:hAnsiTheme="majorEastAsia" w:hint="eastAsia"/>
          <w:sz w:val="24"/>
          <w:szCs w:val="24"/>
        </w:rPr>
        <w:t xml:space="preserve">　　　　　　　　　　</w:t>
      </w:r>
    </w:p>
    <w:p w14:paraId="5E423161" w14:textId="421F9DD7" w:rsidR="00EB0297" w:rsidRPr="00D90EB8" w:rsidRDefault="00EB0297" w:rsidP="00580667">
      <w:pPr>
        <w:wordWrap w:val="0"/>
        <w:spacing w:before="120" w:after="120"/>
        <w:jc w:val="right"/>
        <w:rPr>
          <w:rFonts w:asciiTheme="majorEastAsia" w:eastAsiaTheme="majorEastAsia" w:hAnsiTheme="majorEastAsia" w:cs="ＭＳ ゴシック"/>
          <w:sz w:val="24"/>
          <w:szCs w:val="24"/>
          <w:cs/>
          <w:lang w:bidi="ne"/>
        </w:rPr>
      </w:pPr>
      <w:r w:rsidRPr="00D90EB8">
        <w:rPr>
          <w:rFonts w:asciiTheme="majorEastAsia" w:eastAsiaTheme="majorEastAsia" w:hAnsiTheme="majorEastAsia" w:cs="Nirmala UI" w:hint="cs"/>
          <w:sz w:val="22"/>
          <w:szCs w:val="22"/>
          <w:rtl/>
          <w:cs/>
        </w:rPr>
        <w:t xml:space="preserve">                              </w:t>
      </w:r>
      <w:r w:rsidRPr="00D90EB8">
        <w:rPr>
          <w:rFonts w:ascii="Nirmala UI" w:eastAsiaTheme="majorEastAsia" w:hAnsi="Nirmala UI" w:cs="Nirmala UI"/>
          <w:sz w:val="22"/>
          <w:szCs w:val="22"/>
          <w:cs/>
          <w:lang w:bidi="hi-IN"/>
        </w:rPr>
        <w:t>घोषणा</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मान्छेको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हस्ताक्षर</w:t>
      </w:r>
      <w:r w:rsidR="00580667" w:rsidRPr="00D90EB8">
        <w:rPr>
          <w:rFonts w:asciiTheme="majorEastAsia" w:eastAsiaTheme="majorEastAsia" w:hAnsiTheme="majorEastAsia" w:cs="Nirmala UI" w:hint="eastAsia"/>
          <w:sz w:val="22"/>
          <w:szCs w:val="22"/>
        </w:rPr>
        <w:t xml:space="preserve">　　　　　　　　　　</w:t>
      </w:r>
    </w:p>
    <w:p w14:paraId="3A8EEABA" w14:textId="3518B77D" w:rsidR="00033B7A" w:rsidRPr="00D90EB8" w:rsidRDefault="00033B7A">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s="ＭＳ ゴシック"/>
          <w:color w:val="000000"/>
          <w:sz w:val="22"/>
          <w:szCs w:val="22"/>
          <w:cs/>
          <w:lang w:eastAsia="zh-CN" w:bidi="ne"/>
        </w:rPr>
        <w:br w:type="page"/>
      </w:r>
    </w:p>
    <w:p w14:paraId="2826928C" w14:textId="77777777" w:rsidR="008F1DC7" w:rsidRPr="00D90EB8" w:rsidRDefault="008F1DC7">
      <w:pPr>
        <w:rPr>
          <w:rFonts w:asciiTheme="majorEastAsia" w:eastAsiaTheme="majorEastAsia" w:hAnsiTheme="majorEastAsia" w:cs="ＭＳ ゴシック"/>
          <w:sz w:val="22"/>
          <w:szCs w:val="22"/>
          <w:cs/>
          <w:lang w:eastAsia="zh-CN" w:bidi="ne"/>
        </w:rPr>
      </w:pPr>
      <w:r w:rsidRPr="00D90EB8">
        <w:rPr>
          <w:rFonts w:asciiTheme="majorEastAsia" w:eastAsiaTheme="majorEastAsia" w:hAnsiTheme="majorEastAsia" w:hint="eastAsia"/>
          <w:sz w:val="22"/>
          <w:lang w:eastAsia="zh-CN"/>
        </w:rPr>
        <w:lastRenderedPageBreak/>
        <w:t xml:space="preserve">参考様式第１－１６号　</w:t>
      </w:r>
    </w:p>
    <w:p w14:paraId="6AD0D747" w14:textId="77777777" w:rsidR="008F1DC7" w:rsidRPr="00D90EB8" w:rsidRDefault="008F1DC7">
      <w:pPr>
        <w:rPr>
          <w:rFonts w:asciiTheme="majorEastAsia" w:eastAsiaTheme="majorEastAsia" w:hAnsiTheme="majorEastAsia" w:cs="ＭＳ ゴシック"/>
          <w:sz w:val="22"/>
          <w:szCs w:val="22"/>
          <w:cs/>
          <w:lang w:eastAsia="zh-CN" w:bidi="ne"/>
        </w:rPr>
      </w:pPr>
      <w:r w:rsidRPr="00D90EB8">
        <w:rPr>
          <w:rFonts w:ascii="Nirmala UI" w:eastAsiaTheme="majorEastAsia" w:hAnsi="Nirmala UI" w:cs="Nirmala UI" w:hint="cs"/>
          <w:sz w:val="22"/>
          <w:cs/>
          <w:lang w:eastAsia="zh-CN" w:bidi="hi-IN"/>
        </w:rPr>
        <w:t>आधार</w:t>
      </w:r>
      <w:r w:rsidRPr="00D90EB8">
        <w:rPr>
          <w:rFonts w:asciiTheme="majorEastAsia" w:eastAsiaTheme="majorEastAsia" w:hAnsiTheme="majorEastAsia" w:hint="cs"/>
          <w:sz w:val="22"/>
          <w:cs/>
          <w:lang w:eastAsia="zh-CN" w:bidi="ne-NP"/>
        </w:rPr>
        <w:t xml:space="preserve"> </w:t>
      </w:r>
      <w:r w:rsidRPr="00D90EB8">
        <w:rPr>
          <w:rFonts w:ascii="Nirmala UI" w:eastAsiaTheme="majorEastAsia" w:hAnsi="Nirmala UI" w:cs="Nirmala UI" w:hint="cs"/>
          <w:sz w:val="22"/>
          <w:cs/>
          <w:lang w:eastAsia="zh-CN" w:bidi="hi-IN"/>
        </w:rPr>
        <w:t>फाराम</w:t>
      </w:r>
      <w:r w:rsidRPr="00D90EB8">
        <w:rPr>
          <w:rFonts w:asciiTheme="majorEastAsia" w:eastAsiaTheme="majorEastAsia" w:hAnsiTheme="majorEastAsia" w:hint="cs"/>
          <w:sz w:val="22"/>
          <w:cs/>
          <w:lang w:eastAsia="zh-CN" w:bidi="ne-NP"/>
        </w:rPr>
        <w:t xml:space="preserve"> </w:t>
      </w:r>
      <w:r w:rsidRPr="00D90EB8">
        <w:rPr>
          <w:rFonts w:ascii="Nirmala UI" w:eastAsiaTheme="majorEastAsia" w:hAnsi="Nirmala UI" w:cs="Nirmala UI" w:hint="cs"/>
          <w:sz w:val="22"/>
          <w:cs/>
          <w:lang w:eastAsia="zh-CN" w:bidi="hi-IN"/>
        </w:rPr>
        <w:t>१</w:t>
      </w:r>
      <w:r w:rsidRPr="00D90EB8">
        <w:rPr>
          <w:rFonts w:asciiTheme="majorEastAsia" w:eastAsiaTheme="majorEastAsia" w:hAnsiTheme="majorEastAsia" w:hint="eastAsia"/>
          <w:sz w:val="22"/>
          <w:szCs w:val="24"/>
          <w:lang w:eastAsia="zh-CN"/>
        </w:rPr>
        <w:t>－</w:t>
      </w:r>
      <w:r w:rsidRPr="00D90EB8">
        <w:rPr>
          <w:rFonts w:ascii="Nirmala UI" w:eastAsiaTheme="majorEastAsia" w:hAnsi="Nirmala UI" w:cs="Nirmala UI" w:hint="cs"/>
          <w:sz w:val="22"/>
          <w:cs/>
          <w:lang w:eastAsia="zh-CN" w:bidi="hi-IN"/>
        </w:rPr>
        <w:t>१६</w:t>
      </w:r>
      <w:r w:rsidRPr="00D90EB8">
        <w:rPr>
          <w:rFonts w:asciiTheme="majorEastAsia" w:eastAsiaTheme="majorEastAsia" w:hAnsiTheme="majorEastAsia" w:hint="eastAsia"/>
          <w:sz w:val="22"/>
          <w:lang w:eastAsia="zh-CN"/>
        </w:rPr>
        <w:t xml:space="preserve">　　　　　　　　　　　　　　　　　　　　　　　　　</w:t>
      </w:r>
    </w:p>
    <w:p w14:paraId="68DFB780" w14:textId="77777777" w:rsidR="008F1DC7" w:rsidRPr="00D90EB8" w:rsidRDefault="008F1DC7">
      <w:pPr>
        <w:rPr>
          <w:rFonts w:asciiTheme="majorEastAsia" w:eastAsiaTheme="majorEastAsia" w:hAnsiTheme="majorEastAsia" w:cs="ＭＳ ゴシック"/>
          <w:cs/>
          <w:lang w:eastAsia="zh-CN" w:bidi="ne"/>
        </w:rPr>
      </w:pPr>
    </w:p>
    <w:p w14:paraId="698F9B50" w14:textId="77777777" w:rsidR="008F1DC7" w:rsidRPr="00D90EB8" w:rsidRDefault="008F1DC7" w:rsidP="001C73AB">
      <w:pPr>
        <w:jc w:val="center"/>
        <w:rPr>
          <w:rFonts w:asciiTheme="majorEastAsia" w:eastAsiaTheme="majorEastAsia" w:hAnsiTheme="majorEastAsia" w:cs="ＭＳ ゴシック"/>
          <w:spacing w:val="40"/>
          <w:sz w:val="32"/>
          <w:szCs w:val="32"/>
          <w:cs/>
          <w:lang w:bidi="ne"/>
        </w:rPr>
      </w:pPr>
      <w:r w:rsidRPr="00D90EB8">
        <w:rPr>
          <w:rFonts w:asciiTheme="majorEastAsia" w:eastAsiaTheme="majorEastAsia" w:hAnsiTheme="majorEastAsia" w:hint="eastAsia"/>
          <w:spacing w:val="187"/>
          <w:sz w:val="32"/>
          <w:szCs w:val="36"/>
          <w:fitText w:val="5400" w:id="2096927232"/>
        </w:rPr>
        <w:t>雇用の経緯に係る説明</w:t>
      </w:r>
      <w:r w:rsidRPr="00D90EB8">
        <w:rPr>
          <w:rFonts w:asciiTheme="majorEastAsia" w:eastAsiaTheme="majorEastAsia" w:hAnsiTheme="majorEastAsia" w:hint="eastAsia"/>
          <w:spacing w:val="10"/>
          <w:sz w:val="32"/>
          <w:szCs w:val="36"/>
          <w:fitText w:val="5400" w:id="2096927232"/>
        </w:rPr>
        <w:t>書</w:t>
      </w:r>
    </w:p>
    <w:p w14:paraId="454648E5" w14:textId="77777777" w:rsidR="008F1DC7" w:rsidRPr="00D90EB8" w:rsidRDefault="008F1DC7" w:rsidP="001C73AB">
      <w:pPr>
        <w:jc w:val="center"/>
        <w:rPr>
          <w:rFonts w:asciiTheme="majorEastAsia" w:eastAsiaTheme="majorEastAsia" w:hAnsiTheme="majorEastAsia" w:cs="ＭＳ ゴシック"/>
          <w:sz w:val="36"/>
          <w:szCs w:val="36"/>
          <w:cs/>
          <w:lang w:bidi="ne"/>
        </w:rPr>
      </w:pPr>
      <w:r w:rsidRPr="00D90EB8">
        <w:rPr>
          <w:rFonts w:ascii="Nirmala UI" w:eastAsiaTheme="majorEastAsia" w:hAnsi="Nirmala UI" w:cs="Nirmala UI" w:hint="cs"/>
          <w:sz w:val="32"/>
          <w:szCs w:val="36"/>
          <w:cs/>
          <w:lang w:bidi="hi-IN"/>
        </w:rPr>
        <w:t>रोजगार</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प्रक्रियाहरूसँग</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सम्बन्धित</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कुराहरूको</w:t>
      </w:r>
      <w:r w:rsidRPr="00D90EB8">
        <w:rPr>
          <w:rFonts w:asciiTheme="majorEastAsia" w:eastAsiaTheme="majorEastAsia" w:hAnsiTheme="majorEastAsia" w:hint="cs"/>
          <w:sz w:val="32"/>
          <w:szCs w:val="36"/>
          <w:cs/>
          <w:lang w:bidi="ne-NP"/>
        </w:rPr>
        <w:t xml:space="preserve"> </w:t>
      </w:r>
      <w:r w:rsidRPr="00D90EB8">
        <w:rPr>
          <w:rFonts w:ascii="Nirmala UI" w:eastAsiaTheme="majorEastAsia" w:hAnsi="Nirmala UI" w:cs="Nirmala UI" w:hint="cs"/>
          <w:sz w:val="32"/>
          <w:szCs w:val="36"/>
          <w:cs/>
          <w:lang w:bidi="hi-IN"/>
        </w:rPr>
        <w:t>व्याख्यापत्र</w:t>
      </w:r>
    </w:p>
    <w:p w14:paraId="34674432" w14:textId="77777777" w:rsidR="008F1DC7" w:rsidRPr="00D90EB8" w:rsidRDefault="008F1DC7" w:rsidP="001C73AB">
      <w:pPr>
        <w:rPr>
          <w:rFonts w:asciiTheme="majorEastAsia" w:eastAsiaTheme="majorEastAsia" w:hAnsiTheme="majorEastAsia" w:cs="ＭＳ ゴシック"/>
          <w:cs/>
          <w:lang w:bidi="ne"/>
        </w:rPr>
      </w:pPr>
    </w:p>
    <w:p w14:paraId="78B0052E" w14:textId="77777777" w:rsidR="008F1DC7" w:rsidRPr="00D90EB8" w:rsidRDefault="008F1DC7" w:rsidP="001C73AB">
      <w:pPr>
        <w:ind w:firstLineChars="100" w:firstLine="210"/>
        <w:rPr>
          <w:rFonts w:asciiTheme="majorEastAsia" w:eastAsiaTheme="majorEastAsia" w:hAnsiTheme="majorEastAsia" w:cs="ＭＳ ゴシック"/>
          <w:cs/>
          <w:lang w:bidi="ne"/>
        </w:rPr>
      </w:pPr>
      <w:r w:rsidRPr="00D90EB8">
        <w:rPr>
          <w:rFonts w:asciiTheme="majorEastAsia" w:eastAsiaTheme="majorEastAsia" w:hAnsiTheme="majorEastAsia" w:hint="eastAsia"/>
        </w:rPr>
        <w:t>特定技能外国人</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hint="eastAsia"/>
        </w:rPr>
        <w:t>との間で特定技能雇用契約を締結するに当たっての雇用の経緯は以下のとおりです。</w:t>
      </w:r>
    </w:p>
    <w:p w14:paraId="13C3BFCF" w14:textId="77777777" w:rsidR="008F1DC7" w:rsidRPr="00D90EB8" w:rsidRDefault="008F1DC7" w:rsidP="001C73AB">
      <w:pPr>
        <w:spacing w:line="360" w:lineRule="exact"/>
        <w:ind w:firstLineChars="100" w:firstLine="21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निर्दिष्ट</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सीप</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विदेशी</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नागरिक</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सँग</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निर्दिष्ट</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सीप</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रोजगार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सम्झौता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स्थापना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गर्नको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लागि</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प्रक्रियाहरू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अनुसारका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p w14:paraId="57A212AF" w14:textId="77777777" w:rsidR="008F1DC7" w:rsidRPr="00D90EB8" w:rsidRDefault="008F1DC7" w:rsidP="001C73AB">
      <w:pPr>
        <w:ind w:firstLineChars="700" w:firstLine="1470"/>
        <w:rPr>
          <w:rFonts w:asciiTheme="majorEastAsia" w:eastAsiaTheme="majorEastAsia" w:hAnsiTheme="majorEastAsia" w:cs="ＭＳ ゴシック"/>
          <w:cs/>
          <w:lang w:bidi="ne"/>
        </w:rPr>
      </w:pPr>
    </w:p>
    <w:p w14:paraId="7FB39D09" w14:textId="77777777" w:rsidR="008F1DC7" w:rsidRPr="00D90EB8" w:rsidRDefault="008F1DC7" w:rsidP="001C73AB">
      <w:pPr>
        <w:rPr>
          <w:rFonts w:asciiTheme="majorEastAsia" w:eastAsiaTheme="majorEastAsia" w:hAnsiTheme="majorEastAsia" w:cs="ＭＳ ゴシック"/>
          <w:sz w:val="24"/>
          <w:szCs w:val="24"/>
          <w:cs/>
          <w:lang w:eastAsia="zh-CN" w:bidi="ne"/>
        </w:rPr>
      </w:pPr>
      <w:r w:rsidRPr="00D90EB8">
        <w:rPr>
          <w:rFonts w:asciiTheme="majorEastAsia" w:eastAsiaTheme="majorEastAsia" w:hAnsiTheme="majorEastAsia" w:hint="eastAsia"/>
          <w:sz w:val="24"/>
          <w:szCs w:val="24"/>
          <w:lang w:eastAsia="zh-TW"/>
        </w:rPr>
        <w:t>１　職業紹介事業者（国内）</w:t>
      </w:r>
    </w:p>
    <w:p w14:paraId="289C5DD4" w14:textId="77777777" w:rsidR="008F1DC7" w:rsidRPr="00D90EB8" w:rsidRDefault="008F1DC7" w:rsidP="001C73AB">
      <w:pPr>
        <w:rPr>
          <w:rFonts w:asciiTheme="majorEastAsia" w:eastAsiaTheme="majorEastAsia" w:hAnsiTheme="majorEastAsia" w:cs="ＭＳ ゴシック"/>
          <w:sz w:val="24"/>
          <w:szCs w:val="24"/>
          <w:cs/>
          <w:lang w:eastAsia="zh-CN" w:bidi="ne"/>
        </w:rPr>
      </w:pPr>
      <w:r w:rsidRPr="00D90EB8">
        <w:rPr>
          <w:rFonts w:ascii="Nirmala UI" w:eastAsiaTheme="majorEastAsia" w:hAnsi="Nirmala UI" w:cs="Nirmala UI" w:hint="cs"/>
          <w:sz w:val="24"/>
          <w:szCs w:val="24"/>
          <w:cs/>
          <w:lang w:eastAsia="zh-CN" w:bidi="hi-IN"/>
        </w:rPr>
        <w:t>१</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काम</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खोजिदिने</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कम्पनी</w:t>
      </w:r>
      <w:r w:rsidRPr="00D90EB8">
        <w:rPr>
          <w:rFonts w:asciiTheme="majorEastAsia" w:eastAsiaTheme="majorEastAsia" w:hAnsiTheme="majorEastAsia" w:cs="ＭＳ ゴシック"/>
          <w:sz w:val="24"/>
          <w:szCs w:val="24"/>
          <w:cs/>
          <w:lang w:eastAsia="zh-CN" w:bidi="ne"/>
        </w:rPr>
        <w:t xml:space="preserve"> </w:t>
      </w:r>
      <w:r w:rsidRPr="00D90EB8">
        <w:rPr>
          <w:rFonts w:ascii="Nirmala UI" w:eastAsiaTheme="majorEastAsia" w:hAnsi="Nirmala UI" w:cs="Nirmala UI" w:hint="cs"/>
          <w:sz w:val="24"/>
          <w:szCs w:val="24"/>
          <w:cs/>
          <w:lang w:eastAsia="zh-CN" w:bidi="hi-IN"/>
        </w:rPr>
        <w:t>वा</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व्यक्ति</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देश</w:t>
      </w:r>
      <w:r w:rsidRPr="00D90EB8">
        <w:rPr>
          <w:rFonts w:asciiTheme="majorEastAsia" w:eastAsiaTheme="majorEastAsia" w:hAnsiTheme="majorEastAsia" w:hint="cs"/>
          <w:sz w:val="24"/>
          <w:szCs w:val="24"/>
          <w:cs/>
          <w:lang w:eastAsia="zh-CN" w:bidi="ne-NP"/>
        </w:rPr>
        <w:t xml:space="preserve"> </w:t>
      </w:r>
      <w:r w:rsidRPr="00D90EB8">
        <w:rPr>
          <w:rFonts w:ascii="Nirmala UI" w:eastAsiaTheme="majorEastAsia" w:hAnsi="Nirmala UI" w:cs="Nirmala UI" w:hint="cs"/>
          <w:sz w:val="24"/>
          <w:szCs w:val="24"/>
          <w:cs/>
          <w:lang w:eastAsia="zh-CN" w:bidi="hi-IN"/>
        </w:rPr>
        <w:t>भित्र</w:t>
      </w:r>
      <w:r w:rsidRPr="00D90EB8">
        <w:rPr>
          <w:rFonts w:asciiTheme="majorEastAsia" w:eastAsiaTheme="majorEastAsia" w:hAnsiTheme="majorEastAsia" w:hint="cs"/>
          <w:sz w:val="24"/>
          <w:szCs w:val="24"/>
          <w:cs/>
          <w:lang w:eastAsia="zh-CN" w:bidi="ne-N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7"/>
        <w:gridCol w:w="2177"/>
        <w:gridCol w:w="1044"/>
        <w:gridCol w:w="3957"/>
      </w:tblGrid>
      <w:tr w:rsidR="008F1DC7" w:rsidRPr="00D90EB8" w14:paraId="738E9E31" w14:textId="77777777" w:rsidTr="001C73AB">
        <w:trPr>
          <w:trHeight w:val="668"/>
        </w:trPr>
        <w:tc>
          <w:tcPr>
            <w:tcW w:w="2897" w:type="dxa"/>
            <w:tcBorders>
              <w:top w:val="single" w:sz="12" w:space="0" w:color="auto"/>
              <w:left w:val="single" w:sz="12" w:space="0" w:color="auto"/>
            </w:tcBorders>
            <w:vAlign w:val="center"/>
          </w:tcPr>
          <w:p w14:paraId="11C855BA"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１　あっせんの有無</w:t>
            </w:r>
          </w:p>
          <w:p w14:paraId="4D8D6D87"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१</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मध्यस्थकर्ता</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छैन</w:t>
            </w:r>
          </w:p>
        </w:tc>
        <w:tc>
          <w:tcPr>
            <w:tcW w:w="7178" w:type="dxa"/>
            <w:gridSpan w:val="3"/>
            <w:tcBorders>
              <w:top w:val="single" w:sz="12" w:space="0" w:color="auto"/>
              <w:right w:val="single" w:sz="12" w:space="0" w:color="auto"/>
            </w:tcBorders>
            <w:vAlign w:val="center"/>
          </w:tcPr>
          <w:p w14:paraId="45AFAD48"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　有　　　　　　　　　　　□　無</w:t>
            </w:r>
          </w:p>
          <w:p w14:paraId="7F9789CE" w14:textId="7C1DA3C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ne-NP"/>
              </w:rPr>
              <w:t xml:space="preserve"> </w:t>
            </w:r>
            <w:r w:rsidRPr="00D90EB8">
              <w:rPr>
                <w:rFonts w:asciiTheme="majorEastAsia" w:eastAsiaTheme="majorEastAsia" w:hAnsiTheme="majorEastAsia" w:hint="cs"/>
                <w:cs/>
                <w:lang w:bidi="ne-NP"/>
              </w:rPr>
              <w:t xml:space="preserve">  </w:t>
            </w:r>
            <w:r w:rsidR="00820371"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tc>
      </w:tr>
      <w:tr w:rsidR="008F1DC7" w:rsidRPr="00D90EB8" w14:paraId="5CF70B49" w14:textId="77777777" w:rsidTr="001C73AB">
        <w:trPr>
          <w:trHeight w:val="668"/>
        </w:trPr>
        <w:tc>
          <w:tcPr>
            <w:tcW w:w="2897" w:type="dxa"/>
            <w:tcBorders>
              <w:top w:val="single" w:sz="4" w:space="0" w:color="auto"/>
              <w:left w:val="single" w:sz="12" w:space="0" w:color="auto"/>
            </w:tcBorders>
          </w:tcPr>
          <w:p w14:paraId="4157AF78"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２　許可・届出受理番号</w:t>
            </w:r>
          </w:p>
          <w:p w14:paraId="5BF35733" w14:textId="77777777" w:rsidR="008F1DC7" w:rsidRPr="00D90EB8" w:rsidRDefault="008F1DC7" w:rsidP="001C73AB">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（受理受付年月日）</w:t>
            </w:r>
          </w:p>
          <w:p w14:paraId="216519BE"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अनुमति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निवेदन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बुझाएको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रसिद</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नम्बर</w:t>
            </w:r>
          </w:p>
          <w:p w14:paraId="3E995C2D" w14:textId="77777777" w:rsidR="008F1DC7" w:rsidRPr="00D90EB8" w:rsidRDefault="008F1DC7" w:rsidP="001C73AB">
            <w:pPr>
              <w:spacing w:line="360" w:lineRule="exact"/>
              <w:ind w:firstLineChars="200" w:firstLine="420"/>
              <w:rPr>
                <w:rFonts w:asciiTheme="majorEastAsia" w:eastAsiaTheme="majorEastAsia" w:hAnsiTheme="majorEastAsia"/>
                <w:cs/>
                <w:lang w:bidi="ne-NP"/>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निवेदन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बुझिएको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मिति</w:t>
            </w:r>
            <w:r w:rsidRPr="00D90EB8">
              <w:rPr>
                <w:rFonts w:asciiTheme="majorEastAsia" w:eastAsiaTheme="majorEastAsia" w:hAnsiTheme="majorEastAsia" w:hint="cs"/>
                <w:cs/>
                <w:lang w:bidi="ne-NP"/>
              </w:rPr>
              <w:t>)</w:t>
            </w:r>
          </w:p>
        </w:tc>
        <w:tc>
          <w:tcPr>
            <w:tcW w:w="7178" w:type="dxa"/>
            <w:gridSpan w:val="3"/>
            <w:tcBorders>
              <w:top w:val="single" w:sz="4" w:space="0" w:color="auto"/>
              <w:right w:val="single" w:sz="12" w:space="0" w:color="auto"/>
            </w:tcBorders>
            <w:vAlign w:val="center"/>
          </w:tcPr>
          <w:p w14:paraId="1C71EF22" w14:textId="77777777" w:rsidR="008F1DC7" w:rsidRPr="00D90EB8" w:rsidRDefault="008F1DC7" w:rsidP="001C73AB">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　－　　　　　　（　　年　　月　　日）</w:t>
            </w:r>
          </w:p>
          <w:p w14:paraId="59EFBB73" w14:textId="77777777" w:rsidR="008F1DC7" w:rsidRPr="00D90EB8" w:rsidRDefault="008F1DC7" w:rsidP="001C73AB">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साल</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महिना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तारिख</w:t>
            </w:r>
            <w:r w:rsidRPr="00D90EB8">
              <w:rPr>
                <w:rFonts w:ascii="ＭＳ 明朝" w:eastAsia="ＭＳ 明朝" w:hAnsi="ＭＳ 明朝" w:cs="ＭＳ 明朝" w:hint="eastAsia"/>
                <w:cs/>
                <w:lang w:bidi="ne-NP"/>
              </w:rPr>
              <w:t>）</w:t>
            </w:r>
          </w:p>
        </w:tc>
      </w:tr>
      <w:tr w:rsidR="008F1DC7" w:rsidRPr="00D90EB8" w14:paraId="0BFFA96D" w14:textId="77777777" w:rsidTr="001C73AB">
        <w:trPr>
          <w:trHeight w:val="593"/>
        </w:trPr>
        <w:tc>
          <w:tcPr>
            <w:tcW w:w="2897" w:type="dxa"/>
            <w:tcBorders>
              <w:left w:val="single" w:sz="12" w:space="0" w:color="auto"/>
            </w:tcBorders>
            <w:vAlign w:val="center"/>
          </w:tcPr>
          <w:p w14:paraId="0C78C790"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３　職業紹介事業者の区分</w:t>
            </w:r>
          </w:p>
          <w:p w14:paraId="108CA333"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३</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वर्गीकरण</w:t>
            </w:r>
          </w:p>
        </w:tc>
        <w:tc>
          <w:tcPr>
            <w:tcW w:w="7178" w:type="dxa"/>
            <w:gridSpan w:val="3"/>
            <w:tcBorders>
              <w:right w:val="single" w:sz="12" w:space="0" w:color="auto"/>
            </w:tcBorders>
            <w:vAlign w:val="center"/>
          </w:tcPr>
          <w:p w14:paraId="7E5DA4BB"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 xml:space="preserve">□　有料職業紹介事業者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lang w:eastAsia="zh-TW"/>
              </w:rPr>
              <w:t xml:space="preserve">　□　無料職業紹介事業者</w:t>
            </w:r>
          </w:p>
          <w:p w14:paraId="69858587"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sz w:val="16"/>
                <w:szCs w:val="16"/>
                <w:cs/>
                <w:lang w:bidi="hi-IN"/>
              </w:rPr>
              <w:t>सशुल्क</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hint="cs"/>
                <w:sz w:val="16"/>
                <w:szCs w:val="16"/>
                <w:cs/>
                <w:lang w:bidi="ne-NP"/>
              </w:rPr>
              <w:t xml:space="preserve"> </w:t>
            </w: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sz w:val="16"/>
                <w:szCs w:val="16"/>
                <w:cs/>
                <w:lang w:bidi="hi-IN"/>
              </w:rPr>
              <w:t>निःशुल्क</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व्यक्ति</w:t>
            </w:r>
          </w:p>
          <w:p w14:paraId="426085F4" w14:textId="77777777" w:rsidR="008F1DC7" w:rsidRPr="00D90EB8" w:rsidRDefault="008F1DC7" w:rsidP="001C73AB">
            <w:pPr>
              <w:rPr>
                <w:rFonts w:asciiTheme="majorEastAsia" w:eastAsiaTheme="majorEastAsia" w:hAnsiTheme="majorEastAsia" w:cs="ＭＳ ゴシック"/>
                <w:cs/>
                <w:lang w:bidi="ne"/>
              </w:rPr>
            </w:pPr>
          </w:p>
        </w:tc>
      </w:tr>
      <w:tr w:rsidR="008F1DC7" w:rsidRPr="00D90EB8" w14:paraId="48001B30" w14:textId="77777777" w:rsidTr="001C73AB">
        <w:trPr>
          <w:trHeight w:val="813"/>
        </w:trPr>
        <w:tc>
          <w:tcPr>
            <w:tcW w:w="2897" w:type="dxa"/>
            <w:tcBorders>
              <w:left w:val="single" w:sz="12" w:space="0" w:color="auto"/>
            </w:tcBorders>
            <w:vAlign w:val="center"/>
          </w:tcPr>
          <w:p w14:paraId="6A136E85"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４　職業紹介事業者の氏名</w:t>
            </w:r>
          </w:p>
          <w:p w14:paraId="0683DFCD"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४</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w:t>
            </w:r>
          </w:p>
        </w:tc>
        <w:tc>
          <w:tcPr>
            <w:tcW w:w="7178" w:type="dxa"/>
            <w:gridSpan w:val="3"/>
            <w:tcBorders>
              <w:right w:val="single" w:sz="12" w:space="0" w:color="auto"/>
            </w:tcBorders>
            <w:vAlign w:val="center"/>
          </w:tcPr>
          <w:p w14:paraId="0C2D7C24" w14:textId="77777777" w:rsidR="008F1DC7" w:rsidRPr="00D90EB8" w:rsidRDefault="008F1DC7" w:rsidP="001C73AB">
            <w:pPr>
              <w:rPr>
                <w:rFonts w:asciiTheme="majorEastAsia" w:eastAsiaTheme="majorEastAsia" w:hAnsiTheme="majorEastAsia" w:cs="ＭＳ ゴシック"/>
                <w:cs/>
                <w:lang w:bidi="ne"/>
              </w:rPr>
            </w:pPr>
          </w:p>
        </w:tc>
      </w:tr>
      <w:tr w:rsidR="008F1DC7" w:rsidRPr="00D90EB8" w14:paraId="56FB5D00" w14:textId="77777777" w:rsidTr="001C73AB">
        <w:trPr>
          <w:trHeight w:val="720"/>
        </w:trPr>
        <w:tc>
          <w:tcPr>
            <w:tcW w:w="2897" w:type="dxa"/>
            <w:tcBorders>
              <w:left w:val="single" w:sz="12" w:space="0" w:color="auto"/>
            </w:tcBorders>
            <w:vAlign w:val="center"/>
          </w:tcPr>
          <w:p w14:paraId="471FDD6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５　職業紹介事業者の住所</w:t>
            </w:r>
          </w:p>
          <w:p w14:paraId="2C7E6209" w14:textId="77777777" w:rsidR="008F1DC7" w:rsidRPr="00D90EB8" w:rsidRDefault="008F1DC7" w:rsidP="001C73AB">
            <w:pPr>
              <w:ind w:firstLineChars="200" w:firstLine="420"/>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TW"/>
              </w:rPr>
              <w:t>（電話番号）</w:t>
            </w:r>
          </w:p>
          <w:p w14:paraId="0783B908" w14:textId="77777777" w:rsidR="008F1DC7" w:rsidRPr="00D90EB8" w:rsidRDefault="008F1DC7" w:rsidP="001C73AB">
            <w:pPr>
              <w:spacing w:line="360" w:lineRule="exact"/>
              <w:rPr>
                <w:rFonts w:asciiTheme="majorEastAsia" w:eastAsiaTheme="majorEastAsia" w:hAnsiTheme="majorEastAsia" w:cs="ＭＳ ゴシック"/>
                <w:cs/>
                <w:lang w:eastAsia="zh-CN" w:bidi="ne"/>
              </w:rPr>
            </w:pPr>
            <w:r w:rsidRPr="00D90EB8">
              <w:rPr>
                <w:rFonts w:asciiTheme="majorEastAsia" w:eastAsiaTheme="majorEastAsia" w:hAnsiTheme="majorEastAsia" w:cs="Nirmala UI" w:hint="cs"/>
                <w:cs/>
                <w:lang w:bidi="hi-IN"/>
              </w:rPr>
              <w:t>५</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काम</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खोजिदिने</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कम्पनी</w:t>
            </w:r>
            <w:r w:rsidRPr="00D90EB8">
              <w:rPr>
                <w:rFonts w:asciiTheme="majorEastAsia" w:eastAsiaTheme="majorEastAsia" w:hAnsiTheme="majorEastAsia" w:cs="ＭＳ ゴシック"/>
                <w:cs/>
                <w:lang w:eastAsia="zh-CN" w:bidi="ne"/>
              </w:rPr>
              <w:t xml:space="preserve"> </w:t>
            </w:r>
            <w:r w:rsidRPr="00D90EB8">
              <w:rPr>
                <w:rFonts w:asciiTheme="majorEastAsia" w:eastAsiaTheme="majorEastAsia" w:hAnsiTheme="majorEastAsia" w:cs="Nirmala UI" w:hint="cs"/>
                <w:cs/>
                <w:lang w:bidi="hi-IN"/>
              </w:rPr>
              <w:t>वा</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ठेगाना</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cs"/>
                <w:cs/>
                <w:lang w:eastAsia="zh-CN" w:bidi="ne-NP"/>
              </w:rPr>
              <w:t>(</w:t>
            </w:r>
            <w:r w:rsidRPr="00D90EB8">
              <w:rPr>
                <w:rFonts w:asciiTheme="majorEastAsia" w:eastAsiaTheme="majorEastAsia" w:hAnsiTheme="majorEastAsia" w:cs="Nirmala UI" w:hint="cs"/>
                <w:cs/>
                <w:lang w:eastAsia="zh-CN" w:bidi="hi-IN"/>
              </w:rPr>
              <w:t>फोन</w:t>
            </w:r>
            <w:r w:rsidRPr="00D90EB8">
              <w:rPr>
                <w:rFonts w:asciiTheme="majorEastAsia" w:eastAsiaTheme="majorEastAsia" w:hAnsiTheme="majorEastAsia" w:hint="cs"/>
                <w:cs/>
                <w:lang w:eastAsia="zh-CN" w:bidi="ne-NP"/>
              </w:rPr>
              <w:t xml:space="preserve"> </w:t>
            </w:r>
            <w:r w:rsidRPr="00D90EB8">
              <w:rPr>
                <w:rFonts w:asciiTheme="majorEastAsia" w:eastAsiaTheme="majorEastAsia" w:hAnsiTheme="majorEastAsia" w:cs="Nirmala UI" w:hint="cs"/>
                <w:cs/>
                <w:lang w:bidi="hi-IN"/>
              </w:rPr>
              <w:t>नम्बर</w:t>
            </w:r>
            <w:r w:rsidRPr="00D90EB8">
              <w:rPr>
                <w:rFonts w:asciiTheme="majorEastAsia" w:eastAsiaTheme="majorEastAsia" w:hAnsiTheme="majorEastAsia" w:hint="cs"/>
                <w:cs/>
                <w:lang w:eastAsia="zh-CN" w:bidi="ne-NP"/>
              </w:rPr>
              <w:t>)</w:t>
            </w:r>
          </w:p>
        </w:tc>
        <w:tc>
          <w:tcPr>
            <w:tcW w:w="7178" w:type="dxa"/>
            <w:gridSpan w:val="3"/>
            <w:tcBorders>
              <w:right w:val="single" w:sz="12" w:space="0" w:color="auto"/>
            </w:tcBorders>
          </w:tcPr>
          <w:p w14:paraId="635E1F80" w14:textId="77777777" w:rsidR="008F1DC7" w:rsidRPr="00D90EB8" w:rsidRDefault="008F1DC7" w:rsidP="001C73AB">
            <w:pP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TW"/>
              </w:rPr>
              <w:t xml:space="preserve">〒　　　－　　　</w:t>
            </w:r>
          </w:p>
          <w:p w14:paraId="2CEB6929" w14:textId="77777777" w:rsidR="008F1DC7" w:rsidRPr="00D90EB8" w:rsidRDefault="008F1DC7" w:rsidP="001C73AB">
            <w:pPr>
              <w:rPr>
                <w:rFonts w:asciiTheme="majorEastAsia" w:eastAsiaTheme="majorEastAsia" w:hAnsiTheme="majorEastAsia" w:cs="ＭＳ ゴシック"/>
                <w:cs/>
                <w:lang w:eastAsia="zh-CN" w:bidi="ne"/>
              </w:rPr>
            </w:pPr>
          </w:p>
          <w:p w14:paraId="5E2E26CE" w14:textId="77777777" w:rsidR="008F1DC7" w:rsidRPr="00D90EB8" w:rsidRDefault="008F1DC7" w:rsidP="001C73AB">
            <w:pPr>
              <w:wordWrap w:val="0"/>
              <w:jc w:val="right"/>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（電話番号　　　－　　　　－　　　　）</w:t>
            </w:r>
          </w:p>
          <w:p w14:paraId="2B938FAB" w14:textId="77777777" w:rsidR="008F1DC7" w:rsidRPr="00D90EB8" w:rsidRDefault="008F1DC7" w:rsidP="001C73AB">
            <w:pPr>
              <w:jc w:val="right"/>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w:t>
            </w:r>
            <w:r w:rsidRPr="00D90EB8">
              <w:rPr>
                <w:rFonts w:ascii="Nirmala UI" w:eastAsiaTheme="majorEastAsia" w:hAnsi="Nirmala UI" w:cs="Nirmala UI" w:hint="cs"/>
                <w:cs/>
                <w:lang w:eastAsia="zh-CN" w:bidi="hi-IN"/>
              </w:rPr>
              <w:t>फोन</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नम्बर</w:t>
            </w:r>
            <w:r w:rsidRPr="00D90EB8">
              <w:rPr>
                <w:rFonts w:asciiTheme="majorEastAsia" w:eastAsiaTheme="majorEastAsia" w:hAnsiTheme="majorEastAsia" w:hint="eastAsia"/>
                <w:lang w:eastAsia="zh-CN"/>
              </w:rPr>
              <w:t xml:space="preserve">　　　－　　　　－　　　　）</w:t>
            </w:r>
          </w:p>
        </w:tc>
      </w:tr>
      <w:tr w:rsidR="008F1DC7" w:rsidRPr="00D90EB8" w14:paraId="5157FE74" w14:textId="77777777" w:rsidTr="001C73AB">
        <w:trPr>
          <w:trHeight w:val="709"/>
        </w:trPr>
        <w:tc>
          <w:tcPr>
            <w:tcW w:w="2897" w:type="dxa"/>
            <w:vMerge w:val="restart"/>
            <w:tcBorders>
              <w:left w:val="single" w:sz="12" w:space="0" w:color="auto"/>
            </w:tcBorders>
            <w:vAlign w:val="center"/>
          </w:tcPr>
          <w:p w14:paraId="042BA697" w14:textId="77777777" w:rsidR="008F1DC7" w:rsidRPr="00D90EB8" w:rsidRDefault="008F1DC7" w:rsidP="001C73AB">
            <w:pPr>
              <w:ind w:left="214" w:hangingChars="102" w:hanging="214"/>
              <w:rPr>
                <w:rFonts w:asciiTheme="majorEastAsia" w:eastAsiaTheme="majorEastAsia" w:hAnsiTheme="majorEastAsia" w:cs="ＭＳ ゴシック"/>
                <w:cs/>
                <w:lang w:bidi="ne"/>
              </w:rPr>
            </w:pPr>
            <w:r w:rsidRPr="00D90EB8">
              <w:rPr>
                <w:rFonts w:asciiTheme="majorEastAsia" w:eastAsiaTheme="majorEastAsia" w:hAnsiTheme="majorEastAsia" w:hint="eastAsia"/>
              </w:rPr>
              <w:t>６　職業紹介事業者へ支払った費用</w:t>
            </w:r>
          </w:p>
          <w:p w14:paraId="19A29D50"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६</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खोजिदिने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कम्पनी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व्यक्तिलाई</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खर्च</w:t>
            </w:r>
          </w:p>
        </w:tc>
        <w:tc>
          <w:tcPr>
            <w:tcW w:w="2177" w:type="dxa"/>
            <w:vMerge w:val="restart"/>
            <w:vAlign w:val="center"/>
          </w:tcPr>
          <w:p w14:paraId="0E79D13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求職者</w:t>
            </w:r>
          </w:p>
          <w:p w14:paraId="725C0BEF"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（申請人）</w:t>
            </w:r>
          </w:p>
          <w:p w14:paraId="5042D1AD"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w:t>
            </w:r>
          </w:p>
          <w:p w14:paraId="2E72AB72"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आवेदक</w:t>
            </w:r>
            <w:r w:rsidRPr="00D90EB8">
              <w:rPr>
                <w:rFonts w:asciiTheme="majorEastAsia" w:eastAsiaTheme="majorEastAsia" w:hAnsiTheme="majorEastAsia" w:hint="cs"/>
                <w:cs/>
                <w:lang w:bidi="ne-NP"/>
              </w:rPr>
              <w:t>)</w:t>
            </w:r>
          </w:p>
        </w:tc>
        <w:tc>
          <w:tcPr>
            <w:tcW w:w="1044" w:type="dxa"/>
            <w:tcBorders>
              <w:bottom w:val="dotted" w:sz="4" w:space="0" w:color="auto"/>
              <w:right w:val="single" w:sz="4" w:space="0" w:color="auto"/>
            </w:tcBorders>
            <w:vAlign w:val="center"/>
          </w:tcPr>
          <w:p w14:paraId="002806D7"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1A9B1217"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957" w:type="dxa"/>
            <w:tcBorders>
              <w:left w:val="single" w:sz="4" w:space="0" w:color="auto"/>
              <w:bottom w:val="dotted" w:sz="4" w:space="0" w:color="auto"/>
              <w:right w:val="single" w:sz="12" w:space="0" w:color="auto"/>
            </w:tcBorders>
            <w:vAlign w:val="center"/>
          </w:tcPr>
          <w:p w14:paraId="4A11C7B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2728552A" w14:textId="2AE4DCF5"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554B7E60" w14:textId="77777777" w:rsidTr="001C73AB">
        <w:trPr>
          <w:trHeight w:val="653"/>
        </w:trPr>
        <w:tc>
          <w:tcPr>
            <w:tcW w:w="2897" w:type="dxa"/>
            <w:vMerge/>
            <w:tcBorders>
              <w:left w:val="single" w:sz="12" w:space="0" w:color="auto"/>
            </w:tcBorders>
            <w:vAlign w:val="center"/>
          </w:tcPr>
          <w:p w14:paraId="37C98BF2" w14:textId="77777777" w:rsidR="008F1DC7" w:rsidRPr="00D90EB8" w:rsidRDefault="008F1DC7" w:rsidP="001C73AB">
            <w:pPr>
              <w:ind w:left="214" w:hangingChars="102" w:hanging="214"/>
              <w:rPr>
                <w:rFonts w:asciiTheme="majorEastAsia" w:eastAsiaTheme="majorEastAsia" w:hAnsiTheme="majorEastAsia" w:cs="ＭＳ ゴシック"/>
                <w:cs/>
                <w:lang w:bidi="ne"/>
              </w:rPr>
            </w:pPr>
          </w:p>
        </w:tc>
        <w:tc>
          <w:tcPr>
            <w:tcW w:w="2177" w:type="dxa"/>
            <w:vMerge/>
            <w:tcBorders>
              <w:bottom w:val="dotted" w:sz="4" w:space="0" w:color="auto"/>
            </w:tcBorders>
            <w:vAlign w:val="center"/>
          </w:tcPr>
          <w:p w14:paraId="4A0A9AA8" w14:textId="77777777" w:rsidR="008F1DC7" w:rsidRPr="00D90EB8" w:rsidRDefault="008F1DC7" w:rsidP="001C73AB">
            <w:pPr>
              <w:jc w:val="center"/>
              <w:rPr>
                <w:rFonts w:asciiTheme="majorEastAsia" w:eastAsiaTheme="majorEastAsia" w:hAnsiTheme="majorEastAsia" w:cs="ＭＳ ゴシック"/>
                <w:cs/>
                <w:lang w:bidi="ne"/>
              </w:rPr>
            </w:pPr>
          </w:p>
        </w:tc>
        <w:tc>
          <w:tcPr>
            <w:tcW w:w="1044" w:type="dxa"/>
            <w:tcBorders>
              <w:top w:val="dotted" w:sz="4" w:space="0" w:color="auto"/>
              <w:bottom w:val="dotted" w:sz="4" w:space="0" w:color="auto"/>
              <w:right w:val="single" w:sz="4" w:space="0" w:color="auto"/>
            </w:tcBorders>
            <w:vAlign w:val="center"/>
          </w:tcPr>
          <w:p w14:paraId="13DBED69"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772F887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957" w:type="dxa"/>
            <w:tcBorders>
              <w:top w:val="dotted" w:sz="4" w:space="0" w:color="auto"/>
              <w:left w:val="single" w:sz="4" w:space="0" w:color="auto"/>
              <w:bottom w:val="dotted" w:sz="4" w:space="0" w:color="auto"/>
              <w:right w:val="single" w:sz="12" w:space="0" w:color="auto"/>
            </w:tcBorders>
            <w:vAlign w:val="center"/>
          </w:tcPr>
          <w:p w14:paraId="75934DB0"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p>
          <w:p w14:paraId="2F1860EF" w14:textId="77777777" w:rsidR="008F1DC7" w:rsidRPr="00D90EB8" w:rsidRDefault="008F1DC7" w:rsidP="001C73AB">
            <w:pPr>
              <w:jc w:val="right"/>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बापत</w:t>
            </w:r>
          </w:p>
        </w:tc>
      </w:tr>
      <w:tr w:rsidR="008F1DC7" w:rsidRPr="00D90EB8" w14:paraId="3FCDB1CF" w14:textId="77777777" w:rsidTr="001C73AB">
        <w:trPr>
          <w:trHeight w:val="638"/>
        </w:trPr>
        <w:tc>
          <w:tcPr>
            <w:tcW w:w="2897" w:type="dxa"/>
            <w:vMerge/>
            <w:tcBorders>
              <w:left w:val="single" w:sz="12" w:space="0" w:color="auto"/>
            </w:tcBorders>
          </w:tcPr>
          <w:p w14:paraId="4C3C02A4" w14:textId="77777777" w:rsidR="008F1DC7" w:rsidRPr="00D90EB8" w:rsidRDefault="008F1DC7" w:rsidP="001C73AB">
            <w:pPr>
              <w:rPr>
                <w:rFonts w:asciiTheme="majorEastAsia" w:eastAsiaTheme="majorEastAsia" w:hAnsiTheme="majorEastAsia" w:cs="ＭＳ ゴシック"/>
                <w:cs/>
                <w:lang w:bidi="ne"/>
              </w:rPr>
            </w:pPr>
          </w:p>
        </w:tc>
        <w:tc>
          <w:tcPr>
            <w:tcW w:w="2177" w:type="dxa"/>
            <w:vMerge w:val="restart"/>
            <w:vAlign w:val="center"/>
          </w:tcPr>
          <w:p w14:paraId="353E1848" w14:textId="77777777" w:rsidR="008F1DC7" w:rsidRPr="00D90EB8" w:rsidRDefault="008F1DC7" w:rsidP="001C73AB">
            <w:pPr>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求人者</w:t>
            </w:r>
          </w:p>
          <w:p w14:paraId="2A365FAB" w14:textId="77777777" w:rsidR="008F1DC7" w:rsidRPr="00D90EB8" w:rsidRDefault="008F1DC7" w:rsidP="001C73AB">
            <w:pPr>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sz w:val="18"/>
                <w:lang w:eastAsia="zh-CN"/>
              </w:rPr>
              <w:t>（特定技能所属機関）</w:t>
            </w:r>
          </w:p>
          <w:p w14:paraId="0300F0FA" w14:textId="77777777" w:rsidR="008F1DC7" w:rsidRPr="00D90EB8" w:rsidRDefault="008F1DC7" w:rsidP="001C73AB">
            <w:pPr>
              <w:spacing w:line="360" w:lineRule="exact"/>
              <w:jc w:val="center"/>
              <w:rPr>
                <w:rFonts w:asciiTheme="majorEastAsia" w:eastAsiaTheme="majorEastAsia" w:hAnsiTheme="majorEastAsia" w:cs="ＭＳ ゴシック"/>
                <w:cs/>
                <w:lang w:eastAsia="zh-CN" w:bidi="ne"/>
              </w:rPr>
            </w:pPr>
            <w:r w:rsidRPr="00D90EB8">
              <w:rPr>
                <w:rFonts w:ascii="Nirmala UI" w:eastAsiaTheme="majorEastAsia" w:hAnsi="Nirmala UI" w:cs="Nirmala UI" w:hint="cs"/>
                <w:cs/>
                <w:lang w:eastAsia="zh-CN" w:bidi="hi-IN"/>
              </w:rPr>
              <w:t>काम</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दिने</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व्यक्ति</w:t>
            </w:r>
          </w:p>
          <w:p w14:paraId="56294FBB" w14:textId="77777777" w:rsidR="008F1DC7" w:rsidRPr="00D90EB8" w:rsidRDefault="008F1DC7" w:rsidP="001C73AB">
            <w:pPr>
              <w:spacing w:line="360" w:lineRule="exact"/>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cs"/>
                <w:cs/>
                <w:lang w:eastAsia="zh-CN" w:bidi="ne-NP"/>
              </w:rPr>
              <w:t>(</w:t>
            </w:r>
            <w:r w:rsidRPr="00D90EB8">
              <w:rPr>
                <w:rFonts w:ascii="Nirmala UI" w:eastAsiaTheme="majorEastAsia" w:hAnsi="Nirmala UI" w:cs="Nirmala UI" w:hint="cs"/>
                <w:cs/>
                <w:lang w:eastAsia="zh-CN" w:bidi="hi-IN"/>
              </w:rPr>
              <w:t>निर्दिष्ट</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सीप</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कामदारको</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रूपमा</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आबद्ध</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संस्था</w:t>
            </w:r>
            <w:r w:rsidRPr="00D90EB8">
              <w:rPr>
                <w:rFonts w:asciiTheme="majorEastAsia" w:eastAsiaTheme="majorEastAsia" w:hAnsiTheme="majorEastAsia" w:hint="cs"/>
                <w:cs/>
                <w:lang w:eastAsia="zh-CN" w:bidi="ne-NP"/>
              </w:rPr>
              <w:t>)</w:t>
            </w:r>
          </w:p>
        </w:tc>
        <w:tc>
          <w:tcPr>
            <w:tcW w:w="1044" w:type="dxa"/>
            <w:tcBorders>
              <w:bottom w:val="dotted" w:sz="4" w:space="0" w:color="auto"/>
              <w:right w:val="single" w:sz="4" w:space="0" w:color="auto"/>
            </w:tcBorders>
            <w:vAlign w:val="center"/>
          </w:tcPr>
          <w:p w14:paraId="09E49986"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21E252F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957" w:type="dxa"/>
            <w:tcBorders>
              <w:left w:val="single" w:sz="4" w:space="0" w:color="auto"/>
              <w:bottom w:val="dotted" w:sz="4" w:space="0" w:color="auto"/>
              <w:right w:val="single" w:sz="12" w:space="0" w:color="auto"/>
            </w:tcBorders>
            <w:vAlign w:val="center"/>
          </w:tcPr>
          <w:p w14:paraId="0295AAC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42C5F826" w14:textId="5AC69950"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2D8B2CD4" w14:textId="77777777" w:rsidTr="001C73AB">
        <w:trPr>
          <w:trHeight w:val="645"/>
        </w:trPr>
        <w:tc>
          <w:tcPr>
            <w:tcW w:w="2897" w:type="dxa"/>
            <w:vMerge/>
            <w:tcBorders>
              <w:left w:val="single" w:sz="12" w:space="0" w:color="auto"/>
              <w:bottom w:val="single" w:sz="12" w:space="0" w:color="auto"/>
            </w:tcBorders>
          </w:tcPr>
          <w:p w14:paraId="512B212C" w14:textId="77777777" w:rsidR="008F1DC7" w:rsidRPr="00D90EB8" w:rsidRDefault="008F1DC7" w:rsidP="001C73AB">
            <w:pPr>
              <w:rPr>
                <w:rFonts w:asciiTheme="majorEastAsia" w:eastAsiaTheme="majorEastAsia" w:hAnsiTheme="majorEastAsia" w:cs="ＭＳ ゴシック"/>
                <w:cs/>
                <w:lang w:bidi="ne"/>
              </w:rPr>
            </w:pPr>
          </w:p>
        </w:tc>
        <w:tc>
          <w:tcPr>
            <w:tcW w:w="2177" w:type="dxa"/>
            <w:vMerge/>
            <w:tcBorders>
              <w:bottom w:val="single" w:sz="12" w:space="0" w:color="auto"/>
            </w:tcBorders>
            <w:vAlign w:val="center"/>
          </w:tcPr>
          <w:p w14:paraId="7EA4800E" w14:textId="77777777" w:rsidR="008F1DC7" w:rsidRPr="00D90EB8" w:rsidRDefault="008F1DC7" w:rsidP="001C73AB">
            <w:pPr>
              <w:jc w:val="center"/>
              <w:rPr>
                <w:rFonts w:asciiTheme="majorEastAsia" w:eastAsiaTheme="majorEastAsia" w:hAnsiTheme="majorEastAsia" w:cs="ＭＳ ゴシック"/>
                <w:cs/>
                <w:lang w:bidi="ne"/>
              </w:rPr>
            </w:pPr>
          </w:p>
        </w:tc>
        <w:tc>
          <w:tcPr>
            <w:tcW w:w="1044" w:type="dxa"/>
            <w:tcBorders>
              <w:top w:val="dotted" w:sz="4" w:space="0" w:color="auto"/>
              <w:bottom w:val="single" w:sz="12" w:space="0" w:color="auto"/>
              <w:right w:val="single" w:sz="4" w:space="0" w:color="auto"/>
            </w:tcBorders>
            <w:vAlign w:val="center"/>
          </w:tcPr>
          <w:p w14:paraId="07D18895"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0C717A66"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957" w:type="dxa"/>
            <w:tcBorders>
              <w:top w:val="dotted" w:sz="4" w:space="0" w:color="auto"/>
              <w:left w:val="single" w:sz="4" w:space="0" w:color="auto"/>
              <w:bottom w:val="single" w:sz="12" w:space="0" w:color="auto"/>
              <w:right w:val="single" w:sz="12" w:space="0" w:color="auto"/>
            </w:tcBorders>
            <w:vAlign w:val="center"/>
          </w:tcPr>
          <w:p w14:paraId="78714C5B" w14:textId="77777777" w:rsidR="008F1DC7" w:rsidRPr="00D90EB8" w:rsidRDefault="008F1DC7" w:rsidP="001C73AB">
            <w:pPr>
              <w:jc w:val="right"/>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hi-IN"/>
              </w:rPr>
              <w:t>बापत</w:t>
            </w:r>
          </w:p>
        </w:tc>
      </w:tr>
    </w:tbl>
    <w:p w14:paraId="4F439EE6"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（注意）</w:t>
      </w:r>
    </w:p>
    <w:p w14:paraId="7033CE3F"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cs"/>
          <w:sz w:val="16"/>
          <w:szCs w:val="16"/>
          <w:cs/>
          <w:lang w:bidi="ne-NP"/>
        </w:rPr>
        <w:t>(</w:t>
      </w:r>
      <w:r w:rsidRPr="00D90EB8">
        <w:rPr>
          <w:rFonts w:ascii="Nirmala UI" w:eastAsiaTheme="majorEastAsia" w:hAnsi="Nirmala UI" w:cs="Nirmala UI" w:hint="cs"/>
          <w:sz w:val="16"/>
          <w:szCs w:val="16"/>
          <w:cs/>
          <w:lang w:bidi="hi-IN"/>
        </w:rPr>
        <w:t>ध्यान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दिनुपर्ने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कुराहरू</w:t>
      </w:r>
      <w:r w:rsidRPr="00D90EB8">
        <w:rPr>
          <w:rFonts w:asciiTheme="majorEastAsia" w:eastAsiaTheme="majorEastAsia" w:hAnsiTheme="majorEastAsia" w:hint="cs"/>
          <w:sz w:val="16"/>
          <w:szCs w:val="16"/>
          <w:cs/>
          <w:lang w:bidi="ne-NP"/>
        </w:rPr>
        <w:t>)</w:t>
      </w:r>
    </w:p>
    <w:p w14:paraId="0E7C27EC"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１</w:t>
      </w:r>
      <w:r w:rsidRPr="00D90EB8">
        <w:rPr>
          <w:rFonts w:asciiTheme="majorEastAsia" w:eastAsiaTheme="majorEastAsia" w:hAnsiTheme="majorEastAsia" w:cs="ＭＳ ゴシック" w:hint="eastAsia"/>
          <w:sz w:val="16"/>
          <w:szCs w:val="16"/>
          <w:cs/>
          <w:lang w:bidi="ne"/>
        </w:rPr>
        <w:t xml:space="preserve">  </w:t>
      </w:r>
      <w:r w:rsidRPr="00D90EB8">
        <w:rPr>
          <w:rFonts w:asciiTheme="majorEastAsia" w:eastAsiaTheme="majorEastAsia" w:hAnsiTheme="majorEastAsia" w:hint="eastAsia"/>
          <w:sz w:val="16"/>
          <w:szCs w:val="16"/>
        </w:rPr>
        <w:t>１欄で無にチェックを付した場合には，２以下の欄の記載は不要とする。</w:t>
      </w:r>
    </w:p>
    <w:p w14:paraId="4C1444E7" w14:textId="77777777" w:rsidR="008F1DC7" w:rsidRPr="00D90EB8" w:rsidRDefault="008F1DC7" w:rsidP="001C73AB">
      <w:pPr>
        <w:spacing w:line="240" w:lineRule="exact"/>
        <w:ind w:left="160" w:hangingChars="100" w:hanging="160"/>
        <w:rPr>
          <w:rFonts w:asciiTheme="majorEastAsia" w:eastAsiaTheme="majorEastAsia" w:hAnsiTheme="majorEastAsia"/>
          <w:sz w:val="16"/>
          <w:szCs w:val="16"/>
          <w:cs/>
          <w:lang w:bidi="ne-NP"/>
        </w:rPr>
      </w:pP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hint="cs"/>
          <w:sz w:val="16"/>
          <w:szCs w:val="16"/>
          <w:cs/>
          <w:lang w:bidi="ne-NP"/>
        </w:rPr>
        <w:t>.</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hint="cs"/>
          <w:sz w:val="16"/>
          <w:szCs w:val="16"/>
          <w:cs/>
          <w:lang w:bidi="ne-NP"/>
        </w:rPr>
        <w:t xml:space="preserve"> </w:t>
      </w:r>
      <w:r w:rsidRPr="00D90EB8">
        <w:rPr>
          <w:rFonts w:asciiTheme="majorEastAsia" w:eastAsiaTheme="majorEastAsia" w:hAnsiTheme="majorEastAsia" w:cs="ＭＳ ゴシック"/>
          <w:sz w:val="16"/>
          <w:szCs w:val="16"/>
          <w:cs/>
          <w:lang w:bidi="ne"/>
        </w:rPr>
        <w:t>1</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eastAsiaTheme="majorEastAsia" w:hint="cs"/>
          <w:sz w:val="16"/>
          <w:szCs w:val="16"/>
          <w:cs/>
          <w:lang w:bidi="ne-NP"/>
        </w:rPr>
        <w:t>“</w:t>
      </w:r>
      <w:r w:rsidRPr="00D90EB8">
        <w:rPr>
          <w:rFonts w:ascii="Nirmala UI" w:eastAsiaTheme="majorEastAsia" w:hAnsi="Nirmala UI" w:cs="Nirmala UI" w:hint="cs"/>
          <w:sz w:val="16"/>
          <w:szCs w:val="16"/>
          <w:cs/>
          <w:lang w:bidi="hi-IN"/>
        </w:rPr>
        <w:t>छैन</w:t>
      </w:r>
      <w:r w:rsidRPr="00D90EB8">
        <w:rPr>
          <w:rFonts w:eastAsiaTheme="majorEastAsia" w:hint="cs"/>
          <w:sz w:val="16"/>
          <w:szCs w:val="16"/>
          <w:cs/>
          <w:lang w:bidi="ne-NP"/>
        </w:rPr>
        <w:t>”</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चिन्ह</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लगाएको</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त्यो</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भन्दा</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तल</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पर्दैन।</w:t>
      </w:r>
    </w:p>
    <w:p w14:paraId="40A4264A" w14:textId="106D94F4"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２　２から５欄までは，厚生労働省職業安定局ホームページの「人材サービス総合サイト」を活用し，当該職業紹介事業者についての該当する情報を記入すること。</w:t>
      </w:r>
      <w:r w:rsidR="00AD56B1" w:rsidRPr="00D90EB8">
        <w:rPr>
          <w:rFonts w:hint="eastAsia"/>
          <w:sz w:val="16"/>
          <w:szCs w:val="16"/>
        </w:rPr>
        <w:t>また，併せて当該情報が掲載されている画面の写しを添付すること。</w:t>
      </w:r>
    </w:p>
    <w:p w14:paraId="745DAC96" w14:textId="74081A3C"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hi-IN"/>
        </w:rPr>
      </w:pP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देखि</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५</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सम्मको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कोलममा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स्वास्थ्य</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श्रम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कल्याण</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मन्त्रालयको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रोजगार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सुरक्षा</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ब्यूरोको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मानव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संसाधन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बृहत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साइट</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हेरी</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सम्बन्धित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सम्बन्धित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आवश्यक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जानकारी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r w:rsidR="00D313E2" w:rsidRPr="00D90EB8">
        <w:rPr>
          <w:rFonts w:ascii="Nirmala UI" w:eastAsiaTheme="majorEastAsia" w:hAnsi="Nirmala UI" w:cs="Nirmala UI" w:hint="cs"/>
          <w:sz w:val="16"/>
          <w:szCs w:val="16"/>
          <w:cs/>
          <w:lang w:bidi="hi-IN"/>
        </w:rPr>
        <w:t xml:space="preserve"> साथै</w:t>
      </w:r>
      <w:r w:rsidR="00D313E2" w:rsidRPr="00D90EB8">
        <w:rPr>
          <w:rFonts w:ascii="Nirmala UI" w:eastAsiaTheme="majorEastAsia" w:hAnsi="Nirmala UI" w:cs="Nirmala UI"/>
          <w:sz w:val="16"/>
          <w:szCs w:val="16"/>
          <w:cs/>
          <w:lang w:bidi="ne"/>
        </w:rPr>
        <w:t>,</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सम्बन्धित</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जानकारी</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उल्लेख</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गरिएको</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स्क्रिनको</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कपी</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नत्थी</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गर्ने</w:t>
      </w:r>
      <w:r w:rsidR="00D313E2" w:rsidRPr="00D90EB8">
        <w:rPr>
          <w:rFonts w:ascii="Nirmala UI" w:eastAsiaTheme="majorEastAsia" w:hAnsi="Nirmala UI" w:cs="Nirmala UI"/>
          <w:sz w:val="16"/>
          <w:szCs w:val="16"/>
          <w:cs/>
          <w:lang w:bidi="hi-IN"/>
        </w:rPr>
        <w:t xml:space="preserve"> </w:t>
      </w:r>
      <w:r w:rsidR="00D313E2" w:rsidRPr="00D90EB8">
        <w:rPr>
          <w:rFonts w:ascii="Nirmala UI" w:eastAsiaTheme="majorEastAsia" w:hAnsi="Nirmala UI" w:cs="Nirmala UI" w:hint="cs"/>
          <w:sz w:val="16"/>
          <w:szCs w:val="16"/>
          <w:cs/>
          <w:lang w:bidi="hi-IN"/>
        </w:rPr>
        <w:t xml:space="preserve">। </w:t>
      </w:r>
    </w:p>
    <w:p w14:paraId="48B2F02D"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lastRenderedPageBreak/>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13B4C797"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३</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६</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व्यक्तिलाई</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विषय</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साथै</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येन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बाहेक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अन्य</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खर्च</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त्यस</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रकमलाई</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येनमा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परिवर्तन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hi-IN"/>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hi-IN"/>
        </w:rPr>
        <w:t xml:space="preserve">  </w:t>
      </w:r>
    </w:p>
    <w:p w14:paraId="1959AC26"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４　職業紹介事業者との間で交わした契約書があれば，その写しを添付すること。</w:t>
      </w:r>
    </w:p>
    <w:p w14:paraId="202DDB70"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४</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गरिएको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सम्झौतापत्र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भएमा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त्यसको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प्रतिलिपि</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संलग्न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p>
    <w:p w14:paraId="1A4822EB" w14:textId="77777777" w:rsidR="008F1DC7" w:rsidRPr="00D90EB8" w:rsidRDefault="008F1DC7" w:rsidP="001C73AB">
      <w:pPr>
        <w:rPr>
          <w:rFonts w:asciiTheme="majorEastAsia" w:eastAsiaTheme="majorEastAsia" w:hAnsiTheme="majorEastAsia" w:cs="ＭＳ ゴシック"/>
          <w:cs/>
          <w:lang w:bidi="ne"/>
        </w:rPr>
      </w:pPr>
    </w:p>
    <w:p w14:paraId="5C7052EF" w14:textId="77777777" w:rsidR="008F1DC7" w:rsidRPr="00D90EB8" w:rsidRDefault="008F1DC7" w:rsidP="001C73AB">
      <w:pPr>
        <w:rPr>
          <w:rFonts w:asciiTheme="majorEastAsia" w:eastAsiaTheme="majorEastAsia" w:hAnsiTheme="majorEastAsia" w:cs="ＭＳ ゴシック"/>
          <w:sz w:val="24"/>
          <w:szCs w:val="24"/>
          <w:cs/>
          <w:lang w:bidi="ne"/>
        </w:rPr>
      </w:pPr>
      <w:r w:rsidRPr="00D90EB8">
        <w:rPr>
          <w:rFonts w:asciiTheme="majorEastAsia" w:eastAsiaTheme="majorEastAsia" w:hAnsiTheme="majorEastAsia" w:hint="eastAsia"/>
          <w:sz w:val="24"/>
          <w:szCs w:val="24"/>
        </w:rPr>
        <w:t>２　取次機関（国外）（１で有にチェックを付した場合のみ記載）</w:t>
      </w:r>
    </w:p>
    <w:p w14:paraId="5C2A7230" w14:textId="77777777" w:rsidR="008F1DC7" w:rsidRPr="00D90EB8" w:rsidRDefault="008F1DC7" w:rsidP="001C73AB">
      <w:pPr>
        <w:rPr>
          <w:rFonts w:asciiTheme="majorEastAsia" w:eastAsiaTheme="majorEastAsia" w:hAnsiTheme="majorEastAsia" w:cs="ＭＳ ゴシック"/>
          <w:sz w:val="24"/>
          <w:szCs w:val="24"/>
          <w:cs/>
          <w:lang w:bidi="ne"/>
        </w:rPr>
      </w:pPr>
      <w:r w:rsidRPr="00D90EB8">
        <w:rPr>
          <w:rFonts w:ascii="Nirmala UI" w:eastAsiaTheme="majorEastAsia" w:hAnsi="Nirmala UI" w:cs="Nirmala UI" w:hint="cs"/>
          <w:sz w:val="24"/>
          <w:szCs w:val="24"/>
          <w:cs/>
          <w:lang w:bidi="hi-IN"/>
        </w:rPr>
        <w:t>२</w:t>
      </w:r>
      <w:r w:rsidRPr="00D90EB8">
        <w:rPr>
          <w:rFonts w:asciiTheme="majorEastAsia" w:eastAsiaTheme="majorEastAsia" w:hAnsiTheme="majorEastAsia" w:hint="cs"/>
          <w:sz w:val="24"/>
          <w:szCs w:val="24"/>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देश</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बाहिर</w:t>
      </w:r>
      <w:r w:rsidRPr="00D90EB8">
        <w:rPr>
          <w:rFonts w:asciiTheme="majorEastAsia" w:eastAsiaTheme="majorEastAsia" w:hAnsiTheme="majorEastAsia" w:cs="Mangal" w:hint="cs"/>
          <w:sz w:val="16"/>
          <w:szCs w:val="16"/>
          <w:cs/>
          <w:lang w:bidi="ne-NP"/>
        </w:rPr>
        <w:t>) (</w:t>
      </w: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hint="cs"/>
          <w:sz w:val="16"/>
          <w:szCs w:val="16"/>
          <w:cs/>
          <w:lang w:bidi="ne-NP"/>
        </w:rPr>
        <w:t xml:space="preserve"> </w:t>
      </w:r>
      <w:r w:rsidRPr="00D90EB8">
        <w:rPr>
          <w:rFonts w:ascii="Courier New" w:eastAsiaTheme="majorEastAsia" w:hAnsi="Courier New" w:cs="Courier New" w:hint="cs"/>
          <w:sz w:val="16"/>
          <w:szCs w:val="16"/>
          <w:cs/>
          <w:lang w:bidi="ne-NP"/>
        </w:rPr>
        <w:t>“</w:t>
      </w:r>
      <w:r w:rsidRPr="00D90EB8">
        <w:rPr>
          <w:rFonts w:ascii="Nirmala UI" w:eastAsiaTheme="majorEastAsia" w:hAnsi="Nirmala UI" w:cs="Nirmala UI" w:hint="cs"/>
          <w:sz w:val="16"/>
          <w:szCs w:val="16"/>
          <w:cs/>
          <w:lang w:bidi="hi-IN"/>
        </w:rPr>
        <w:t>छ</w:t>
      </w:r>
      <w:r w:rsidRPr="00D90EB8">
        <w:rPr>
          <w:rFonts w:ascii="Courier New" w:eastAsiaTheme="majorEastAsia" w:hAnsi="Courier New" w:cs="Courier New" w:hint="cs"/>
          <w:sz w:val="16"/>
          <w:szCs w:val="16"/>
          <w:cs/>
          <w:lang w:bidi="ne-NP"/>
        </w:rPr>
        <w:t>”</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चिन्ह</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लगाएको</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मात्र</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भर्नुहोस्</w:t>
      </w:r>
      <w:r w:rsidRPr="00D90EB8">
        <w:rPr>
          <w:rFonts w:asciiTheme="majorEastAsia" w:eastAsiaTheme="majorEastAsia" w:hAnsiTheme="majorEastAsia" w:cs="Mangal" w:hint="cs"/>
          <w:sz w:val="16"/>
          <w:szCs w:val="16"/>
          <w:cs/>
          <w:lang w:bidi="ne-N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2175"/>
        <w:gridCol w:w="1350"/>
        <w:gridCol w:w="3660"/>
      </w:tblGrid>
      <w:tr w:rsidR="008F1DC7" w:rsidRPr="00D90EB8" w14:paraId="7EB42E79" w14:textId="77777777" w:rsidTr="001C73AB">
        <w:trPr>
          <w:trHeight w:val="714"/>
        </w:trPr>
        <w:tc>
          <w:tcPr>
            <w:tcW w:w="2890" w:type="dxa"/>
            <w:tcBorders>
              <w:top w:val="single" w:sz="12" w:space="0" w:color="auto"/>
              <w:left w:val="single" w:sz="12" w:space="0" w:color="auto"/>
            </w:tcBorders>
            <w:vAlign w:val="center"/>
          </w:tcPr>
          <w:p w14:paraId="636B93B2"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１　取次ぎの有無</w:t>
            </w:r>
          </w:p>
          <w:p w14:paraId="310E01F6"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१</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tc>
        <w:tc>
          <w:tcPr>
            <w:tcW w:w="7185" w:type="dxa"/>
            <w:gridSpan w:val="3"/>
            <w:tcBorders>
              <w:top w:val="single" w:sz="12" w:space="0" w:color="auto"/>
              <w:right w:val="single" w:sz="12" w:space="0" w:color="auto"/>
            </w:tcBorders>
            <w:vAlign w:val="center"/>
          </w:tcPr>
          <w:p w14:paraId="016DFC3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　有　　　　　　　　　　　□　無</w:t>
            </w:r>
          </w:p>
          <w:p w14:paraId="7372304F" w14:textId="7BD9F13A"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Nirmala UI" w:hint="cs"/>
                <w:cs/>
                <w:lang w:bidi="ne-NP"/>
              </w:rPr>
              <w:t xml:space="preserve"> </w:t>
            </w:r>
            <w:r w:rsidRPr="00D90EB8">
              <w:rPr>
                <w:rFonts w:ascii="ＭＳ ゴシック" w:eastAsia="ＭＳ ゴシック" w:hAnsi="ＭＳ ゴシック" w:cs="ＭＳ ゴシック" w:hint="eastAsia"/>
                <w:cs/>
                <w:lang w:bidi="ne-NP"/>
              </w:rPr>
              <w:t xml:space="preserve">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rPr>
              <w:t>□</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छैन</w:t>
            </w:r>
          </w:p>
        </w:tc>
      </w:tr>
      <w:tr w:rsidR="008F1DC7" w:rsidRPr="00D90EB8" w14:paraId="0F11D951" w14:textId="77777777" w:rsidTr="001C73AB">
        <w:trPr>
          <w:trHeight w:val="714"/>
        </w:trPr>
        <w:tc>
          <w:tcPr>
            <w:tcW w:w="2890" w:type="dxa"/>
            <w:tcBorders>
              <w:top w:val="single" w:sz="4" w:space="0" w:color="auto"/>
              <w:left w:val="single" w:sz="12" w:space="0" w:color="auto"/>
            </w:tcBorders>
            <w:vAlign w:val="center"/>
          </w:tcPr>
          <w:p w14:paraId="6167D35D"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２　氏名又は名称</w:t>
            </w:r>
          </w:p>
          <w:p w14:paraId="672476EB"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w:t>
            </w:r>
          </w:p>
        </w:tc>
        <w:tc>
          <w:tcPr>
            <w:tcW w:w="7185" w:type="dxa"/>
            <w:gridSpan w:val="3"/>
            <w:tcBorders>
              <w:top w:val="single" w:sz="4" w:space="0" w:color="auto"/>
              <w:right w:val="single" w:sz="12" w:space="0" w:color="auto"/>
            </w:tcBorders>
            <w:vAlign w:val="center"/>
          </w:tcPr>
          <w:p w14:paraId="7CF2F0EE" w14:textId="77777777" w:rsidR="008F1DC7" w:rsidRPr="00D90EB8" w:rsidRDefault="008F1DC7" w:rsidP="001C73AB">
            <w:pPr>
              <w:rPr>
                <w:rFonts w:asciiTheme="majorEastAsia" w:eastAsiaTheme="majorEastAsia" w:hAnsiTheme="majorEastAsia" w:cs="ＭＳ ゴシック"/>
                <w:cs/>
                <w:lang w:bidi="ne"/>
              </w:rPr>
            </w:pPr>
          </w:p>
        </w:tc>
      </w:tr>
      <w:tr w:rsidR="008F1DC7" w:rsidRPr="00D90EB8" w14:paraId="431F650C" w14:textId="77777777" w:rsidTr="001C73AB">
        <w:trPr>
          <w:trHeight w:val="650"/>
        </w:trPr>
        <w:tc>
          <w:tcPr>
            <w:tcW w:w="2890" w:type="dxa"/>
            <w:tcBorders>
              <w:left w:val="single" w:sz="12" w:space="0" w:color="auto"/>
            </w:tcBorders>
            <w:vAlign w:val="center"/>
          </w:tcPr>
          <w:p w14:paraId="3ACABFD5" w14:textId="77777777" w:rsidR="008F1DC7" w:rsidRPr="00D90EB8" w:rsidRDefault="008F1DC7" w:rsidP="001C73AB">
            <w:pP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３　所在国</w:t>
            </w:r>
          </w:p>
          <w:p w14:paraId="0F2E2C31" w14:textId="77777777" w:rsidR="008F1DC7" w:rsidRPr="00D90EB8" w:rsidRDefault="008F1DC7" w:rsidP="001C73AB">
            <w:pPr>
              <w:rPr>
                <w:rFonts w:asciiTheme="majorEastAsia" w:eastAsiaTheme="majorEastAsia" w:hAnsiTheme="majorEastAsia" w:cs="ＭＳ ゴシック"/>
                <w:cs/>
                <w:lang w:eastAsia="zh-CN" w:bidi="ne"/>
              </w:rPr>
            </w:pPr>
            <w:r w:rsidRPr="00D90EB8">
              <w:rPr>
                <w:rFonts w:ascii="Nirmala UI" w:eastAsiaTheme="majorEastAsia" w:hAnsi="Nirmala UI" w:cs="Nirmala UI" w:hint="cs"/>
                <w:cs/>
                <w:lang w:bidi="hi-IN"/>
              </w:rPr>
              <w:t>३</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देश</w:t>
            </w:r>
          </w:p>
        </w:tc>
        <w:tc>
          <w:tcPr>
            <w:tcW w:w="7185" w:type="dxa"/>
            <w:gridSpan w:val="3"/>
            <w:tcBorders>
              <w:right w:val="single" w:sz="12" w:space="0" w:color="auto"/>
            </w:tcBorders>
            <w:vAlign w:val="center"/>
          </w:tcPr>
          <w:p w14:paraId="79621728" w14:textId="77777777" w:rsidR="008F1DC7" w:rsidRPr="00D90EB8" w:rsidRDefault="008F1DC7" w:rsidP="001C73AB">
            <w:pPr>
              <w:rPr>
                <w:rFonts w:asciiTheme="majorEastAsia" w:eastAsiaTheme="majorEastAsia" w:hAnsiTheme="majorEastAsia" w:cs="ＭＳ ゴシック"/>
                <w:cs/>
                <w:lang w:eastAsia="zh-CN" w:bidi="ne"/>
              </w:rPr>
            </w:pPr>
          </w:p>
        </w:tc>
      </w:tr>
      <w:tr w:rsidR="008F1DC7" w:rsidRPr="00D90EB8" w14:paraId="3E9C0D87" w14:textId="77777777" w:rsidTr="001C73AB">
        <w:trPr>
          <w:trHeight w:val="986"/>
        </w:trPr>
        <w:tc>
          <w:tcPr>
            <w:tcW w:w="2890" w:type="dxa"/>
            <w:tcBorders>
              <w:left w:val="single" w:sz="12" w:space="0" w:color="auto"/>
            </w:tcBorders>
            <w:vAlign w:val="center"/>
          </w:tcPr>
          <w:p w14:paraId="26745F98"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４　所在地</w:t>
            </w:r>
          </w:p>
          <w:p w14:paraId="598402B7" w14:textId="77777777" w:rsidR="008F1DC7" w:rsidRPr="00D90EB8" w:rsidRDefault="008F1DC7" w:rsidP="001C73AB">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४</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ठेगाना</w:t>
            </w:r>
          </w:p>
        </w:tc>
        <w:tc>
          <w:tcPr>
            <w:tcW w:w="7185" w:type="dxa"/>
            <w:gridSpan w:val="3"/>
            <w:tcBorders>
              <w:right w:val="single" w:sz="12" w:space="0" w:color="auto"/>
            </w:tcBorders>
            <w:vAlign w:val="center"/>
          </w:tcPr>
          <w:p w14:paraId="3868FEAC" w14:textId="77777777" w:rsidR="008F1DC7" w:rsidRPr="00D90EB8" w:rsidRDefault="008F1DC7" w:rsidP="001C73AB">
            <w:pPr>
              <w:rPr>
                <w:rFonts w:asciiTheme="majorEastAsia" w:eastAsiaTheme="majorEastAsia" w:hAnsiTheme="majorEastAsia" w:cs="ＭＳ ゴシック"/>
                <w:cs/>
                <w:lang w:eastAsia="zh-CN" w:bidi="ne"/>
              </w:rPr>
            </w:pPr>
          </w:p>
          <w:p w14:paraId="2EFEDE4F" w14:textId="77777777" w:rsidR="008F1DC7" w:rsidRPr="00D90EB8" w:rsidRDefault="008F1DC7" w:rsidP="001C73AB">
            <w:pPr>
              <w:rPr>
                <w:rFonts w:asciiTheme="majorEastAsia" w:eastAsiaTheme="majorEastAsia" w:hAnsiTheme="majorEastAsia" w:cs="ＭＳ ゴシック"/>
                <w:cs/>
                <w:lang w:eastAsia="zh-CN" w:bidi="ne"/>
              </w:rPr>
            </w:pPr>
          </w:p>
          <w:p w14:paraId="02A33DAB" w14:textId="77777777" w:rsidR="008F1DC7" w:rsidRPr="00D90EB8" w:rsidRDefault="008F1DC7" w:rsidP="001C73AB">
            <w:pPr>
              <w:jc w:val="right"/>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TW"/>
              </w:rPr>
              <w:t>（電話番号　　　－　　　　－　　　　）</w:t>
            </w:r>
          </w:p>
          <w:p w14:paraId="4B8168BE" w14:textId="77777777" w:rsidR="008F1DC7" w:rsidRPr="00D90EB8" w:rsidRDefault="008F1DC7" w:rsidP="001C73AB">
            <w:pPr>
              <w:jc w:val="right"/>
              <w:rPr>
                <w:rFonts w:asciiTheme="majorEastAsia" w:eastAsiaTheme="majorEastAsia" w:hAnsiTheme="majorEastAsia" w:cs="ＭＳ ゴシック"/>
                <w:cs/>
                <w:lang w:eastAsia="zh-CN" w:bidi="ne"/>
              </w:rPr>
            </w:pPr>
            <w:r w:rsidRPr="00D90EB8">
              <w:rPr>
                <w:rFonts w:asciiTheme="majorEastAsia" w:eastAsiaTheme="majorEastAsia" w:hAnsiTheme="majorEastAsia" w:hint="cs"/>
                <w:cs/>
                <w:lang w:eastAsia="zh-CN" w:bidi="ne-NP"/>
              </w:rPr>
              <w:t>(</w:t>
            </w:r>
            <w:r w:rsidRPr="00D90EB8">
              <w:rPr>
                <w:rFonts w:ascii="Nirmala UI" w:eastAsiaTheme="majorEastAsia" w:hAnsi="Nirmala UI" w:cs="Nirmala UI" w:hint="cs"/>
                <w:cs/>
                <w:lang w:eastAsia="zh-CN" w:bidi="hi-IN"/>
              </w:rPr>
              <w:t>फोन</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नम्बर</w:t>
            </w:r>
            <w:r w:rsidRPr="00D90EB8">
              <w:rPr>
                <w:rFonts w:asciiTheme="majorEastAsia" w:eastAsiaTheme="majorEastAsia" w:hAnsiTheme="majorEastAsia" w:hint="eastAsia"/>
                <w:lang w:eastAsia="zh-CN"/>
              </w:rPr>
              <w:t xml:space="preserve">　　　－　　　　－　　　　</w:t>
            </w:r>
            <w:r w:rsidRPr="00D90EB8">
              <w:rPr>
                <w:rFonts w:asciiTheme="majorEastAsia" w:eastAsiaTheme="majorEastAsia" w:hAnsiTheme="majorEastAsia" w:hint="cs"/>
                <w:cs/>
                <w:lang w:eastAsia="zh-CN" w:bidi="ne-NP"/>
              </w:rPr>
              <w:t>)</w:t>
            </w:r>
          </w:p>
        </w:tc>
      </w:tr>
      <w:tr w:rsidR="008F1DC7" w:rsidRPr="00D90EB8" w14:paraId="52AE6BC8" w14:textId="77777777" w:rsidTr="001C73AB">
        <w:trPr>
          <w:trHeight w:val="814"/>
        </w:trPr>
        <w:tc>
          <w:tcPr>
            <w:tcW w:w="2890" w:type="dxa"/>
            <w:vMerge w:val="restart"/>
            <w:tcBorders>
              <w:left w:val="single" w:sz="12" w:space="0" w:color="auto"/>
            </w:tcBorders>
            <w:vAlign w:val="center"/>
          </w:tcPr>
          <w:p w14:paraId="03BFCFFC"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５　取次機関へ支払った費用</w:t>
            </w:r>
          </w:p>
          <w:p w14:paraId="709AA526" w14:textId="77777777" w:rsidR="008F1DC7" w:rsidRPr="00D90EB8" w:rsidRDefault="008F1DC7" w:rsidP="001C73AB">
            <w:pPr>
              <w:spacing w:line="360" w:lineRule="exac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५</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मध्यस्थता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निकायलाई</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खर्च</w:t>
            </w:r>
          </w:p>
        </w:tc>
        <w:tc>
          <w:tcPr>
            <w:tcW w:w="2175" w:type="dxa"/>
            <w:vMerge w:val="restart"/>
            <w:vAlign w:val="center"/>
          </w:tcPr>
          <w:p w14:paraId="77BEA241"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求職者</w:t>
            </w:r>
          </w:p>
          <w:p w14:paraId="676396C4"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lang w:eastAsia="zh-TW"/>
              </w:rPr>
              <w:t>（申請人）</w:t>
            </w:r>
          </w:p>
          <w:p w14:paraId="729BC07B"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काम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खोज्ने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w:t>
            </w:r>
          </w:p>
          <w:p w14:paraId="5C34225F"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निवेदक</w:t>
            </w:r>
            <w:r w:rsidRPr="00D90EB8">
              <w:rPr>
                <w:rFonts w:asciiTheme="majorEastAsia" w:eastAsiaTheme="majorEastAsia" w:hAnsiTheme="majorEastAsia" w:hint="cs"/>
                <w:cs/>
                <w:lang w:bidi="ne-NP"/>
              </w:rPr>
              <w:t>)</w:t>
            </w:r>
          </w:p>
        </w:tc>
        <w:tc>
          <w:tcPr>
            <w:tcW w:w="1350" w:type="dxa"/>
            <w:tcBorders>
              <w:bottom w:val="dotted" w:sz="4" w:space="0" w:color="auto"/>
              <w:right w:val="single" w:sz="4" w:space="0" w:color="auto"/>
            </w:tcBorders>
            <w:vAlign w:val="center"/>
          </w:tcPr>
          <w:p w14:paraId="571781BC"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3BD8E05D"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660" w:type="dxa"/>
            <w:tcBorders>
              <w:left w:val="single" w:sz="4" w:space="0" w:color="auto"/>
              <w:bottom w:val="dotted" w:sz="4" w:space="0" w:color="auto"/>
              <w:right w:val="single" w:sz="12" w:space="0" w:color="auto"/>
            </w:tcBorders>
            <w:vAlign w:val="center"/>
          </w:tcPr>
          <w:p w14:paraId="0A242C2D" w14:textId="77777777"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28BF6C67" w14:textId="5F776DFD"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7F8ECFF6" w14:textId="77777777" w:rsidTr="001C73AB">
        <w:trPr>
          <w:trHeight w:val="812"/>
        </w:trPr>
        <w:tc>
          <w:tcPr>
            <w:tcW w:w="2890" w:type="dxa"/>
            <w:vMerge/>
            <w:tcBorders>
              <w:left w:val="single" w:sz="12" w:space="0" w:color="auto"/>
            </w:tcBorders>
            <w:vAlign w:val="center"/>
          </w:tcPr>
          <w:p w14:paraId="0869B29F" w14:textId="77777777" w:rsidR="008F1DC7" w:rsidRPr="00D90EB8" w:rsidRDefault="008F1DC7" w:rsidP="001C73AB">
            <w:pPr>
              <w:rPr>
                <w:rFonts w:asciiTheme="majorEastAsia" w:eastAsiaTheme="majorEastAsia" w:hAnsiTheme="majorEastAsia" w:cs="ＭＳ ゴシック"/>
                <w:cs/>
                <w:lang w:bidi="ne"/>
              </w:rPr>
            </w:pPr>
          </w:p>
        </w:tc>
        <w:tc>
          <w:tcPr>
            <w:tcW w:w="2175" w:type="dxa"/>
            <w:vMerge/>
            <w:vAlign w:val="center"/>
          </w:tcPr>
          <w:p w14:paraId="59F644DE" w14:textId="77777777" w:rsidR="008F1DC7" w:rsidRPr="00D90EB8" w:rsidRDefault="008F1DC7" w:rsidP="001C73AB">
            <w:pPr>
              <w:jc w:val="center"/>
              <w:rPr>
                <w:rFonts w:asciiTheme="majorEastAsia" w:eastAsiaTheme="majorEastAsia" w:hAnsiTheme="majorEastAsia" w:cs="ＭＳ ゴシック"/>
                <w:cs/>
                <w:lang w:bidi="ne"/>
              </w:rPr>
            </w:pPr>
          </w:p>
        </w:tc>
        <w:tc>
          <w:tcPr>
            <w:tcW w:w="1350" w:type="dxa"/>
            <w:tcBorders>
              <w:top w:val="dotted" w:sz="4" w:space="0" w:color="auto"/>
              <w:right w:val="single" w:sz="4" w:space="0" w:color="auto"/>
            </w:tcBorders>
            <w:vAlign w:val="center"/>
          </w:tcPr>
          <w:p w14:paraId="57BCE0F3"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040E9E20"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660" w:type="dxa"/>
            <w:tcBorders>
              <w:top w:val="dotted" w:sz="4" w:space="0" w:color="auto"/>
              <w:left w:val="single" w:sz="4" w:space="0" w:color="auto"/>
              <w:right w:val="single" w:sz="12" w:space="0" w:color="auto"/>
            </w:tcBorders>
            <w:vAlign w:val="center"/>
          </w:tcPr>
          <w:p w14:paraId="3FD4EEEB" w14:textId="76AE08DF"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p>
          <w:p w14:paraId="66DE772C" w14:textId="24CA406C" w:rsidR="008F1DC7" w:rsidRPr="00D90EB8" w:rsidRDefault="008F1DC7" w:rsidP="001C73AB">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बापत</w:t>
            </w:r>
          </w:p>
        </w:tc>
      </w:tr>
      <w:tr w:rsidR="008F1DC7" w:rsidRPr="00D90EB8" w14:paraId="697E2626" w14:textId="77777777" w:rsidTr="001C73AB">
        <w:trPr>
          <w:trHeight w:val="807"/>
        </w:trPr>
        <w:tc>
          <w:tcPr>
            <w:tcW w:w="2890" w:type="dxa"/>
            <w:vMerge/>
            <w:tcBorders>
              <w:left w:val="single" w:sz="12" w:space="0" w:color="auto"/>
            </w:tcBorders>
          </w:tcPr>
          <w:p w14:paraId="24CD0FAC" w14:textId="77777777" w:rsidR="008F1DC7" w:rsidRPr="00D90EB8" w:rsidRDefault="008F1DC7" w:rsidP="001C73AB">
            <w:pPr>
              <w:rPr>
                <w:rFonts w:asciiTheme="majorEastAsia" w:eastAsiaTheme="majorEastAsia" w:hAnsiTheme="majorEastAsia" w:cs="ＭＳ ゴシック"/>
                <w:cs/>
                <w:lang w:bidi="ne"/>
              </w:rPr>
            </w:pPr>
          </w:p>
        </w:tc>
        <w:tc>
          <w:tcPr>
            <w:tcW w:w="2175" w:type="dxa"/>
            <w:vMerge w:val="restart"/>
            <w:vAlign w:val="center"/>
          </w:tcPr>
          <w:p w14:paraId="69DF0456" w14:textId="77777777" w:rsidR="008F1DC7" w:rsidRPr="00D90EB8" w:rsidRDefault="008F1DC7" w:rsidP="001C73AB">
            <w:pPr>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eastAsia"/>
                <w:lang w:eastAsia="zh-CN"/>
              </w:rPr>
              <w:t>求人者</w:t>
            </w:r>
          </w:p>
          <w:p w14:paraId="2BB642B1" w14:textId="77777777" w:rsidR="008F1DC7" w:rsidRPr="00D90EB8" w:rsidRDefault="008F1DC7" w:rsidP="001C73AB">
            <w:pPr>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hint="eastAsia"/>
                <w:sz w:val="18"/>
                <w:lang w:eastAsia="zh-CN"/>
              </w:rPr>
              <w:t>（特定技能所属機関）</w:t>
            </w:r>
          </w:p>
          <w:p w14:paraId="0A2945EA"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eastAsia="zh-CN" w:bidi="hi-IN"/>
              </w:rPr>
              <w:t>काम</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दि</w:t>
            </w:r>
            <w:r w:rsidRPr="00D90EB8">
              <w:rPr>
                <w:rFonts w:ascii="Nirmala UI" w:eastAsiaTheme="majorEastAsia" w:hAnsi="Nirmala UI" w:cs="Nirmala UI" w:hint="cs"/>
                <w:cs/>
                <w:lang w:bidi="hi-IN"/>
              </w:rPr>
              <w:t>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w:t>
            </w:r>
          </w:p>
          <w:p w14:paraId="6C6BCBAA" w14:textId="77777777" w:rsidR="008F1DC7" w:rsidRPr="00D90EB8" w:rsidRDefault="008F1DC7" w:rsidP="001C73AB">
            <w:pPr>
              <w:spacing w:line="360" w:lineRule="exact"/>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hint="cs"/>
                <w:cs/>
                <w:lang w:bidi="ne-NP"/>
              </w:rPr>
              <w:t>(</w:t>
            </w:r>
            <w:r w:rsidRPr="00D90EB8">
              <w:rPr>
                <w:rFonts w:ascii="Nirmala UI" w:eastAsiaTheme="majorEastAsia" w:hAnsi="Nirmala UI" w:cs="Nirmala UI" w:hint="cs"/>
                <w:cs/>
                <w:lang w:bidi="hi-IN"/>
              </w:rPr>
              <w:t>निर्दिष्ट</w:t>
            </w:r>
            <w:r w:rsidRPr="00D90EB8">
              <w:rPr>
                <w:rFonts w:asciiTheme="majorEastAsia" w:eastAsiaTheme="majorEastAsia" w:hAnsiTheme="majorEastAsia"/>
                <w:cs/>
                <w:lang w:bidi="ne-NP"/>
              </w:rPr>
              <w:t xml:space="preserve"> </w:t>
            </w:r>
            <w:r w:rsidRPr="00D90EB8">
              <w:rPr>
                <w:rFonts w:ascii="Nirmala UI" w:eastAsiaTheme="majorEastAsia" w:hAnsi="Nirmala UI" w:cs="Nirmala UI" w:hint="cs"/>
                <w:cs/>
                <w:lang w:bidi="hi-IN"/>
              </w:rPr>
              <w:t>सीप</w:t>
            </w:r>
            <w:r w:rsidRPr="00D90EB8">
              <w:rPr>
                <w:rFonts w:asciiTheme="majorEastAsia" w:eastAsiaTheme="majorEastAsia" w:hAnsiTheme="majorEastAsia"/>
                <w:cs/>
                <w:lang w:bidi="ne-NP"/>
              </w:rPr>
              <w:t xml:space="preserve"> </w:t>
            </w:r>
            <w:r w:rsidRPr="00D90EB8">
              <w:rPr>
                <w:rFonts w:ascii="Nirmala UI" w:eastAsiaTheme="majorEastAsia" w:hAnsi="Nirmala UI" w:cs="Nirmala UI" w:hint="cs"/>
                <w:cs/>
                <w:lang w:bidi="hi-IN"/>
              </w:rPr>
              <w:t>कामदारको</w:t>
            </w:r>
            <w:r w:rsidRPr="00D90EB8">
              <w:rPr>
                <w:rFonts w:asciiTheme="majorEastAsia" w:eastAsiaTheme="majorEastAsia" w:hAnsiTheme="majorEastAsia"/>
                <w:cs/>
                <w:lang w:bidi="ne-NP"/>
              </w:rPr>
              <w:t xml:space="preserve"> </w:t>
            </w:r>
            <w:r w:rsidRPr="00D90EB8">
              <w:rPr>
                <w:rFonts w:ascii="Nirmala UI" w:eastAsiaTheme="majorEastAsia" w:hAnsi="Nirmala UI" w:cs="Nirmala UI" w:hint="cs"/>
                <w:cs/>
                <w:lang w:bidi="hi-IN"/>
              </w:rPr>
              <w:t>रूपमा</w:t>
            </w:r>
            <w:r w:rsidRPr="00D90EB8">
              <w:rPr>
                <w:rFonts w:asciiTheme="majorEastAsia" w:eastAsiaTheme="majorEastAsia" w:hAnsiTheme="majorEastAsia"/>
                <w:cs/>
                <w:lang w:bidi="ne-NP"/>
              </w:rPr>
              <w:t xml:space="preserve"> </w:t>
            </w:r>
            <w:r w:rsidRPr="00D90EB8">
              <w:rPr>
                <w:rFonts w:ascii="Nirmala UI" w:eastAsiaTheme="majorEastAsia" w:hAnsi="Nirmala UI" w:cs="Nirmala UI" w:hint="cs"/>
                <w:cs/>
                <w:lang w:bidi="hi-IN"/>
              </w:rPr>
              <w:t>आबद्ध</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संस्था</w:t>
            </w:r>
            <w:r w:rsidRPr="00D90EB8">
              <w:rPr>
                <w:rFonts w:asciiTheme="majorEastAsia" w:eastAsiaTheme="majorEastAsia" w:hAnsiTheme="majorEastAsia" w:hint="cs"/>
                <w:cs/>
                <w:lang w:eastAsia="zh-CN" w:bidi="ne-NP"/>
              </w:rPr>
              <w:t>)</w:t>
            </w:r>
          </w:p>
        </w:tc>
        <w:tc>
          <w:tcPr>
            <w:tcW w:w="1350" w:type="dxa"/>
            <w:tcBorders>
              <w:bottom w:val="dotted" w:sz="4" w:space="0" w:color="auto"/>
              <w:right w:val="single" w:sz="4" w:space="0" w:color="auto"/>
            </w:tcBorders>
            <w:vAlign w:val="center"/>
          </w:tcPr>
          <w:p w14:paraId="7E7138A8"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額</w:t>
            </w:r>
          </w:p>
          <w:p w14:paraId="589787A1"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रकम</w:t>
            </w:r>
          </w:p>
        </w:tc>
        <w:tc>
          <w:tcPr>
            <w:tcW w:w="3660" w:type="dxa"/>
            <w:tcBorders>
              <w:left w:val="single" w:sz="4" w:space="0" w:color="auto"/>
              <w:bottom w:val="dotted" w:sz="4" w:space="0" w:color="auto"/>
              <w:right w:val="single" w:sz="12" w:space="0" w:color="auto"/>
            </w:tcBorders>
            <w:vAlign w:val="center"/>
          </w:tcPr>
          <w:p w14:paraId="667E81BA" w14:textId="260CFC5B"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　　　　　　　　　円）</w:t>
            </w:r>
          </w:p>
          <w:p w14:paraId="1EBD915C" w14:textId="1E43B1E9"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cs="Nirmala UI" w:hint="cs"/>
                <w:cs/>
                <w:lang w:bidi="hi-IN"/>
              </w:rPr>
              <w:t>येन</w:t>
            </w:r>
            <w:r w:rsidRPr="00D90EB8">
              <w:rPr>
                <w:rFonts w:ascii="ＭＳ 明朝" w:eastAsia="ＭＳ 明朝" w:hAnsi="ＭＳ 明朝" w:cs="ＭＳ 明朝" w:hint="eastAsia"/>
                <w:cs/>
                <w:lang w:bidi="ne-NP"/>
              </w:rPr>
              <w:t>）</w:t>
            </w:r>
          </w:p>
        </w:tc>
      </w:tr>
      <w:tr w:rsidR="008F1DC7" w:rsidRPr="00D90EB8" w14:paraId="1027D11F" w14:textId="77777777" w:rsidTr="001C73AB">
        <w:trPr>
          <w:trHeight w:val="816"/>
        </w:trPr>
        <w:tc>
          <w:tcPr>
            <w:tcW w:w="2890" w:type="dxa"/>
            <w:vMerge/>
            <w:tcBorders>
              <w:left w:val="single" w:sz="12" w:space="0" w:color="auto"/>
              <w:bottom w:val="single" w:sz="12" w:space="0" w:color="auto"/>
            </w:tcBorders>
          </w:tcPr>
          <w:p w14:paraId="278A74B2" w14:textId="77777777" w:rsidR="008F1DC7" w:rsidRPr="00D90EB8" w:rsidRDefault="008F1DC7" w:rsidP="001C73AB">
            <w:pPr>
              <w:rPr>
                <w:rFonts w:asciiTheme="majorEastAsia" w:eastAsiaTheme="majorEastAsia" w:hAnsiTheme="majorEastAsia" w:cs="ＭＳ ゴシック"/>
                <w:cs/>
                <w:lang w:bidi="ne"/>
              </w:rPr>
            </w:pPr>
          </w:p>
        </w:tc>
        <w:tc>
          <w:tcPr>
            <w:tcW w:w="2175" w:type="dxa"/>
            <w:vMerge/>
            <w:tcBorders>
              <w:bottom w:val="single" w:sz="12" w:space="0" w:color="auto"/>
            </w:tcBorders>
            <w:vAlign w:val="center"/>
          </w:tcPr>
          <w:p w14:paraId="05AB91EE" w14:textId="77777777" w:rsidR="008F1DC7" w:rsidRPr="00D90EB8" w:rsidRDefault="008F1DC7" w:rsidP="001C73AB">
            <w:pPr>
              <w:jc w:val="center"/>
              <w:rPr>
                <w:rFonts w:asciiTheme="majorEastAsia" w:eastAsiaTheme="majorEastAsia" w:hAnsiTheme="majorEastAsia" w:cs="ＭＳ ゴシック"/>
                <w:cs/>
                <w:lang w:bidi="ne"/>
              </w:rPr>
            </w:pPr>
          </w:p>
        </w:tc>
        <w:tc>
          <w:tcPr>
            <w:tcW w:w="1350" w:type="dxa"/>
            <w:tcBorders>
              <w:top w:val="dotted" w:sz="4" w:space="0" w:color="auto"/>
              <w:bottom w:val="single" w:sz="12" w:space="0" w:color="auto"/>
              <w:right w:val="single" w:sz="4" w:space="0" w:color="auto"/>
            </w:tcBorders>
            <w:vAlign w:val="center"/>
          </w:tcPr>
          <w:p w14:paraId="220A12F5" w14:textId="77777777" w:rsidR="008F1DC7" w:rsidRPr="00D90EB8" w:rsidRDefault="008F1DC7" w:rsidP="001C73AB">
            <w:pPr>
              <w:jc w:val="center"/>
              <w:rPr>
                <w:rFonts w:asciiTheme="majorEastAsia" w:eastAsiaTheme="majorEastAsia" w:hAnsiTheme="majorEastAsia" w:cs="ＭＳ ゴシック"/>
                <w:cs/>
                <w:lang w:bidi="ne"/>
              </w:rPr>
            </w:pPr>
            <w:r w:rsidRPr="00D90EB8">
              <w:rPr>
                <w:rFonts w:asciiTheme="majorEastAsia" w:eastAsiaTheme="majorEastAsia" w:hAnsiTheme="majorEastAsia" w:hint="eastAsia"/>
              </w:rPr>
              <w:t>名目</w:t>
            </w:r>
          </w:p>
          <w:p w14:paraId="7785FD05" w14:textId="77777777" w:rsidR="008F1DC7" w:rsidRPr="00D90EB8" w:rsidRDefault="008F1DC7" w:rsidP="001C73AB">
            <w:pPr>
              <w:spacing w:line="360" w:lineRule="exact"/>
              <w:jc w:val="cente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भुक्तानी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विषय</w:t>
            </w:r>
          </w:p>
        </w:tc>
        <w:tc>
          <w:tcPr>
            <w:tcW w:w="3660" w:type="dxa"/>
            <w:tcBorders>
              <w:top w:val="dotted" w:sz="4" w:space="0" w:color="auto"/>
              <w:left w:val="single" w:sz="4" w:space="0" w:color="auto"/>
              <w:bottom w:val="single" w:sz="12" w:space="0" w:color="auto"/>
              <w:right w:val="single" w:sz="12" w:space="0" w:color="auto"/>
            </w:tcBorders>
            <w:vAlign w:val="center"/>
          </w:tcPr>
          <w:p w14:paraId="14E499A1" w14:textId="57E9D8CE"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eastAsia"/>
              </w:rPr>
              <w:t xml:space="preserve">　　　　　　　　　　　として</w:t>
            </w:r>
          </w:p>
          <w:p w14:paraId="7DA077FB" w14:textId="20E6642C" w:rsidR="008F1DC7" w:rsidRPr="00D90EB8" w:rsidRDefault="008F1DC7" w:rsidP="008F1DC7">
            <w:pPr>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बापत</w:t>
            </w:r>
            <w:r w:rsidRPr="00D90EB8">
              <w:rPr>
                <w:rFonts w:asciiTheme="majorEastAsia" w:eastAsiaTheme="majorEastAsia" w:hAnsiTheme="majorEastAsia" w:hint="eastAsia"/>
              </w:rPr>
              <w:t xml:space="preserve">　　</w:t>
            </w:r>
          </w:p>
        </w:tc>
      </w:tr>
    </w:tbl>
    <w:p w14:paraId="628E4C54"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（注意）</w:t>
      </w:r>
    </w:p>
    <w:p w14:paraId="081329F4" w14:textId="77777777" w:rsidR="008F1DC7" w:rsidRPr="00D90EB8" w:rsidRDefault="008F1DC7" w:rsidP="001C73AB">
      <w:pPr>
        <w:spacing w:line="240" w:lineRule="exact"/>
        <w:rPr>
          <w:rFonts w:asciiTheme="majorEastAsia" w:eastAsiaTheme="majorEastAsia" w:hAnsiTheme="majorEastAsia" w:cs="ＭＳ ゴシック"/>
          <w:sz w:val="16"/>
          <w:szCs w:val="16"/>
          <w:cs/>
          <w:lang w:bidi="ne"/>
        </w:rPr>
      </w:pPr>
      <w:bookmarkStart w:id="7" w:name="_Hlk54286519"/>
      <w:r w:rsidRPr="00D90EB8">
        <w:rPr>
          <w:rFonts w:asciiTheme="majorEastAsia" w:eastAsiaTheme="majorEastAsia" w:hAnsiTheme="majorEastAsia" w:hint="cs"/>
          <w:sz w:val="16"/>
          <w:szCs w:val="16"/>
          <w:cs/>
          <w:lang w:bidi="ne-NP"/>
        </w:rPr>
        <w:t>(</w:t>
      </w:r>
      <w:r w:rsidRPr="00D90EB8">
        <w:rPr>
          <w:rFonts w:ascii="Nirmala UI" w:eastAsiaTheme="majorEastAsia" w:hAnsi="Nirmala UI" w:cs="Nirmala UI" w:hint="cs"/>
          <w:sz w:val="16"/>
          <w:szCs w:val="16"/>
          <w:cs/>
          <w:lang w:bidi="hi-IN"/>
        </w:rPr>
        <w:t>ध्यान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दिनुपर्ने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कुराहरू</w:t>
      </w:r>
      <w:r w:rsidRPr="00D90EB8">
        <w:rPr>
          <w:rFonts w:asciiTheme="majorEastAsia" w:eastAsiaTheme="majorEastAsia" w:hAnsiTheme="majorEastAsia" w:hint="cs"/>
          <w:sz w:val="16"/>
          <w:szCs w:val="16"/>
          <w:cs/>
          <w:lang w:bidi="ne-NP"/>
        </w:rPr>
        <w:t>)</w:t>
      </w:r>
    </w:p>
    <w:bookmarkEnd w:id="7"/>
    <w:p w14:paraId="623D3DA5"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１　取次機関とは，職業紹介事業者が求人者に求職者のあっせんを行うに際し，当該職業紹介事業主に対し求職者等に係る情報の取次ぎを行う者をいう。</w:t>
      </w:r>
    </w:p>
    <w:p w14:paraId="6272D222"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भनेको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कम्पनीले</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बीचमा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बसेर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गर्दा</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कम्पनीलाई</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आदिसँग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सम्बन्धित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जानकारी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संस्था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हो।</w:t>
      </w:r>
    </w:p>
    <w:p w14:paraId="69F45178"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２　１欄で無にチェックを付した場合には，２以下の欄の記載は不要とする。</w:t>
      </w:r>
    </w:p>
    <w:p w14:paraId="5CE650BE"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१</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eastAsiaTheme="majorEastAsia" w:hint="cs"/>
          <w:sz w:val="16"/>
          <w:szCs w:val="16"/>
          <w:cs/>
          <w:lang w:bidi="ne-NP"/>
        </w:rPr>
        <w:t>“</w:t>
      </w:r>
      <w:r w:rsidRPr="00D90EB8">
        <w:rPr>
          <w:rFonts w:ascii="Nirmala UI" w:eastAsiaTheme="majorEastAsia" w:hAnsi="Nirmala UI" w:cs="Nirmala UI" w:hint="cs"/>
          <w:sz w:val="16"/>
          <w:szCs w:val="16"/>
          <w:cs/>
          <w:lang w:bidi="hi-IN"/>
        </w:rPr>
        <w:t>छैन</w:t>
      </w:r>
      <w:r w:rsidRPr="00D90EB8">
        <w:rPr>
          <w:rFonts w:eastAsiaTheme="majorEastAsia" w:hint="cs"/>
          <w:sz w:val="16"/>
          <w:szCs w:val="16"/>
          <w:cs/>
          <w:lang w:bidi="ne-NP"/>
        </w:rPr>
        <w:t>”</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चिन्ह</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लगाएको</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त्यो</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भन्दा</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तल</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पर्दैन।</w:t>
      </w:r>
    </w:p>
    <w:p w14:paraId="0AB4754C"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04AA25"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३</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कोलम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५</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निकायलाई</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विषय</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खोज्ने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तथा</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दिने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व्यक्तिले</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येन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बाहेक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अन्य</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खर्च</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खण्डमा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सो</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मुद्रामा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भुक्तानी</w:t>
      </w:r>
      <w:r w:rsidRPr="00D90EB8">
        <w:rPr>
          <w:rFonts w:asciiTheme="majorEastAsia" w:eastAsiaTheme="majorEastAsia" w:hAnsiTheme="majorEastAsia" w:cs="Mangal" w:hint="cs"/>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त्यस</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रकमलाई</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जापानी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येनमा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परिवर्तन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रकम</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लेख्नु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r w:rsidRPr="00D90EB8">
        <w:rPr>
          <w:rFonts w:asciiTheme="majorEastAsia" w:eastAsiaTheme="majorEastAsia" w:hAnsiTheme="majorEastAsia" w:cs="Mangal"/>
          <w:sz w:val="16"/>
          <w:szCs w:val="16"/>
          <w:cs/>
          <w:lang w:bidi="ne-NP"/>
        </w:rPr>
        <w:t xml:space="preserve">  </w:t>
      </w:r>
    </w:p>
    <w:p w14:paraId="7600167E"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szCs w:val="16"/>
        </w:rPr>
        <w:t>４　取次機関との間で交わした契約書があれば，その写しを添付すること。</w:t>
      </w:r>
    </w:p>
    <w:p w14:paraId="7C6BE3CB" w14:textId="77777777" w:rsidR="008F1DC7" w:rsidRPr="00D90EB8" w:rsidRDefault="008F1DC7" w:rsidP="001C73AB">
      <w:pPr>
        <w:spacing w:line="240" w:lineRule="exact"/>
        <w:ind w:left="160" w:hangingChars="100" w:hanging="160"/>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szCs w:val="16"/>
          <w:cs/>
          <w:lang w:bidi="hi-IN"/>
        </w:rPr>
        <w:t>४</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मध्यस्थता</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निकायसँग</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गरिएको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सम्झौतापत्र</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भएमा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hint="cs"/>
          <w:sz w:val="16"/>
          <w:szCs w:val="16"/>
          <w:cs/>
          <w:lang w:bidi="hi-IN"/>
        </w:rPr>
        <w:t>त्यसको</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प्रतिलिपि</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संलग्न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गर्नु</w:t>
      </w:r>
      <w:r w:rsidRPr="00D90EB8">
        <w:rPr>
          <w:rFonts w:asciiTheme="majorEastAsia" w:eastAsiaTheme="majorEastAsia" w:hAnsiTheme="majorEastAsia" w:cs="Mangal"/>
          <w:sz w:val="16"/>
          <w:szCs w:val="16"/>
          <w:cs/>
          <w:lang w:bidi="ne-NP"/>
        </w:rPr>
        <w:t xml:space="preserve"> </w:t>
      </w:r>
      <w:r w:rsidRPr="00D90EB8">
        <w:rPr>
          <w:rFonts w:ascii="Nirmala UI" w:eastAsiaTheme="majorEastAsia" w:hAnsi="Nirmala UI" w:cs="Nirmala UI" w:hint="cs"/>
          <w:sz w:val="16"/>
          <w:szCs w:val="16"/>
          <w:cs/>
          <w:lang w:bidi="hi-IN"/>
        </w:rPr>
        <w:t>पर्नेछ।</w:t>
      </w:r>
    </w:p>
    <w:p w14:paraId="520EE50C" w14:textId="77777777" w:rsidR="008F1DC7" w:rsidRPr="00D90EB8" w:rsidRDefault="008F1DC7" w:rsidP="001C73AB">
      <w:pPr>
        <w:rPr>
          <w:rFonts w:asciiTheme="majorEastAsia" w:eastAsiaTheme="majorEastAsia" w:hAnsiTheme="majorEastAsia" w:cs="ＭＳ ゴシック"/>
          <w:cs/>
          <w:lang w:bidi="ne"/>
        </w:rPr>
      </w:pPr>
    </w:p>
    <w:p w14:paraId="2075D268" w14:textId="77777777" w:rsidR="008F1DC7" w:rsidRPr="00D90EB8" w:rsidRDefault="008F1DC7">
      <w:pPr>
        <w:widowControl/>
        <w:jc w:val="left"/>
        <w:rPr>
          <w:rFonts w:asciiTheme="majorEastAsia" w:eastAsiaTheme="majorEastAsia" w:hAnsiTheme="majorEastAsia" w:cs="ＭＳ ゴシック"/>
          <w:cs/>
          <w:lang w:bidi="ne"/>
        </w:rPr>
      </w:pPr>
    </w:p>
    <w:p w14:paraId="63159979" w14:textId="77777777" w:rsidR="008F1DC7" w:rsidRPr="00D90EB8" w:rsidRDefault="008F1DC7" w:rsidP="001C73AB">
      <w:pPr>
        <w:rPr>
          <w:rFonts w:asciiTheme="majorEastAsia" w:eastAsiaTheme="majorEastAsia" w:hAnsiTheme="majorEastAsia" w:cs="ＭＳ ゴシック"/>
          <w:cs/>
          <w:lang w:bidi="ne"/>
        </w:rPr>
      </w:pPr>
    </w:p>
    <w:p w14:paraId="5C2E9ADD" w14:textId="75E37398" w:rsidR="00AD56B1" w:rsidRPr="00D90EB8" w:rsidRDefault="00AD56B1" w:rsidP="00AD56B1">
      <w:pPr>
        <w:ind w:right="176"/>
        <w:jc w:val="left"/>
        <w:rPr>
          <w:sz w:val="24"/>
          <w:szCs w:val="24"/>
          <w:cs/>
          <w:lang w:bidi="ne"/>
        </w:rPr>
      </w:pPr>
      <w:r w:rsidRPr="00D90EB8">
        <w:rPr>
          <w:rFonts w:hint="eastAsia"/>
          <w:sz w:val="24"/>
          <w:szCs w:val="16"/>
        </w:rPr>
        <w:t>３　事前ガイダンスの実施</w:t>
      </w:r>
    </w:p>
    <w:p w14:paraId="31D67B8A" w14:textId="63A96B1D" w:rsidR="00D313E2" w:rsidRPr="00D90EB8" w:rsidRDefault="00D313E2" w:rsidP="00AD56B1">
      <w:pPr>
        <w:ind w:right="176"/>
        <w:jc w:val="left"/>
        <w:rPr>
          <w:rFonts w:ascii="Mangal" w:hAnsi="Mangal" w:cs="Mangal"/>
          <w:sz w:val="24"/>
          <w:szCs w:val="24"/>
          <w:cs/>
          <w:lang w:bidi="hi-IN"/>
        </w:rPr>
      </w:pPr>
      <w:r w:rsidRPr="00D90EB8">
        <w:rPr>
          <w:rFonts w:ascii="Mangal" w:hAnsi="Mangal" w:cs="Nirmala UI" w:hint="cs"/>
          <w:sz w:val="24"/>
          <w:szCs w:val="24"/>
          <w:cs/>
          <w:lang w:bidi="hi-IN"/>
        </w:rPr>
        <w:t>३</w:t>
      </w:r>
      <w:r w:rsidRPr="00D90EB8">
        <w:rPr>
          <w:rFonts w:ascii="Mangal" w:hAnsi="Mangal" w:cs="Mangal"/>
          <w:sz w:val="24"/>
          <w:szCs w:val="24"/>
          <w:cs/>
          <w:lang w:bidi="hi-IN"/>
        </w:rPr>
        <w:t xml:space="preserve">. </w:t>
      </w:r>
      <w:r w:rsidRPr="00D90EB8">
        <w:rPr>
          <w:rFonts w:ascii="Mangal" w:hAnsi="Mangal" w:cs="Nirmala UI" w:hint="cs"/>
          <w:sz w:val="24"/>
          <w:szCs w:val="24"/>
          <w:cs/>
          <w:lang w:bidi="hi-IN"/>
        </w:rPr>
        <w:t>अग्रिम</w:t>
      </w:r>
      <w:r w:rsidRPr="00D90EB8">
        <w:rPr>
          <w:rFonts w:ascii="Mangal" w:hAnsi="Mangal" w:cs="Mangal"/>
          <w:sz w:val="24"/>
          <w:szCs w:val="24"/>
          <w:cs/>
          <w:lang w:bidi="ne"/>
        </w:rPr>
        <w:t xml:space="preserve"> </w:t>
      </w:r>
      <w:r w:rsidRPr="00D90EB8">
        <w:rPr>
          <w:rFonts w:ascii="Mangal" w:hAnsi="Mangal" w:cs="Nirmala UI" w:hint="cs"/>
          <w:sz w:val="24"/>
          <w:szCs w:val="24"/>
          <w:cs/>
          <w:lang w:bidi="hi-IN"/>
        </w:rPr>
        <w:t>मार्गदर्शनको</w:t>
      </w:r>
      <w:r w:rsidRPr="00D90EB8">
        <w:rPr>
          <w:rFonts w:ascii="Mangal" w:hAnsi="Mangal" w:cs="Mangal"/>
          <w:sz w:val="24"/>
          <w:szCs w:val="24"/>
          <w:cs/>
          <w:lang w:bidi="ne"/>
        </w:rPr>
        <w:t xml:space="preserve"> </w:t>
      </w:r>
      <w:r w:rsidRPr="00D90EB8">
        <w:rPr>
          <w:rFonts w:ascii="Mangal" w:hAnsi="Mangal" w:cs="Nirmala UI" w:hint="cs"/>
          <w:sz w:val="24"/>
          <w:szCs w:val="24"/>
          <w:cs/>
          <w:lang w:bidi="hi-IN"/>
        </w:rPr>
        <w:t>कार्यान्वयन</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AD56B1" w:rsidRPr="00D90EB8" w14:paraId="68696661" w14:textId="77777777" w:rsidTr="00930229">
        <w:trPr>
          <w:trHeight w:val="456"/>
        </w:trPr>
        <w:tc>
          <w:tcPr>
            <w:tcW w:w="7933" w:type="dxa"/>
            <w:vAlign w:val="center"/>
          </w:tcPr>
          <w:p w14:paraId="272EFD06" w14:textId="77777777" w:rsidR="00AD56B1" w:rsidRPr="00D90EB8" w:rsidRDefault="00AD56B1" w:rsidP="00930229">
            <w:pPr>
              <w:ind w:right="176"/>
              <w:rPr>
                <w:sz w:val="22"/>
                <w:szCs w:val="16"/>
              </w:rPr>
            </w:pPr>
            <w:r w:rsidRPr="00D90EB8">
              <w:rPr>
                <w:rFonts w:hint="eastAsia"/>
                <w:sz w:val="22"/>
                <w:szCs w:val="16"/>
              </w:rPr>
              <w:t>第１号特定技能外国人支援計画に定めるとおりに実施していることの有無</w:t>
            </w:r>
          </w:p>
          <w:p w14:paraId="02F7F0B9" w14:textId="706F56FC" w:rsidR="00D313E2" w:rsidRPr="00D90EB8" w:rsidRDefault="00D313E2" w:rsidP="00930229">
            <w:pPr>
              <w:ind w:right="176"/>
              <w:rPr>
                <w:rFonts w:ascii="Mangal" w:hAnsi="Mangal" w:cs="Mangal"/>
                <w:sz w:val="24"/>
                <w:szCs w:val="16"/>
              </w:rPr>
            </w:pPr>
            <w:r w:rsidRPr="00D90EB8">
              <w:rPr>
                <w:rFonts w:ascii="Mangal" w:hAnsi="Mangal" w:cs="Nirmala UI" w:hint="cs"/>
                <w:sz w:val="24"/>
                <w:szCs w:val="24"/>
                <w:cs/>
                <w:lang w:bidi="hi-IN"/>
              </w:rPr>
              <w:t>नं</w:t>
            </w:r>
            <w:r w:rsidRPr="00D90EB8">
              <w:rPr>
                <w:rFonts w:ascii="Mangal" w:hAnsi="Mangal" w:cs="Mangal"/>
                <w:sz w:val="24"/>
                <w:szCs w:val="16"/>
              </w:rPr>
              <w:t xml:space="preserve"> </w:t>
            </w:r>
            <w:r w:rsidRPr="00D90EB8">
              <w:rPr>
                <w:rFonts w:ascii="Mangal" w:hAnsi="Mangal" w:cs="Nirmala UI" w:hint="cs"/>
                <w:sz w:val="24"/>
                <w:szCs w:val="24"/>
                <w:cs/>
                <w:lang w:bidi="hi-IN"/>
              </w:rPr>
              <w:t>१</w:t>
            </w:r>
            <w:r w:rsidRPr="00D90EB8">
              <w:rPr>
                <w:rFonts w:ascii="Mangal" w:hAnsi="Mangal" w:cs="Mangal"/>
                <w:sz w:val="24"/>
                <w:szCs w:val="16"/>
              </w:rPr>
              <w:t xml:space="preserve"> </w:t>
            </w:r>
            <w:r w:rsidRPr="00D90EB8">
              <w:rPr>
                <w:rFonts w:ascii="Mangal" w:hAnsi="Mangal" w:cs="Nirmala UI" w:hint="cs"/>
                <w:sz w:val="24"/>
                <w:szCs w:val="24"/>
                <w:cs/>
                <w:lang w:bidi="hi-IN"/>
              </w:rPr>
              <w:t>को</w:t>
            </w:r>
            <w:r w:rsidRPr="00D90EB8">
              <w:rPr>
                <w:rFonts w:ascii="Mangal" w:hAnsi="Mangal" w:cs="Mangal"/>
                <w:sz w:val="24"/>
                <w:szCs w:val="16"/>
              </w:rPr>
              <w:t xml:space="preserve"> </w:t>
            </w:r>
            <w:r w:rsidRPr="00D90EB8">
              <w:rPr>
                <w:rFonts w:ascii="Mangal" w:hAnsi="Mangal" w:cs="Nirmala UI" w:hint="cs"/>
                <w:sz w:val="24"/>
                <w:szCs w:val="24"/>
                <w:cs/>
                <w:lang w:bidi="hi-IN"/>
              </w:rPr>
              <w:t>निर्दिष्ट</w:t>
            </w:r>
            <w:r w:rsidRPr="00D90EB8">
              <w:rPr>
                <w:rFonts w:ascii="Mangal" w:hAnsi="Mangal" w:cs="Mangal"/>
                <w:sz w:val="24"/>
                <w:szCs w:val="16"/>
              </w:rPr>
              <w:t xml:space="preserve"> </w:t>
            </w:r>
            <w:r w:rsidRPr="00D90EB8">
              <w:rPr>
                <w:rFonts w:ascii="Mangal" w:hAnsi="Mangal" w:cs="Nirmala UI" w:hint="cs"/>
                <w:sz w:val="24"/>
                <w:szCs w:val="24"/>
                <w:cs/>
                <w:lang w:bidi="hi-IN"/>
              </w:rPr>
              <w:t>सिपको</w:t>
            </w:r>
            <w:r w:rsidRPr="00D90EB8">
              <w:rPr>
                <w:rFonts w:ascii="Mangal" w:hAnsi="Mangal" w:cs="Mangal"/>
                <w:sz w:val="24"/>
                <w:szCs w:val="16"/>
              </w:rPr>
              <w:t xml:space="preserve"> </w:t>
            </w:r>
            <w:r w:rsidRPr="00D90EB8">
              <w:rPr>
                <w:rFonts w:ascii="Mangal" w:hAnsi="Mangal" w:cs="Nirmala UI" w:hint="cs"/>
                <w:sz w:val="24"/>
                <w:szCs w:val="24"/>
                <w:cs/>
                <w:lang w:bidi="hi-IN"/>
              </w:rPr>
              <w:t>बिदेशी</w:t>
            </w:r>
            <w:r w:rsidRPr="00D90EB8">
              <w:rPr>
                <w:rFonts w:ascii="Mangal" w:hAnsi="Mangal" w:cs="Mangal"/>
                <w:sz w:val="24"/>
                <w:szCs w:val="16"/>
              </w:rPr>
              <w:t xml:space="preserve"> </w:t>
            </w:r>
            <w:r w:rsidRPr="00D90EB8">
              <w:rPr>
                <w:rFonts w:ascii="Mangal" w:hAnsi="Mangal" w:cs="Nirmala UI" w:hint="cs"/>
                <w:sz w:val="24"/>
                <w:szCs w:val="24"/>
                <w:cs/>
                <w:lang w:bidi="hi-IN"/>
              </w:rPr>
              <w:t>सहयोग</w:t>
            </w:r>
            <w:r w:rsidRPr="00D90EB8">
              <w:rPr>
                <w:rFonts w:ascii="Mangal" w:hAnsi="Mangal" w:cs="Mangal"/>
                <w:sz w:val="24"/>
                <w:szCs w:val="16"/>
              </w:rPr>
              <w:t xml:space="preserve"> </w:t>
            </w:r>
            <w:r w:rsidRPr="00D90EB8">
              <w:rPr>
                <w:rFonts w:ascii="Mangal" w:hAnsi="Mangal" w:cs="Nirmala UI" w:hint="cs"/>
                <w:sz w:val="24"/>
                <w:szCs w:val="24"/>
                <w:cs/>
                <w:lang w:bidi="hi-IN"/>
              </w:rPr>
              <w:t>योजनामा</w:t>
            </w:r>
            <w:r w:rsidRPr="00D90EB8">
              <w:rPr>
                <w:rFonts w:ascii="Mangal" w:hAnsi="Mangal" w:cs="Mangal"/>
                <w:sz w:val="24"/>
                <w:szCs w:val="16"/>
              </w:rPr>
              <w:t xml:space="preserve"> </w:t>
            </w:r>
            <w:r w:rsidRPr="00D90EB8">
              <w:rPr>
                <w:rFonts w:ascii="Mangal" w:hAnsi="Mangal" w:cs="Nirmala UI" w:hint="cs"/>
                <w:sz w:val="24"/>
                <w:szCs w:val="24"/>
                <w:cs/>
                <w:lang w:bidi="hi-IN"/>
              </w:rPr>
              <w:t>तोकिए</w:t>
            </w:r>
            <w:r w:rsidRPr="00D90EB8">
              <w:rPr>
                <w:rFonts w:ascii="Mangal" w:hAnsi="Mangal" w:cs="Mangal"/>
                <w:sz w:val="24"/>
                <w:szCs w:val="16"/>
              </w:rPr>
              <w:t xml:space="preserve"> </w:t>
            </w:r>
            <w:r w:rsidRPr="00D90EB8">
              <w:rPr>
                <w:rFonts w:ascii="Mangal" w:hAnsi="Mangal" w:cs="Nirmala UI" w:hint="cs"/>
                <w:sz w:val="24"/>
                <w:szCs w:val="24"/>
                <w:cs/>
                <w:lang w:bidi="hi-IN"/>
              </w:rPr>
              <w:t>बमोजिम</w:t>
            </w:r>
            <w:r w:rsidRPr="00D90EB8">
              <w:rPr>
                <w:rFonts w:ascii="Mangal" w:hAnsi="Mangal" w:cs="Mangal"/>
                <w:sz w:val="24"/>
                <w:szCs w:val="16"/>
              </w:rPr>
              <w:t xml:space="preserve"> </w:t>
            </w:r>
            <w:r w:rsidRPr="00D90EB8">
              <w:rPr>
                <w:rFonts w:ascii="Mangal" w:hAnsi="Mangal" w:cs="Nirmala UI" w:hint="cs"/>
                <w:sz w:val="24"/>
                <w:szCs w:val="24"/>
                <w:cs/>
                <w:lang w:bidi="hi-IN"/>
              </w:rPr>
              <w:t>कार्यान्वयन</w:t>
            </w:r>
            <w:r w:rsidRPr="00D90EB8">
              <w:rPr>
                <w:rFonts w:ascii="Mangal" w:hAnsi="Mangal" w:cs="Mangal"/>
                <w:sz w:val="24"/>
                <w:szCs w:val="16"/>
              </w:rPr>
              <w:t xml:space="preserve"> </w:t>
            </w:r>
            <w:r w:rsidRPr="00D90EB8">
              <w:rPr>
                <w:rFonts w:ascii="Mangal" w:hAnsi="Mangal" w:cs="Nirmala UI" w:hint="cs"/>
                <w:sz w:val="24"/>
                <w:szCs w:val="24"/>
                <w:cs/>
                <w:lang w:bidi="hi-IN"/>
              </w:rPr>
              <w:lastRenderedPageBreak/>
              <w:t>भएको</w:t>
            </w:r>
            <w:r w:rsidRPr="00D90EB8">
              <w:rPr>
                <w:rFonts w:ascii="Mangal" w:hAnsi="Mangal" w:cs="Mangal"/>
                <w:sz w:val="24"/>
                <w:szCs w:val="16"/>
              </w:rPr>
              <w:t xml:space="preserve"> </w:t>
            </w:r>
            <w:r w:rsidRPr="00D90EB8">
              <w:rPr>
                <w:rFonts w:ascii="Mangal" w:hAnsi="Mangal" w:cs="Nirmala UI" w:hint="cs"/>
                <w:sz w:val="24"/>
                <w:szCs w:val="24"/>
                <w:cs/>
                <w:lang w:bidi="hi-IN"/>
              </w:rPr>
              <w:t>वा</w:t>
            </w:r>
            <w:r w:rsidRPr="00D90EB8">
              <w:rPr>
                <w:rFonts w:ascii="Mangal" w:hAnsi="Mangal" w:cs="Mangal"/>
                <w:sz w:val="24"/>
                <w:szCs w:val="16"/>
              </w:rPr>
              <w:t xml:space="preserve"> </w:t>
            </w:r>
            <w:r w:rsidRPr="00D90EB8">
              <w:rPr>
                <w:rFonts w:ascii="Mangal" w:hAnsi="Mangal" w:cs="Nirmala UI" w:hint="cs"/>
                <w:sz w:val="24"/>
                <w:szCs w:val="24"/>
                <w:cs/>
                <w:lang w:bidi="hi-IN"/>
              </w:rPr>
              <w:t>नभएको</w:t>
            </w:r>
          </w:p>
        </w:tc>
        <w:tc>
          <w:tcPr>
            <w:tcW w:w="2261" w:type="dxa"/>
            <w:vAlign w:val="center"/>
          </w:tcPr>
          <w:p w14:paraId="340201B6" w14:textId="77777777" w:rsidR="00AD56B1" w:rsidRPr="00D90EB8" w:rsidRDefault="00AD56B1" w:rsidP="00930229">
            <w:pPr>
              <w:ind w:right="176"/>
              <w:jc w:val="center"/>
              <w:rPr>
                <w:sz w:val="22"/>
                <w:szCs w:val="16"/>
              </w:rPr>
            </w:pPr>
            <w:r w:rsidRPr="00D90EB8">
              <w:rPr>
                <w:rFonts w:hint="eastAsia"/>
                <w:sz w:val="22"/>
                <w:szCs w:val="16"/>
              </w:rPr>
              <w:lastRenderedPageBreak/>
              <w:t>有　・　無</w:t>
            </w:r>
          </w:p>
          <w:p w14:paraId="7CDA93EA" w14:textId="72FF1609" w:rsidR="00D313E2" w:rsidRPr="00D90EB8" w:rsidRDefault="00D313E2" w:rsidP="00930229">
            <w:pPr>
              <w:ind w:right="176"/>
              <w:jc w:val="center"/>
              <w:rPr>
                <w:rFonts w:ascii="Mangal" w:hAnsi="Mangal" w:cs="Mangal"/>
                <w:sz w:val="22"/>
                <w:szCs w:val="16"/>
              </w:rPr>
            </w:pPr>
            <w:r w:rsidRPr="00D90EB8">
              <w:rPr>
                <w:rFonts w:ascii="Mangal" w:hAnsi="Mangal" w:cs="Nirmala UI" w:hint="cs"/>
                <w:sz w:val="22"/>
                <w:szCs w:val="22"/>
                <w:cs/>
                <w:lang w:bidi="hi-IN"/>
              </w:rPr>
              <w:t>छ</w:t>
            </w:r>
            <w:r w:rsidRPr="00D90EB8">
              <w:rPr>
                <w:rFonts w:ascii="Mangal" w:hAnsi="Mangal" w:cs="Mangal"/>
                <w:sz w:val="22"/>
                <w:szCs w:val="16"/>
              </w:rPr>
              <w:t xml:space="preserve"> / </w:t>
            </w:r>
            <w:r w:rsidRPr="00D90EB8">
              <w:rPr>
                <w:rFonts w:ascii="Mangal" w:hAnsi="Mangal" w:cs="Nirmala UI" w:hint="cs"/>
                <w:sz w:val="22"/>
                <w:szCs w:val="22"/>
                <w:cs/>
                <w:lang w:bidi="hi-IN"/>
              </w:rPr>
              <w:t>छैन</w:t>
            </w:r>
          </w:p>
        </w:tc>
      </w:tr>
    </w:tbl>
    <w:p w14:paraId="2E897713" w14:textId="77777777" w:rsidR="00AD56B1" w:rsidRPr="00D90EB8" w:rsidRDefault="00AD56B1" w:rsidP="00AD56B1">
      <w:pPr>
        <w:tabs>
          <w:tab w:val="left" w:pos="10466"/>
        </w:tabs>
        <w:ind w:right="176"/>
        <w:jc w:val="left"/>
        <w:rPr>
          <w:sz w:val="24"/>
          <w:szCs w:val="24"/>
          <w:cs/>
          <w:lang w:bidi="ne"/>
        </w:rPr>
      </w:pPr>
    </w:p>
    <w:p w14:paraId="788F3A9E" w14:textId="3EFD5A3F" w:rsidR="008F1DC7" w:rsidRPr="00D90EB8" w:rsidRDefault="00AD56B1" w:rsidP="00AD56B1">
      <w:pPr>
        <w:rPr>
          <w:cs/>
          <w:lang w:bidi="ne"/>
        </w:rPr>
      </w:pPr>
      <w:r w:rsidRPr="00D90EB8">
        <w:rPr>
          <w:rFonts w:hint="eastAsia"/>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187BE9D9" w14:textId="390029F7" w:rsidR="00D313E2" w:rsidRPr="00D90EB8" w:rsidRDefault="00D313E2" w:rsidP="00AD56B1">
      <w:pPr>
        <w:rPr>
          <w:rFonts w:ascii="Kalimati" w:eastAsiaTheme="majorEastAsia" w:hAnsi="Kalimati" w:cs="Kalimati"/>
          <w:cs/>
          <w:lang w:bidi="hi-IN"/>
        </w:rPr>
      </w:pPr>
      <w:r w:rsidRPr="00D90EB8">
        <w:rPr>
          <w:rFonts w:ascii="Kalimati" w:hAnsi="Kalimati" w:cs="Nirmala UI" w:hint="cs"/>
          <w:cs/>
          <w:lang w:bidi="hi-IN"/>
        </w:rPr>
        <w:t>माथी</w:t>
      </w:r>
      <w:r w:rsidRPr="00D90EB8">
        <w:rPr>
          <w:rFonts w:ascii="Kalimati" w:hAnsi="Kalimati" w:cs="Kalimati"/>
          <w:cs/>
          <w:lang w:bidi="hi-IN"/>
        </w:rPr>
        <w:t xml:space="preserve"> </w:t>
      </w:r>
      <w:r w:rsidRPr="00D90EB8">
        <w:rPr>
          <w:rFonts w:ascii="Kalimati" w:hAnsi="Kalimati" w:cs="Nirmala UI" w:hint="cs"/>
          <w:cs/>
          <w:lang w:bidi="hi-IN"/>
        </w:rPr>
        <w:t>उल्लेखित</w:t>
      </w:r>
      <w:r w:rsidRPr="00D90EB8">
        <w:rPr>
          <w:rFonts w:ascii="Kalimati" w:hAnsi="Kalimati" w:cs="Kalimati"/>
          <w:cs/>
          <w:lang w:bidi="hi-IN"/>
        </w:rPr>
        <w:t xml:space="preserve"> </w:t>
      </w:r>
      <w:r w:rsidRPr="00D90EB8">
        <w:rPr>
          <w:rFonts w:ascii="Kalimati" w:hAnsi="Kalimati" w:cs="Nirmala UI" w:hint="cs"/>
          <w:cs/>
          <w:lang w:bidi="hi-IN"/>
        </w:rPr>
        <w:t>१</w:t>
      </w:r>
      <w:r w:rsidRPr="00D90EB8">
        <w:rPr>
          <w:rFonts w:ascii="Kalimati" w:hAnsi="Kalimati" w:cs="Kalimati"/>
          <w:cs/>
          <w:lang w:bidi="hi-IN"/>
        </w:rPr>
        <w:t xml:space="preserve"> </w:t>
      </w:r>
      <w:r w:rsidRPr="00D90EB8">
        <w:rPr>
          <w:rFonts w:ascii="Kalimati" w:hAnsi="Kalimati" w:cs="Nirmala UI" w:hint="cs"/>
          <w:cs/>
          <w:lang w:bidi="hi-IN"/>
        </w:rPr>
        <w:t>देखि</w:t>
      </w:r>
      <w:r w:rsidRPr="00D90EB8">
        <w:rPr>
          <w:rFonts w:ascii="Kalimati" w:hAnsi="Kalimati" w:cs="Kalimati"/>
          <w:cs/>
          <w:lang w:bidi="hi-IN"/>
        </w:rPr>
        <w:t xml:space="preserve"> </w:t>
      </w:r>
      <w:r w:rsidRPr="00D90EB8">
        <w:rPr>
          <w:rFonts w:ascii="Kalimati" w:hAnsi="Kalimati" w:cs="Nirmala UI" w:hint="cs"/>
          <w:cs/>
          <w:lang w:bidi="hi-IN"/>
        </w:rPr>
        <w:t>३</w:t>
      </w:r>
      <w:r w:rsidRPr="00D90EB8">
        <w:rPr>
          <w:rFonts w:ascii="Kalimati" w:hAnsi="Kalimati" w:cs="Kalimati"/>
          <w:cs/>
          <w:lang w:bidi="hi-IN"/>
        </w:rPr>
        <w:t xml:space="preserve"> </w:t>
      </w:r>
      <w:r w:rsidRPr="00D90EB8">
        <w:rPr>
          <w:rFonts w:ascii="Kalimati" w:hAnsi="Kalimati" w:cs="Nirmala UI" w:hint="cs"/>
          <w:cs/>
          <w:lang w:bidi="hi-IN"/>
        </w:rPr>
        <w:t>सम्मको</w:t>
      </w:r>
      <w:r w:rsidRPr="00D90EB8">
        <w:rPr>
          <w:rFonts w:ascii="Kalimati" w:hAnsi="Kalimati" w:cs="Kalimati"/>
          <w:cs/>
          <w:lang w:bidi="hi-IN"/>
        </w:rPr>
        <w:t xml:space="preserve"> </w:t>
      </w:r>
      <w:r w:rsidRPr="00D90EB8">
        <w:rPr>
          <w:rFonts w:ascii="Kalimati" w:hAnsi="Kalimati" w:cs="Nirmala UI" w:hint="cs"/>
          <w:cs/>
          <w:lang w:bidi="hi-IN"/>
        </w:rPr>
        <w:t>कुराहरु</w:t>
      </w:r>
      <w:r w:rsidRPr="00D90EB8">
        <w:rPr>
          <w:rFonts w:ascii="Kalimati" w:hAnsi="Kalimati" w:cs="Kalimati"/>
          <w:cs/>
          <w:lang w:bidi="hi-IN"/>
        </w:rPr>
        <w:t xml:space="preserve"> </w:t>
      </w:r>
      <w:r w:rsidRPr="00D90EB8">
        <w:rPr>
          <w:rFonts w:ascii="Kalimati" w:hAnsi="Kalimati" w:cs="Nirmala UI" w:hint="cs"/>
          <w:cs/>
          <w:lang w:bidi="hi-IN"/>
        </w:rPr>
        <w:t>गलत</w:t>
      </w:r>
      <w:r w:rsidRPr="00D90EB8">
        <w:rPr>
          <w:rFonts w:ascii="Kalimati" w:hAnsi="Kalimati" w:cs="Kalimati"/>
          <w:cs/>
          <w:lang w:bidi="hi-IN"/>
        </w:rPr>
        <w:t xml:space="preserve"> </w:t>
      </w:r>
      <w:r w:rsidRPr="00D90EB8">
        <w:rPr>
          <w:rFonts w:ascii="Kalimati" w:hAnsi="Kalimati" w:cs="Nirmala UI" w:hint="cs"/>
          <w:cs/>
          <w:lang w:bidi="hi-IN"/>
        </w:rPr>
        <w:t>छैनन</w:t>
      </w:r>
      <w:r w:rsidRPr="00D90EB8">
        <w:rPr>
          <w:rFonts w:ascii="Kalimati" w:hAnsi="Kalimati" w:cs="Kalimati"/>
          <w:cs/>
          <w:lang w:bidi="hi-IN"/>
        </w:rPr>
        <w:t xml:space="preserve"> </w:t>
      </w:r>
      <w:r w:rsidRPr="00D90EB8">
        <w:rPr>
          <w:rFonts w:ascii="Kalimati" w:hAnsi="Kalimati" w:cs="Kalimati" w:hint="cs"/>
          <w:cs/>
          <w:lang w:bidi="hi-IN"/>
        </w:rPr>
        <w:t>।</w:t>
      </w:r>
      <w:r w:rsidRPr="00D90EB8">
        <w:rPr>
          <w:rFonts w:ascii="Kalimati" w:hAnsi="Kalimati" w:cs="Kalimati"/>
          <w:cs/>
          <w:lang w:bidi="hi-IN"/>
        </w:rPr>
        <w:t xml:space="preserve"> </w:t>
      </w:r>
      <w:r w:rsidR="00D76D1A" w:rsidRPr="00D90EB8">
        <w:rPr>
          <w:rFonts w:ascii="Kalimati" w:hAnsi="Kalimati" w:cs="Nirmala UI" w:hint="cs"/>
          <w:cs/>
          <w:lang w:bidi="hi-IN"/>
        </w:rPr>
        <w:t>साथै</w:t>
      </w:r>
      <w:r w:rsidR="00D76D1A" w:rsidRPr="00D90EB8">
        <w:rPr>
          <w:rFonts w:ascii="Kalimati" w:hAnsi="Kalimati" w:cs="Kalimati"/>
          <w:cs/>
          <w:lang w:bidi="ne"/>
        </w:rPr>
        <w:t>,</w:t>
      </w:r>
      <w:r w:rsidR="00D76D1A" w:rsidRPr="00D90EB8">
        <w:rPr>
          <w:rFonts w:ascii="Kalimati" w:hAnsi="Kalimati" w:cs="Kalimati"/>
          <w:cs/>
          <w:lang w:bidi="hi-IN"/>
        </w:rPr>
        <w:t xml:space="preserve"> </w:t>
      </w:r>
      <w:r w:rsidR="00D76D1A" w:rsidRPr="00D90EB8">
        <w:rPr>
          <w:rFonts w:ascii="Kalimati" w:hAnsi="Kalimati" w:cs="Nirmala UI" w:hint="cs"/>
          <w:cs/>
          <w:lang w:bidi="hi-IN"/>
        </w:rPr>
        <w:t>कामदार</w:t>
      </w:r>
      <w:r w:rsidR="00D76D1A" w:rsidRPr="00D90EB8">
        <w:rPr>
          <w:rFonts w:ascii="Kalimati" w:hAnsi="Kalimati" w:cs="Kalimati"/>
          <w:cs/>
          <w:lang w:bidi="hi-IN"/>
        </w:rPr>
        <w:t xml:space="preserve"> (</w:t>
      </w:r>
      <w:r w:rsidR="00D76D1A" w:rsidRPr="00D90EB8">
        <w:rPr>
          <w:rFonts w:ascii="Kalimati" w:hAnsi="Kalimati" w:cs="Nirmala UI" w:hint="cs"/>
          <w:cs/>
          <w:lang w:bidi="hi-IN"/>
        </w:rPr>
        <w:t>निवेदक</w:t>
      </w:r>
      <w:r w:rsidR="00D76D1A" w:rsidRPr="00D90EB8">
        <w:rPr>
          <w:rFonts w:ascii="Kalimati" w:hAnsi="Kalimati" w:cs="Kalimati"/>
          <w:cs/>
          <w:lang w:bidi="hi-IN"/>
        </w:rPr>
        <w:t xml:space="preserve">) </w:t>
      </w:r>
      <w:r w:rsidR="00D76D1A" w:rsidRPr="00D90EB8">
        <w:rPr>
          <w:rFonts w:ascii="Kalimati" w:hAnsi="Kalimati" w:cs="Nirmala UI" w:hint="cs"/>
          <w:cs/>
          <w:lang w:bidi="hi-IN"/>
        </w:rPr>
        <w:t>ले</w:t>
      </w:r>
      <w:r w:rsidR="00D76D1A" w:rsidRPr="00D90EB8">
        <w:rPr>
          <w:rFonts w:ascii="Kalimati" w:hAnsi="Kalimati" w:cs="Kalimati"/>
          <w:cs/>
          <w:lang w:bidi="hi-IN"/>
        </w:rPr>
        <w:t xml:space="preserve"> </w:t>
      </w:r>
      <w:r w:rsidR="00D76D1A" w:rsidRPr="00D90EB8">
        <w:rPr>
          <w:rFonts w:ascii="Kalimati" w:hAnsi="Kalimati" w:cs="Nirmala UI" w:hint="cs"/>
          <w:cs/>
          <w:lang w:bidi="hi-IN"/>
        </w:rPr>
        <w:t>भिसा</w:t>
      </w:r>
      <w:r w:rsidR="00D76D1A" w:rsidRPr="00D90EB8">
        <w:rPr>
          <w:rFonts w:ascii="Kalimati" w:hAnsi="Kalimati" w:cs="Kalimati"/>
          <w:cs/>
          <w:lang w:bidi="hi-IN"/>
        </w:rPr>
        <w:t xml:space="preserve"> (</w:t>
      </w:r>
      <w:r w:rsidR="00D76D1A" w:rsidRPr="00D90EB8">
        <w:rPr>
          <w:rFonts w:ascii="Kalimati" w:hAnsi="Kalimati" w:cs="Nirmala UI" w:hint="cs"/>
          <w:cs/>
          <w:lang w:bidi="hi-IN"/>
        </w:rPr>
        <w:t>निर्दिष्ट</w:t>
      </w:r>
      <w:r w:rsidR="00D76D1A" w:rsidRPr="00D90EB8">
        <w:rPr>
          <w:rFonts w:ascii="Kalimati" w:hAnsi="Kalimati" w:cs="Kalimati"/>
          <w:cs/>
          <w:lang w:bidi="hi-IN"/>
        </w:rPr>
        <w:t xml:space="preserve"> </w:t>
      </w:r>
      <w:r w:rsidR="00D76D1A" w:rsidRPr="00D90EB8">
        <w:rPr>
          <w:rFonts w:ascii="Kalimati" w:hAnsi="Kalimati" w:cs="Nirmala UI" w:hint="cs"/>
          <w:cs/>
          <w:lang w:bidi="hi-IN"/>
        </w:rPr>
        <w:t>सिप</w:t>
      </w:r>
      <w:r w:rsidR="00D76D1A" w:rsidRPr="00D90EB8">
        <w:rPr>
          <w:rFonts w:ascii="Kalimati" w:hAnsi="Kalimati" w:cs="Kalimati"/>
          <w:cs/>
          <w:lang w:bidi="hi-IN"/>
        </w:rPr>
        <w:t xml:space="preserve">) </w:t>
      </w:r>
      <w:r w:rsidR="00D76D1A" w:rsidRPr="00D90EB8">
        <w:rPr>
          <w:rFonts w:ascii="Kalimati" w:hAnsi="Kalimati" w:cs="Nirmala UI" w:hint="cs"/>
          <w:cs/>
          <w:lang w:bidi="hi-IN"/>
        </w:rPr>
        <w:t>को</w:t>
      </w:r>
      <w:r w:rsidR="00D76D1A" w:rsidRPr="00D90EB8">
        <w:rPr>
          <w:rFonts w:ascii="Kalimati" w:hAnsi="Kalimati" w:cs="Kalimati"/>
          <w:cs/>
          <w:lang w:bidi="hi-IN"/>
        </w:rPr>
        <w:t xml:space="preserve"> </w:t>
      </w:r>
      <w:r w:rsidR="00D76D1A" w:rsidRPr="00D90EB8">
        <w:rPr>
          <w:rFonts w:ascii="Kalimati" w:hAnsi="Kalimati" w:cs="Nirmala UI" w:hint="cs"/>
          <w:cs/>
          <w:lang w:bidi="hi-IN"/>
        </w:rPr>
        <w:t>कृयाकलाप</w:t>
      </w:r>
      <w:r w:rsidR="00D76D1A" w:rsidRPr="00D90EB8">
        <w:rPr>
          <w:rFonts w:ascii="Kalimati" w:hAnsi="Kalimati" w:cs="Kalimati"/>
          <w:cs/>
          <w:lang w:bidi="hi-IN"/>
        </w:rPr>
        <w:t xml:space="preserve"> </w:t>
      </w:r>
      <w:r w:rsidR="00D76D1A" w:rsidRPr="00D90EB8">
        <w:rPr>
          <w:rFonts w:ascii="Kalimati" w:hAnsi="Kalimati" w:cs="Nirmala UI" w:hint="cs"/>
          <w:cs/>
          <w:lang w:bidi="hi-IN"/>
        </w:rPr>
        <w:t>गर्नेसंग</w:t>
      </w:r>
      <w:r w:rsidR="00D76D1A" w:rsidRPr="00D90EB8">
        <w:rPr>
          <w:rFonts w:ascii="Kalimati" w:hAnsi="Kalimati" w:cs="Kalimati"/>
          <w:cs/>
          <w:lang w:bidi="hi-IN"/>
        </w:rPr>
        <w:t xml:space="preserve"> </w:t>
      </w:r>
      <w:r w:rsidR="00D76D1A" w:rsidRPr="00D90EB8">
        <w:rPr>
          <w:rFonts w:ascii="Kalimati" w:hAnsi="Kalimati" w:cs="Nirmala UI" w:hint="cs"/>
          <w:cs/>
          <w:lang w:bidi="hi-IN"/>
        </w:rPr>
        <w:t>सम्बन्धित</w:t>
      </w:r>
      <w:r w:rsidR="00D76D1A" w:rsidRPr="00D90EB8">
        <w:rPr>
          <w:rFonts w:ascii="Kalimati" w:hAnsi="Kalimati" w:cs="Kalimati"/>
          <w:cs/>
          <w:lang w:bidi="hi-IN"/>
        </w:rPr>
        <w:t xml:space="preserve"> </w:t>
      </w:r>
      <w:r w:rsidR="00D76D1A" w:rsidRPr="00D90EB8">
        <w:rPr>
          <w:rFonts w:ascii="Kalimati" w:hAnsi="Kalimati" w:cs="Nirmala UI" w:hint="cs"/>
          <w:cs/>
          <w:lang w:bidi="hi-IN"/>
        </w:rPr>
        <w:t>रहेर</w:t>
      </w:r>
      <w:r w:rsidR="00D76D1A" w:rsidRPr="00D90EB8">
        <w:rPr>
          <w:rFonts w:ascii="Kalimati" w:hAnsi="Kalimati" w:cs="Kalimati"/>
          <w:cs/>
          <w:lang w:bidi="hi-IN"/>
        </w:rPr>
        <w:t xml:space="preserve"> </w:t>
      </w:r>
      <w:r w:rsidR="00D76D1A" w:rsidRPr="00D90EB8">
        <w:rPr>
          <w:rFonts w:ascii="Kalimati" w:hAnsi="Kalimati" w:cs="Nirmala UI" w:hint="cs"/>
          <w:cs/>
          <w:lang w:bidi="hi-IN"/>
        </w:rPr>
        <w:t>ग्यारेन्टी</w:t>
      </w:r>
      <w:r w:rsidR="00D76D1A" w:rsidRPr="00D90EB8">
        <w:rPr>
          <w:rFonts w:ascii="Kalimati" w:hAnsi="Kalimati" w:cs="Kalimati"/>
          <w:cs/>
          <w:lang w:bidi="hi-IN"/>
        </w:rPr>
        <w:t xml:space="preserve"> </w:t>
      </w:r>
      <w:r w:rsidR="00D76D1A" w:rsidRPr="00D90EB8">
        <w:rPr>
          <w:rFonts w:ascii="Kalimati" w:hAnsi="Kalimati" w:cs="Nirmala UI" w:hint="cs"/>
          <w:cs/>
          <w:lang w:bidi="hi-IN"/>
        </w:rPr>
        <w:t>रकम</w:t>
      </w:r>
      <w:r w:rsidR="00D76D1A" w:rsidRPr="00D90EB8">
        <w:rPr>
          <w:rFonts w:ascii="Kalimati" w:hAnsi="Kalimati" w:cs="Kalimati"/>
          <w:cs/>
          <w:lang w:bidi="ne"/>
        </w:rPr>
        <w:t>,</w:t>
      </w:r>
      <w:r w:rsidR="00D76D1A" w:rsidRPr="00D90EB8">
        <w:rPr>
          <w:rFonts w:ascii="Kalimati" w:hAnsi="Kalimati" w:cs="Kalimati"/>
          <w:cs/>
          <w:lang w:bidi="hi-IN"/>
        </w:rPr>
        <w:t xml:space="preserve"> </w:t>
      </w:r>
      <w:r w:rsidR="00D76D1A" w:rsidRPr="00D90EB8">
        <w:rPr>
          <w:rFonts w:ascii="Kalimati" w:hAnsi="Kalimati" w:cs="Nirmala UI" w:hint="cs"/>
          <w:cs/>
          <w:lang w:bidi="hi-IN"/>
        </w:rPr>
        <w:t>क्षतिपुर्ति</w:t>
      </w:r>
      <w:r w:rsidR="00D76D1A" w:rsidRPr="00D90EB8">
        <w:rPr>
          <w:rFonts w:ascii="Kalimati" w:hAnsi="Kalimati" w:cs="Kalimati"/>
          <w:cs/>
          <w:lang w:bidi="hi-IN"/>
        </w:rPr>
        <w:t xml:space="preserve"> </w:t>
      </w:r>
      <w:r w:rsidR="00D76D1A" w:rsidRPr="00D90EB8">
        <w:rPr>
          <w:rFonts w:ascii="Kalimati" w:hAnsi="Kalimati" w:cs="Nirmala UI" w:hint="cs"/>
          <w:cs/>
          <w:lang w:bidi="hi-IN"/>
        </w:rPr>
        <w:t>रकम</w:t>
      </w:r>
      <w:r w:rsidR="00D76D1A" w:rsidRPr="00D90EB8">
        <w:rPr>
          <w:rFonts w:ascii="Kalimati" w:hAnsi="Kalimati" w:cs="Kalimati"/>
          <w:cs/>
          <w:lang w:bidi="hi-IN"/>
        </w:rPr>
        <w:t xml:space="preserve"> </w:t>
      </w:r>
      <w:r w:rsidR="00D76D1A" w:rsidRPr="00D90EB8">
        <w:rPr>
          <w:rFonts w:ascii="Kalimati" w:hAnsi="Kalimati" w:cs="Nirmala UI" w:hint="cs"/>
          <w:cs/>
          <w:lang w:bidi="hi-IN"/>
        </w:rPr>
        <w:t>आदि</w:t>
      </w:r>
      <w:r w:rsidR="00D76D1A" w:rsidRPr="00D90EB8">
        <w:rPr>
          <w:rFonts w:ascii="Kalimati" w:hAnsi="Kalimati" w:cs="Kalimati"/>
          <w:cs/>
          <w:lang w:bidi="hi-IN"/>
        </w:rPr>
        <w:t xml:space="preserve"> </w:t>
      </w:r>
      <w:r w:rsidR="00D76D1A" w:rsidRPr="00D90EB8">
        <w:rPr>
          <w:rFonts w:ascii="Kalimati" w:hAnsi="Kalimati" w:cs="Nirmala UI" w:hint="cs"/>
          <w:cs/>
          <w:lang w:bidi="hi-IN"/>
        </w:rPr>
        <w:t>अनुपयुक्त</w:t>
      </w:r>
      <w:r w:rsidR="00D76D1A" w:rsidRPr="00D90EB8">
        <w:rPr>
          <w:rFonts w:ascii="Kalimati" w:hAnsi="Kalimati" w:cs="Kalimati"/>
          <w:cs/>
          <w:lang w:bidi="hi-IN"/>
        </w:rPr>
        <w:t xml:space="preserve"> </w:t>
      </w:r>
      <w:r w:rsidR="00D76D1A" w:rsidRPr="00D90EB8">
        <w:rPr>
          <w:rFonts w:ascii="Kalimati" w:hAnsi="Kalimati" w:cs="Nirmala UI" w:hint="cs"/>
          <w:cs/>
          <w:lang w:bidi="hi-IN"/>
        </w:rPr>
        <w:t>खर्च</w:t>
      </w:r>
      <w:r w:rsidR="00D76D1A" w:rsidRPr="00D90EB8">
        <w:rPr>
          <w:rFonts w:ascii="Kalimati" w:hAnsi="Kalimati" w:cs="Kalimati"/>
          <w:cs/>
          <w:lang w:bidi="hi-IN"/>
        </w:rPr>
        <w:t xml:space="preserve"> </w:t>
      </w:r>
      <w:r w:rsidR="00D76D1A" w:rsidRPr="00D90EB8">
        <w:rPr>
          <w:rFonts w:ascii="Kalimati" w:hAnsi="Kalimati" w:cs="Nirmala UI" w:hint="cs"/>
          <w:cs/>
          <w:lang w:bidi="hi-IN"/>
        </w:rPr>
        <w:t>नलिईएको</w:t>
      </w:r>
      <w:r w:rsidR="00D76D1A" w:rsidRPr="00D90EB8">
        <w:rPr>
          <w:rFonts w:ascii="Kalimati" w:hAnsi="Kalimati" w:cs="Kalimati"/>
          <w:cs/>
          <w:lang w:bidi="hi-IN"/>
        </w:rPr>
        <w:t xml:space="preserve"> </w:t>
      </w:r>
      <w:r w:rsidR="00D76D1A" w:rsidRPr="00D90EB8">
        <w:rPr>
          <w:rFonts w:ascii="Kalimati" w:hAnsi="Kalimati" w:cs="Nirmala UI" w:hint="cs"/>
          <w:cs/>
          <w:lang w:bidi="hi-IN"/>
        </w:rPr>
        <w:t>कुरा</w:t>
      </w:r>
      <w:r w:rsidR="00D76D1A" w:rsidRPr="00D90EB8">
        <w:rPr>
          <w:rFonts w:ascii="Kalimati" w:hAnsi="Kalimati" w:cs="Kalimati"/>
          <w:cs/>
          <w:lang w:bidi="hi-IN"/>
        </w:rPr>
        <w:t xml:space="preserve"> </w:t>
      </w:r>
      <w:r w:rsidR="00D76D1A" w:rsidRPr="00D90EB8">
        <w:rPr>
          <w:rFonts w:ascii="Kalimati" w:hAnsi="Kalimati" w:cs="Nirmala UI" w:hint="cs"/>
          <w:cs/>
          <w:lang w:bidi="hi-IN"/>
        </w:rPr>
        <w:t>सम्बन्धित</w:t>
      </w:r>
      <w:r w:rsidR="00D76D1A" w:rsidRPr="00D90EB8">
        <w:rPr>
          <w:rFonts w:ascii="Kalimati" w:hAnsi="Kalimati" w:cs="Kalimati"/>
          <w:cs/>
          <w:lang w:bidi="hi-IN"/>
        </w:rPr>
        <w:t xml:space="preserve"> </w:t>
      </w:r>
      <w:r w:rsidR="00D76D1A" w:rsidRPr="00D90EB8">
        <w:rPr>
          <w:rFonts w:ascii="Kalimati" w:hAnsi="Kalimati" w:cs="Nirmala UI" w:hint="cs"/>
          <w:cs/>
          <w:lang w:bidi="hi-IN"/>
        </w:rPr>
        <w:t>ब्यक्तिलाई</w:t>
      </w:r>
      <w:r w:rsidR="00D76D1A" w:rsidRPr="00D90EB8">
        <w:rPr>
          <w:rFonts w:ascii="Kalimati" w:hAnsi="Kalimati" w:cs="Kalimati"/>
          <w:cs/>
          <w:lang w:bidi="hi-IN"/>
        </w:rPr>
        <w:t xml:space="preserve"> </w:t>
      </w:r>
      <w:r w:rsidR="00D76D1A" w:rsidRPr="00D90EB8">
        <w:rPr>
          <w:rFonts w:ascii="Kalimati" w:hAnsi="Kalimati" w:cs="Nirmala UI" w:hint="cs"/>
          <w:cs/>
          <w:lang w:bidi="hi-IN"/>
        </w:rPr>
        <w:t>सोधी</w:t>
      </w:r>
      <w:r w:rsidR="00D76D1A" w:rsidRPr="00D90EB8">
        <w:rPr>
          <w:rFonts w:ascii="Kalimati" w:hAnsi="Kalimati" w:cs="Kalimati"/>
          <w:cs/>
          <w:lang w:bidi="hi-IN"/>
        </w:rPr>
        <w:t xml:space="preserve"> </w:t>
      </w:r>
      <w:r w:rsidR="00D76D1A" w:rsidRPr="00D90EB8">
        <w:rPr>
          <w:rFonts w:ascii="Kalimati" w:hAnsi="Kalimati" w:cs="Nirmala UI" w:hint="cs"/>
          <w:cs/>
          <w:lang w:bidi="hi-IN"/>
        </w:rPr>
        <w:t>गरियो</w:t>
      </w:r>
      <w:r w:rsidR="00D76D1A" w:rsidRPr="00D90EB8">
        <w:rPr>
          <w:rFonts w:ascii="Kalimati" w:hAnsi="Kalimati" w:cs="Kalimati"/>
          <w:cs/>
          <w:lang w:bidi="hi-IN"/>
        </w:rPr>
        <w:t xml:space="preserve"> </w:t>
      </w:r>
      <w:r w:rsidR="00D76D1A" w:rsidRPr="00D90EB8">
        <w:rPr>
          <w:rFonts w:ascii="Kalimati" w:hAnsi="Kalimati" w:cs="Kalimati" w:hint="cs"/>
          <w:cs/>
          <w:lang w:bidi="hi-IN"/>
        </w:rPr>
        <w:t>।</w:t>
      </w:r>
    </w:p>
    <w:p w14:paraId="29C8ACB8" w14:textId="77777777" w:rsidR="008F1DC7" w:rsidRPr="00D90EB8" w:rsidRDefault="008F1DC7" w:rsidP="001C73AB">
      <w:pPr>
        <w:wordWrap w:val="0"/>
        <w:jc w:val="right"/>
        <w:rPr>
          <w:rFonts w:asciiTheme="majorEastAsia" w:eastAsiaTheme="majorEastAsia" w:hAnsiTheme="majorEastAsia" w:cs="ＭＳ ゴシック"/>
          <w:cs/>
          <w:lang w:bidi="ne"/>
        </w:rPr>
      </w:pPr>
      <w:r w:rsidRPr="00D90EB8">
        <w:rPr>
          <w:rFonts w:asciiTheme="majorEastAsia" w:eastAsiaTheme="majorEastAsia" w:hAnsiTheme="majorEastAsia" w:hint="eastAsia"/>
        </w:rPr>
        <w:t>作成年月日：　　　　年　　　月　　　日</w:t>
      </w:r>
    </w:p>
    <w:p w14:paraId="1296E949" w14:textId="77777777" w:rsidR="008F1DC7" w:rsidRPr="00D90EB8" w:rsidRDefault="008F1DC7" w:rsidP="001C73AB">
      <w:pPr>
        <w:wordWrap w:val="0"/>
        <w:jc w:val="right"/>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तयार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मिति</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साल</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महिना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तारिख</w:t>
      </w:r>
    </w:p>
    <w:p w14:paraId="42805236" w14:textId="28A2BB64" w:rsidR="008F1DC7" w:rsidRPr="00D90EB8" w:rsidRDefault="008F1DC7" w:rsidP="001C73AB">
      <w:pPr>
        <w:jc w:val="right"/>
        <w:rPr>
          <w:rFonts w:ascii="Mangal" w:eastAsiaTheme="majorEastAsia" w:hAnsi="Mangal" w:cs="Mangal"/>
          <w:cs/>
          <w:lang w:bidi="hi-IN"/>
        </w:rPr>
      </w:pPr>
    </w:p>
    <w:p w14:paraId="4FDEC067" w14:textId="77777777" w:rsidR="008F1DC7" w:rsidRPr="00D90EB8" w:rsidRDefault="008F1DC7" w:rsidP="001C73AB">
      <w:pPr>
        <w:wordWrap w:val="0"/>
        <w:ind w:right="210"/>
        <w:jc w:val="center"/>
        <w:rPr>
          <w:rFonts w:asciiTheme="majorEastAsia" w:eastAsiaTheme="majorEastAsia" w:hAnsiTheme="majorEastAsia" w:cs="ＭＳ ゴシック"/>
          <w:u w:val="single"/>
          <w:cs/>
          <w:lang w:bidi="ne"/>
        </w:rPr>
      </w:pP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eastAsia"/>
        </w:rPr>
        <w:t xml:space="preserve">特定技能所属機関の氏名又は名称　</w:t>
      </w:r>
      <w:r w:rsidRPr="00D90EB8">
        <w:rPr>
          <w:rFonts w:asciiTheme="majorEastAsia" w:eastAsiaTheme="majorEastAsia" w:hAnsiTheme="majorEastAsia" w:hint="eastAsia"/>
          <w:u w:val="single"/>
        </w:rPr>
        <w:t xml:space="preserve">　　　　　　　　　　　　　　　　　　　　　</w:t>
      </w:r>
    </w:p>
    <w:p w14:paraId="2F8800A4" w14:textId="77777777" w:rsidR="008F1DC7" w:rsidRPr="00D90EB8" w:rsidRDefault="008F1DC7" w:rsidP="001C73AB">
      <w:pPr>
        <w:wordWrap w:val="0"/>
        <w:ind w:right="210"/>
        <w:jc w:val="right"/>
        <w:rPr>
          <w:rFonts w:asciiTheme="majorEastAsia" w:eastAsiaTheme="majorEastAsia" w:hAnsiTheme="majorEastAsia" w:cs="ＭＳ ゴシック"/>
          <w:cs/>
          <w:lang w:bidi="ne"/>
        </w:rPr>
      </w:pPr>
      <w:r w:rsidRPr="00D90EB8">
        <w:rPr>
          <w:rFonts w:ascii="Nirmala UI" w:eastAsiaTheme="majorEastAsia" w:hAnsi="Nirmala UI" w:cs="Nirmala UI" w:hint="cs"/>
          <w:cs/>
          <w:lang w:eastAsia="zh-CN" w:bidi="hi-IN"/>
        </w:rPr>
        <w:t>निर्दिष्ट</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सीप</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कामदारको</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रूपमा</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आबद्ध</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संस्थाको</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w:t>
      </w:r>
      <w:r w:rsidRPr="00D90EB8">
        <w:rPr>
          <w:rFonts w:asciiTheme="majorEastAsia" w:eastAsiaTheme="majorEastAsia" w:hAnsiTheme="majorEastAsia" w:hint="cs"/>
          <w:cs/>
          <w:lang w:eastAsia="zh-CN" w:bidi="ne-NP"/>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hint="eastAsia"/>
        </w:rPr>
        <w:t xml:space="preserve">　</w:t>
      </w:r>
      <w:r w:rsidRPr="00D90EB8">
        <w:rPr>
          <w:rFonts w:asciiTheme="majorEastAsia" w:eastAsiaTheme="majorEastAsia" w:hAnsiTheme="majorEastAsia" w:cs="ＭＳ ゴシック" w:hint="eastAsia"/>
          <w:cs/>
          <w:lang w:bidi="ne"/>
        </w:rPr>
        <w:t xml:space="preserve">  </w:t>
      </w:r>
      <w:r w:rsidRPr="00D90EB8">
        <w:rPr>
          <w:rFonts w:asciiTheme="majorEastAsia" w:eastAsiaTheme="majorEastAsia" w:hAnsiTheme="majorEastAsia" w:hint="eastAsia"/>
        </w:rPr>
        <w:t xml:space="preserve">　</w:t>
      </w:r>
    </w:p>
    <w:p w14:paraId="0F8D6986" w14:textId="77777777" w:rsidR="008F1DC7" w:rsidRPr="00D90EB8" w:rsidRDefault="008F1DC7" w:rsidP="001C73AB">
      <w:pPr>
        <w:jc w:val="right"/>
        <w:rPr>
          <w:rFonts w:asciiTheme="majorEastAsia" w:eastAsiaTheme="majorEastAsia" w:hAnsiTheme="majorEastAsia" w:cs="ＭＳ ゴシック"/>
          <w:cs/>
          <w:lang w:bidi="ne"/>
        </w:rPr>
      </w:pPr>
    </w:p>
    <w:p w14:paraId="3F15FA45" w14:textId="460AA027" w:rsidR="008F1DC7" w:rsidRPr="00D90EB8" w:rsidRDefault="008F1DC7" w:rsidP="001C73AB">
      <w:pPr>
        <w:ind w:leftChars="750" w:left="1575" w:right="649"/>
        <w:jc w:val="left"/>
        <w:rPr>
          <w:rFonts w:asciiTheme="majorEastAsia" w:eastAsiaTheme="majorEastAsia" w:hAnsiTheme="majorEastAsia" w:cs="ＭＳ ゴシック"/>
          <w:u w:val="single" w:color="000000" w:themeColor="text1"/>
          <w:cs/>
          <w:lang w:bidi="ne"/>
        </w:rPr>
      </w:pPr>
      <w:r w:rsidRPr="00D90EB8">
        <w:rPr>
          <w:rFonts w:asciiTheme="majorEastAsia" w:eastAsiaTheme="majorEastAsia" w:hAnsiTheme="majorEastAsia" w:hint="eastAsia"/>
          <w:spacing w:val="57"/>
          <w:fitText w:val="3150" w:id="1910801920"/>
        </w:rPr>
        <w:t>作成責任者の氏名及び役</w:t>
      </w:r>
      <w:r w:rsidRPr="00D90EB8">
        <w:rPr>
          <w:rFonts w:asciiTheme="majorEastAsia" w:eastAsiaTheme="majorEastAsia" w:hAnsiTheme="majorEastAsia" w:hint="eastAsia"/>
          <w:spacing w:val="3"/>
          <w:fitText w:val="3150" w:id="1910801920"/>
        </w:rPr>
        <w:t>職</w:t>
      </w:r>
      <w:r w:rsidR="00696FB3" w:rsidRPr="00D90EB8">
        <w:rPr>
          <w:rFonts w:asciiTheme="majorEastAsia" w:eastAsiaTheme="majorEastAsia" w:hAnsiTheme="majorEastAsia" w:hint="eastAsia"/>
        </w:rPr>
        <w:t xml:space="preserve">　</w:t>
      </w:r>
      <w:r w:rsidR="00696FB3" w:rsidRPr="00D90EB8">
        <w:rPr>
          <w:rFonts w:asciiTheme="majorEastAsia" w:eastAsiaTheme="majorEastAsia" w:hAnsiTheme="majorEastAsia" w:hint="eastAsia"/>
          <w:u w:val="single"/>
        </w:rPr>
        <w:t xml:space="preserve">　　　　　　　　　　　　　　　　　　　</w:t>
      </w:r>
      <w:r w:rsidR="00696FB3" w:rsidRPr="00D90EB8">
        <w:rPr>
          <w:rFonts w:asciiTheme="majorEastAsia" w:eastAsiaTheme="majorEastAsia" w:hAnsiTheme="majorEastAsia" w:cs="ＭＳ ゴシック" w:hint="eastAsia"/>
          <w:color w:val="FFFFFF" w:themeColor="background1"/>
          <w:u w:val="single"/>
          <w:cs/>
          <w:lang w:bidi="ne"/>
        </w:rPr>
        <w:t>.</w:t>
      </w:r>
    </w:p>
    <w:p w14:paraId="492EF292" w14:textId="063FDCEB" w:rsidR="008F1DC7" w:rsidRPr="00D90EB8" w:rsidRDefault="008F1DC7" w:rsidP="001C73AB">
      <w:pPr>
        <w:ind w:right="649"/>
        <w:jc w:val="left"/>
        <w:rPr>
          <w:rFonts w:asciiTheme="majorEastAsia" w:eastAsiaTheme="majorEastAsia" w:hAnsiTheme="majorEastAsia" w:cs="ＭＳ ゴシック"/>
          <w:u w:val="single"/>
          <w:cs/>
          <w:lang w:bidi="ne-NP"/>
        </w:rPr>
      </w:pP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तयार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गर्ने</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जिम्मेवार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नाम</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पद</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ＭＳ ゴシック" w:hint="eastAsia"/>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00696FB3"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00696FB3" w:rsidRPr="00D90EB8">
        <w:rPr>
          <w:rFonts w:ascii="Nirmala UI" w:eastAsiaTheme="majorEastAsia" w:hAnsi="Nirmala UI" w:cs="Nirmala UI" w:hint="eastAsia"/>
          <w:u w:val="single"/>
          <w:cs/>
          <w:lang w:bidi="ne-NP"/>
        </w:rPr>
        <w:t xml:space="preserve">　　</w:t>
      </w:r>
      <w:r w:rsidR="00696FB3" w:rsidRPr="00D90EB8">
        <w:rPr>
          <w:rFonts w:ascii="Nirmala UI" w:eastAsiaTheme="majorEastAsia" w:hAnsi="Nirmala UI" w:cs="Nirmala UI" w:hint="cs"/>
          <w:color w:val="FFFFFF" w:themeColor="background1"/>
          <w:u w:val="single"/>
          <w:cs/>
          <w:lang w:bidi="ne-NP"/>
        </w:rPr>
        <w:t>.</w:t>
      </w:r>
      <w:r w:rsidR="00696FB3" w:rsidRPr="00D90EB8">
        <w:rPr>
          <w:rFonts w:ascii="Nirmala UI" w:eastAsiaTheme="majorEastAsia" w:hAnsi="Nirmala UI" w:cs="Nirmala UI" w:hint="eastAsia"/>
          <w:color w:val="FFFFFF" w:themeColor="background1"/>
          <w:u w:val="single"/>
          <w:cs/>
          <w:lang w:bidi="ne-NP"/>
        </w:rPr>
        <w:t xml:space="preserve"> </w:t>
      </w:r>
      <w:r w:rsidR="00696FB3" w:rsidRPr="00D90EB8">
        <w:rPr>
          <w:rFonts w:ascii="Nirmala UI" w:eastAsiaTheme="majorEastAsia" w:hAnsi="Nirmala UI" w:cs="Nirmala UI" w:hint="eastAsia"/>
          <w:u w:val="single"/>
          <w:cs/>
          <w:lang w:bidi="ne-NP"/>
        </w:rPr>
        <w:t xml:space="preserve">　</w:t>
      </w:r>
    </w:p>
    <w:p w14:paraId="291CAC26" w14:textId="453A9942" w:rsidR="008F1DC7" w:rsidRPr="00D90EB8" w:rsidRDefault="00696FB3" w:rsidP="001C73AB">
      <w:pPr>
        <w:ind w:leftChars="750" w:left="1575" w:right="840"/>
        <w:jc w:val="left"/>
        <w:rPr>
          <w:rFonts w:asciiTheme="majorEastAsia" w:eastAsiaTheme="majorEastAsia" w:hAnsiTheme="majorEastAsia" w:cs="ＭＳ ゴシック"/>
          <w:cs/>
          <w:lang w:bidi="ne"/>
        </w:rPr>
      </w:pPr>
      <w:r w:rsidRPr="00D90EB8">
        <w:rPr>
          <w:rFonts w:asciiTheme="majorEastAsia" w:eastAsiaTheme="majorEastAsia" w:hAnsiTheme="majorEastAsia" w:cs="ＭＳ ゴシック" w:hint="eastAsia"/>
          <w:lang w:bidi="ne"/>
        </w:rPr>
        <w:t xml:space="preserve">　</w:t>
      </w:r>
    </w:p>
    <w:p w14:paraId="7315E54A" w14:textId="77777777" w:rsidR="00AD56B1" w:rsidRPr="00D90EB8" w:rsidRDefault="00AD56B1" w:rsidP="001C73AB">
      <w:pPr>
        <w:ind w:right="840" w:firstLineChars="267" w:firstLine="561"/>
        <w:jc w:val="left"/>
        <w:rPr>
          <w:rFonts w:asciiTheme="majorEastAsia" w:eastAsiaTheme="majorEastAsia" w:hAnsiTheme="majorEastAsia" w:cs="ＭＳ ゴシック"/>
          <w:cs/>
          <w:lang w:bidi="ne"/>
        </w:rPr>
      </w:pPr>
    </w:p>
    <w:p w14:paraId="17E19020" w14:textId="5656AE7D" w:rsidR="00AD56B1" w:rsidRPr="00D90EB8" w:rsidRDefault="00AD56B1" w:rsidP="00AD56B1">
      <w:pPr>
        <w:ind w:right="176"/>
        <w:jc w:val="left"/>
        <w:rPr>
          <w:sz w:val="24"/>
          <w:szCs w:val="24"/>
          <w:cs/>
          <w:lang w:bidi="ne"/>
        </w:rPr>
      </w:pPr>
      <w:r w:rsidRPr="00D90EB8">
        <w:rPr>
          <w:rFonts w:hint="eastAsia"/>
          <w:sz w:val="24"/>
          <w:szCs w:val="24"/>
        </w:rPr>
        <w:t>４　求職者（申請人）が自国等の機関に支払った費用</w:t>
      </w:r>
    </w:p>
    <w:p w14:paraId="5670CF5F" w14:textId="540B8CD5" w:rsidR="00D76D1A" w:rsidRPr="00D90EB8" w:rsidRDefault="00D76D1A" w:rsidP="00AD56B1">
      <w:pPr>
        <w:ind w:right="176"/>
        <w:jc w:val="left"/>
        <w:rPr>
          <w:rFonts w:ascii="Mangal" w:hAnsi="Mangal" w:cs="Mangal"/>
          <w:sz w:val="24"/>
          <w:szCs w:val="24"/>
          <w:cs/>
          <w:lang w:bidi="hi-IN"/>
        </w:rPr>
      </w:pPr>
      <w:r w:rsidRPr="00D90EB8">
        <w:rPr>
          <w:rFonts w:ascii="Mangal" w:hAnsi="Mangal" w:cs="Nirmala UI" w:hint="cs"/>
          <w:sz w:val="24"/>
          <w:szCs w:val="24"/>
          <w:cs/>
          <w:lang w:bidi="hi-IN"/>
        </w:rPr>
        <w:t>४</w:t>
      </w:r>
      <w:r w:rsidRPr="00D90EB8">
        <w:rPr>
          <w:rFonts w:ascii="Mangal" w:hAnsi="Mangal" w:cs="Mangal"/>
          <w:sz w:val="24"/>
          <w:szCs w:val="24"/>
          <w:cs/>
          <w:lang w:bidi="hi-IN"/>
        </w:rPr>
        <w:t xml:space="preserve">. </w:t>
      </w:r>
      <w:r w:rsidRPr="00D90EB8">
        <w:rPr>
          <w:rFonts w:ascii="Mangal" w:hAnsi="Mangal" w:cs="Nirmala UI" w:hint="cs"/>
          <w:sz w:val="24"/>
          <w:szCs w:val="24"/>
          <w:cs/>
          <w:lang w:bidi="hi-IN"/>
        </w:rPr>
        <w:t>कामदार</w:t>
      </w:r>
      <w:r w:rsidRPr="00D90EB8">
        <w:rPr>
          <w:rFonts w:ascii="Mangal" w:hAnsi="Mangal" w:cs="Mangal"/>
          <w:sz w:val="24"/>
          <w:szCs w:val="24"/>
          <w:cs/>
          <w:lang w:bidi="hi-IN"/>
        </w:rPr>
        <w:t xml:space="preserve"> (</w:t>
      </w:r>
      <w:r w:rsidRPr="00D90EB8">
        <w:rPr>
          <w:rFonts w:ascii="Mangal" w:hAnsi="Mangal" w:cs="Nirmala UI" w:hint="cs"/>
          <w:sz w:val="24"/>
          <w:szCs w:val="24"/>
          <w:cs/>
          <w:lang w:bidi="hi-IN"/>
        </w:rPr>
        <w:t>निवेदक</w:t>
      </w:r>
      <w:r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ले</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आफ़्नो</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देशको</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संस्थामा</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भुक्तानी</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गरेको</w:t>
      </w:r>
      <w:r w:rsidR="00FE2FCE" w:rsidRPr="00D90EB8">
        <w:rPr>
          <w:rFonts w:ascii="Mangal" w:hAnsi="Mangal" w:cs="Mangal"/>
          <w:sz w:val="24"/>
          <w:szCs w:val="24"/>
          <w:cs/>
          <w:lang w:bidi="hi-IN"/>
        </w:rPr>
        <w:t xml:space="preserve"> </w:t>
      </w:r>
      <w:r w:rsidR="00FE2FCE" w:rsidRPr="00D90EB8">
        <w:rPr>
          <w:rFonts w:ascii="Mangal" w:hAnsi="Mangal" w:cs="Nirmala UI" w:hint="cs"/>
          <w:sz w:val="24"/>
          <w:szCs w:val="24"/>
          <w:cs/>
          <w:lang w:bidi="hi-IN"/>
        </w:rPr>
        <w:t>खर्च</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AD56B1" w:rsidRPr="00D90EB8" w14:paraId="6E6AD9A1" w14:textId="77777777" w:rsidTr="00B51D60">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4362CC41" w14:textId="77777777" w:rsidR="00AD56B1" w:rsidRPr="00D90EB8" w:rsidRDefault="00AD56B1" w:rsidP="00930229">
            <w:pPr>
              <w:ind w:right="176"/>
              <w:jc w:val="center"/>
              <w:rPr>
                <w:sz w:val="22"/>
                <w:szCs w:val="22"/>
                <w:cs/>
                <w:lang w:bidi="ne"/>
              </w:rPr>
            </w:pPr>
          </w:p>
        </w:tc>
        <w:tc>
          <w:tcPr>
            <w:tcW w:w="2433" w:type="dxa"/>
            <w:tcBorders>
              <w:top w:val="single" w:sz="12" w:space="0" w:color="auto"/>
              <w:left w:val="single" w:sz="8" w:space="0" w:color="auto"/>
              <w:bottom w:val="single" w:sz="8" w:space="0" w:color="auto"/>
              <w:right w:val="single" w:sz="8" w:space="0" w:color="auto"/>
            </w:tcBorders>
          </w:tcPr>
          <w:p w14:paraId="73E5B02C" w14:textId="77777777" w:rsidR="00AD56B1" w:rsidRPr="00D90EB8" w:rsidRDefault="00AD56B1" w:rsidP="00930229">
            <w:pPr>
              <w:ind w:right="176"/>
              <w:jc w:val="center"/>
              <w:rPr>
                <w:sz w:val="22"/>
                <w:szCs w:val="22"/>
                <w:cs/>
                <w:lang w:bidi="ne"/>
              </w:rPr>
            </w:pPr>
            <w:r w:rsidRPr="00D90EB8">
              <w:rPr>
                <w:rFonts w:hint="eastAsia"/>
                <w:sz w:val="22"/>
              </w:rPr>
              <w:t>支払先機関の名称</w:t>
            </w:r>
          </w:p>
          <w:p w14:paraId="4042AF08" w14:textId="0AE0B873"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भुक्तानी</w:t>
            </w:r>
            <w:r w:rsidRPr="00D90EB8">
              <w:rPr>
                <w:rFonts w:ascii="Mangal" w:hAnsi="Mangal" w:cs="Mangal"/>
                <w:sz w:val="22"/>
                <w:cs/>
                <w:lang w:bidi="hi-IN"/>
              </w:rPr>
              <w:t xml:space="preserve"> </w:t>
            </w:r>
            <w:r w:rsidRPr="00D90EB8">
              <w:rPr>
                <w:rFonts w:ascii="Mangal" w:hAnsi="Mangal" w:cs="Nirmala UI" w:hint="cs"/>
                <w:sz w:val="22"/>
                <w:cs/>
                <w:lang w:bidi="hi-IN"/>
              </w:rPr>
              <w:t>गरेको</w:t>
            </w:r>
            <w:r w:rsidRPr="00D90EB8">
              <w:rPr>
                <w:rFonts w:ascii="Mangal" w:hAnsi="Mangal" w:cs="Mangal"/>
                <w:sz w:val="22"/>
                <w:cs/>
                <w:lang w:bidi="hi-IN"/>
              </w:rPr>
              <w:t xml:space="preserve"> </w:t>
            </w:r>
            <w:r w:rsidRPr="00D90EB8">
              <w:rPr>
                <w:rFonts w:ascii="Mangal" w:hAnsi="Mangal" w:cs="Nirmala UI" w:hint="cs"/>
                <w:sz w:val="22"/>
                <w:cs/>
                <w:lang w:bidi="hi-IN"/>
              </w:rPr>
              <w:t>संस्थाको</w:t>
            </w:r>
            <w:r w:rsidRPr="00D90EB8">
              <w:rPr>
                <w:rFonts w:ascii="Mangal" w:hAnsi="Mangal" w:cs="Mangal"/>
                <w:sz w:val="22"/>
                <w:cs/>
                <w:lang w:bidi="hi-IN"/>
              </w:rPr>
              <w:t xml:space="preserve"> </w:t>
            </w:r>
            <w:r w:rsidRPr="00D90EB8">
              <w:rPr>
                <w:rFonts w:ascii="Mangal" w:hAnsi="Mangal" w:cs="Nirmala UI" w:hint="cs"/>
                <w:sz w:val="22"/>
                <w:cs/>
                <w:lang w:bidi="hi-IN"/>
              </w:rPr>
              <w:t>नाम</w:t>
            </w:r>
          </w:p>
        </w:tc>
        <w:tc>
          <w:tcPr>
            <w:tcW w:w="1995" w:type="dxa"/>
            <w:tcBorders>
              <w:top w:val="single" w:sz="12" w:space="0" w:color="auto"/>
              <w:left w:val="single" w:sz="8" w:space="0" w:color="auto"/>
              <w:bottom w:val="single" w:sz="8" w:space="0" w:color="auto"/>
              <w:right w:val="single" w:sz="8" w:space="0" w:color="auto"/>
            </w:tcBorders>
          </w:tcPr>
          <w:p w14:paraId="231FFE9D" w14:textId="77777777" w:rsidR="00AD56B1" w:rsidRPr="00D90EB8" w:rsidRDefault="00AD56B1" w:rsidP="00930229">
            <w:pPr>
              <w:ind w:right="176"/>
              <w:jc w:val="center"/>
              <w:rPr>
                <w:sz w:val="22"/>
                <w:szCs w:val="22"/>
                <w:cs/>
                <w:lang w:bidi="ne"/>
              </w:rPr>
            </w:pPr>
            <w:r w:rsidRPr="00D90EB8">
              <w:rPr>
                <w:rFonts w:hint="eastAsia"/>
                <w:sz w:val="22"/>
              </w:rPr>
              <w:t>名目</w:t>
            </w:r>
          </w:p>
          <w:p w14:paraId="5941A271" w14:textId="48266715"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शिर्षक</w:t>
            </w:r>
          </w:p>
        </w:tc>
        <w:tc>
          <w:tcPr>
            <w:tcW w:w="1995" w:type="dxa"/>
            <w:tcBorders>
              <w:top w:val="single" w:sz="12" w:space="0" w:color="auto"/>
              <w:left w:val="single" w:sz="8" w:space="0" w:color="auto"/>
              <w:bottom w:val="single" w:sz="8" w:space="0" w:color="auto"/>
              <w:right w:val="single" w:sz="8" w:space="0" w:color="auto"/>
            </w:tcBorders>
          </w:tcPr>
          <w:p w14:paraId="2B2AD60C" w14:textId="77777777" w:rsidR="00AD56B1" w:rsidRPr="00D90EB8" w:rsidRDefault="00AD56B1" w:rsidP="00930229">
            <w:pPr>
              <w:ind w:right="176"/>
              <w:jc w:val="center"/>
              <w:rPr>
                <w:sz w:val="22"/>
                <w:szCs w:val="22"/>
                <w:cs/>
                <w:lang w:bidi="ne"/>
              </w:rPr>
            </w:pPr>
            <w:r w:rsidRPr="00D90EB8">
              <w:rPr>
                <w:rFonts w:hint="eastAsia"/>
                <w:sz w:val="22"/>
              </w:rPr>
              <w:t>支払年月日</w:t>
            </w:r>
          </w:p>
          <w:p w14:paraId="4601AF67" w14:textId="5D5A74F7"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भुक्तानी</w:t>
            </w:r>
            <w:r w:rsidRPr="00D90EB8">
              <w:rPr>
                <w:rFonts w:ascii="Mangal" w:hAnsi="Mangal" w:cs="Mangal"/>
                <w:sz w:val="22"/>
                <w:cs/>
                <w:lang w:bidi="hi-IN"/>
              </w:rPr>
              <w:t xml:space="preserve"> </w:t>
            </w:r>
            <w:r w:rsidRPr="00D90EB8">
              <w:rPr>
                <w:rFonts w:ascii="Mangal" w:hAnsi="Mangal" w:cs="Nirmala UI" w:hint="cs"/>
                <w:sz w:val="22"/>
                <w:cs/>
                <w:lang w:bidi="hi-IN"/>
              </w:rPr>
              <w:t>मिति</w:t>
            </w:r>
          </w:p>
        </w:tc>
        <w:tc>
          <w:tcPr>
            <w:tcW w:w="3447" w:type="dxa"/>
            <w:tcBorders>
              <w:top w:val="single" w:sz="12" w:space="0" w:color="auto"/>
              <w:left w:val="single" w:sz="8" w:space="0" w:color="auto"/>
              <w:bottom w:val="single" w:sz="8" w:space="0" w:color="auto"/>
              <w:right w:val="single" w:sz="12" w:space="0" w:color="auto"/>
            </w:tcBorders>
          </w:tcPr>
          <w:p w14:paraId="05775008" w14:textId="77777777" w:rsidR="00AD56B1" w:rsidRPr="00D90EB8" w:rsidRDefault="00AD56B1" w:rsidP="00930229">
            <w:pPr>
              <w:ind w:right="176"/>
              <w:jc w:val="center"/>
              <w:rPr>
                <w:sz w:val="22"/>
                <w:szCs w:val="22"/>
                <w:cs/>
                <w:lang w:bidi="ne"/>
              </w:rPr>
            </w:pPr>
            <w:r w:rsidRPr="00D90EB8">
              <w:rPr>
                <w:rFonts w:hint="eastAsia"/>
                <w:sz w:val="22"/>
                <w:lang w:eastAsia="zh-TW"/>
              </w:rPr>
              <w:t>支払金額</w:t>
            </w:r>
          </w:p>
          <w:p w14:paraId="49B2E0E7" w14:textId="188EE3A0" w:rsidR="00FE2FCE" w:rsidRPr="00D90EB8" w:rsidRDefault="00FE2FCE" w:rsidP="00930229">
            <w:pPr>
              <w:ind w:right="176"/>
              <w:jc w:val="center"/>
              <w:rPr>
                <w:rFonts w:ascii="Mangal" w:hAnsi="Mangal" w:cs="Mangal"/>
                <w:sz w:val="22"/>
                <w:szCs w:val="22"/>
                <w:cs/>
                <w:lang w:bidi="hi-IN"/>
              </w:rPr>
            </w:pPr>
            <w:r w:rsidRPr="00D90EB8">
              <w:rPr>
                <w:rFonts w:ascii="Mangal" w:hAnsi="Mangal" w:cs="Nirmala UI" w:hint="cs"/>
                <w:sz w:val="22"/>
                <w:cs/>
                <w:lang w:bidi="hi-IN"/>
              </w:rPr>
              <w:t>भुक्तानी</w:t>
            </w:r>
            <w:r w:rsidRPr="00D90EB8">
              <w:rPr>
                <w:rFonts w:ascii="Mangal" w:hAnsi="Mangal" w:cs="Mangal"/>
                <w:sz w:val="22"/>
                <w:cs/>
                <w:lang w:bidi="hi-IN"/>
              </w:rPr>
              <w:t xml:space="preserve"> </w:t>
            </w:r>
            <w:r w:rsidRPr="00D90EB8">
              <w:rPr>
                <w:rFonts w:ascii="Mangal" w:hAnsi="Mangal" w:cs="Nirmala UI" w:hint="cs"/>
                <w:sz w:val="22"/>
                <w:cs/>
                <w:lang w:bidi="hi-IN"/>
              </w:rPr>
              <w:t>रकम</w:t>
            </w:r>
          </w:p>
        </w:tc>
      </w:tr>
      <w:tr w:rsidR="00AD56B1" w:rsidRPr="00D90EB8" w14:paraId="77CF84B5" w14:textId="77777777" w:rsidTr="00930229">
        <w:trPr>
          <w:trHeight w:val="331"/>
        </w:trPr>
        <w:tc>
          <w:tcPr>
            <w:tcW w:w="383" w:type="dxa"/>
            <w:tcBorders>
              <w:top w:val="single" w:sz="8" w:space="0" w:color="auto"/>
              <w:left w:val="single" w:sz="12" w:space="0" w:color="auto"/>
              <w:right w:val="single" w:sz="8" w:space="0" w:color="auto"/>
            </w:tcBorders>
            <w:vAlign w:val="center"/>
          </w:tcPr>
          <w:p w14:paraId="52B738BE" w14:textId="77777777" w:rsidR="00FE2FCE" w:rsidRPr="00D90EB8" w:rsidRDefault="00AD56B1" w:rsidP="00930229">
            <w:pPr>
              <w:ind w:right="176"/>
              <w:rPr>
                <w:rFonts w:cs="Mangal"/>
                <w:sz w:val="22"/>
                <w:cs/>
                <w:lang w:bidi="hi-IN"/>
              </w:rPr>
            </w:pPr>
            <w:r w:rsidRPr="00D90EB8">
              <w:rPr>
                <w:rFonts w:hint="eastAsia"/>
                <w:sz w:val="22"/>
              </w:rPr>
              <w:t>１</w:t>
            </w:r>
          </w:p>
          <w:p w14:paraId="142BDBEB" w14:textId="5A08AEC2" w:rsidR="00FE2FCE" w:rsidRPr="00D90EB8" w:rsidRDefault="00FE2FCE" w:rsidP="00930229">
            <w:pPr>
              <w:ind w:right="176"/>
              <w:rPr>
                <w:rFonts w:cs="Mangal"/>
                <w:sz w:val="22"/>
                <w:cs/>
                <w:lang w:bidi="hi-IN"/>
              </w:rPr>
            </w:pPr>
            <w:r w:rsidRPr="00D90EB8">
              <w:rPr>
                <w:rFonts w:cs="Nirmala UI" w:hint="cs"/>
                <w:sz w:val="22"/>
                <w:cs/>
                <w:lang w:bidi="hi-IN"/>
              </w:rPr>
              <w:t>१</w:t>
            </w:r>
          </w:p>
        </w:tc>
        <w:tc>
          <w:tcPr>
            <w:tcW w:w="2433" w:type="dxa"/>
            <w:tcBorders>
              <w:top w:val="single" w:sz="8" w:space="0" w:color="auto"/>
              <w:left w:val="single" w:sz="8" w:space="0" w:color="auto"/>
              <w:right w:val="single" w:sz="8" w:space="0" w:color="auto"/>
            </w:tcBorders>
            <w:vAlign w:val="center"/>
          </w:tcPr>
          <w:p w14:paraId="71A08588" w14:textId="77777777" w:rsidR="00AD56B1" w:rsidRPr="00D90EB8" w:rsidRDefault="00AD56B1" w:rsidP="00930229">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362FB754" w14:textId="77777777" w:rsidR="00AD56B1" w:rsidRPr="00D90EB8" w:rsidRDefault="00AD56B1" w:rsidP="00930229">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101C2962" w14:textId="77777777" w:rsidR="00AD56B1" w:rsidRPr="00D90EB8" w:rsidRDefault="00AD56B1" w:rsidP="00930229">
            <w:pPr>
              <w:tabs>
                <w:tab w:val="left" w:pos="1791"/>
              </w:tabs>
              <w:jc w:val="right"/>
              <w:rPr>
                <w:sz w:val="22"/>
                <w:szCs w:val="22"/>
                <w:cs/>
                <w:lang w:bidi="ne"/>
              </w:rPr>
            </w:pPr>
            <w:r w:rsidRPr="00D90EB8">
              <w:rPr>
                <w:rFonts w:hint="eastAsia"/>
                <w:sz w:val="22"/>
              </w:rPr>
              <w:t xml:space="preserve">　　年　月　日</w:t>
            </w:r>
          </w:p>
          <w:p w14:paraId="5F98F458" w14:textId="16242D16" w:rsidR="00FE2FCE" w:rsidRPr="00D90EB8" w:rsidRDefault="00FE2FCE" w:rsidP="00FE2FCE">
            <w:pPr>
              <w:tabs>
                <w:tab w:val="left" w:pos="1791"/>
              </w:tabs>
              <w:wordWrap w:val="0"/>
              <w:jc w:val="right"/>
              <w:rPr>
                <w:rFonts w:ascii="Mangal" w:hAnsi="Mangal" w:cs="Mangal"/>
                <w:sz w:val="22"/>
                <w:szCs w:val="22"/>
                <w:cs/>
                <w:lang w:bidi="hi-IN"/>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37968116" w14:textId="77777777" w:rsidR="00C925F4" w:rsidRPr="00D90EB8" w:rsidRDefault="00C925F4" w:rsidP="00C925F4">
            <w:pPr>
              <w:jc w:val="right"/>
              <w:rPr>
                <w:sz w:val="22"/>
                <w:szCs w:val="22"/>
                <w:cs/>
                <w:lang w:bidi="ne"/>
              </w:rPr>
            </w:pPr>
          </w:p>
          <w:p w14:paraId="79ADEDAB" w14:textId="2C82F8FB" w:rsidR="00AD56B1" w:rsidRPr="00D90EB8" w:rsidRDefault="00AD56B1" w:rsidP="00B51D60">
            <w:pPr>
              <w:jc w:val="right"/>
              <w:rPr>
                <w:sz w:val="22"/>
                <w:szCs w:val="22"/>
                <w:cs/>
                <w:lang w:bidi="ne"/>
              </w:rPr>
            </w:pPr>
            <w:r w:rsidRPr="00D90EB8">
              <w:rPr>
                <w:rFonts w:hint="eastAsia"/>
                <w:sz w:val="22"/>
              </w:rPr>
              <w:t>（　　　　　円）</w:t>
            </w:r>
          </w:p>
          <w:p w14:paraId="5B8E2934" w14:textId="7A68F3BC" w:rsidR="00FE2FCE" w:rsidRPr="00D90EB8" w:rsidRDefault="00FE2FCE" w:rsidP="00B51D60">
            <w:pPr>
              <w:jc w:val="right"/>
              <w:rPr>
                <w:rFonts w:ascii="Mangal" w:hAnsi="Mangal" w:cs="Mangal"/>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33E4072D" w14:textId="77777777" w:rsidTr="00C209A7">
        <w:trPr>
          <w:trHeight w:val="380"/>
        </w:trPr>
        <w:tc>
          <w:tcPr>
            <w:tcW w:w="383" w:type="dxa"/>
            <w:tcBorders>
              <w:left w:val="single" w:sz="12" w:space="0" w:color="auto"/>
              <w:right w:val="single" w:sz="8" w:space="0" w:color="auto"/>
            </w:tcBorders>
            <w:vAlign w:val="center"/>
          </w:tcPr>
          <w:p w14:paraId="1EF85FB6" w14:textId="77777777" w:rsidR="00FE2FCE" w:rsidRPr="00D90EB8" w:rsidRDefault="00FE2FCE" w:rsidP="00FE2FCE">
            <w:pPr>
              <w:ind w:right="176"/>
              <w:jc w:val="center"/>
              <w:rPr>
                <w:sz w:val="22"/>
                <w:szCs w:val="22"/>
                <w:cs/>
                <w:lang w:bidi="ne"/>
              </w:rPr>
            </w:pPr>
            <w:r w:rsidRPr="00D90EB8">
              <w:rPr>
                <w:rFonts w:hint="eastAsia"/>
                <w:sz w:val="22"/>
              </w:rPr>
              <w:t>２</w:t>
            </w:r>
          </w:p>
          <w:p w14:paraId="6F230545" w14:textId="397C8476"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२</w:t>
            </w:r>
          </w:p>
        </w:tc>
        <w:tc>
          <w:tcPr>
            <w:tcW w:w="2433" w:type="dxa"/>
            <w:tcBorders>
              <w:left w:val="single" w:sz="8" w:space="0" w:color="auto"/>
              <w:right w:val="single" w:sz="8" w:space="0" w:color="auto"/>
            </w:tcBorders>
            <w:vAlign w:val="center"/>
          </w:tcPr>
          <w:p w14:paraId="2D8E091A" w14:textId="77777777" w:rsidR="00FE2FCE" w:rsidRPr="00D90EB8" w:rsidRDefault="00FE2FCE" w:rsidP="00FE2FCE">
            <w:pPr>
              <w:ind w:right="176"/>
              <w:rPr>
                <w:sz w:val="22"/>
                <w:szCs w:val="22"/>
                <w:cs/>
                <w:lang w:bidi="ne"/>
              </w:rPr>
            </w:pPr>
          </w:p>
        </w:tc>
        <w:tc>
          <w:tcPr>
            <w:tcW w:w="1995" w:type="dxa"/>
            <w:tcBorders>
              <w:left w:val="single" w:sz="8" w:space="0" w:color="auto"/>
              <w:right w:val="single" w:sz="8" w:space="0" w:color="auto"/>
            </w:tcBorders>
            <w:vAlign w:val="center"/>
          </w:tcPr>
          <w:p w14:paraId="3CFFE69D"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0CEF7691"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403EE968" w14:textId="59A4621B"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56F356EC" w14:textId="77777777" w:rsidR="00C925F4" w:rsidRPr="00D90EB8" w:rsidRDefault="00C925F4" w:rsidP="00C925F4">
            <w:pPr>
              <w:jc w:val="right"/>
              <w:rPr>
                <w:sz w:val="22"/>
                <w:szCs w:val="22"/>
                <w:cs/>
                <w:lang w:bidi="ne"/>
              </w:rPr>
            </w:pPr>
          </w:p>
          <w:p w14:paraId="4EBD5475" w14:textId="23E302E8" w:rsidR="00FE2FCE" w:rsidRPr="00D90EB8" w:rsidRDefault="00FE2FCE" w:rsidP="00B51D60">
            <w:pPr>
              <w:jc w:val="right"/>
              <w:rPr>
                <w:sz w:val="22"/>
                <w:szCs w:val="22"/>
                <w:cs/>
                <w:lang w:bidi="ne"/>
              </w:rPr>
            </w:pPr>
            <w:r w:rsidRPr="00D90EB8">
              <w:rPr>
                <w:rFonts w:hint="eastAsia"/>
                <w:sz w:val="22"/>
              </w:rPr>
              <w:t>（　　　　　円）</w:t>
            </w:r>
          </w:p>
          <w:p w14:paraId="64A548BA" w14:textId="275B6C9C" w:rsidR="00FE2FCE" w:rsidRPr="00D90EB8" w:rsidRDefault="00FE2FCE" w:rsidP="00B51D60">
            <w:pPr>
              <w:jc w:val="right"/>
              <w:rPr>
                <w:sz w:val="22"/>
                <w:szCs w:val="22"/>
                <w:cs/>
                <w:lang w:bidi="hi-IN"/>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3A934301" w14:textId="77777777" w:rsidTr="00C209A7">
        <w:trPr>
          <w:trHeight w:val="709"/>
        </w:trPr>
        <w:tc>
          <w:tcPr>
            <w:tcW w:w="383" w:type="dxa"/>
            <w:tcBorders>
              <w:left w:val="single" w:sz="12" w:space="0" w:color="auto"/>
              <w:right w:val="single" w:sz="8" w:space="0" w:color="auto"/>
            </w:tcBorders>
            <w:vAlign w:val="center"/>
          </w:tcPr>
          <w:p w14:paraId="08D806BE" w14:textId="77777777" w:rsidR="00FE2FCE" w:rsidRPr="00D90EB8" w:rsidRDefault="00FE2FCE" w:rsidP="00FE2FCE">
            <w:pPr>
              <w:ind w:right="176"/>
              <w:jc w:val="center"/>
              <w:rPr>
                <w:sz w:val="22"/>
                <w:szCs w:val="22"/>
                <w:cs/>
                <w:lang w:bidi="ne"/>
              </w:rPr>
            </w:pPr>
            <w:r w:rsidRPr="00D90EB8">
              <w:rPr>
                <w:rFonts w:hint="eastAsia"/>
                <w:sz w:val="22"/>
              </w:rPr>
              <w:t>３</w:t>
            </w:r>
          </w:p>
          <w:p w14:paraId="4DF409A3" w14:textId="62875002"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३</w:t>
            </w:r>
          </w:p>
        </w:tc>
        <w:tc>
          <w:tcPr>
            <w:tcW w:w="2433" w:type="dxa"/>
            <w:tcBorders>
              <w:left w:val="single" w:sz="8" w:space="0" w:color="auto"/>
              <w:right w:val="single" w:sz="8" w:space="0" w:color="auto"/>
            </w:tcBorders>
            <w:vAlign w:val="center"/>
          </w:tcPr>
          <w:p w14:paraId="26228636" w14:textId="77777777" w:rsidR="00FE2FCE" w:rsidRPr="00D90EB8" w:rsidRDefault="00FE2FCE" w:rsidP="00FE2FCE">
            <w:pPr>
              <w:ind w:right="176"/>
              <w:rPr>
                <w:sz w:val="22"/>
                <w:szCs w:val="22"/>
                <w:cs/>
                <w:lang w:bidi="ne"/>
              </w:rPr>
            </w:pPr>
          </w:p>
        </w:tc>
        <w:tc>
          <w:tcPr>
            <w:tcW w:w="1995" w:type="dxa"/>
            <w:tcBorders>
              <w:left w:val="single" w:sz="8" w:space="0" w:color="auto"/>
              <w:right w:val="single" w:sz="8" w:space="0" w:color="auto"/>
            </w:tcBorders>
            <w:vAlign w:val="center"/>
          </w:tcPr>
          <w:p w14:paraId="158390D9"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797C7AD4"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73589664" w14:textId="37811558"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38AE01F7" w14:textId="77777777" w:rsidR="00C925F4" w:rsidRPr="00D90EB8" w:rsidRDefault="00C925F4" w:rsidP="00C925F4">
            <w:pPr>
              <w:jc w:val="right"/>
              <w:rPr>
                <w:sz w:val="22"/>
                <w:szCs w:val="22"/>
                <w:cs/>
                <w:lang w:bidi="ne"/>
              </w:rPr>
            </w:pPr>
          </w:p>
          <w:p w14:paraId="5E418851" w14:textId="505A7101" w:rsidR="00FE2FCE" w:rsidRPr="00D90EB8" w:rsidRDefault="00FE2FCE" w:rsidP="00B51D60">
            <w:pPr>
              <w:jc w:val="right"/>
              <w:rPr>
                <w:sz w:val="22"/>
                <w:szCs w:val="22"/>
                <w:cs/>
                <w:lang w:bidi="ne"/>
              </w:rPr>
            </w:pPr>
            <w:r w:rsidRPr="00D90EB8">
              <w:rPr>
                <w:rFonts w:hint="eastAsia"/>
                <w:sz w:val="22"/>
              </w:rPr>
              <w:t>（　　　　　円）</w:t>
            </w:r>
          </w:p>
          <w:p w14:paraId="7CA0A97E" w14:textId="79625324" w:rsidR="00FE2FCE" w:rsidRPr="00D90EB8" w:rsidRDefault="00FE2FCE" w:rsidP="00B51D60">
            <w:pPr>
              <w:jc w:val="right"/>
              <w:rPr>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0DD6D94D" w14:textId="77777777" w:rsidTr="00C209A7">
        <w:trPr>
          <w:trHeight w:val="716"/>
        </w:trPr>
        <w:tc>
          <w:tcPr>
            <w:tcW w:w="383" w:type="dxa"/>
            <w:tcBorders>
              <w:left w:val="single" w:sz="12" w:space="0" w:color="auto"/>
              <w:right w:val="single" w:sz="8" w:space="0" w:color="auto"/>
            </w:tcBorders>
            <w:vAlign w:val="center"/>
          </w:tcPr>
          <w:p w14:paraId="56E932AE" w14:textId="77777777" w:rsidR="00FE2FCE" w:rsidRPr="00D90EB8" w:rsidRDefault="00FE2FCE" w:rsidP="00FE2FCE">
            <w:pPr>
              <w:ind w:right="176"/>
              <w:jc w:val="center"/>
              <w:rPr>
                <w:sz w:val="22"/>
                <w:szCs w:val="22"/>
                <w:cs/>
                <w:lang w:bidi="ne"/>
              </w:rPr>
            </w:pPr>
            <w:r w:rsidRPr="00D90EB8">
              <w:rPr>
                <w:rFonts w:hint="eastAsia"/>
                <w:sz w:val="22"/>
              </w:rPr>
              <w:t>４</w:t>
            </w:r>
          </w:p>
          <w:p w14:paraId="3E7E5D7F" w14:textId="4B4A23CA"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४</w:t>
            </w:r>
          </w:p>
        </w:tc>
        <w:tc>
          <w:tcPr>
            <w:tcW w:w="2433" w:type="dxa"/>
            <w:tcBorders>
              <w:left w:val="single" w:sz="8" w:space="0" w:color="auto"/>
              <w:right w:val="single" w:sz="8" w:space="0" w:color="auto"/>
            </w:tcBorders>
            <w:vAlign w:val="center"/>
          </w:tcPr>
          <w:p w14:paraId="10D5ACB4" w14:textId="77777777" w:rsidR="00FE2FCE" w:rsidRPr="00D90EB8" w:rsidRDefault="00FE2FCE" w:rsidP="00FE2FCE">
            <w:pPr>
              <w:ind w:right="176"/>
              <w:rPr>
                <w:sz w:val="22"/>
                <w:szCs w:val="22"/>
                <w:cs/>
                <w:lang w:bidi="ne"/>
              </w:rPr>
            </w:pPr>
          </w:p>
        </w:tc>
        <w:tc>
          <w:tcPr>
            <w:tcW w:w="1995" w:type="dxa"/>
            <w:tcBorders>
              <w:left w:val="single" w:sz="8" w:space="0" w:color="auto"/>
              <w:right w:val="single" w:sz="8" w:space="0" w:color="auto"/>
            </w:tcBorders>
            <w:vAlign w:val="center"/>
          </w:tcPr>
          <w:p w14:paraId="704F2784"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6C8DEF68"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27ABE0A6" w14:textId="1C265AF9"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16C6431B" w14:textId="77777777" w:rsidR="00C925F4" w:rsidRPr="00D90EB8" w:rsidRDefault="00C925F4" w:rsidP="00C925F4">
            <w:pPr>
              <w:jc w:val="right"/>
              <w:rPr>
                <w:sz w:val="22"/>
                <w:szCs w:val="22"/>
                <w:cs/>
                <w:lang w:bidi="ne"/>
              </w:rPr>
            </w:pPr>
          </w:p>
          <w:p w14:paraId="7E13AD2D" w14:textId="068E28F7" w:rsidR="00FE2FCE" w:rsidRPr="00D90EB8" w:rsidRDefault="00FE2FCE" w:rsidP="00B51D60">
            <w:pPr>
              <w:jc w:val="right"/>
              <w:rPr>
                <w:sz w:val="22"/>
                <w:szCs w:val="22"/>
                <w:cs/>
                <w:lang w:bidi="ne"/>
              </w:rPr>
            </w:pPr>
            <w:r w:rsidRPr="00D90EB8">
              <w:rPr>
                <w:rFonts w:hint="eastAsia"/>
                <w:sz w:val="22"/>
              </w:rPr>
              <w:t>（　　　　　円）</w:t>
            </w:r>
          </w:p>
          <w:p w14:paraId="3B42D449" w14:textId="4C1C8E4E" w:rsidR="00FE2FCE" w:rsidRPr="00D90EB8" w:rsidRDefault="00FE2FCE" w:rsidP="00B51D60">
            <w:pPr>
              <w:jc w:val="right"/>
              <w:rPr>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05C6BE23" w14:textId="77777777" w:rsidTr="00C209A7">
        <w:trPr>
          <w:trHeight w:val="269"/>
        </w:trPr>
        <w:tc>
          <w:tcPr>
            <w:tcW w:w="383" w:type="dxa"/>
            <w:tcBorders>
              <w:left w:val="single" w:sz="12" w:space="0" w:color="auto"/>
              <w:bottom w:val="single" w:sz="4" w:space="0" w:color="auto"/>
              <w:right w:val="single" w:sz="8" w:space="0" w:color="auto"/>
            </w:tcBorders>
            <w:vAlign w:val="center"/>
          </w:tcPr>
          <w:p w14:paraId="547A907E" w14:textId="77777777" w:rsidR="00FE2FCE" w:rsidRPr="00D90EB8" w:rsidRDefault="00FE2FCE" w:rsidP="00FE2FCE">
            <w:pPr>
              <w:ind w:right="176"/>
              <w:jc w:val="center"/>
              <w:rPr>
                <w:sz w:val="22"/>
                <w:szCs w:val="22"/>
                <w:cs/>
                <w:lang w:bidi="ne"/>
              </w:rPr>
            </w:pPr>
            <w:r w:rsidRPr="00D90EB8">
              <w:rPr>
                <w:rFonts w:hint="eastAsia"/>
                <w:sz w:val="22"/>
              </w:rPr>
              <w:t>５</w:t>
            </w:r>
          </w:p>
          <w:p w14:paraId="065B1E37" w14:textId="7D061965" w:rsidR="00FE2FCE" w:rsidRPr="00D90EB8" w:rsidRDefault="00FE2FCE" w:rsidP="00FE2FCE">
            <w:pPr>
              <w:ind w:right="176"/>
              <w:jc w:val="center"/>
              <w:rPr>
                <w:rFonts w:ascii="Mangal" w:hAnsi="Mangal" w:cs="Mangal"/>
                <w:sz w:val="22"/>
                <w:szCs w:val="22"/>
                <w:cs/>
                <w:lang w:bidi="ne-NP"/>
              </w:rPr>
            </w:pPr>
            <w:r w:rsidRPr="00D90EB8">
              <w:rPr>
                <w:rFonts w:ascii="Mangal" w:hAnsi="Mangal" w:cs="Nirmala UI" w:hint="cs"/>
                <w:sz w:val="22"/>
                <w:cs/>
                <w:lang w:bidi="hi-IN"/>
              </w:rPr>
              <w:t>५</w:t>
            </w:r>
          </w:p>
        </w:tc>
        <w:tc>
          <w:tcPr>
            <w:tcW w:w="2433" w:type="dxa"/>
            <w:tcBorders>
              <w:left w:val="single" w:sz="8" w:space="0" w:color="auto"/>
              <w:bottom w:val="single" w:sz="4" w:space="0" w:color="auto"/>
              <w:right w:val="single" w:sz="8" w:space="0" w:color="auto"/>
            </w:tcBorders>
            <w:vAlign w:val="center"/>
          </w:tcPr>
          <w:p w14:paraId="70A2E324" w14:textId="77777777" w:rsidR="00FE2FCE" w:rsidRPr="00D90EB8" w:rsidRDefault="00FE2FCE" w:rsidP="00FE2FCE">
            <w:pPr>
              <w:ind w:right="176"/>
              <w:rPr>
                <w:sz w:val="22"/>
                <w:szCs w:val="22"/>
                <w:cs/>
                <w:lang w:bidi="ne"/>
              </w:rPr>
            </w:pPr>
          </w:p>
        </w:tc>
        <w:tc>
          <w:tcPr>
            <w:tcW w:w="1995" w:type="dxa"/>
            <w:tcBorders>
              <w:left w:val="single" w:sz="8" w:space="0" w:color="auto"/>
              <w:bottom w:val="single" w:sz="4" w:space="0" w:color="auto"/>
              <w:right w:val="single" w:sz="8" w:space="0" w:color="auto"/>
            </w:tcBorders>
            <w:vAlign w:val="center"/>
          </w:tcPr>
          <w:p w14:paraId="33F0E101" w14:textId="77777777" w:rsidR="00FE2FCE" w:rsidRPr="00D90EB8" w:rsidRDefault="00FE2FCE" w:rsidP="00FE2FCE">
            <w:pPr>
              <w:ind w:right="176"/>
              <w:rPr>
                <w:sz w:val="22"/>
                <w:szCs w:val="22"/>
                <w:cs/>
                <w:lang w:bidi="ne"/>
              </w:rPr>
            </w:pPr>
          </w:p>
        </w:tc>
        <w:tc>
          <w:tcPr>
            <w:tcW w:w="1995" w:type="dxa"/>
            <w:tcBorders>
              <w:top w:val="single" w:sz="8" w:space="0" w:color="auto"/>
              <w:left w:val="single" w:sz="8" w:space="0" w:color="auto"/>
              <w:right w:val="single" w:sz="8" w:space="0" w:color="auto"/>
            </w:tcBorders>
            <w:vAlign w:val="center"/>
          </w:tcPr>
          <w:p w14:paraId="4EF8E5B0" w14:textId="77777777" w:rsidR="00FE2FCE" w:rsidRPr="00D90EB8" w:rsidRDefault="00FE2FCE" w:rsidP="00FE2FCE">
            <w:pPr>
              <w:tabs>
                <w:tab w:val="left" w:pos="1791"/>
              </w:tabs>
              <w:jc w:val="right"/>
              <w:rPr>
                <w:sz w:val="22"/>
                <w:szCs w:val="22"/>
                <w:cs/>
                <w:lang w:bidi="ne"/>
              </w:rPr>
            </w:pPr>
            <w:r w:rsidRPr="00D90EB8">
              <w:rPr>
                <w:rFonts w:hint="eastAsia"/>
                <w:sz w:val="22"/>
              </w:rPr>
              <w:t xml:space="preserve">　　年　月　日</w:t>
            </w:r>
          </w:p>
          <w:p w14:paraId="3AF49FD5" w14:textId="3D907C4F" w:rsidR="00FE2FCE" w:rsidRPr="00D90EB8" w:rsidRDefault="00FE2FCE" w:rsidP="00FE2FCE">
            <w:pPr>
              <w:jc w:val="right"/>
              <w:rPr>
                <w:sz w:val="22"/>
                <w:szCs w:val="22"/>
                <w:cs/>
                <w:lang w:bidi="ne"/>
              </w:rPr>
            </w:pPr>
            <w:r w:rsidRPr="00D90EB8">
              <w:rPr>
                <w:rFonts w:ascii="Mangal" w:hAnsi="Mangal" w:cs="Nirmala UI" w:hint="cs"/>
                <w:sz w:val="22"/>
                <w:cs/>
                <w:lang w:bidi="hi-IN"/>
              </w:rPr>
              <w:t>साल</w:t>
            </w:r>
            <w:r w:rsidRPr="00D90EB8">
              <w:rPr>
                <w:rFonts w:ascii="Mangal" w:hAnsi="Mangal" w:cs="Mangal"/>
                <w:sz w:val="22"/>
                <w:cs/>
                <w:lang w:bidi="hi-IN"/>
              </w:rPr>
              <w:t xml:space="preserve">  </w:t>
            </w:r>
            <w:r w:rsidRPr="00D90EB8">
              <w:rPr>
                <w:rFonts w:ascii="Mangal" w:hAnsi="Mangal" w:cs="Nirmala UI" w:hint="cs"/>
                <w:sz w:val="22"/>
                <w:cs/>
                <w:lang w:bidi="hi-IN"/>
              </w:rPr>
              <w:t>महिना</w:t>
            </w:r>
            <w:r w:rsidRPr="00D90EB8">
              <w:rPr>
                <w:rFonts w:ascii="Mangal" w:hAnsi="Mangal" w:cs="Mangal"/>
                <w:sz w:val="22"/>
                <w:cs/>
                <w:lang w:bidi="hi-IN"/>
              </w:rPr>
              <w:t xml:space="preserve">   </w:t>
            </w:r>
            <w:r w:rsidRPr="00D90EB8">
              <w:rPr>
                <w:rFonts w:ascii="Mangal" w:hAnsi="Mangal" w:cs="Nirmala UI" w:hint="cs"/>
                <w:sz w:val="22"/>
                <w:cs/>
                <w:lang w:bidi="hi-IN"/>
              </w:rPr>
              <w:t>गते</w:t>
            </w:r>
          </w:p>
        </w:tc>
        <w:tc>
          <w:tcPr>
            <w:tcW w:w="3447" w:type="dxa"/>
            <w:tcBorders>
              <w:top w:val="single" w:sz="8" w:space="0" w:color="auto"/>
              <w:left w:val="single" w:sz="8" w:space="0" w:color="auto"/>
              <w:right w:val="single" w:sz="12" w:space="0" w:color="auto"/>
            </w:tcBorders>
            <w:vAlign w:val="center"/>
          </w:tcPr>
          <w:p w14:paraId="2BFED0CE" w14:textId="77777777" w:rsidR="00C925F4" w:rsidRPr="00D90EB8" w:rsidRDefault="00C925F4" w:rsidP="00C925F4">
            <w:pPr>
              <w:jc w:val="right"/>
              <w:rPr>
                <w:sz w:val="22"/>
                <w:szCs w:val="22"/>
                <w:cs/>
                <w:lang w:bidi="ne"/>
              </w:rPr>
            </w:pPr>
          </w:p>
          <w:p w14:paraId="24E31889" w14:textId="4F091F33" w:rsidR="00FE2FCE" w:rsidRPr="00D90EB8" w:rsidRDefault="00FE2FCE" w:rsidP="00B51D60">
            <w:pPr>
              <w:jc w:val="right"/>
              <w:rPr>
                <w:sz w:val="22"/>
                <w:szCs w:val="22"/>
                <w:cs/>
                <w:lang w:bidi="ne"/>
              </w:rPr>
            </w:pPr>
            <w:r w:rsidRPr="00D90EB8">
              <w:rPr>
                <w:rFonts w:hint="eastAsia"/>
                <w:sz w:val="22"/>
              </w:rPr>
              <w:t>（　　　　　円）</w:t>
            </w:r>
          </w:p>
          <w:p w14:paraId="21A65990" w14:textId="7E8C147C" w:rsidR="00FE2FCE" w:rsidRPr="00D90EB8" w:rsidRDefault="00FE2FCE" w:rsidP="00B51D60">
            <w:pPr>
              <w:jc w:val="right"/>
              <w:rPr>
                <w:sz w:val="22"/>
                <w:szCs w:val="22"/>
                <w:cs/>
                <w:lang w:bidi="ne"/>
              </w:rPr>
            </w:pPr>
            <w:r w:rsidRPr="00D90EB8">
              <w:rPr>
                <w:rFonts w:ascii="Mangal" w:hAnsi="Mangal" w:cs="Mangal"/>
                <w:sz w:val="22"/>
                <w:cs/>
                <w:lang w:bidi="hi-IN"/>
              </w:rPr>
              <w:t xml:space="preserve">(           </w:t>
            </w:r>
            <w:r w:rsidRPr="00D90EB8">
              <w:rPr>
                <w:rFonts w:ascii="Mangal" w:hAnsi="Mangal" w:cs="Nirmala UI" w:hint="cs"/>
                <w:sz w:val="22"/>
                <w:cs/>
                <w:lang w:bidi="hi-IN"/>
              </w:rPr>
              <w:t>येन</w:t>
            </w:r>
            <w:r w:rsidRPr="00D90EB8">
              <w:rPr>
                <w:rFonts w:ascii="Mangal" w:hAnsi="Mangal" w:cs="Mangal"/>
                <w:sz w:val="22"/>
                <w:cs/>
                <w:lang w:bidi="hi-IN"/>
              </w:rPr>
              <w:t>)</w:t>
            </w:r>
          </w:p>
        </w:tc>
      </w:tr>
      <w:tr w:rsidR="00FE2FCE" w:rsidRPr="00D90EB8" w14:paraId="3465F4D1" w14:textId="77777777" w:rsidTr="00930229">
        <w:trPr>
          <w:trHeight w:val="514"/>
        </w:trPr>
        <w:tc>
          <w:tcPr>
            <w:tcW w:w="6806" w:type="dxa"/>
            <w:gridSpan w:val="4"/>
            <w:tcBorders>
              <w:left w:val="single" w:sz="12" w:space="0" w:color="auto"/>
              <w:bottom w:val="single" w:sz="12" w:space="0" w:color="auto"/>
              <w:right w:val="single" w:sz="8" w:space="0" w:color="auto"/>
            </w:tcBorders>
            <w:vAlign w:val="center"/>
          </w:tcPr>
          <w:p w14:paraId="3478E981" w14:textId="77777777" w:rsidR="00FE2FCE" w:rsidRPr="00D90EB8" w:rsidRDefault="00FE2FCE" w:rsidP="00FE2FCE">
            <w:pPr>
              <w:jc w:val="right"/>
              <w:rPr>
                <w:sz w:val="22"/>
                <w:szCs w:val="22"/>
                <w:cs/>
                <w:lang w:bidi="ne"/>
              </w:rPr>
            </w:pPr>
          </w:p>
        </w:tc>
        <w:tc>
          <w:tcPr>
            <w:tcW w:w="3447" w:type="dxa"/>
            <w:tcBorders>
              <w:left w:val="single" w:sz="8" w:space="0" w:color="auto"/>
              <w:bottom w:val="single" w:sz="12" w:space="0" w:color="auto"/>
              <w:right w:val="single" w:sz="12" w:space="0" w:color="auto"/>
            </w:tcBorders>
            <w:vAlign w:val="center"/>
          </w:tcPr>
          <w:p w14:paraId="207A853C" w14:textId="77777777" w:rsidR="00FE2FCE" w:rsidRPr="00D90EB8" w:rsidRDefault="00FE2FCE" w:rsidP="00FE2FCE">
            <w:pPr>
              <w:jc w:val="right"/>
              <w:rPr>
                <w:sz w:val="22"/>
                <w:szCs w:val="22"/>
                <w:cs/>
                <w:lang w:bidi="ne"/>
              </w:rPr>
            </w:pPr>
            <w:r w:rsidRPr="00D90EB8">
              <w:rPr>
                <w:rFonts w:hint="eastAsia"/>
                <w:sz w:val="22"/>
                <w:lang w:eastAsia="zh-TW"/>
              </w:rPr>
              <w:t>計</w:t>
            </w:r>
          </w:p>
          <w:p w14:paraId="0A913104" w14:textId="46CE73A8" w:rsidR="00FE2FCE" w:rsidRPr="00D90EB8" w:rsidRDefault="00FE2FCE" w:rsidP="00FE2FCE">
            <w:pPr>
              <w:jc w:val="right"/>
              <w:rPr>
                <w:sz w:val="22"/>
                <w:szCs w:val="22"/>
                <w:cs/>
                <w:lang w:bidi="ne"/>
              </w:rPr>
            </w:pPr>
            <w:r w:rsidRPr="00D90EB8">
              <w:rPr>
                <w:rFonts w:hint="eastAsia"/>
                <w:sz w:val="22"/>
                <w:lang w:eastAsia="zh-TW"/>
              </w:rPr>
              <w:t>（　　　　　円）</w:t>
            </w:r>
          </w:p>
          <w:p w14:paraId="7937CF4A" w14:textId="6D185339" w:rsidR="00C925F4" w:rsidRPr="00D90EB8" w:rsidRDefault="00C925F4" w:rsidP="00FE2FCE">
            <w:pPr>
              <w:jc w:val="right"/>
              <w:rPr>
                <w:sz w:val="22"/>
                <w:szCs w:val="22"/>
                <w:cs/>
                <w:lang w:bidi="ne"/>
              </w:rPr>
            </w:pPr>
            <w:r w:rsidRPr="00D90EB8">
              <w:rPr>
                <w:rFonts w:ascii="Mangal" w:hAnsi="Mangal" w:cs="Nirmala UI" w:hint="cs"/>
                <w:sz w:val="22"/>
                <w:cs/>
                <w:lang w:bidi="hi-IN"/>
              </w:rPr>
              <w:t>जम्मा</w:t>
            </w:r>
          </w:p>
          <w:p w14:paraId="0BB185C8" w14:textId="28532F4D" w:rsidR="00FE2FCE" w:rsidRPr="00D90EB8" w:rsidRDefault="00FE2FCE" w:rsidP="00FE2FCE">
            <w:pPr>
              <w:wordWrap w:val="0"/>
              <w:jc w:val="right"/>
              <w:rPr>
                <w:rFonts w:cs="Mangal"/>
                <w:sz w:val="22"/>
                <w:szCs w:val="22"/>
                <w:cs/>
                <w:lang w:bidi="hi-IN"/>
              </w:rPr>
            </w:pPr>
            <w:r w:rsidRPr="00D90EB8">
              <w:rPr>
                <w:sz w:val="22"/>
                <w:szCs w:val="22"/>
                <w:cs/>
                <w:lang w:bidi="ne"/>
              </w:rPr>
              <w:t>(</w:t>
            </w:r>
            <w:r w:rsidRPr="00D90EB8">
              <w:rPr>
                <w:rFonts w:cs="Mangal"/>
                <w:sz w:val="22"/>
                <w:cs/>
                <w:lang w:bidi="hi-IN"/>
              </w:rPr>
              <w:t xml:space="preserve">            </w:t>
            </w:r>
            <w:r w:rsidRPr="00D90EB8">
              <w:rPr>
                <w:rFonts w:cs="Nirmala UI" w:hint="cs"/>
                <w:sz w:val="22"/>
                <w:cs/>
                <w:lang w:bidi="hi-IN"/>
              </w:rPr>
              <w:t>येन</w:t>
            </w:r>
            <w:r w:rsidRPr="00D90EB8">
              <w:rPr>
                <w:rFonts w:cs="Mangal"/>
                <w:sz w:val="22"/>
                <w:cs/>
                <w:lang w:bidi="hi-IN"/>
              </w:rPr>
              <w:t>)</w:t>
            </w:r>
          </w:p>
        </w:tc>
      </w:tr>
    </w:tbl>
    <w:p w14:paraId="466DC161" w14:textId="1A4A5506" w:rsidR="00AD56B1" w:rsidRPr="00D90EB8" w:rsidRDefault="00AD56B1" w:rsidP="00AD56B1">
      <w:pPr>
        <w:spacing w:line="240" w:lineRule="exact"/>
        <w:ind w:right="176"/>
        <w:jc w:val="left"/>
        <w:rPr>
          <w:sz w:val="16"/>
          <w:szCs w:val="16"/>
          <w:cs/>
          <w:lang w:bidi="ne"/>
        </w:rPr>
      </w:pPr>
      <w:r w:rsidRPr="00D90EB8">
        <w:rPr>
          <w:rFonts w:hint="eastAsia"/>
          <w:sz w:val="16"/>
          <w:szCs w:val="16"/>
        </w:rPr>
        <w:t>（注意）</w:t>
      </w:r>
    </w:p>
    <w:p w14:paraId="30AC7590" w14:textId="3B3D52E5" w:rsidR="00FE2FCE" w:rsidRPr="00D90EB8" w:rsidRDefault="00FE2FCE" w:rsidP="00AD56B1">
      <w:pPr>
        <w:spacing w:line="240" w:lineRule="exact"/>
        <w:ind w:right="176"/>
        <w:jc w:val="left"/>
        <w:rPr>
          <w:sz w:val="16"/>
          <w:szCs w:val="16"/>
          <w:cs/>
          <w:lang w:bidi="ne"/>
        </w:rPr>
      </w:pPr>
      <w:r w:rsidRPr="00D90EB8">
        <w:rPr>
          <w:sz w:val="16"/>
          <w:szCs w:val="16"/>
          <w:cs/>
          <w:lang w:bidi="ne"/>
        </w:rPr>
        <w:t>(</w:t>
      </w:r>
      <w:r w:rsidRPr="00D90EB8">
        <w:rPr>
          <w:rFonts w:ascii="Mangal" w:hAnsi="Mangal" w:cs="Nirmala UI" w:hint="cs"/>
          <w:sz w:val="16"/>
          <w:szCs w:val="16"/>
          <w:cs/>
          <w:lang w:bidi="hi-IN"/>
        </w:rPr>
        <w:t>ध्यान</w:t>
      </w:r>
      <w:r w:rsidRPr="00D90EB8">
        <w:rPr>
          <w:sz w:val="16"/>
          <w:szCs w:val="16"/>
          <w:cs/>
          <w:lang w:bidi="ne"/>
        </w:rPr>
        <w:t xml:space="preserve"> </w:t>
      </w:r>
      <w:r w:rsidRPr="00D90EB8">
        <w:rPr>
          <w:rFonts w:ascii="Mangal" w:hAnsi="Mangal" w:cs="Nirmala UI" w:hint="cs"/>
          <w:sz w:val="16"/>
          <w:szCs w:val="16"/>
          <w:cs/>
          <w:lang w:bidi="hi-IN"/>
        </w:rPr>
        <w:t>दिनुपर्ने</w:t>
      </w:r>
      <w:r w:rsidRPr="00D90EB8">
        <w:rPr>
          <w:sz w:val="16"/>
          <w:szCs w:val="16"/>
          <w:cs/>
          <w:lang w:bidi="ne"/>
        </w:rPr>
        <w:t xml:space="preserve"> </w:t>
      </w:r>
      <w:r w:rsidRPr="00D90EB8">
        <w:rPr>
          <w:rFonts w:ascii="Mangal" w:hAnsi="Mangal" w:cs="Nirmala UI" w:hint="cs"/>
          <w:sz w:val="16"/>
          <w:szCs w:val="16"/>
          <w:cs/>
          <w:lang w:bidi="hi-IN"/>
        </w:rPr>
        <w:t>कुराहरू</w:t>
      </w:r>
      <w:r w:rsidRPr="00D90EB8">
        <w:rPr>
          <w:sz w:val="16"/>
          <w:szCs w:val="16"/>
          <w:cs/>
          <w:lang w:bidi="ne"/>
        </w:rPr>
        <w:t>)</w:t>
      </w:r>
    </w:p>
    <w:p w14:paraId="7BA07CB4" w14:textId="3AA1DC61" w:rsidR="00AD56B1" w:rsidRPr="00D90EB8" w:rsidRDefault="00AD56B1" w:rsidP="00AD56B1">
      <w:pPr>
        <w:spacing w:line="240" w:lineRule="exact"/>
        <w:ind w:left="160" w:right="176" w:hangingChars="100" w:hanging="160"/>
        <w:jc w:val="left"/>
        <w:rPr>
          <w:sz w:val="16"/>
          <w:szCs w:val="16"/>
          <w:cs/>
          <w:lang w:bidi="ne"/>
        </w:rPr>
      </w:pPr>
      <w:r w:rsidRPr="00D90EB8">
        <w:rPr>
          <w:rFonts w:hint="eastAsia"/>
          <w:sz w:val="16"/>
          <w:szCs w:val="16"/>
        </w:rPr>
        <w:t>１　自国等の機関は，特段対象を限定するものではなく，特定技能雇用契約の申込みの取次ぎ又は活動の準備に関与した全ての機関をいう。</w:t>
      </w:r>
    </w:p>
    <w:p w14:paraId="6E905020" w14:textId="6C43891B" w:rsidR="00FE2FCE" w:rsidRPr="00D90EB8" w:rsidRDefault="00632D38" w:rsidP="00FE2FCE">
      <w:pPr>
        <w:pStyle w:val="af8"/>
        <w:numPr>
          <w:ilvl w:val="0"/>
          <w:numId w:val="22"/>
        </w:numPr>
        <w:spacing w:line="240" w:lineRule="exact"/>
        <w:ind w:leftChars="0" w:right="176"/>
        <w:jc w:val="left"/>
        <w:rPr>
          <w:rFonts w:ascii="Mangal" w:hAnsi="Mangal" w:cs="Mangal"/>
          <w:sz w:val="16"/>
          <w:szCs w:val="16"/>
          <w:cs/>
          <w:lang w:bidi="hi-IN"/>
        </w:rPr>
      </w:pPr>
      <w:r w:rsidRPr="00D90EB8">
        <w:rPr>
          <w:rFonts w:ascii="Mangal" w:hAnsi="Mangal" w:cs="Nirmala UI" w:hint="cs"/>
          <w:sz w:val="16"/>
          <w:szCs w:val="16"/>
          <w:cs/>
          <w:lang w:bidi="hi-IN"/>
        </w:rPr>
        <w:t>आफ़्नो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देशको</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संस्था</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बिशेष</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अवस्थामा</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सिमित</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नरही</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निर्दिष्ट</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सिप</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रोजगार</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करारको</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निवेदन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गरिदिने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तथा</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कृयाकलापको</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तयारीमा</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सम्लग्न</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सबै</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संस्थालाई</w:t>
      </w:r>
      <w:r w:rsidRPr="00D90EB8">
        <w:rPr>
          <w:rFonts w:ascii="Mangal" w:hAnsi="Mangal" w:cs="Mangal"/>
          <w:sz w:val="16"/>
          <w:szCs w:val="16"/>
          <w:cs/>
          <w:lang w:bidi="hi-IN"/>
        </w:rPr>
        <w:t xml:space="preserve"> </w:t>
      </w:r>
      <w:r w:rsidRPr="00D90EB8">
        <w:rPr>
          <w:rFonts w:ascii="Mangal" w:hAnsi="Mangal" w:cs="Nirmala UI" w:hint="cs"/>
          <w:sz w:val="16"/>
          <w:szCs w:val="16"/>
          <w:cs/>
          <w:lang w:bidi="hi-IN"/>
        </w:rPr>
        <w:t>जनाउंछ</w:t>
      </w:r>
      <w:r w:rsidRPr="00D90EB8">
        <w:rPr>
          <w:rFonts w:ascii="Mangal" w:hAnsi="Mangal" w:cs="Mangal"/>
          <w:sz w:val="16"/>
          <w:szCs w:val="16"/>
          <w:cs/>
          <w:lang w:bidi="hi-IN"/>
        </w:rPr>
        <w:t xml:space="preserve"> </w:t>
      </w:r>
      <w:r w:rsidRPr="00D90EB8">
        <w:rPr>
          <w:rFonts w:ascii="Mangal" w:hAnsi="Mangal" w:cs="Mangal" w:hint="cs"/>
          <w:sz w:val="16"/>
          <w:szCs w:val="16"/>
          <w:cs/>
          <w:lang w:bidi="hi-IN"/>
        </w:rPr>
        <w:t>।</w:t>
      </w:r>
    </w:p>
    <w:p w14:paraId="56DCF6C2" w14:textId="75EFC7B8" w:rsidR="00AD56B1" w:rsidRPr="00D90EB8" w:rsidRDefault="00AD56B1" w:rsidP="00AD56B1">
      <w:pPr>
        <w:spacing w:line="240" w:lineRule="exact"/>
        <w:ind w:left="160" w:right="176" w:hangingChars="100" w:hanging="160"/>
        <w:jc w:val="left"/>
        <w:rPr>
          <w:sz w:val="16"/>
          <w:szCs w:val="16"/>
          <w:cs/>
          <w:lang w:bidi="ne"/>
        </w:rPr>
      </w:pPr>
      <w:r w:rsidRPr="00D90EB8">
        <w:rPr>
          <w:rFonts w:hint="eastAsia"/>
          <w:sz w:val="16"/>
          <w:szCs w:val="16"/>
        </w:rPr>
        <w:t>２　支払金額については，現地通貨又は米ドルで記載し，括弧書きで日本円に換算した金額を記載すること。</w:t>
      </w:r>
    </w:p>
    <w:p w14:paraId="0ACDC1E0" w14:textId="78874416" w:rsidR="00632D38" w:rsidRPr="00D90EB8" w:rsidRDefault="00632D38" w:rsidP="00632D38">
      <w:pPr>
        <w:pStyle w:val="af8"/>
        <w:numPr>
          <w:ilvl w:val="0"/>
          <w:numId w:val="22"/>
        </w:numPr>
        <w:spacing w:line="240" w:lineRule="exact"/>
        <w:ind w:leftChars="0" w:right="176"/>
        <w:jc w:val="left"/>
        <w:rPr>
          <w:rFonts w:ascii="Mangal" w:hAnsi="Mangal" w:cs="Mangal"/>
          <w:sz w:val="16"/>
          <w:szCs w:val="16"/>
          <w:cs/>
          <w:lang w:bidi="hi-IN"/>
        </w:rPr>
      </w:pPr>
      <w:r w:rsidRPr="00D90EB8">
        <w:rPr>
          <w:rFonts w:ascii="Mangal" w:hAnsi="Mangal" w:cs="Nirmala UI" w:hint="cs"/>
          <w:sz w:val="16"/>
          <w:szCs w:val="16"/>
          <w:cs/>
          <w:lang w:bidi="hi-IN"/>
        </w:rPr>
        <w:t>भुक्तानी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गरेको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रकम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स्थानिय</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मुद्रा</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वा</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अमेलिकी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डलरमा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लेखी</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कोष्ठमा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जापानी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येनमा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हुन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आउने</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रकम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उल्लेख</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गर्ने</w:t>
      </w:r>
      <w:r w:rsidRPr="00D90EB8">
        <w:rPr>
          <w:rFonts w:ascii="Mangal" w:hAnsi="Mangal" w:cs="Mangal"/>
          <w:sz w:val="16"/>
          <w:szCs w:val="16"/>
          <w:lang w:bidi="hi-IN"/>
        </w:rPr>
        <w:t xml:space="preserve"> </w:t>
      </w:r>
      <w:r w:rsidRPr="00D90EB8">
        <w:rPr>
          <w:rFonts w:ascii="Mangal" w:hAnsi="Mangal" w:cs="Mangal" w:hint="cs"/>
          <w:sz w:val="16"/>
          <w:szCs w:val="16"/>
          <w:cs/>
          <w:lang w:bidi="hi-IN"/>
        </w:rPr>
        <w:t>।</w:t>
      </w:r>
    </w:p>
    <w:p w14:paraId="75F34392" w14:textId="784BEF55" w:rsidR="00AD56B1" w:rsidRPr="00D90EB8" w:rsidRDefault="00AD56B1" w:rsidP="00AD56B1">
      <w:pPr>
        <w:spacing w:line="240" w:lineRule="exact"/>
        <w:ind w:right="176"/>
        <w:jc w:val="left"/>
        <w:rPr>
          <w:sz w:val="16"/>
          <w:szCs w:val="16"/>
          <w:cs/>
          <w:lang w:bidi="ne"/>
        </w:rPr>
      </w:pPr>
      <w:r w:rsidRPr="00D90EB8">
        <w:rPr>
          <w:rFonts w:hint="eastAsia"/>
          <w:sz w:val="16"/>
          <w:szCs w:val="16"/>
        </w:rPr>
        <w:t>３　名目については，申請人に示した名目どおりに記載すること。</w:t>
      </w:r>
    </w:p>
    <w:p w14:paraId="14298D16" w14:textId="7CD0BD75" w:rsidR="00632D38" w:rsidRPr="00D90EB8" w:rsidRDefault="00632D38" w:rsidP="00632D38">
      <w:pPr>
        <w:pStyle w:val="af8"/>
        <w:numPr>
          <w:ilvl w:val="0"/>
          <w:numId w:val="22"/>
        </w:numPr>
        <w:spacing w:line="240" w:lineRule="exact"/>
        <w:ind w:leftChars="0" w:right="176"/>
        <w:jc w:val="left"/>
        <w:rPr>
          <w:rFonts w:ascii="Mangal" w:hAnsi="Mangal" w:cs="Mangal"/>
          <w:sz w:val="16"/>
          <w:szCs w:val="16"/>
          <w:cs/>
          <w:lang w:bidi="hi-IN"/>
        </w:rPr>
      </w:pPr>
      <w:r w:rsidRPr="00D90EB8">
        <w:rPr>
          <w:rFonts w:ascii="Mangal" w:hAnsi="Mangal" w:cs="Nirmala UI" w:hint="cs"/>
          <w:sz w:val="16"/>
          <w:szCs w:val="16"/>
          <w:cs/>
          <w:lang w:bidi="hi-IN"/>
        </w:rPr>
        <w:t>शिर्षकको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बारेमा</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निवेदकलाई</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बताएको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शिर्षक</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अनुसार</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उल्लेख</w:t>
      </w:r>
      <w:r w:rsidRPr="00D90EB8">
        <w:rPr>
          <w:rFonts w:ascii="Mangal" w:hAnsi="Mangal" w:cs="Mangal"/>
          <w:sz w:val="16"/>
          <w:szCs w:val="16"/>
          <w:lang w:bidi="hi-IN"/>
        </w:rPr>
        <w:t xml:space="preserve"> </w:t>
      </w:r>
      <w:r w:rsidRPr="00D90EB8">
        <w:rPr>
          <w:rFonts w:ascii="Mangal" w:hAnsi="Mangal" w:cs="Nirmala UI" w:hint="cs"/>
          <w:sz w:val="16"/>
          <w:szCs w:val="16"/>
          <w:cs/>
          <w:lang w:bidi="hi-IN"/>
        </w:rPr>
        <w:t>गर्ने</w:t>
      </w:r>
      <w:r w:rsidRPr="00D90EB8">
        <w:rPr>
          <w:rFonts w:ascii="Mangal" w:hAnsi="Mangal" w:cs="Mangal"/>
          <w:sz w:val="16"/>
          <w:szCs w:val="16"/>
          <w:lang w:bidi="hi-IN"/>
        </w:rPr>
        <w:t xml:space="preserve"> </w:t>
      </w:r>
      <w:r w:rsidRPr="00D90EB8">
        <w:rPr>
          <w:rFonts w:ascii="Mangal" w:hAnsi="Mangal" w:cs="Mangal" w:hint="cs"/>
          <w:sz w:val="16"/>
          <w:szCs w:val="16"/>
          <w:cs/>
          <w:lang w:bidi="hi-IN"/>
        </w:rPr>
        <w:t>।</w:t>
      </w:r>
    </w:p>
    <w:p w14:paraId="107422BD" w14:textId="77777777" w:rsidR="00AD56B1" w:rsidRPr="00D90EB8" w:rsidRDefault="00AD56B1" w:rsidP="00AD56B1">
      <w:pPr>
        <w:spacing w:line="240" w:lineRule="exact"/>
        <w:ind w:right="176"/>
        <w:jc w:val="left"/>
        <w:rPr>
          <w:sz w:val="16"/>
          <w:szCs w:val="16"/>
          <w:cs/>
          <w:lang w:bidi="ne"/>
        </w:rPr>
      </w:pPr>
    </w:p>
    <w:p w14:paraId="66D86D2F" w14:textId="6F013A3F" w:rsidR="00AD56B1" w:rsidRPr="00D90EB8" w:rsidRDefault="00AD56B1" w:rsidP="00AD56B1">
      <w:pPr>
        <w:ind w:right="840" w:firstLineChars="267" w:firstLine="587"/>
        <w:jc w:val="left"/>
        <w:rPr>
          <w:sz w:val="22"/>
          <w:szCs w:val="22"/>
          <w:cs/>
          <w:lang w:bidi="ne"/>
        </w:rPr>
      </w:pPr>
      <w:r w:rsidRPr="00D90EB8">
        <w:rPr>
          <w:rFonts w:hint="eastAsia"/>
          <w:sz w:val="22"/>
        </w:rPr>
        <w:lastRenderedPageBreak/>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297ACAC5" w14:textId="785644A7" w:rsidR="00247710" w:rsidRPr="00D90EB8" w:rsidRDefault="00632D38" w:rsidP="00B51D60">
      <w:pPr>
        <w:ind w:right="840"/>
        <w:jc w:val="left"/>
        <w:rPr>
          <w:rFonts w:ascii="Mangal" w:eastAsiaTheme="majorEastAsia" w:hAnsi="Mangal" w:cs="Mangal"/>
          <w:cs/>
          <w:lang w:bidi="hi-IN"/>
        </w:rPr>
      </w:pPr>
      <w:r w:rsidRPr="00D90EB8">
        <w:rPr>
          <w:rFonts w:ascii="Mangal" w:hAnsi="Mangal" w:cs="Nirmala UI" w:hint="cs"/>
          <w:sz w:val="22"/>
          <w:cs/>
          <w:lang w:bidi="hi-IN"/>
        </w:rPr>
        <w:t>निर्दि</w:t>
      </w:r>
      <w:r w:rsidR="00247710" w:rsidRPr="00D90EB8">
        <w:rPr>
          <w:rFonts w:ascii="Mangal" w:hAnsi="Mangal" w:cs="Nirmala UI" w:hint="cs"/>
          <w:sz w:val="22"/>
          <w:cs/>
          <w:lang w:bidi="hi-IN"/>
        </w:rPr>
        <w:t>ष्ट</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सिप</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रोजगार</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करारको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निवेदन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गरिदिने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वा</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भिसा</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निर्दिष्ट</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सिप</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संग</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सम्बन्धित</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कृपाकलापको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तयारीको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बारेमा</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आफ़्नो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देशको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संस्थालाई</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माथी</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उल्लेखित</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खर्चको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रकम</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बिवरणको</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बारेमा</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राम्रोसंग</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बुझी</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भुक्तानी</w:t>
      </w:r>
      <w:r w:rsidR="00247710" w:rsidRPr="00D90EB8">
        <w:rPr>
          <w:rFonts w:ascii="Mangal" w:hAnsi="Mangal" w:cs="Mangal"/>
          <w:sz w:val="22"/>
          <w:cs/>
          <w:lang w:bidi="hi-IN"/>
        </w:rPr>
        <w:t xml:space="preserve"> </w:t>
      </w:r>
      <w:r w:rsidR="00247710" w:rsidRPr="00D90EB8">
        <w:rPr>
          <w:rFonts w:ascii="Mangal" w:hAnsi="Mangal" w:cs="Nirmala UI" w:hint="cs"/>
          <w:sz w:val="22"/>
          <w:cs/>
          <w:lang w:bidi="hi-IN"/>
        </w:rPr>
        <w:t>गरें</w:t>
      </w:r>
      <w:r w:rsidR="00247710" w:rsidRPr="00D90EB8">
        <w:rPr>
          <w:rFonts w:ascii="Mangal" w:hAnsi="Mangal" w:cs="Mangal"/>
          <w:sz w:val="22"/>
          <w:cs/>
          <w:lang w:bidi="hi-IN"/>
        </w:rPr>
        <w:t xml:space="preserve"> </w:t>
      </w:r>
      <w:r w:rsidR="00247710" w:rsidRPr="00D90EB8">
        <w:rPr>
          <w:rFonts w:ascii="Mangal" w:hAnsi="Mangal" w:cs="Mangal" w:hint="cs"/>
          <w:sz w:val="22"/>
          <w:cs/>
          <w:lang w:bidi="hi-IN"/>
        </w:rPr>
        <w:t>।</w:t>
      </w:r>
      <w:r w:rsidR="00247710" w:rsidRPr="00D90EB8">
        <w:rPr>
          <w:rFonts w:ascii="Mangal" w:hAnsi="Mangal" w:cs="Mangal"/>
          <w:sz w:val="22"/>
          <w:cs/>
          <w:lang w:bidi="hi-IN"/>
        </w:rPr>
        <w:t xml:space="preserve"> </w:t>
      </w:r>
      <w:r w:rsidR="00247710" w:rsidRPr="00D90EB8">
        <w:rPr>
          <w:rFonts w:ascii="Mangal" w:eastAsiaTheme="majorEastAsia" w:hAnsi="Mangal" w:cs="Nirmala UI" w:hint="cs"/>
          <w:cs/>
          <w:lang w:bidi="hi-IN"/>
        </w:rPr>
        <w:t>साथै</w:t>
      </w:r>
      <w:r w:rsidR="00247710" w:rsidRPr="00D90EB8">
        <w:rPr>
          <w:rFonts w:ascii="Mangal" w:eastAsiaTheme="majorEastAsia" w:hAnsi="Mangal" w:cs="Mangal"/>
          <w:cs/>
          <w:lang w:bidi="ne"/>
        </w:rPr>
        <w:t xml:space="preserve">, </w:t>
      </w:r>
      <w:r w:rsidR="00247710" w:rsidRPr="00D90EB8">
        <w:rPr>
          <w:rFonts w:ascii="Mangal" w:eastAsiaTheme="majorEastAsia" w:hAnsi="Mangal" w:cs="Nirmala UI" w:hint="cs"/>
          <w:cs/>
          <w:lang w:bidi="hi-IN"/>
        </w:rPr>
        <w:t>माथी</w:t>
      </w:r>
      <w:r w:rsidR="00247710" w:rsidRPr="00D90EB8">
        <w:rPr>
          <w:rFonts w:ascii="Mangal" w:eastAsiaTheme="majorEastAsia" w:hAnsi="Mangal" w:cs="Mangal"/>
          <w:cs/>
          <w:lang w:bidi="ne"/>
        </w:rPr>
        <w:t xml:space="preserve"> </w:t>
      </w:r>
      <w:r w:rsidR="00247710" w:rsidRPr="00D90EB8">
        <w:rPr>
          <w:rFonts w:ascii="Mangal" w:eastAsiaTheme="majorEastAsia" w:hAnsi="Mangal" w:cs="Nirmala UI" w:hint="cs"/>
          <w:cs/>
          <w:lang w:bidi="hi-IN"/>
        </w:rPr>
        <w:t>उल्लेखित</w:t>
      </w:r>
      <w:r w:rsidR="00247710" w:rsidRPr="00D90EB8">
        <w:rPr>
          <w:rFonts w:ascii="Mangal" w:eastAsiaTheme="majorEastAsia" w:hAnsi="Mangal" w:cs="Mangal"/>
          <w:cs/>
          <w:lang w:bidi="ne"/>
        </w:rPr>
        <w:t xml:space="preserve"> </w:t>
      </w:r>
      <w:r w:rsidR="00247710" w:rsidRPr="00D90EB8">
        <w:rPr>
          <w:rFonts w:ascii="Mangal" w:eastAsiaTheme="majorEastAsia" w:hAnsi="Mangal" w:cs="Nirmala UI" w:hint="cs"/>
          <w:cs/>
          <w:lang w:bidi="hi-IN"/>
        </w:rPr>
        <w:t>खर्च</w:t>
      </w:r>
      <w:r w:rsidR="00247710" w:rsidRPr="00D90EB8">
        <w:rPr>
          <w:rFonts w:ascii="Mangal" w:eastAsiaTheme="majorEastAsia" w:hAnsi="Mangal" w:cs="Mangal"/>
          <w:cs/>
          <w:lang w:bidi="hi-IN"/>
        </w:rPr>
        <w:t xml:space="preserve"> </w:t>
      </w:r>
      <w:r w:rsidR="00247710" w:rsidRPr="00D90EB8">
        <w:rPr>
          <w:rFonts w:ascii="Mangal" w:eastAsiaTheme="majorEastAsia" w:hAnsi="Mangal" w:cs="Nirmala UI" w:hint="cs"/>
          <w:cs/>
          <w:lang w:bidi="hi-IN"/>
        </w:rPr>
        <w:t>बाहेक</w:t>
      </w:r>
      <w:r w:rsidR="00247710" w:rsidRPr="00D90EB8">
        <w:rPr>
          <w:rFonts w:ascii="Mangal" w:eastAsiaTheme="majorEastAsia" w:hAnsi="Mangal" w:cs="Mangal"/>
          <w:cs/>
          <w:lang w:bidi="hi-IN"/>
        </w:rPr>
        <w:t xml:space="preserve"> </w:t>
      </w:r>
      <w:r w:rsidR="00247710" w:rsidRPr="00D90EB8">
        <w:rPr>
          <w:rFonts w:ascii="Mangal" w:eastAsiaTheme="majorEastAsia" w:hAnsi="Mangal" w:cs="Nirmala UI" w:hint="cs"/>
          <w:cs/>
          <w:lang w:bidi="hi-IN"/>
        </w:rPr>
        <w:t>लिईएको</w:t>
      </w:r>
      <w:r w:rsidR="00247710" w:rsidRPr="00D90EB8">
        <w:rPr>
          <w:rFonts w:ascii="Mangal" w:eastAsiaTheme="majorEastAsia" w:hAnsi="Mangal" w:cs="Mangal"/>
          <w:cs/>
          <w:lang w:bidi="hi-IN"/>
        </w:rPr>
        <w:t xml:space="preserve"> </w:t>
      </w:r>
      <w:r w:rsidR="00247710" w:rsidRPr="00D90EB8">
        <w:rPr>
          <w:rFonts w:ascii="Mangal" w:eastAsiaTheme="majorEastAsia" w:hAnsi="Mangal" w:cs="Nirmala UI" w:hint="cs"/>
          <w:cs/>
          <w:lang w:bidi="hi-IN"/>
        </w:rPr>
        <w:t>छैन</w:t>
      </w:r>
      <w:r w:rsidR="00247710" w:rsidRPr="00D90EB8">
        <w:rPr>
          <w:rFonts w:ascii="Mangal" w:eastAsiaTheme="majorEastAsia" w:hAnsi="Mangal" w:cs="Mangal"/>
          <w:cs/>
          <w:lang w:bidi="hi-IN"/>
        </w:rPr>
        <w:t xml:space="preserve"> </w:t>
      </w:r>
      <w:r w:rsidR="00247710" w:rsidRPr="00D90EB8">
        <w:rPr>
          <w:rFonts w:ascii="Mangal" w:eastAsiaTheme="majorEastAsia" w:hAnsi="Mangal" w:cs="Mangal" w:hint="cs"/>
          <w:cs/>
          <w:lang w:bidi="hi-IN"/>
        </w:rPr>
        <w:t>।</w:t>
      </w:r>
    </w:p>
    <w:p w14:paraId="1D246FC3" w14:textId="66C1B005" w:rsidR="00632D38" w:rsidRPr="00D90EB8" w:rsidRDefault="00632D38" w:rsidP="00AD56B1">
      <w:pPr>
        <w:ind w:right="840" w:firstLineChars="267" w:firstLine="561"/>
        <w:jc w:val="left"/>
        <w:rPr>
          <w:rFonts w:ascii="Mangal" w:eastAsiaTheme="majorEastAsia" w:hAnsi="Mangal" w:cs="Mangal"/>
          <w:cs/>
          <w:lang w:bidi="hi-IN"/>
        </w:rPr>
      </w:pPr>
    </w:p>
    <w:p w14:paraId="3FC08C41" w14:textId="77777777" w:rsidR="00AD56B1" w:rsidRPr="00D90EB8" w:rsidRDefault="00AD56B1" w:rsidP="001C73AB">
      <w:pPr>
        <w:ind w:right="840" w:firstLineChars="267" w:firstLine="561"/>
        <w:jc w:val="left"/>
        <w:rPr>
          <w:rFonts w:asciiTheme="majorEastAsia" w:eastAsiaTheme="majorEastAsia" w:hAnsiTheme="majorEastAsia" w:cs="ＭＳ ゴシック"/>
          <w:cs/>
          <w:lang w:bidi="ne"/>
        </w:rPr>
      </w:pPr>
    </w:p>
    <w:p w14:paraId="4C04F0DD" w14:textId="40C9EE09" w:rsidR="008F1DC7" w:rsidRPr="00D90EB8" w:rsidRDefault="008F1DC7" w:rsidP="001C73AB">
      <w:pPr>
        <w:ind w:right="840" w:firstLineChars="267" w:firstLine="1567"/>
        <w:jc w:val="left"/>
        <w:rPr>
          <w:rFonts w:asciiTheme="majorEastAsia" w:eastAsiaTheme="majorEastAsia" w:hAnsiTheme="majorEastAsia" w:cs="Nirmala UI"/>
          <w:szCs w:val="19"/>
          <w:u w:val="single"/>
          <w:cs/>
          <w:lang w:bidi="ne-NP"/>
        </w:rPr>
      </w:pPr>
      <w:r w:rsidRPr="00D90EB8">
        <w:rPr>
          <w:rFonts w:asciiTheme="majorEastAsia" w:eastAsiaTheme="majorEastAsia" w:hAnsiTheme="majorEastAsia" w:hint="eastAsia"/>
          <w:spacing w:val="377"/>
          <w:fitText w:val="3150" w:id="1910802176"/>
        </w:rPr>
        <w:t>申請人の署</w:t>
      </w:r>
      <w:r w:rsidRPr="00D90EB8">
        <w:rPr>
          <w:rFonts w:asciiTheme="majorEastAsia" w:eastAsiaTheme="majorEastAsia" w:hAnsiTheme="majorEastAsia" w:hint="eastAsia"/>
          <w:spacing w:val="5"/>
          <w:fitText w:val="3150" w:id="1910802176"/>
        </w:rPr>
        <w:t>名</w:t>
      </w:r>
      <w:r w:rsidRPr="00D90EB8">
        <w:rPr>
          <w:rFonts w:asciiTheme="majorEastAsia" w:eastAsiaTheme="majorEastAsia" w:hAnsiTheme="majorEastAsia" w:cs="ＭＳ ゴシック" w:hint="eastAsia"/>
          <w:cs/>
          <w:lang w:bidi="n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00AD56B1"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00AD56B1" w:rsidRPr="00D90EB8">
        <w:rPr>
          <w:rFonts w:asciiTheme="majorEastAsia" w:eastAsiaTheme="majorEastAsia" w:hAnsiTheme="majorEastAsia" w:cs="Nirmala UI" w:hint="cs"/>
          <w:szCs w:val="19"/>
          <w:u w:val="single"/>
          <w:cs/>
          <w:lang w:bidi="ne-NP"/>
        </w:rPr>
        <w:t xml:space="preserve"> </w:t>
      </w:r>
      <w:r w:rsidR="00AD56B1" w:rsidRPr="00D90EB8">
        <w:rPr>
          <w:rFonts w:asciiTheme="majorEastAsia" w:eastAsiaTheme="majorEastAsia" w:hAnsiTheme="majorEastAsia" w:cs="Nirmala UI" w:hint="eastAsia"/>
          <w:szCs w:val="19"/>
          <w:u w:val="single"/>
          <w:lang w:bidi="ne-NP"/>
        </w:rPr>
        <w:t xml:space="preserve">　　　　　　　　　　　　　　　　</w:t>
      </w:r>
    </w:p>
    <w:p w14:paraId="74993DED" w14:textId="0FC5428E" w:rsidR="008F1DC7" w:rsidRPr="00D90EB8" w:rsidRDefault="008F1DC7" w:rsidP="001C73AB">
      <w:pPr>
        <w:ind w:right="840" w:firstLineChars="267" w:firstLine="561"/>
        <w:jc w:val="left"/>
        <w:rPr>
          <w:rFonts w:asciiTheme="majorEastAsia" w:eastAsiaTheme="majorEastAsia" w:hAnsiTheme="majorEastAsia" w:cs="ＭＳ ゴシック"/>
          <w:cs/>
          <w:lang w:bidi="ne"/>
        </w:rPr>
      </w:pPr>
      <w:r w:rsidRPr="00D90EB8">
        <w:rPr>
          <w:rFonts w:asciiTheme="majorEastAsia" w:eastAsiaTheme="majorEastAsia" w:hAnsiTheme="majorEastAsia" w:hint="cs"/>
          <w:cs/>
          <w:lang w:bidi="ne-NP"/>
        </w:rPr>
        <w:t xml:space="preserve">       </w:t>
      </w:r>
      <w:r w:rsidR="00580667" w:rsidRPr="00D90EB8">
        <w:rPr>
          <w:rFonts w:ascii="ＭＳ 明朝" w:eastAsia="ＭＳ 明朝" w:hAnsi="ＭＳ 明朝" w:cs="ＭＳ 明朝" w:hint="eastAsia"/>
          <w:cs/>
          <w:lang w:bidi="ne-NP"/>
        </w:rPr>
        <w:t xml:space="preserve">　　　</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निवेदकको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हस्ताक्षर</w:t>
      </w:r>
      <w:r w:rsidR="00580667"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hint="cs"/>
          <w:cs/>
          <w:lang w:bidi="ne-NP"/>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r w:rsidRPr="00D90EB8">
        <w:rPr>
          <w:rFonts w:asciiTheme="majorEastAsia" w:eastAsiaTheme="majorEastAsia" w:hAnsiTheme="majorEastAsia" w:cs="ＭＳ ゴシック" w:hint="eastAsia"/>
          <w:u w:val="single"/>
          <w:cs/>
          <w:lang w:bidi="ne"/>
        </w:rPr>
        <w:t xml:space="preserve">  </w:t>
      </w:r>
      <w:r w:rsidRPr="00D90EB8">
        <w:rPr>
          <w:rFonts w:asciiTheme="majorEastAsia" w:eastAsiaTheme="majorEastAsia" w:hAnsiTheme="majorEastAsia" w:hint="eastAsia"/>
          <w:u w:val="single"/>
        </w:rPr>
        <w:t xml:space="preserve">　</w:t>
      </w:r>
    </w:p>
    <w:p w14:paraId="757F10C1" w14:textId="25AADCF0" w:rsidR="008F1DC7" w:rsidRPr="00D90EB8" w:rsidRDefault="008F1DC7" w:rsidP="00705B5C">
      <w:pPr>
        <w:rPr>
          <w:rFonts w:asciiTheme="majorEastAsia" w:eastAsiaTheme="majorEastAsia" w:hAnsiTheme="majorEastAsia" w:cs="ＭＳ ゴシック"/>
          <w:color w:val="000000"/>
          <w:sz w:val="22"/>
          <w:szCs w:val="22"/>
          <w:cs/>
          <w:lang w:eastAsia="zh-CN" w:bidi="ne"/>
        </w:rPr>
      </w:pPr>
    </w:p>
    <w:p w14:paraId="26EAA68D" w14:textId="77777777" w:rsidR="008F1DC7" w:rsidRPr="00D90EB8" w:rsidRDefault="008F1DC7">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cs="ＭＳ ゴシック"/>
          <w:color w:val="000000"/>
          <w:sz w:val="22"/>
          <w:szCs w:val="22"/>
          <w:cs/>
          <w:lang w:eastAsia="zh-CN" w:bidi="ne"/>
        </w:rPr>
        <w:br w:type="page"/>
      </w:r>
    </w:p>
    <w:p w14:paraId="2993C9A1" w14:textId="77777777" w:rsidR="00EB0297" w:rsidRPr="00D90EB8" w:rsidRDefault="00EB0297" w:rsidP="00705B5C">
      <w:pPr>
        <w:rPr>
          <w:rFonts w:asciiTheme="majorEastAsia" w:eastAsiaTheme="majorEastAsia" w:hAnsiTheme="majorEastAsia" w:cs="Nirmala UI"/>
          <w:color w:val="000000"/>
          <w:sz w:val="22"/>
          <w:szCs w:val="20"/>
          <w:cs/>
          <w:lang w:eastAsia="zh-CN" w:bidi="ne-NP"/>
        </w:rPr>
        <w:sectPr w:rsidR="00EB0297" w:rsidRPr="00D90EB8" w:rsidSect="00DF70F9">
          <w:pgSz w:w="11906" w:h="16838"/>
          <w:pgMar w:top="851" w:right="851" w:bottom="851" w:left="851" w:header="851" w:footer="992" w:gutter="0"/>
          <w:pgNumType w:start="1"/>
          <w:cols w:space="720"/>
        </w:sectPr>
      </w:pPr>
    </w:p>
    <w:p w14:paraId="7DCCFCC1" w14:textId="77777777" w:rsidR="00FD39EE" w:rsidRPr="00D90EB8" w:rsidRDefault="00FD39EE" w:rsidP="00FD39EE">
      <w:pPr>
        <w:ind w:hanging="315"/>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lastRenderedPageBreak/>
        <w:t xml:space="preserve">参考様式第１－１７号　</w:t>
      </w:r>
    </w:p>
    <w:p w14:paraId="3C096CC7" w14:textId="77777777" w:rsidR="00FD39EE" w:rsidRPr="00D90EB8" w:rsidRDefault="00FD39EE" w:rsidP="00FD39EE">
      <w:pPr>
        <w:rPr>
          <w:rFonts w:asciiTheme="majorEastAsia" w:eastAsiaTheme="majorEastAsia" w:hAnsiTheme="majorEastAsia" w:cs="ＭＳ ゴシック"/>
          <w:sz w:val="22"/>
          <w:szCs w:val="22"/>
          <w:cs/>
          <w:lang w:eastAsia="zh-CN" w:bidi="ne"/>
        </w:rPr>
      </w:pPr>
      <w:r w:rsidRPr="00D90EB8">
        <w:rPr>
          <w:rFonts w:ascii="Nirmala UI" w:eastAsiaTheme="majorEastAsia" w:hAnsi="Nirmala UI" w:cs="Nirmala UI"/>
          <w:cs/>
          <w:lang w:eastAsia="zh-CN" w:bidi="hi-IN"/>
        </w:rPr>
        <w:t>आधार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फारम</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१</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भाग</w:t>
      </w:r>
      <w:r w:rsidRPr="00D90EB8">
        <w:rPr>
          <w:rFonts w:asciiTheme="majorEastAsia" w:eastAsiaTheme="majorEastAsia" w:hAnsiTheme="majorEastAsia" w:cs="ＭＳ ゴシック"/>
          <w:cs/>
          <w:lang w:eastAsia="zh-CN" w:bidi="ne"/>
        </w:rPr>
        <w:t xml:space="preserve"> – </w:t>
      </w:r>
      <w:r w:rsidRPr="00D90EB8">
        <w:rPr>
          <w:rFonts w:ascii="Nirmala UI" w:eastAsiaTheme="majorEastAsia" w:hAnsi="Nirmala UI" w:cs="Nirmala UI"/>
          <w:cs/>
          <w:lang w:eastAsia="zh-CN" w:bidi="hi-IN"/>
        </w:rPr>
        <w:t>१७</w:t>
      </w:r>
    </w:p>
    <w:p w14:paraId="509EE117" w14:textId="77777777" w:rsidR="00FD39EE" w:rsidRPr="00D90EB8" w:rsidRDefault="00FD39EE" w:rsidP="00FD39EE">
      <w:pPr>
        <w:ind w:hanging="315"/>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 xml:space="preserve">　　　　　　　　　　　　　　　　　　　　　　　　　　　　　　　　　　　　　　　　　　　　　　　　　　</w:t>
      </w:r>
    </w:p>
    <w:p w14:paraId="7A2DFE2D" w14:textId="77777777" w:rsidR="00FD39EE" w:rsidRPr="00D90EB8" w:rsidRDefault="00FD39EE" w:rsidP="00FD39EE">
      <w:pPr>
        <w:rPr>
          <w:rFonts w:asciiTheme="majorEastAsia" w:eastAsiaTheme="majorEastAsia" w:hAnsiTheme="majorEastAsia" w:cs="ＭＳ ゴシック"/>
          <w:cs/>
          <w:lang w:eastAsia="zh-CN" w:bidi="ne"/>
        </w:rPr>
      </w:pPr>
    </w:p>
    <w:p w14:paraId="517D07D9" w14:textId="77777777" w:rsidR="00FD39EE" w:rsidRPr="00D90EB8" w:rsidRDefault="00FD39EE" w:rsidP="00FD39EE">
      <w:pPr>
        <w:jc w:val="center"/>
        <w:rPr>
          <w:rFonts w:asciiTheme="majorEastAsia" w:eastAsiaTheme="majorEastAsia" w:hAnsiTheme="majorEastAsia" w:cs="ＭＳ ゴシック"/>
          <w:sz w:val="32"/>
          <w:szCs w:val="32"/>
          <w:cs/>
          <w:lang w:eastAsia="zh-CN" w:bidi="ne"/>
        </w:rPr>
      </w:pPr>
      <w:r w:rsidRPr="00D90EB8">
        <w:rPr>
          <w:rFonts w:asciiTheme="majorEastAsia" w:eastAsiaTheme="majorEastAsia" w:hAnsiTheme="majorEastAsia"/>
          <w:sz w:val="32"/>
          <w:szCs w:val="32"/>
          <w:lang w:eastAsia="zh-CN"/>
        </w:rPr>
        <w:t>１号特定技能外国人支援計画書</w:t>
      </w:r>
    </w:p>
    <w:p w14:paraId="44A2E147" w14:textId="77777777" w:rsidR="00FD39EE" w:rsidRPr="00D90EB8" w:rsidRDefault="00FD39EE" w:rsidP="00FD39EE">
      <w:pPr>
        <w:ind w:left="200"/>
        <w:jc w:val="center"/>
        <w:rPr>
          <w:rFonts w:asciiTheme="majorEastAsia" w:eastAsiaTheme="majorEastAsia" w:hAnsiTheme="majorEastAsia" w:cs="ＭＳ ゴシック"/>
          <w:sz w:val="28"/>
          <w:szCs w:val="28"/>
          <w:cs/>
          <w:lang w:bidi="ne"/>
        </w:rPr>
      </w:pPr>
      <w:r w:rsidRPr="00D90EB8">
        <w:rPr>
          <w:rFonts w:ascii="Nirmala UI" w:eastAsiaTheme="majorEastAsia" w:hAnsi="Nirmala UI" w:cs="Nirmala UI"/>
          <w:sz w:val="28"/>
          <w:szCs w:val="28"/>
          <w:cs/>
          <w:lang w:bidi="hi-IN"/>
        </w:rPr>
        <w:t>१</w:t>
      </w:r>
      <w:r w:rsidRPr="00D90EB8">
        <w:rPr>
          <w:rFonts w:asciiTheme="majorEastAsia" w:eastAsiaTheme="majorEastAsia" w:hAnsiTheme="majorEastAsia" w:cs="ＭＳ ゴシック"/>
          <w:sz w:val="28"/>
          <w:szCs w:val="28"/>
          <w:cs/>
          <w:lang w:bidi="ne"/>
        </w:rPr>
        <w:t xml:space="preserve">. </w:t>
      </w:r>
      <w:r w:rsidRPr="00D90EB8">
        <w:rPr>
          <w:rFonts w:ascii="Nirmala UI" w:eastAsiaTheme="majorEastAsia" w:hAnsi="Nirmala UI" w:cs="Nirmala UI"/>
          <w:sz w:val="28"/>
          <w:szCs w:val="28"/>
          <w:cs/>
          <w:lang w:bidi="hi-IN"/>
        </w:rPr>
        <w:t>विशेष</w:t>
      </w:r>
      <w:r w:rsidRPr="00D90EB8">
        <w:rPr>
          <w:rFonts w:asciiTheme="majorEastAsia" w:eastAsiaTheme="majorEastAsia" w:hAnsiTheme="majorEastAsia" w:cs="ＭＳ ゴシック"/>
          <w:sz w:val="28"/>
          <w:szCs w:val="28"/>
          <w:cs/>
          <w:lang w:bidi="ne"/>
        </w:rPr>
        <w:t xml:space="preserve"> </w:t>
      </w:r>
      <w:r w:rsidRPr="00D90EB8">
        <w:rPr>
          <w:rFonts w:ascii="Nirmala UI" w:eastAsiaTheme="majorEastAsia" w:hAnsi="Nirmala UI" w:cs="Nirmala UI"/>
          <w:sz w:val="28"/>
          <w:szCs w:val="28"/>
          <w:cs/>
          <w:lang w:bidi="hi-IN"/>
        </w:rPr>
        <w:t>सीप</w:t>
      </w:r>
      <w:r w:rsidRPr="00D90EB8">
        <w:rPr>
          <w:rFonts w:asciiTheme="majorEastAsia" w:eastAsiaTheme="majorEastAsia" w:hAnsiTheme="majorEastAsia" w:cs="ＭＳ ゴシック"/>
          <w:sz w:val="28"/>
          <w:szCs w:val="28"/>
          <w:cs/>
          <w:lang w:bidi="ne"/>
        </w:rPr>
        <w:t xml:space="preserve"> </w:t>
      </w:r>
      <w:r w:rsidRPr="00D90EB8">
        <w:rPr>
          <w:rFonts w:ascii="Nirmala UI" w:eastAsiaTheme="majorEastAsia" w:hAnsi="Nirmala UI" w:cs="Nirmala UI"/>
          <w:color w:val="3C4043"/>
          <w:sz w:val="28"/>
          <w:szCs w:val="28"/>
          <w:cs/>
          <w:lang w:bidi="hi-IN"/>
        </w:rPr>
        <w:t>भएका</w:t>
      </w:r>
      <w:r w:rsidRPr="00D90EB8">
        <w:rPr>
          <w:rFonts w:asciiTheme="majorEastAsia" w:eastAsiaTheme="majorEastAsia" w:hAnsiTheme="majorEastAsia" w:cs="ＭＳ ゴシック"/>
          <w:color w:val="3C4043"/>
          <w:sz w:val="28"/>
          <w:szCs w:val="28"/>
          <w:cs/>
          <w:lang w:bidi="ne"/>
        </w:rPr>
        <w:t xml:space="preserve"> </w:t>
      </w:r>
      <w:r w:rsidRPr="00D90EB8">
        <w:rPr>
          <w:rFonts w:ascii="Nirmala UI" w:eastAsiaTheme="majorEastAsia" w:hAnsi="Nirmala UI" w:cs="Nirmala UI"/>
          <w:color w:val="3C4043"/>
          <w:sz w:val="28"/>
          <w:szCs w:val="28"/>
          <w:cs/>
          <w:lang w:bidi="hi-IN"/>
        </w:rPr>
        <w:t>बिदेशी</w:t>
      </w:r>
      <w:r w:rsidRPr="00D90EB8">
        <w:rPr>
          <w:rFonts w:asciiTheme="majorEastAsia" w:eastAsiaTheme="majorEastAsia" w:hAnsiTheme="majorEastAsia" w:cs="ＭＳ ゴシック"/>
          <w:color w:val="3C4043"/>
          <w:sz w:val="28"/>
          <w:szCs w:val="28"/>
          <w:cs/>
          <w:lang w:bidi="ne"/>
        </w:rPr>
        <w:t xml:space="preserve"> </w:t>
      </w:r>
      <w:r w:rsidRPr="00D90EB8">
        <w:rPr>
          <w:rFonts w:ascii="Nirmala UI" w:eastAsiaTheme="majorEastAsia" w:hAnsi="Nirmala UI" w:cs="Nirmala UI"/>
          <w:color w:val="3C4043"/>
          <w:sz w:val="28"/>
          <w:szCs w:val="28"/>
          <w:cs/>
          <w:lang w:bidi="hi-IN"/>
        </w:rPr>
        <w:t>सहायता</w:t>
      </w:r>
      <w:r w:rsidRPr="00D90EB8">
        <w:rPr>
          <w:rFonts w:asciiTheme="majorEastAsia" w:eastAsiaTheme="majorEastAsia" w:hAnsiTheme="majorEastAsia" w:cs="ＭＳ ゴシック"/>
          <w:color w:val="3C4043"/>
          <w:sz w:val="28"/>
          <w:szCs w:val="28"/>
          <w:cs/>
          <w:lang w:bidi="ne"/>
        </w:rPr>
        <w:t xml:space="preserve"> </w:t>
      </w:r>
      <w:r w:rsidRPr="00D90EB8">
        <w:rPr>
          <w:rFonts w:ascii="Nirmala UI" w:eastAsiaTheme="majorEastAsia" w:hAnsi="Nirmala UI" w:cs="Nirmala UI"/>
          <w:color w:val="3C4043"/>
          <w:sz w:val="28"/>
          <w:szCs w:val="28"/>
          <w:cs/>
          <w:lang w:bidi="hi-IN"/>
        </w:rPr>
        <w:t>योजना</w:t>
      </w:r>
      <w:r w:rsidRPr="00D90EB8">
        <w:rPr>
          <w:rFonts w:asciiTheme="majorEastAsia" w:eastAsiaTheme="majorEastAsia" w:hAnsiTheme="majorEastAsia" w:cs="ＭＳ ゴシック"/>
          <w:color w:val="3C4043"/>
          <w:sz w:val="28"/>
          <w:szCs w:val="28"/>
          <w:cs/>
          <w:lang w:bidi="ne"/>
        </w:rPr>
        <w:t xml:space="preserve"> </w:t>
      </w:r>
    </w:p>
    <w:p w14:paraId="74C7AD2A" w14:textId="77777777" w:rsidR="00FD39EE" w:rsidRPr="00D90EB8" w:rsidRDefault="00FD39EE" w:rsidP="00FD39EE">
      <w:pPr>
        <w:jc w:val="right"/>
        <w:rPr>
          <w:rFonts w:asciiTheme="majorEastAsia" w:eastAsiaTheme="majorEastAsia" w:hAnsiTheme="majorEastAsia" w:cs="ＭＳ ゴシック"/>
          <w:cs/>
          <w:lang w:bidi="ne"/>
        </w:rPr>
      </w:pPr>
    </w:p>
    <w:tbl>
      <w:tblPr>
        <w:tblW w:w="156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2755"/>
        <w:gridCol w:w="2814"/>
        <w:gridCol w:w="1418"/>
        <w:gridCol w:w="2415"/>
        <w:gridCol w:w="50"/>
        <w:gridCol w:w="1375"/>
        <w:gridCol w:w="733"/>
        <w:gridCol w:w="496"/>
        <w:gridCol w:w="3045"/>
      </w:tblGrid>
      <w:tr w:rsidR="00FD39EE" w:rsidRPr="00D90EB8" w14:paraId="5ADF88E4" w14:textId="77777777" w:rsidTr="00961803">
        <w:trPr>
          <w:trHeight w:val="480"/>
        </w:trPr>
        <w:tc>
          <w:tcPr>
            <w:tcW w:w="15646" w:type="dxa"/>
            <w:gridSpan w:val="10"/>
            <w:tcBorders>
              <w:top w:val="nil"/>
              <w:left w:val="nil"/>
              <w:bottom w:val="single" w:sz="12" w:space="0" w:color="000000"/>
              <w:right w:val="nil"/>
            </w:tcBorders>
          </w:tcPr>
          <w:p w14:paraId="2B4B1540" w14:textId="77777777" w:rsidR="00FD39EE" w:rsidRPr="00D90EB8" w:rsidRDefault="00FD39EE" w:rsidP="00961803">
            <w:pPr>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rPr>
              <w:t xml:space="preserve">　　　作成日：　　　　年　　　月　　　日</w:t>
            </w:r>
          </w:p>
          <w:p w14:paraId="7A7B0ECA" w14:textId="77777777" w:rsidR="00FD39EE" w:rsidRPr="00D90EB8" w:rsidRDefault="00FD39EE" w:rsidP="00961803">
            <w:pPr>
              <w:ind w:right="111"/>
              <w:jc w:val="righ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बनाएको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5DF353B7"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178EC99A" w14:textId="77777777" w:rsidTr="00961803">
        <w:trPr>
          <w:trHeight w:val="760"/>
        </w:trPr>
        <w:tc>
          <w:tcPr>
            <w:tcW w:w="545"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4C9384DE"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cs="ＭＳ 明朝" w:hint="eastAsia"/>
                <w:sz w:val="12"/>
                <w:szCs w:val="12"/>
              </w:rPr>
              <w:t>Ⅰ</w:t>
            </w:r>
            <w:r w:rsidRPr="00D90EB8">
              <w:rPr>
                <w:rFonts w:asciiTheme="majorEastAsia" w:eastAsiaTheme="majorEastAsia" w:hAnsiTheme="majorEastAsia"/>
                <w:sz w:val="12"/>
                <w:szCs w:val="12"/>
              </w:rPr>
              <w:t xml:space="preserve">　支援対象者</w:t>
            </w:r>
          </w:p>
          <w:p w14:paraId="525D2405"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2"/>
                <w:szCs w:val="12"/>
                <w:cs/>
                <w:lang w:bidi="hi-IN"/>
              </w:rPr>
              <w:t>सहायताको</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लागि</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लक्षित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व्यक्ति</w:t>
            </w:r>
          </w:p>
        </w:tc>
        <w:tc>
          <w:tcPr>
            <w:tcW w:w="2755" w:type="dxa"/>
            <w:tcBorders>
              <w:top w:val="single" w:sz="12" w:space="0" w:color="000000"/>
              <w:left w:val="single" w:sz="4" w:space="0" w:color="000000"/>
              <w:bottom w:val="single" w:sz="4" w:space="0" w:color="000000"/>
              <w:right w:val="single" w:sz="4" w:space="0" w:color="000000"/>
            </w:tcBorders>
            <w:vAlign w:val="center"/>
          </w:tcPr>
          <w:p w14:paraId="5A3BB8D2"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Theme="majorEastAsia" w:eastAsiaTheme="majorEastAsia" w:hAnsiTheme="majorEastAsia"/>
              </w:rPr>
              <w:t>１　氏名</w:t>
            </w:r>
            <w:r w:rsidRPr="00D90EB8">
              <w:rPr>
                <w:rFonts w:asciiTheme="majorEastAsia" w:eastAsiaTheme="majorEastAsia" w:hAnsiTheme="majorEastAsia" w:cs="ＭＳ ゴシック"/>
                <w:cs/>
                <w:lang w:bidi="ne"/>
              </w:rPr>
              <w:t xml:space="preserve"> </w:t>
            </w:r>
          </w:p>
          <w:p w14:paraId="402E246F"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6647" w:type="dxa"/>
            <w:gridSpan w:val="3"/>
            <w:tcBorders>
              <w:top w:val="single" w:sz="12" w:space="0" w:color="000000"/>
              <w:left w:val="single" w:sz="4" w:space="0" w:color="000000"/>
              <w:bottom w:val="single" w:sz="4" w:space="0" w:color="000000"/>
              <w:right w:val="single" w:sz="4" w:space="0" w:color="000000"/>
            </w:tcBorders>
            <w:vAlign w:val="center"/>
          </w:tcPr>
          <w:p w14:paraId="45388F7D" w14:textId="77777777" w:rsidR="00FD39EE" w:rsidRPr="00D90EB8" w:rsidRDefault="00FD39EE" w:rsidP="00961803">
            <w:pPr>
              <w:ind w:right="6"/>
              <w:jc w:val="right"/>
              <w:rPr>
                <w:rFonts w:asciiTheme="majorEastAsia" w:eastAsiaTheme="majorEastAsia" w:hAnsiTheme="majorEastAsia" w:cs="ＭＳ ゴシック"/>
                <w:cs/>
                <w:lang w:bidi="ne"/>
              </w:rPr>
            </w:pPr>
            <w:r w:rsidRPr="00D90EB8">
              <w:rPr>
                <w:rFonts w:asciiTheme="majorEastAsia" w:eastAsiaTheme="majorEastAsia" w:hAnsiTheme="majorEastAsia"/>
              </w:rPr>
              <w:t>（ほか　　　名）</w:t>
            </w:r>
            <w:r w:rsidRPr="00D90EB8">
              <w:rPr>
                <w:rFonts w:asciiTheme="majorEastAsia" w:eastAsiaTheme="majorEastAsia" w:hAnsiTheme="majorEastAsia" w:cs="ＭＳ ゴシック"/>
                <w:cs/>
                <w:lang w:bidi="ne"/>
              </w:rPr>
              <w:br/>
              <w:t>(</w:t>
            </w:r>
            <w:r w:rsidRPr="00D90EB8">
              <w:rPr>
                <w:rFonts w:ascii="Nirmala UI" w:eastAsiaTheme="majorEastAsia" w:hAnsi="Nirmala UI" w:cs="Nirmala UI"/>
                <w:cs/>
                <w:lang w:bidi="hi-IN"/>
              </w:rPr>
              <w:t>अरु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2158" w:type="dxa"/>
            <w:gridSpan w:val="3"/>
            <w:tcBorders>
              <w:top w:val="single" w:sz="12" w:space="0" w:color="000000"/>
              <w:left w:val="single" w:sz="4" w:space="0" w:color="000000"/>
              <w:bottom w:val="single" w:sz="4" w:space="0" w:color="000000"/>
              <w:right w:val="single" w:sz="4" w:space="0" w:color="000000"/>
            </w:tcBorders>
            <w:vAlign w:val="center"/>
          </w:tcPr>
          <w:p w14:paraId="25E58E18" w14:textId="77777777" w:rsidR="00FD39EE" w:rsidRPr="00D90EB8" w:rsidRDefault="00FD39EE" w:rsidP="00961803">
            <w:pPr>
              <w:ind w:right="6"/>
              <w:rPr>
                <w:rFonts w:asciiTheme="majorEastAsia" w:eastAsiaTheme="majorEastAsia" w:hAnsiTheme="majorEastAsia" w:cs="ＭＳ ゴシック"/>
                <w:cs/>
                <w:lang w:bidi="ne"/>
              </w:rPr>
            </w:pPr>
            <w:r w:rsidRPr="00D90EB8">
              <w:rPr>
                <w:rFonts w:asciiTheme="majorEastAsia" w:eastAsiaTheme="majorEastAsia" w:hAnsiTheme="majorEastAsia"/>
              </w:rPr>
              <w:t>２　性　別</w:t>
            </w:r>
          </w:p>
          <w:p w14:paraId="728906D5" w14:textId="77777777" w:rsidR="00FD39EE" w:rsidRPr="00D90EB8" w:rsidRDefault="00FD39EE" w:rsidP="00961803">
            <w:pPr>
              <w:ind w:right="6" w:firstLineChars="50" w:firstLine="105"/>
              <w:jc w:val="lef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लिङ्ग</w:t>
            </w:r>
            <w:r w:rsidRPr="00D90EB8">
              <w:rPr>
                <w:rFonts w:asciiTheme="majorEastAsia" w:eastAsiaTheme="majorEastAsia" w:hAnsiTheme="majorEastAsia" w:cs="ＭＳ ゴシック"/>
                <w:cs/>
                <w:lang w:bidi="ne"/>
              </w:rPr>
              <w:t xml:space="preserve"> </w:t>
            </w:r>
          </w:p>
        </w:tc>
        <w:tc>
          <w:tcPr>
            <w:tcW w:w="3541" w:type="dxa"/>
            <w:gridSpan w:val="2"/>
            <w:tcBorders>
              <w:top w:val="single" w:sz="12" w:space="0" w:color="000000"/>
              <w:left w:val="single" w:sz="4" w:space="0" w:color="000000"/>
              <w:bottom w:val="single" w:sz="4" w:space="0" w:color="000000"/>
              <w:right w:val="single" w:sz="12" w:space="0" w:color="000000"/>
            </w:tcBorders>
            <w:vAlign w:val="center"/>
          </w:tcPr>
          <w:p w14:paraId="0DD80A99" w14:textId="77777777" w:rsidR="00FD39EE" w:rsidRPr="00D90EB8" w:rsidRDefault="00FD39EE" w:rsidP="00961803">
            <w:pPr>
              <w:tabs>
                <w:tab w:val="left" w:pos="741"/>
                <w:tab w:val="left" w:pos="1476"/>
              </w:tabs>
              <w:jc w:val="center"/>
              <w:rPr>
                <w:rFonts w:asciiTheme="majorEastAsia" w:eastAsiaTheme="majorEastAsia" w:hAnsiTheme="majorEastAsia" w:cs="ＭＳ ゴシック"/>
                <w:cs/>
                <w:lang w:bidi="ne"/>
              </w:rPr>
            </w:pPr>
            <w:r w:rsidRPr="00D90EB8">
              <w:rPr>
                <w:rFonts w:asciiTheme="majorEastAsia" w:eastAsiaTheme="majorEastAsia" w:hAnsiTheme="majorEastAsia"/>
              </w:rPr>
              <w:t>男　・　女</w:t>
            </w:r>
          </w:p>
          <w:p w14:paraId="341B54BE" w14:textId="77777777" w:rsidR="00FD39EE" w:rsidRPr="00D90EB8" w:rsidRDefault="00FD39EE" w:rsidP="00961803">
            <w:pPr>
              <w:tabs>
                <w:tab w:val="left" w:pos="741"/>
                <w:tab w:val="left" w:pos="1476"/>
              </w:tabs>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पुरुष</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w:t>
            </w:r>
            <w:r w:rsidRPr="00D90EB8">
              <w:rPr>
                <w:rFonts w:ascii="Nirmala UI" w:eastAsiaTheme="majorEastAsia" w:hAnsi="Nirmala UI" w:cs="Nirmala UI"/>
                <w:cs/>
                <w:lang w:bidi="hi-IN"/>
              </w:rPr>
              <w:t>महिला</w:t>
            </w:r>
            <w:r w:rsidRPr="00D90EB8">
              <w:rPr>
                <w:rFonts w:asciiTheme="majorEastAsia" w:eastAsiaTheme="majorEastAsia" w:hAnsiTheme="majorEastAsia" w:cs="ＭＳ ゴシック"/>
                <w:cs/>
                <w:lang w:bidi="ne"/>
              </w:rPr>
              <w:t xml:space="preserve"> </w:t>
            </w:r>
          </w:p>
        </w:tc>
      </w:tr>
      <w:tr w:rsidR="00FD39EE" w:rsidRPr="00D90EB8" w14:paraId="49B71670" w14:textId="77777777" w:rsidTr="00961803">
        <w:trPr>
          <w:trHeight w:val="1020"/>
        </w:trPr>
        <w:tc>
          <w:tcPr>
            <w:tcW w:w="545" w:type="dxa"/>
            <w:vMerge/>
            <w:tcBorders>
              <w:top w:val="single" w:sz="12" w:space="0" w:color="000000"/>
              <w:left w:val="single" w:sz="12" w:space="0" w:color="000000"/>
              <w:right w:val="single" w:sz="4" w:space="0" w:color="000000"/>
            </w:tcBorders>
            <w:tcMar>
              <w:left w:w="0" w:type="dxa"/>
              <w:right w:w="0" w:type="dxa"/>
            </w:tcMar>
            <w:textDirection w:val="tbRlV"/>
            <w:vAlign w:val="center"/>
          </w:tcPr>
          <w:p w14:paraId="5BD8E4D9"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cs/>
                <w:lang w:bidi="ne"/>
              </w:rPr>
            </w:pPr>
          </w:p>
        </w:tc>
        <w:tc>
          <w:tcPr>
            <w:tcW w:w="2755" w:type="dxa"/>
            <w:tcBorders>
              <w:top w:val="single" w:sz="4" w:space="0" w:color="000000"/>
              <w:left w:val="single" w:sz="4" w:space="0" w:color="000000"/>
              <w:bottom w:val="single" w:sz="12" w:space="0" w:color="000000"/>
              <w:right w:val="single" w:sz="4" w:space="0" w:color="000000"/>
            </w:tcBorders>
            <w:vAlign w:val="center"/>
          </w:tcPr>
          <w:p w14:paraId="2AD032BF"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Theme="majorEastAsia" w:eastAsiaTheme="majorEastAsia" w:hAnsiTheme="majorEastAsia"/>
              </w:rPr>
              <w:t>３　生年月日</w:t>
            </w:r>
          </w:p>
          <w:p w14:paraId="1037A208" w14:textId="77777777"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३</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मिति</w:t>
            </w:r>
            <w:r w:rsidRPr="00D90EB8">
              <w:rPr>
                <w:rFonts w:asciiTheme="majorEastAsia" w:eastAsiaTheme="majorEastAsia" w:hAnsiTheme="majorEastAsia" w:cs="ＭＳ ゴシック"/>
                <w:cs/>
                <w:lang w:bidi="ne"/>
              </w:rPr>
              <w:t xml:space="preserve"> </w:t>
            </w:r>
          </w:p>
        </w:tc>
        <w:tc>
          <w:tcPr>
            <w:tcW w:w="6647" w:type="dxa"/>
            <w:gridSpan w:val="3"/>
            <w:tcBorders>
              <w:top w:val="single" w:sz="4" w:space="0" w:color="000000"/>
              <w:left w:val="single" w:sz="4" w:space="0" w:color="000000"/>
              <w:bottom w:val="single" w:sz="12" w:space="0" w:color="000000"/>
              <w:right w:val="single" w:sz="4" w:space="0" w:color="000000"/>
            </w:tcBorders>
            <w:vAlign w:val="center"/>
          </w:tcPr>
          <w:p w14:paraId="414FBBD0" w14:textId="77777777" w:rsidR="00FD39EE" w:rsidRPr="00D90EB8" w:rsidRDefault="00FD39EE" w:rsidP="00961803">
            <w:pPr>
              <w:ind w:right="741"/>
              <w:rPr>
                <w:rFonts w:asciiTheme="majorEastAsia" w:eastAsiaTheme="majorEastAsia" w:hAnsiTheme="majorEastAsia" w:cs="ＭＳ ゴシック"/>
                <w:cs/>
                <w:lang w:bidi="ne"/>
              </w:rPr>
            </w:pPr>
            <w:r w:rsidRPr="00D90EB8">
              <w:rPr>
                <w:rFonts w:asciiTheme="majorEastAsia" w:eastAsiaTheme="majorEastAsia" w:hAnsiTheme="majorEastAsia"/>
              </w:rPr>
              <w:t xml:space="preserve">　　　　　　年　　　　月　　　　日</w:t>
            </w:r>
          </w:p>
          <w:p w14:paraId="2AE4E92A" w14:textId="77777777" w:rsidR="00FD39EE" w:rsidRPr="00D90EB8" w:rsidRDefault="00FD39EE" w:rsidP="00961803">
            <w:pPr>
              <w:ind w:right="74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p>
        </w:tc>
        <w:tc>
          <w:tcPr>
            <w:tcW w:w="2158" w:type="dxa"/>
            <w:gridSpan w:val="3"/>
            <w:tcBorders>
              <w:top w:val="single" w:sz="4" w:space="0" w:color="000000"/>
              <w:left w:val="single" w:sz="4" w:space="0" w:color="000000"/>
              <w:bottom w:val="single" w:sz="12" w:space="0" w:color="000000"/>
              <w:right w:val="single" w:sz="4" w:space="0" w:color="000000"/>
            </w:tcBorders>
            <w:vAlign w:val="center"/>
          </w:tcPr>
          <w:p w14:paraId="2AD1B87E" w14:textId="77777777" w:rsidR="00FD39EE" w:rsidRPr="00D90EB8" w:rsidRDefault="00FD39EE" w:rsidP="00961803">
            <w:pPr>
              <w:tabs>
                <w:tab w:val="left" w:pos="426"/>
              </w:tabs>
              <w:ind w:right="111"/>
              <w:rPr>
                <w:rFonts w:asciiTheme="majorEastAsia" w:eastAsiaTheme="majorEastAsia" w:hAnsiTheme="majorEastAsia" w:cs="ＭＳ ゴシック"/>
                <w:cs/>
                <w:lang w:bidi="ne"/>
              </w:rPr>
            </w:pPr>
            <w:r w:rsidRPr="00D90EB8">
              <w:rPr>
                <w:rFonts w:asciiTheme="majorEastAsia" w:eastAsiaTheme="majorEastAsia" w:hAnsiTheme="majorEastAsia"/>
              </w:rPr>
              <w:t>４　国籍・地域</w:t>
            </w:r>
          </w:p>
          <w:p w14:paraId="4A9F7125" w14:textId="77777777" w:rsidR="00FD39EE" w:rsidRPr="00D90EB8" w:rsidRDefault="00FD39EE" w:rsidP="00961803">
            <w:pPr>
              <w:tabs>
                <w:tab w:val="left" w:pos="426"/>
              </w:tabs>
              <w:ind w:right="11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देश</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w:t>
            </w:r>
            <w:r w:rsidRPr="00D90EB8">
              <w:rPr>
                <w:rFonts w:ascii="Nirmala UI" w:eastAsiaTheme="majorEastAsia" w:hAnsi="Nirmala UI" w:cs="Nirmala UI"/>
                <w:cs/>
                <w:lang w:bidi="hi-IN"/>
              </w:rPr>
              <w:t>जिल्ला</w:t>
            </w:r>
          </w:p>
        </w:tc>
        <w:tc>
          <w:tcPr>
            <w:tcW w:w="3541" w:type="dxa"/>
            <w:gridSpan w:val="2"/>
            <w:tcBorders>
              <w:top w:val="single" w:sz="4" w:space="0" w:color="000000"/>
              <w:left w:val="single" w:sz="4" w:space="0" w:color="000000"/>
              <w:bottom w:val="single" w:sz="12" w:space="0" w:color="000000"/>
              <w:right w:val="single" w:sz="12" w:space="0" w:color="000000"/>
            </w:tcBorders>
            <w:vAlign w:val="center"/>
          </w:tcPr>
          <w:p w14:paraId="61C47B32"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6128EE67" w14:textId="77777777" w:rsidTr="00961803">
        <w:trPr>
          <w:trHeight w:val="40"/>
        </w:trPr>
        <w:tc>
          <w:tcPr>
            <w:tcW w:w="545"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0FE4A866"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eastAsia="zh-CN" w:bidi="ne"/>
              </w:rPr>
            </w:pPr>
            <w:r w:rsidRPr="00D90EB8">
              <w:rPr>
                <w:rFonts w:asciiTheme="majorEastAsia" w:eastAsiaTheme="majorEastAsia" w:hAnsiTheme="majorEastAsia" w:cs="ＭＳ 明朝" w:hint="eastAsia"/>
                <w:sz w:val="12"/>
                <w:szCs w:val="12"/>
                <w:lang w:eastAsia="zh-CN"/>
              </w:rPr>
              <w:t>Ⅱ</w:t>
            </w:r>
            <w:r w:rsidRPr="00D90EB8">
              <w:rPr>
                <w:rFonts w:asciiTheme="majorEastAsia" w:eastAsiaTheme="majorEastAsia" w:hAnsiTheme="majorEastAsia"/>
                <w:sz w:val="12"/>
                <w:szCs w:val="12"/>
                <w:lang w:eastAsia="zh-CN"/>
              </w:rPr>
              <w:t xml:space="preserve">　特定技能所属機関</w:t>
            </w:r>
          </w:p>
          <w:p w14:paraId="521CFF23" w14:textId="77777777" w:rsidR="00FD39EE" w:rsidRPr="00D90EB8" w:rsidRDefault="00FD39EE" w:rsidP="00961803">
            <w:pPr>
              <w:ind w:left="313" w:right="113" w:hanging="200"/>
              <w:jc w:val="center"/>
              <w:rPr>
                <w:rFonts w:asciiTheme="majorEastAsia" w:eastAsiaTheme="majorEastAsia" w:hAnsiTheme="majorEastAsia" w:cs="ＭＳ ゴシック"/>
                <w:sz w:val="12"/>
                <w:szCs w:val="12"/>
                <w:cs/>
                <w:lang w:eastAsia="zh-CN" w:bidi="ne"/>
              </w:rPr>
            </w:pPr>
            <w:r w:rsidRPr="00D90EB8">
              <w:rPr>
                <w:rFonts w:ascii="Nirmala UI" w:eastAsiaTheme="majorEastAsia" w:hAnsi="Nirmala UI" w:cs="Nirmala UI"/>
                <w:sz w:val="12"/>
                <w:szCs w:val="12"/>
                <w:cs/>
                <w:lang w:eastAsia="zh-CN" w:bidi="hi-IN"/>
              </w:rPr>
              <w:t>विशेषसीप</w:t>
            </w:r>
            <w:r w:rsidRPr="00D90EB8">
              <w:rPr>
                <w:rFonts w:asciiTheme="majorEastAsia" w:eastAsiaTheme="majorEastAsia" w:hAnsiTheme="majorEastAsia" w:cs="ＭＳ ゴシック"/>
                <w:sz w:val="12"/>
                <w:szCs w:val="12"/>
                <w:cs/>
                <w:lang w:eastAsia="zh-CN" w:bidi="ne"/>
              </w:rPr>
              <w:t xml:space="preserve"> </w:t>
            </w:r>
            <w:r w:rsidRPr="00D90EB8">
              <w:rPr>
                <w:rFonts w:ascii="Nirmala UI" w:eastAsiaTheme="majorEastAsia" w:hAnsi="Nirmala UI" w:cs="Nirmala UI"/>
                <w:color w:val="3C4043"/>
                <w:sz w:val="12"/>
                <w:szCs w:val="12"/>
                <w:cs/>
                <w:lang w:eastAsia="zh-CN" w:bidi="hi-IN"/>
              </w:rPr>
              <w:t>भएका</w:t>
            </w:r>
            <w:r w:rsidRPr="00D90EB8">
              <w:rPr>
                <w:rFonts w:asciiTheme="majorEastAsia" w:eastAsiaTheme="majorEastAsia" w:hAnsiTheme="majorEastAsia" w:cs="ＭＳ ゴシック"/>
                <w:color w:val="3C4043"/>
                <w:sz w:val="12"/>
                <w:szCs w:val="12"/>
                <w:cs/>
                <w:lang w:eastAsia="zh-CN" w:bidi="ne"/>
              </w:rPr>
              <w:t xml:space="preserve"> </w:t>
            </w:r>
            <w:r w:rsidRPr="00D90EB8">
              <w:rPr>
                <w:rFonts w:ascii="Nirmala UI" w:eastAsiaTheme="majorEastAsia" w:hAnsi="Nirmala UI" w:cs="Nirmala UI"/>
                <w:color w:val="3C4043"/>
                <w:sz w:val="12"/>
                <w:szCs w:val="12"/>
                <w:cs/>
                <w:lang w:eastAsia="zh-CN" w:bidi="hi-IN"/>
              </w:rPr>
              <w:t>बिदेशीहरु</w:t>
            </w:r>
            <w:r w:rsidRPr="00D90EB8">
              <w:rPr>
                <w:rFonts w:asciiTheme="majorEastAsia" w:eastAsiaTheme="majorEastAsia" w:hAnsiTheme="majorEastAsia" w:cs="ＭＳ ゴシック"/>
                <w:color w:val="3C4043"/>
                <w:sz w:val="12"/>
                <w:szCs w:val="12"/>
                <w:cs/>
                <w:lang w:eastAsia="zh-CN" w:bidi="ne"/>
              </w:rPr>
              <w:t xml:space="preserve"> </w:t>
            </w:r>
            <w:r w:rsidRPr="00D90EB8">
              <w:rPr>
                <w:rFonts w:ascii="Nirmala UI" w:eastAsiaTheme="majorEastAsia" w:hAnsi="Nirmala UI" w:cs="Nirmala UI"/>
                <w:color w:val="3C4043"/>
                <w:sz w:val="12"/>
                <w:szCs w:val="12"/>
                <w:cs/>
                <w:lang w:eastAsia="zh-CN" w:bidi="hi-IN"/>
              </w:rPr>
              <w:t>संग्लन</w:t>
            </w:r>
            <w:r w:rsidRPr="00D90EB8">
              <w:rPr>
                <w:rFonts w:asciiTheme="majorEastAsia" w:eastAsiaTheme="majorEastAsia" w:hAnsiTheme="majorEastAsia" w:cs="ＭＳ ゴシック"/>
                <w:color w:val="3C4043"/>
                <w:sz w:val="12"/>
                <w:szCs w:val="12"/>
                <w:cs/>
                <w:lang w:eastAsia="zh-CN" w:bidi="ne"/>
              </w:rPr>
              <w:t xml:space="preserve"> </w:t>
            </w:r>
            <w:r w:rsidRPr="00D90EB8">
              <w:rPr>
                <w:rFonts w:ascii="Nirmala UI" w:eastAsiaTheme="majorEastAsia" w:hAnsi="Nirmala UI" w:cs="Nirmala UI"/>
                <w:color w:val="3C4043"/>
                <w:sz w:val="12"/>
                <w:szCs w:val="12"/>
                <w:cs/>
                <w:lang w:eastAsia="zh-CN" w:bidi="hi-IN"/>
              </w:rPr>
              <w:t>संस्था</w:t>
            </w:r>
            <w:r w:rsidRPr="00D90EB8">
              <w:rPr>
                <w:rFonts w:ascii="Nirmala UI" w:eastAsiaTheme="majorEastAsia" w:hAnsi="Nirmala UI" w:cs="Nirmala UI"/>
                <w:sz w:val="12"/>
                <w:szCs w:val="12"/>
                <w:cs/>
                <w:lang w:eastAsia="zh-CN" w:bidi="hi-IN"/>
              </w:rPr>
              <w:t>को</w:t>
            </w:r>
          </w:p>
        </w:tc>
        <w:tc>
          <w:tcPr>
            <w:tcW w:w="2755" w:type="dxa"/>
            <w:vMerge w:val="restart"/>
            <w:tcBorders>
              <w:top w:val="single" w:sz="12" w:space="0" w:color="000000"/>
              <w:left w:val="single" w:sz="4" w:space="0" w:color="000000"/>
              <w:right w:val="single" w:sz="4" w:space="0" w:color="000000"/>
            </w:tcBorders>
            <w:vAlign w:val="center"/>
          </w:tcPr>
          <w:p w14:paraId="3D74B064"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409FBB87"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4AEA03A8" w14:textId="77777777" w:rsidR="00FD39EE" w:rsidRPr="00D90EB8" w:rsidRDefault="00FD39EE" w:rsidP="00961803">
            <w:pPr>
              <w:tabs>
                <w:tab w:val="left" w:pos="2473"/>
              </w:tabs>
              <w:ind w:right="21"/>
              <w:rPr>
                <w:rFonts w:asciiTheme="majorEastAsia" w:eastAsiaTheme="majorEastAsia" w:hAnsiTheme="majorEastAsia" w:cs="ＭＳ ゴシック"/>
                <w:sz w:val="16"/>
                <w:szCs w:val="16"/>
                <w:cs/>
                <w:lang w:bidi="ne"/>
              </w:rPr>
            </w:pPr>
            <w:r w:rsidRPr="00D90EB8">
              <w:rPr>
                <w:rFonts w:asciiTheme="majorEastAsia" w:eastAsiaTheme="majorEastAsia" w:hAnsiTheme="majorEastAsia"/>
              </w:rPr>
              <w:t>１</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氏名又は名称</w:t>
            </w:r>
          </w:p>
          <w:p w14:paraId="0E9B272A"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p>
        </w:tc>
        <w:tc>
          <w:tcPr>
            <w:tcW w:w="12346" w:type="dxa"/>
            <w:gridSpan w:val="8"/>
            <w:tcBorders>
              <w:top w:val="single" w:sz="12" w:space="0" w:color="000000"/>
              <w:left w:val="single" w:sz="4" w:space="0" w:color="000000"/>
              <w:bottom w:val="dotted" w:sz="4" w:space="0" w:color="000000"/>
              <w:right w:val="single" w:sz="12" w:space="0" w:color="000000"/>
            </w:tcBorders>
          </w:tcPr>
          <w:p w14:paraId="713A35A5"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7B728660" w14:textId="77777777" w:rsidTr="00961803">
        <w:trPr>
          <w:trHeight w:val="62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A4EE22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top w:val="single" w:sz="12" w:space="0" w:color="000000"/>
              <w:left w:val="single" w:sz="4" w:space="0" w:color="000000"/>
              <w:right w:val="single" w:sz="4" w:space="0" w:color="000000"/>
            </w:tcBorders>
            <w:vAlign w:val="center"/>
          </w:tcPr>
          <w:p w14:paraId="3F479C6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2346" w:type="dxa"/>
            <w:gridSpan w:val="8"/>
            <w:tcBorders>
              <w:top w:val="dotted" w:sz="4" w:space="0" w:color="000000"/>
              <w:left w:val="single" w:sz="4" w:space="0" w:color="000000"/>
              <w:bottom w:val="single" w:sz="4" w:space="0" w:color="000000"/>
              <w:right w:val="single" w:sz="12" w:space="0" w:color="000000"/>
            </w:tcBorders>
          </w:tcPr>
          <w:p w14:paraId="394732BE"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1A50C324" w14:textId="77777777" w:rsidTr="00961803">
        <w:trPr>
          <w:trHeight w:val="68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39A0B8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tcBorders>
              <w:top w:val="single" w:sz="4" w:space="0" w:color="000000"/>
              <w:left w:val="single" w:sz="4" w:space="0" w:color="000000"/>
              <w:bottom w:val="single" w:sz="4" w:space="0" w:color="000000"/>
              <w:right w:val="single" w:sz="4" w:space="0" w:color="000000"/>
            </w:tcBorders>
            <w:vAlign w:val="center"/>
          </w:tcPr>
          <w:p w14:paraId="77B94794"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rPr>
              <w:t>２　住所</w:t>
            </w:r>
          </w:p>
          <w:p w14:paraId="19FBFD9E" w14:textId="77777777" w:rsidR="00FD39EE" w:rsidRPr="00D90EB8" w:rsidRDefault="00FD39EE" w:rsidP="00961803">
            <w:pP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ठेगाना</w:t>
            </w:r>
          </w:p>
        </w:tc>
        <w:tc>
          <w:tcPr>
            <w:tcW w:w="12346" w:type="dxa"/>
            <w:gridSpan w:val="8"/>
            <w:tcBorders>
              <w:top w:val="single" w:sz="4" w:space="0" w:color="000000"/>
              <w:left w:val="single" w:sz="4" w:space="0" w:color="000000"/>
              <w:bottom w:val="single" w:sz="4" w:space="0" w:color="000000"/>
              <w:right w:val="single" w:sz="12" w:space="0" w:color="000000"/>
            </w:tcBorders>
          </w:tcPr>
          <w:p w14:paraId="733D4BD2"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Theme="majorEastAsia" w:eastAsiaTheme="majorEastAsia" w:hAnsiTheme="majorEastAsia"/>
              </w:rPr>
              <w:t>〒</w:t>
            </w:r>
          </w:p>
          <w:p w14:paraId="1192A4B0"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rPr>
              <w:t xml:space="preserve">　　　－</w:t>
            </w:r>
          </w:p>
          <w:p w14:paraId="41C4AEE8" w14:textId="77777777" w:rsidR="00FD39EE" w:rsidRPr="00D90EB8" w:rsidRDefault="00FD39EE" w:rsidP="00961803">
            <w:pPr>
              <w:ind w:right="1050"/>
              <w:rPr>
                <w:rFonts w:asciiTheme="majorEastAsia" w:eastAsiaTheme="majorEastAsia" w:hAnsiTheme="majorEastAsia" w:cs="ＭＳ ゴシック"/>
                <w:cs/>
                <w:lang w:bidi="ne"/>
              </w:rPr>
            </w:pPr>
          </w:p>
          <w:p w14:paraId="3176D240" w14:textId="77777777" w:rsidR="00FD39EE" w:rsidRPr="00D90EB8" w:rsidRDefault="00FD39EE" w:rsidP="00961803">
            <w:pPr>
              <w:ind w:right="6"/>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366C9E2B" w14:textId="77777777" w:rsidR="00FD39EE" w:rsidRPr="00D90EB8" w:rsidRDefault="00FD39EE" w:rsidP="00961803">
            <w:pPr>
              <w:ind w:right="6"/>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ＭＳ 明朝"/>
                <w:szCs w:val="19"/>
                <w:cs/>
                <w:lang w:bidi="ne-NP"/>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p w14:paraId="7FFCA4F2" w14:textId="77777777" w:rsidR="00FD39EE" w:rsidRPr="00D90EB8" w:rsidRDefault="00FD39EE" w:rsidP="00961803">
            <w:pPr>
              <w:ind w:right="6"/>
              <w:jc w:val="center"/>
              <w:rPr>
                <w:rFonts w:asciiTheme="majorEastAsia" w:eastAsiaTheme="majorEastAsia" w:hAnsiTheme="majorEastAsia" w:cs="ＭＳ ゴシック"/>
                <w:cs/>
                <w:lang w:bidi="ne"/>
              </w:rPr>
            </w:pPr>
          </w:p>
        </w:tc>
      </w:tr>
      <w:tr w:rsidR="00AD56B1" w:rsidRPr="00D90EB8" w14:paraId="7215BA57" w14:textId="77777777" w:rsidTr="00930229">
        <w:trPr>
          <w:trHeight w:val="56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275AECDC"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tcBorders>
              <w:left w:val="single" w:sz="4" w:space="0" w:color="000000"/>
              <w:right w:val="single" w:sz="4" w:space="0" w:color="000000"/>
            </w:tcBorders>
            <w:vAlign w:val="center"/>
          </w:tcPr>
          <w:p w14:paraId="517A0B46" w14:textId="77777777" w:rsidR="00AD56B1" w:rsidRPr="00D90EB8" w:rsidRDefault="00AD56B1" w:rsidP="00AD56B1">
            <w:pPr>
              <w:ind w:left="210" w:right="21" w:hangingChars="100" w:hanging="210"/>
              <w:rPr>
                <w:rFonts w:ascii="Times New Roman" w:hAnsi="Times New Roman" w:cs="Times New Roman"/>
                <w:cs/>
                <w:lang w:bidi="ne"/>
              </w:rPr>
            </w:pPr>
            <w:r w:rsidRPr="00D90EB8">
              <w:rPr>
                <w:rFonts w:asciiTheme="majorEastAsia" w:eastAsiaTheme="majorEastAsia" w:hAnsiTheme="majorEastAsia"/>
              </w:rPr>
              <w:t xml:space="preserve">３　</w:t>
            </w:r>
            <w:r w:rsidRPr="00D90EB8">
              <w:rPr>
                <w:rFonts w:ascii="Times New Roman" w:hAnsi="Times New Roman" w:cs="Times New Roman" w:hint="eastAsia"/>
              </w:rPr>
              <w:t>支援業務を行う事務所の所在地</w:t>
            </w:r>
          </w:p>
          <w:p w14:paraId="6D77E89E" w14:textId="77777777" w:rsidR="00AD56B1" w:rsidRPr="00D90EB8" w:rsidRDefault="00AD56B1" w:rsidP="00AD56B1">
            <w:pPr>
              <w:ind w:right="21"/>
              <w:rPr>
                <w:rFonts w:asciiTheme="majorEastAsia" w:eastAsia="SimSun" w:hAnsiTheme="majorEastAsia" w:cs="ＭＳ ゴシック"/>
                <w:cs/>
                <w:lang w:eastAsia="zh-CN" w:bidi="ne"/>
              </w:rPr>
            </w:pPr>
            <w:r w:rsidRPr="00D90EB8">
              <w:rPr>
                <w:rFonts w:ascii="Times New Roman" w:hAnsi="Times New Roman" w:cs="Times New Roman" w:hint="eastAsia"/>
              </w:rPr>
              <w:t>（２と異なる場合に記入）</w:t>
            </w:r>
          </w:p>
          <w:p w14:paraId="48947B6B" w14:textId="57462A66" w:rsidR="00247710" w:rsidRPr="00D90EB8" w:rsidRDefault="00247710" w:rsidP="00247710">
            <w:pPr>
              <w:pStyle w:val="af8"/>
              <w:numPr>
                <w:ilvl w:val="0"/>
                <w:numId w:val="23"/>
              </w:numPr>
              <w:ind w:leftChars="0" w:right="21"/>
              <w:rPr>
                <w:rFonts w:ascii="Mangal" w:eastAsia="SimSun" w:hAnsi="Mangal" w:cs="Mangal"/>
                <w:lang w:eastAsia="zh-CN" w:bidi="hi-IN"/>
              </w:rPr>
            </w:pPr>
            <w:r w:rsidRPr="00D90EB8">
              <w:rPr>
                <w:rFonts w:ascii="Mangal" w:eastAsia="SimSun" w:hAnsi="Mangal" w:cs="Nirmala UI" w:hint="cs"/>
                <w:szCs w:val="21"/>
                <w:cs/>
                <w:lang w:eastAsia="zh-CN" w:bidi="hi-IN"/>
              </w:rPr>
              <w:t>सहयोगको</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काम</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गर्ने</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कार्यालयको</w:t>
            </w:r>
            <w:r w:rsidRPr="00D90EB8">
              <w:rPr>
                <w:rFonts w:ascii="Mangal" w:eastAsia="SimSun" w:hAnsi="Mangal" w:cs="Mangal"/>
                <w:lang w:eastAsia="zh-CN" w:bidi="hi-IN"/>
              </w:rPr>
              <w:t xml:space="preserve"> </w:t>
            </w:r>
            <w:r w:rsidR="00E43DC1" w:rsidRPr="00D90EB8">
              <w:rPr>
                <w:rFonts w:ascii="Mangal" w:eastAsia="SimSun" w:hAnsi="Mangal" w:cs="Nirmala UI" w:hint="cs"/>
                <w:szCs w:val="21"/>
                <w:cs/>
                <w:lang w:eastAsia="zh-CN" w:bidi="hi-IN"/>
              </w:rPr>
              <w:t>ठेगाना</w:t>
            </w:r>
          </w:p>
          <w:p w14:paraId="5E21954D" w14:textId="0B0A1B2D" w:rsidR="00247710" w:rsidRPr="00D90EB8" w:rsidRDefault="00247710" w:rsidP="00247710">
            <w:pPr>
              <w:pStyle w:val="af8"/>
              <w:ind w:leftChars="0" w:left="360" w:right="21"/>
              <w:rPr>
                <w:rFonts w:ascii="Mangal" w:eastAsia="SimSun" w:hAnsi="Mangal" w:cs="Mangal"/>
                <w:cs/>
                <w:lang w:eastAsia="zh-CN" w:bidi="hi-IN"/>
              </w:rPr>
            </w:pPr>
            <w:r w:rsidRPr="00D90EB8">
              <w:rPr>
                <w:rFonts w:ascii="Mangal" w:eastAsia="SimSun" w:hAnsi="Mangal" w:cs="Mangal"/>
                <w:lang w:eastAsia="zh-CN" w:bidi="hi-IN"/>
              </w:rPr>
              <w:t>(</w:t>
            </w:r>
            <w:r w:rsidRPr="00D90EB8">
              <w:rPr>
                <w:rFonts w:ascii="Mangal" w:eastAsia="SimSun" w:hAnsi="Mangal" w:cs="Nirmala UI" w:hint="cs"/>
                <w:szCs w:val="21"/>
                <w:cs/>
                <w:lang w:eastAsia="zh-CN" w:bidi="hi-IN"/>
              </w:rPr>
              <w:t>२</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भन्दा</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फ़रक</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t>भएमा</w:t>
            </w:r>
            <w:r w:rsidRPr="00D90EB8">
              <w:rPr>
                <w:rFonts w:ascii="Mangal" w:eastAsia="SimSun" w:hAnsi="Mangal" w:cs="Mangal"/>
                <w:lang w:eastAsia="zh-CN" w:bidi="hi-IN"/>
              </w:rPr>
              <w:t xml:space="preserve"> </w:t>
            </w:r>
            <w:r w:rsidRPr="00D90EB8">
              <w:rPr>
                <w:rFonts w:ascii="Mangal" w:eastAsia="SimSun" w:hAnsi="Mangal" w:cs="Nirmala UI" w:hint="cs"/>
                <w:szCs w:val="21"/>
                <w:cs/>
                <w:lang w:eastAsia="zh-CN" w:bidi="hi-IN"/>
              </w:rPr>
              <w:lastRenderedPageBreak/>
              <w:t>भर्ने</w:t>
            </w:r>
            <w:r w:rsidRPr="00D90EB8">
              <w:rPr>
                <w:rFonts w:ascii="Mangal" w:eastAsia="SimSun" w:hAnsi="Mangal" w:cs="Mangal"/>
                <w:lang w:eastAsia="zh-CN" w:bidi="hi-IN"/>
              </w:rPr>
              <w:t>)</w:t>
            </w:r>
          </w:p>
        </w:tc>
        <w:tc>
          <w:tcPr>
            <w:tcW w:w="12346" w:type="dxa"/>
            <w:gridSpan w:val="8"/>
            <w:tcBorders>
              <w:top w:val="single" w:sz="4" w:space="0" w:color="000000"/>
              <w:left w:val="single" w:sz="4" w:space="0" w:color="000000"/>
              <w:bottom w:val="single" w:sz="4" w:space="0" w:color="000000"/>
              <w:right w:val="single" w:sz="12" w:space="0" w:color="000000"/>
            </w:tcBorders>
          </w:tcPr>
          <w:p w14:paraId="05AC89B3" w14:textId="77777777" w:rsidR="00AD56B1" w:rsidRPr="00D90EB8" w:rsidRDefault="00AD56B1" w:rsidP="00AD56B1">
            <w:pPr>
              <w:ind w:right="1050"/>
              <w:rPr>
                <w:rFonts w:asciiTheme="majorEastAsia" w:eastAsiaTheme="majorEastAsia" w:hAnsiTheme="majorEastAsia" w:cs="ＭＳ ゴシック"/>
                <w:cs/>
                <w:lang w:bidi="ne"/>
              </w:rPr>
            </w:pPr>
            <w:r w:rsidRPr="00D90EB8">
              <w:rPr>
                <w:rFonts w:asciiTheme="majorEastAsia" w:eastAsiaTheme="majorEastAsia" w:hAnsiTheme="majorEastAsia"/>
              </w:rPr>
              <w:lastRenderedPageBreak/>
              <w:t>〒</w:t>
            </w:r>
          </w:p>
          <w:p w14:paraId="472B3FBD" w14:textId="77777777" w:rsidR="00AD56B1" w:rsidRPr="00D90EB8" w:rsidRDefault="00AD56B1" w:rsidP="00AD56B1">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rPr>
              <w:t xml:space="preserve">　　　－</w:t>
            </w:r>
          </w:p>
          <w:p w14:paraId="613919D6" w14:textId="77777777" w:rsidR="00AD56B1" w:rsidRPr="00D90EB8" w:rsidRDefault="00AD56B1" w:rsidP="00AD56B1">
            <w:pPr>
              <w:ind w:right="1050"/>
              <w:rPr>
                <w:rFonts w:asciiTheme="majorEastAsia" w:eastAsiaTheme="majorEastAsia" w:hAnsiTheme="majorEastAsia" w:cs="ＭＳ ゴシック"/>
                <w:cs/>
                <w:lang w:bidi="ne"/>
              </w:rPr>
            </w:pPr>
          </w:p>
          <w:p w14:paraId="66A12153" w14:textId="77777777" w:rsidR="00AD56B1" w:rsidRPr="00D90EB8" w:rsidRDefault="00AD56B1" w:rsidP="00AD56B1">
            <w:pPr>
              <w:ind w:right="6"/>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4E884D49" w14:textId="77777777" w:rsidR="00AD56B1" w:rsidRPr="00D90EB8" w:rsidRDefault="00AD56B1" w:rsidP="00AD56B1">
            <w:pPr>
              <w:ind w:right="6"/>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Mangal"/>
                <w:szCs w:val="19"/>
                <w:cs/>
                <w:lang w:bidi="ne-NP"/>
              </w:rPr>
              <w:tab/>
            </w:r>
            <w:r w:rsidRPr="00D90EB8">
              <w:rPr>
                <w:rFonts w:asciiTheme="majorEastAsia" w:eastAsiaTheme="majorEastAsia" w:hAnsiTheme="majorEastAsia" w:cs="ＭＳ 明朝"/>
                <w:szCs w:val="19"/>
                <w:cs/>
                <w:lang w:bidi="ne-NP"/>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p w14:paraId="49699213" w14:textId="77777777" w:rsidR="00AD56B1" w:rsidRPr="00D90EB8" w:rsidRDefault="00AD56B1" w:rsidP="00AD56B1">
            <w:pPr>
              <w:ind w:right="1050"/>
              <w:rPr>
                <w:rFonts w:asciiTheme="majorEastAsia" w:eastAsiaTheme="majorEastAsia" w:hAnsiTheme="majorEastAsia" w:cs="ＭＳ ゴシック"/>
                <w:cs/>
                <w:lang w:eastAsia="zh-CN" w:bidi="ne"/>
              </w:rPr>
            </w:pPr>
          </w:p>
        </w:tc>
      </w:tr>
      <w:tr w:rsidR="00AD56B1" w:rsidRPr="00D90EB8" w14:paraId="21657845" w14:textId="77777777" w:rsidTr="00961803">
        <w:trPr>
          <w:trHeight w:val="42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469A9AD5"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eastAsia="zh-CN" w:bidi="ne"/>
              </w:rPr>
            </w:pPr>
          </w:p>
        </w:tc>
        <w:tc>
          <w:tcPr>
            <w:tcW w:w="2755" w:type="dxa"/>
            <w:vMerge w:val="restart"/>
            <w:tcBorders>
              <w:left w:val="single" w:sz="4" w:space="0" w:color="000000"/>
              <w:bottom w:val="single" w:sz="4" w:space="0" w:color="000000"/>
              <w:right w:val="single" w:sz="4" w:space="0" w:color="000000"/>
            </w:tcBorders>
            <w:vAlign w:val="center"/>
          </w:tcPr>
          <w:p w14:paraId="3432C7B4" w14:textId="77777777" w:rsidR="00AD56B1" w:rsidRPr="00D90EB8" w:rsidRDefault="00AD56B1" w:rsidP="00AD56B1">
            <w:pPr>
              <w:ind w:left="210" w:hanging="210"/>
              <w:rPr>
                <w:rFonts w:asciiTheme="majorEastAsia" w:eastAsiaTheme="majorEastAsia" w:hAnsiTheme="majorEastAsia" w:cs="ＭＳ ゴシック"/>
                <w:cs/>
                <w:lang w:bidi="ne"/>
              </w:rPr>
            </w:pPr>
            <w:r w:rsidRPr="00D90EB8">
              <w:rPr>
                <w:rFonts w:asciiTheme="majorEastAsia" w:eastAsiaTheme="majorEastAsia" w:hAnsiTheme="majorEastAsia"/>
              </w:rPr>
              <w:t>４　支援業務を行う体制の概要</w:t>
            </w:r>
          </w:p>
          <w:p w14:paraId="1B241491" w14:textId="77777777" w:rsidR="00AD56B1" w:rsidRPr="00D90EB8" w:rsidRDefault="00AD56B1" w:rsidP="00AD56B1">
            <w:pPr>
              <w:ind w:left="210" w:hanging="21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व्यवसाय</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प्रणालीको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संक्षिप्त</w:t>
            </w:r>
          </w:p>
        </w:tc>
        <w:tc>
          <w:tcPr>
            <w:tcW w:w="2814" w:type="dxa"/>
            <w:vMerge w:val="restart"/>
            <w:tcBorders>
              <w:top w:val="single" w:sz="4" w:space="0" w:color="000000"/>
              <w:left w:val="single" w:sz="4" w:space="0" w:color="000000"/>
              <w:bottom w:val="single" w:sz="4" w:space="0" w:color="000000"/>
              <w:right w:val="single" w:sz="4" w:space="0" w:color="000000"/>
            </w:tcBorders>
            <w:vAlign w:val="center"/>
          </w:tcPr>
          <w:p w14:paraId="5235BFCA" w14:textId="77777777" w:rsidR="00AD56B1" w:rsidRPr="00D90EB8" w:rsidRDefault="00AD56B1" w:rsidP="00AD56B1">
            <w:pPr>
              <w:ind w:right="-57"/>
              <w:jc w:val="center"/>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支援責任者</w:t>
            </w:r>
          </w:p>
          <w:p w14:paraId="730B7C4D" w14:textId="77777777" w:rsidR="00AD56B1" w:rsidRPr="00D90EB8" w:rsidRDefault="00AD56B1" w:rsidP="00AD56B1">
            <w:pPr>
              <w:ind w:right="-57"/>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जिम्मेदार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AAC8099" w14:textId="77777777" w:rsidR="00AD56B1" w:rsidRPr="00D90EB8" w:rsidRDefault="00AD56B1" w:rsidP="00AD56B1">
            <w:pPr>
              <w:widowControl/>
              <w:jc w:val="cente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66CE3357"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氏　　名</w:t>
            </w:r>
          </w:p>
          <w:p w14:paraId="0F946E92" w14:textId="77777777" w:rsidR="00AD56B1" w:rsidRPr="00D90EB8" w:rsidRDefault="00AD56B1" w:rsidP="00AD56B1">
            <w:pPr>
              <w:tabs>
                <w:tab w:val="left" w:pos="2473"/>
              </w:tabs>
              <w:ind w:right="21"/>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नाम</w:t>
            </w:r>
          </w:p>
        </w:tc>
        <w:tc>
          <w:tcPr>
            <w:tcW w:w="3840" w:type="dxa"/>
            <w:gridSpan w:val="3"/>
            <w:tcBorders>
              <w:top w:val="single" w:sz="4" w:space="0" w:color="000000"/>
              <w:left w:val="single" w:sz="4" w:space="0" w:color="000000"/>
              <w:bottom w:val="dotted" w:sz="4" w:space="0" w:color="000000"/>
              <w:right w:val="single" w:sz="4" w:space="0" w:color="000000"/>
            </w:tcBorders>
            <w:vAlign w:val="center"/>
          </w:tcPr>
          <w:p w14:paraId="4C6281F9" w14:textId="77777777" w:rsidR="00AD56B1" w:rsidRPr="00D90EB8" w:rsidRDefault="00AD56B1" w:rsidP="00AD56B1">
            <w:pPr>
              <w:ind w:right="1050"/>
              <w:rPr>
                <w:rFonts w:asciiTheme="majorEastAsia" w:eastAsiaTheme="majorEastAsia" w:hAnsiTheme="majorEastAsia" w:cs="ＭＳ ゴシック"/>
                <w:cs/>
                <w:lang w:bidi="ne"/>
              </w:rPr>
            </w:pPr>
          </w:p>
        </w:tc>
        <w:tc>
          <w:tcPr>
            <w:tcW w:w="1229" w:type="dxa"/>
            <w:gridSpan w:val="2"/>
            <w:vMerge w:val="restart"/>
            <w:tcBorders>
              <w:top w:val="single" w:sz="4" w:space="0" w:color="000000"/>
              <w:left w:val="single" w:sz="4" w:space="0" w:color="000000"/>
              <w:right w:val="single" w:sz="4" w:space="0" w:color="000000"/>
            </w:tcBorders>
            <w:vAlign w:val="center"/>
          </w:tcPr>
          <w:p w14:paraId="7A210A5D"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役　　職</w:t>
            </w:r>
          </w:p>
          <w:p w14:paraId="60979AFA"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पद</w:t>
            </w:r>
          </w:p>
        </w:tc>
        <w:tc>
          <w:tcPr>
            <w:tcW w:w="3045" w:type="dxa"/>
            <w:vMerge w:val="restart"/>
            <w:tcBorders>
              <w:top w:val="single" w:sz="4" w:space="0" w:color="000000"/>
              <w:left w:val="single" w:sz="4" w:space="0" w:color="000000"/>
              <w:right w:val="single" w:sz="12" w:space="0" w:color="000000"/>
            </w:tcBorders>
            <w:vAlign w:val="center"/>
          </w:tcPr>
          <w:p w14:paraId="33215924" w14:textId="77777777" w:rsidR="00AD56B1" w:rsidRPr="00D90EB8" w:rsidRDefault="00AD56B1" w:rsidP="00AD56B1">
            <w:pPr>
              <w:ind w:right="1050"/>
              <w:jc w:val="center"/>
              <w:rPr>
                <w:rFonts w:asciiTheme="majorEastAsia" w:eastAsiaTheme="majorEastAsia" w:hAnsiTheme="majorEastAsia" w:cs="ＭＳ ゴシック"/>
                <w:cs/>
                <w:lang w:bidi="ne"/>
              </w:rPr>
            </w:pPr>
          </w:p>
        </w:tc>
      </w:tr>
      <w:tr w:rsidR="00AD56B1" w:rsidRPr="00D90EB8" w14:paraId="6786D7D1" w14:textId="77777777" w:rsidTr="00961803">
        <w:trPr>
          <w:trHeight w:val="70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4CC3BFC4"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left w:val="single" w:sz="4" w:space="0" w:color="000000"/>
              <w:bottom w:val="single" w:sz="4" w:space="0" w:color="000000"/>
              <w:right w:val="single" w:sz="4" w:space="0" w:color="000000"/>
            </w:tcBorders>
            <w:vAlign w:val="center"/>
          </w:tcPr>
          <w:p w14:paraId="0CA08DBC"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14" w:type="dxa"/>
            <w:vMerge/>
            <w:tcBorders>
              <w:top w:val="single" w:sz="4" w:space="0" w:color="000000"/>
              <w:left w:val="single" w:sz="4" w:space="0" w:color="000000"/>
              <w:bottom w:val="single" w:sz="4" w:space="0" w:color="000000"/>
              <w:right w:val="single" w:sz="4" w:space="0" w:color="000000"/>
            </w:tcBorders>
            <w:vAlign w:val="center"/>
          </w:tcPr>
          <w:p w14:paraId="066A1C5F"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2FCF2F65"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840" w:type="dxa"/>
            <w:gridSpan w:val="3"/>
            <w:tcBorders>
              <w:top w:val="dotted" w:sz="4" w:space="0" w:color="000000"/>
              <w:left w:val="single" w:sz="4" w:space="0" w:color="000000"/>
              <w:right w:val="single" w:sz="4" w:space="0" w:color="000000"/>
            </w:tcBorders>
            <w:vAlign w:val="center"/>
          </w:tcPr>
          <w:p w14:paraId="3A5A0916" w14:textId="77777777" w:rsidR="00AD56B1" w:rsidRPr="00D90EB8" w:rsidRDefault="00AD56B1" w:rsidP="00AD56B1">
            <w:pPr>
              <w:widowControl/>
              <w:rPr>
                <w:rFonts w:asciiTheme="majorEastAsia" w:eastAsiaTheme="majorEastAsia" w:hAnsiTheme="majorEastAsia" w:cs="ＭＳ ゴシック"/>
                <w:cs/>
                <w:lang w:bidi="ne"/>
              </w:rPr>
            </w:pPr>
          </w:p>
        </w:tc>
        <w:tc>
          <w:tcPr>
            <w:tcW w:w="1229" w:type="dxa"/>
            <w:gridSpan w:val="2"/>
            <w:vMerge/>
            <w:tcBorders>
              <w:top w:val="single" w:sz="4" w:space="0" w:color="000000"/>
              <w:left w:val="single" w:sz="4" w:space="0" w:color="000000"/>
              <w:right w:val="single" w:sz="4" w:space="0" w:color="000000"/>
            </w:tcBorders>
            <w:vAlign w:val="center"/>
          </w:tcPr>
          <w:p w14:paraId="2B1B7134"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045" w:type="dxa"/>
            <w:vMerge/>
            <w:tcBorders>
              <w:top w:val="single" w:sz="4" w:space="0" w:color="000000"/>
              <w:left w:val="single" w:sz="4" w:space="0" w:color="000000"/>
              <w:right w:val="single" w:sz="12" w:space="0" w:color="000000"/>
            </w:tcBorders>
            <w:vAlign w:val="center"/>
          </w:tcPr>
          <w:p w14:paraId="56D2940F"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AD56B1" w:rsidRPr="00D90EB8" w14:paraId="085D031B" w14:textId="25DA2A4C" w:rsidTr="00AD56B1">
        <w:trPr>
          <w:trHeight w:val="84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3B125AFF"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left w:val="single" w:sz="4" w:space="0" w:color="000000"/>
              <w:bottom w:val="single" w:sz="4" w:space="0" w:color="000000"/>
              <w:right w:val="single" w:sz="4" w:space="0" w:color="000000"/>
            </w:tcBorders>
            <w:vAlign w:val="center"/>
          </w:tcPr>
          <w:p w14:paraId="4A39BBF5"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14" w:type="dxa"/>
            <w:tcBorders>
              <w:top w:val="single" w:sz="4" w:space="0" w:color="000000"/>
              <w:left w:val="single" w:sz="4" w:space="0" w:color="000000"/>
              <w:right w:val="single" w:sz="4" w:space="0" w:color="000000"/>
            </w:tcBorders>
            <w:vAlign w:val="center"/>
          </w:tcPr>
          <w:p w14:paraId="23EC7F3F"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支援を行っている</w:t>
            </w:r>
          </w:p>
          <w:p w14:paraId="42DA542D"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Theme="majorEastAsia" w:eastAsiaTheme="majorEastAsia" w:hAnsiTheme="majorEastAsia"/>
              </w:rPr>
              <w:t>１号特定技能外国人数</w:t>
            </w:r>
          </w:p>
          <w:p w14:paraId="4CDC1658" w14:textId="77777777" w:rsidR="00AD56B1" w:rsidRPr="00D90EB8" w:rsidRDefault="00AD56B1" w:rsidP="00AD56B1">
            <w:pPr>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गर्दैगरेका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विशेष</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olor w:val="3C4043"/>
                <w:cs/>
                <w:lang w:bidi="hi-IN"/>
              </w:rPr>
              <w:t>भएका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बिदेशीहरुको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संख्या</w:t>
            </w:r>
            <w:r w:rsidRPr="00D90EB8">
              <w:rPr>
                <w:rFonts w:asciiTheme="majorEastAsia" w:eastAsiaTheme="majorEastAsia" w:hAnsiTheme="majorEastAsia" w:cs="ＭＳ ゴシック"/>
                <w:color w:val="3C4043"/>
                <w:cs/>
                <w:lang w:bidi="ne"/>
              </w:rPr>
              <w:t xml:space="preserve"> </w:t>
            </w:r>
          </w:p>
        </w:tc>
        <w:tc>
          <w:tcPr>
            <w:tcW w:w="3883" w:type="dxa"/>
            <w:gridSpan w:val="3"/>
            <w:tcBorders>
              <w:top w:val="single" w:sz="4" w:space="0" w:color="000000"/>
              <w:left w:val="single" w:sz="4" w:space="0" w:color="000000"/>
              <w:right w:val="single" w:sz="4" w:space="0" w:color="auto"/>
            </w:tcBorders>
            <w:vAlign w:val="center"/>
          </w:tcPr>
          <w:p w14:paraId="3251F933" w14:textId="77777777"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0DD1DB18" w14:textId="77777777"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जना</w:t>
            </w:r>
          </w:p>
          <w:p w14:paraId="46CED8B9" w14:textId="77777777" w:rsidR="00AD56B1" w:rsidRPr="00D90EB8" w:rsidRDefault="00AD56B1" w:rsidP="00AD56B1">
            <w:pPr>
              <w:tabs>
                <w:tab w:val="left" w:pos="2473"/>
              </w:tabs>
              <w:ind w:rightChars="287" w:right="603"/>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p>
        </w:tc>
        <w:tc>
          <w:tcPr>
            <w:tcW w:w="5649" w:type="dxa"/>
            <w:gridSpan w:val="4"/>
            <w:vMerge w:val="restart"/>
            <w:tcBorders>
              <w:top w:val="single" w:sz="4" w:space="0" w:color="000000"/>
              <w:left w:val="single" w:sz="4" w:space="0" w:color="auto"/>
              <w:right w:val="single" w:sz="12" w:space="0" w:color="000000"/>
            </w:tcBorders>
            <w:vAlign w:val="center"/>
          </w:tcPr>
          <w:p w14:paraId="76EF7F1E" w14:textId="4312E70B" w:rsidR="00AD56B1" w:rsidRPr="00D90EB8" w:rsidRDefault="00AD56B1" w:rsidP="00AD56B1">
            <w:pPr>
              <w:widowControl/>
              <w:jc w:val="center"/>
              <w:rPr>
                <w:rFonts w:ascii="Times New Roman" w:hAnsi="Times New Roman" w:cs="Times New Roman"/>
                <w:cs/>
                <w:lang w:bidi="ne"/>
              </w:rPr>
            </w:pPr>
            <w:r w:rsidRPr="00D90EB8">
              <w:rPr>
                <w:rFonts w:ascii="Times New Roman" w:hAnsi="Times New Roman" w:cs="Times New Roman" w:hint="eastAsia"/>
                <w:noProof/>
                <w:lang w:val="en-US" w:bidi="th-TH"/>
              </w:rPr>
              <mc:AlternateContent>
                <mc:Choice Requires="wps">
                  <w:drawing>
                    <wp:anchor distT="0" distB="0" distL="114300" distR="114300" simplePos="0" relativeHeight="251665408" behindDoc="0" locked="0" layoutInCell="1" allowOverlap="1" wp14:anchorId="1D107E16" wp14:editId="0F318AF6">
                      <wp:simplePos x="0" y="0"/>
                      <wp:positionH relativeFrom="column">
                        <wp:posOffset>-34290</wp:posOffset>
                      </wp:positionH>
                      <wp:positionV relativeFrom="paragraph">
                        <wp:posOffset>149225</wp:posOffset>
                      </wp:positionV>
                      <wp:extent cx="3495675" cy="5048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49567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8F6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pt;margin-top:11.75pt;width:275.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" strokecolor="black [3040]"/>
                  </w:pict>
                </mc:Fallback>
              </mc:AlternateContent>
            </w:r>
            <w:r w:rsidRPr="00D90EB8">
              <w:rPr>
                <w:rFonts w:ascii="Times New Roman" w:hAnsi="Times New Roman" w:cs="Times New Roman" w:hint="eastAsia"/>
              </w:rPr>
              <w:t>支援の中立性を確保していることの有無</w:t>
            </w:r>
          </w:p>
          <w:p w14:paraId="5F28D21E" w14:textId="3B373576" w:rsidR="00CD0D1F" w:rsidRPr="00D90EB8" w:rsidRDefault="00AD56B1" w:rsidP="00AD56B1">
            <w:pPr>
              <w:widowControl/>
              <w:jc w:val="left"/>
              <w:rPr>
                <w:rFonts w:ascii="Times New Roman" w:hAnsi="Times New Roman" w:cs="Times New Roman"/>
                <w:sz w:val="16"/>
                <w:szCs w:val="16"/>
                <w:cs/>
                <w:lang w:bidi="ne"/>
              </w:rPr>
            </w:pPr>
            <w:r w:rsidRPr="00D90EB8">
              <w:rPr>
                <w:rFonts w:ascii="Times New Roman" w:hAnsi="Times New Roman" w:cs="Times New Roman" w:hint="eastAsia"/>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79F0A0D2" w14:textId="050CE2FA" w:rsidR="00CD0D1F" w:rsidRPr="00D90EB8" w:rsidRDefault="00CD0D1F" w:rsidP="00AD56B1">
            <w:pPr>
              <w:widowControl/>
              <w:jc w:val="left"/>
              <w:rPr>
                <w:rFonts w:ascii="Times New Roman" w:hAnsi="Times New Roman" w:cs="Times New Roman"/>
                <w:sz w:val="16"/>
                <w:szCs w:val="16"/>
                <w:cs/>
                <w:lang w:bidi="ne"/>
              </w:rPr>
            </w:pPr>
          </w:p>
          <w:p w14:paraId="59BFF91A" w14:textId="78D69F38" w:rsidR="00CD0D1F" w:rsidRPr="00D90EB8" w:rsidRDefault="00CD0D1F" w:rsidP="00B51D60">
            <w:pPr>
              <w:widowControl/>
              <w:jc w:val="center"/>
              <w:rPr>
                <w:rFonts w:ascii="Times New Roman" w:hAnsi="Times New Roman" w:cs="Mangal"/>
                <w:sz w:val="16"/>
                <w:szCs w:val="14"/>
                <w:cs/>
                <w:lang w:bidi="hi-IN"/>
              </w:rPr>
            </w:pPr>
            <w:r w:rsidRPr="00D90EB8">
              <w:rPr>
                <w:rFonts w:ascii="Times New Roman" w:hAnsi="Times New Roman" w:cs="Times New Roman"/>
                <w:noProof/>
                <w:lang w:val="en-US" w:bidi="th-TH"/>
              </w:rPr>
              <mc:AlternateContent>
                <mc:Choice Requires="wps">
                  <w:drawing>
                    <wp:anchor distT="0" distB="0" distL="114300" distR="114300" simplePos="0" relativeHeight="251669504" behindDoc="0" locked="0" layoutInCell="1" allowOverlap="1" wp14:anchorId="41A7133F" wp14:editId="44D2AC73">
                      <wp:simplePos x="0" y="0"/>
                      <wp:positionH relativeFrom="column">
                        <wp:posOffset>-37465</wp:posOffset>
                      </wp:positionH>
                      <wp:positionV relativeFrom="paragraph">
                        <wp:posOffset>147320</wp:posOffset>
                      </wp:positionV>
                      <wp:extent cx="3495675" cy="5048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49567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5B4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5pt;margin-top:11.6pt;width:275.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" strokecolor="black [3040]"/>
                  </w:pict>
                </mc:Fallback>
              </mc:AlternateContent>
            </w:r>
            <w:r w:rsidRPr="00D90EB8">
              <w:rPr>
                <w:rFonts w:ascii="Times New Roman" w:hAnsi="Times New Roman" w:cs="Nirmala UI" w:hint="cs"/>
                <w:sz w:val="16"/>
                <w:szCs w:val="14"/>
                <w:cs/>
                <w:lang w:bidi="hi-IN"/>
              </w:rPr>
              <w:t>सहयोगको</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मध्यस्थता</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सुरक्षित</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गरेको</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छ</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वा</w:t>
            </w:r>
            <w:r w:rsidRPr="00D90EB8">
              <w:rPr>
                <w:rFonts w:ascii="Times New Roman" w:hAnsi="Times New Roman" w:cs="Mangal"/>
                <w:sz w:val="16"/>
                <w:szCs w:val="14"/>
                <w:cs/>
                <w:lang w:bidi="hi-IN"/>
              </w:rPr>
              <w:t xml:space="preserve"> </w:t>
            </w:r>
            <w:r w:rsidRPr="00D90EB8">
              <w:rPr>
                <w:rFonts w:ascii="Times New Roman" w:hAnsi="Times New Roman" w:cs="Nirmala UI" w:hint="cs"/>
                <w:sz w:val="16"/>
                <w:szCs w:val="14"/>
                <w:cs/>
                <w:lang w:bidi="hi-IN"/>
              </w:rPr>
              <w:t>छैन</w:t>
            </w:r>
          </w:p>
          <w:p w14:paraId="781F83E0" w14:textId="13D1DEB9" w:rsidR="00CD0D1F" w:rsidRPr="00D90EB8" w:rsidRDefault="00CD0D1F" w:rsidP="00AD56B1">
            <w:pPr>
              <w:widowControl/>
              <w:jc w:val="left"/>
              <w:rPr>
                <w:rFonts w:ascii="Mangal" w:hAnsi="Mangal" w:cs="Mangal"/>
                <w:sz w:val="16"/>
                <w:szCs w:val="14"/>
                <w:cs/>
                <w:lang w:bidi="hi-IN"/>
              </w:rPr>
            </w:pPr>
            <w:r w:rsidRPr="00D90EB8">
              <w:rPr>
                <w:rFonts w:ascii="Mangal" w:hAnsi="Mangal" w:cs="Nirmala UI" w:hint="cs"/>
                <w:sz w:val="16"/>
                <w:szCs w:val="14"/>
                <w:cs/>
                <w:lang w:bidi="hi-IN"/>
              </w:rPr>
              <w:t>सहयोगको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जिम्मेवार</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वा</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सहयोग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सम्बन्धी</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सहयोग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लिने</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बाहेकको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बिभागको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कर्मचारी</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भएको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आदि</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सम्बन्धित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ब्यक्तिलाई</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निर्देशनको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अधिकार</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नभएको</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ब्यक्ति</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वा</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अलग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बिभाग</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भएपनि</w:t>
            </w:r>
            <w:r w:rsidRPr="00D90EB8">
              <w:rPr>
                <w:rFonts w:ascii="Mangal" w:hAnsi="Mangal" w:cs="Mangal"/>
                <w:sz w:val="16"/>
                <w:szCs w:val="14"/>
                <w:cs/>
                <w:lang w:bidi="hi-IN"/>
              </w:rPr>
              <w:t xml:space="preserve"> </w:t>
            </w:r>
            <w:r w:rsidRPr="00D90EB8">
              <w:rPr>
                <w:rFonts w:ascii="Mangal" w:hAnsi="Mangal" w:cs="Nirmala UI" w:hint="cs"/>
                <w:sz w:val="16"/>
                <w:szCs w:val="14"/>
                <w:cs/>
                <w:lang w:bidi="hi-IN"/>
              </w:rPr>
              <w:t>सम्बन्ध</w:t>
            </w:r>
            <w:r w:rsidR="00E43DC1" w:rsidRPr="00D90EB8">
              <w:rPr>
                <w:rFonts w:ascii="Mangal" w:hAnsi="Mangal" w:cs="Nirmala UI" w:hint="cs"/>
                <w:sz w:val="16"/>
                <w:szCs w:val="14"/>
                <w:cs/>
                <w:lang w:bidi="hi-IN"/>
              </w:rPr>
              <w:t>ित</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ब्यक्तिलाई</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निर्देशन</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दिन</w:t>
            </w:r>
            <w:r w:rsidR="00E43DC1" w:rsidRPr="00D90EB8">
              <w:rPr>
                <w:rFonts w:ascii="Mangal" w:hAnsi="Mangal" w:cs="Mangal"/>
                <w:sz w:val="16"/>
                <w:szCs w:val="14"/>
                <w:cs/>
                <w:lang w:bidi="hi-IN"/>
              </w:rPr>
              <w:t xml:space="preserve"> </w:t>
            </w:r>
            <w:r w:rsidR="00E43DC1" w:rsidRPr="00D90EB8">
              <w:rPr>
                <w:rFonts w:ascii="Mangal" w:hAnsi="Mangal" w:cs="Nirmala UI" w:hint="cs"/>
                <w:sz w:val="16"/>
                <w:szCs w:val="14"/>
                <w:cs/>
                <w:lang w:bidi="hi-IN"/>
              </w:rPr>
              <w:t>सक्ने</w:t>
            </w:r>
            <w:r w:rsidR="00E43DC1" w:rsidRPr="00D90EB8">
              <w:rPr>
                <w:rFonts w:ascii="Mangal" w:hAnsi="Mangal" w:cs="Mangal"/>
                <w:sz w:val="16"/>
                <w:szCs w:val="14"/>
                <w:cs/>
                <w:lang w:bidi="hi-IN"/>
              </w:rPr>
              <w:t xml:space="preserve"> </w:t>
            </w:r>
            <w:r w:rsidR="00E43DC1" w:rsidRPr="00D90EB8">
              <w:rPr>
                <w:rFonts w:ascii="Mangal" w:eastAsia="SimSun" w:hAnsi="Mangal" w:cs="Nirmala UI" w:hint="cs"/>
                <w:sz w:val="16"/>
                <w:szCs w:val="16"/>
                <w:cs/>
                <w:lang w:eastAsia="zh-CN" w:bidi="hi-IN"/>
              </w:rPr>
              <w:t>स्थानमा</w:t>
            </w:r>
            <w:r w:rsidR="00E43DC1" w:rsidRPr="00D90EB8">
              <w:rPr>
                <w:rFonts w:ascii="Mangal" w:eastAsia="SimSun" w:hAnsi="Mangal" w:cs="Mangal"/>
                <w:sz w:val="16"/>
                <w:szCs w:val="16"/>
                <w:cs/>
                <w:lang w:eastAsia="zh-CN" w:bidi="hi-IN"/>
              </w:rPr>
              <w:t xml:space="preserve"> </w:t>
            </w:r>
            <w:r w:rsidR="00E43DC1" w:rsidRPr="00D90EB8">
              <w:rPr>
                <w:rFonts w:ascii="Mangal" w:eastAsia="SimSun" w:hAnsi="Mangal" w:cs="Nirmala UI" w:hint="cs"/>
                <w:sz w:val="16"/>
                <w:szCs w:val="16"/>
                <w:cs/>
                <w:lang w:eastAsia="zh-CN" w:bidi="hi-IN"/>
              </w:rPr>
              <w:t>नभएको</w:t>
            </w:r>
          </w:p>
          <w:p w14:paraId="7B30A6EA" w14:textId="1A4DC52C" w:rsidR="00AD56B1" w:rsidRPr="00D90EB8" w:rsidRDefault="00AD56B1" w:rsidP="00AD56B1">
            <w:pPr>
              <w:ind w:right="1050" w:firstLineChars="700" w:firstLine="1470"/>
              <w:jc w:val="left"/>
              <w:rPr>
                <w:rFonts w:ascii="Times New Roman" w:hAnsi="Times New Roman" w:cs="Times New Roman"/>
                <w:cs/>
                <w:lang w:bidi="ne"/>
              </w:rPr>
            </w:pPr>
          </w:p>
          <w:p w14:paraId="24E1C0B9" w14:textId="77777777" w:rsidR="00AD56B1" w:rsidRPr="00D90EB8" w:rsidRDefault="00AD56B1" w:rsidP="00930229">
            <w:pPr>
              <w:jc w:val="center"/>
              <w:rPr>
                <w:rFonts w:ascii="Times New Roman" w:hAnsi="Times New Roman" w:cs="Times New Roman"/>
                <w:cs/>
                <w:lang w:bidi="ne"/>
              </w:rPr>
            </w:pPr>
            <w:r w:rsidRPr="00D90EB8">
              <w:rPr>
                <w:rFonts w:ascii="Times New Roman" w:hAnsi="Times New Roman" w:cs="Times New Roman" w:hint="eastAsia"/>
                <w:lang w:eastAsia="zh-TW"/>
              </w:rPr>
              <w:t>有</w:t>
            </w:r>
            <w:r w:rsidR="00E43DC1" w:rsidRPr="00D90EB8">
              <w:rPr>
                <w:rFonts w:ascii="Times New Roman" w:hAnsi="Times New Roman" w:cs="Times New Roman" w:hint="eastAsia"/>
                <w:cs/>
                <w:lang w:bidi="ne"/>
              </w:rPr>
              <w:t xml:space="preserve"> </w:t>
            </w:r>
            <w:r w:rsidRPr="00D90EB8">
              <w:rPr>
                <w:rFonts w:ascii="Times New Roman" w:hAnsi="Times New Roman" w:cs="Times New Roman" w:hint="eastAsia"/>
                <w:lang w:eastAsia="zh-TW"/>
              </w:rPr>
              <w:t xml:space="preserve">　　　　　　無</w:t>
            </w:r>
          </w:p>
          <w:p w14:paraId="3D95642D" w14:textId="479C4014" w:rsidR="00E43DC1" w:rsidRPr="00D90EB8" w:rsidRDefault="00E43DC1" w:rsidP="00930229">
            <w:pPr>
              <w:jc w:val="center"/>
              <w:rPr>
                <w:rFonts w:ascii="Mangal" w:eastAsiaTheme="majorEastAsia" w:hAnsi="Mangal" w:cs="Mangal"/>
                <w:color w:val="FF0000"/>
                <w:cs/>
                <w:lang w:bidi="hi-IN"/>
              </w:rPr>
            </w:pPr>
            <w:r w:rsidRPr="00D90EB8">
              <w:rPr>
                <w:rFonts w:ascii="Mangal" w:hAnsi="Mangal" w:cs="Nirmala UI" w:hint="cs"/>
                <w:cs/>
                <w:lang w:bidi="hi-IN"/>
              </w:rPr>
              <w:t>छ</w:t>
            </w:r>
            <w:r w:rsidRPr="00D90EB8">
              <w:rPr>
                <w:rFonts w:ascii="Mangal" w:hAnsi="Mangal" w:cs="Mangal"/>
                <w:cs/>
                <w:lang w:bidi="hi-IN"/>
              </w:rPr>
              <w:t xml:space="preserve">          </w:t>
            </w:r>
            <w:r w:rsidRPr="00D90EB8">
              <w:rPr>
                <w:rFonts w:ascii="Mangal" w:hAnsi="Mangal" w:cs="Nirmala UI" w:hint="cs"/>
                <w:cs/>
                <w:lang w:bidi="hi-IN"/>
              </w:rPr>
              <w:t>छैन</w:t>
            </w:r>
          </w:p>
        </w:tc>
      </w:tr>
      <w:tr w:rsidR="00AD56B1" w:rsidRPr="00D90EB8" w14:paraId="00AADAD8" w14:textId="0037B242" w:rsidTr="00AD56B1">
        <w:trPr>
          <w:trHeight w:val="84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34CEABD"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755" w:type="dxa"/>
            <w:vMerge/>
            <w:tcBorders>
              <w:left w:val="single" w:sz="4" w:space="0" w:color="000000"/>
              <w:bottom w:val="single" w:sz="4" w:space="0" w:color="000000"/>
              <w:right w:val="single" w:sz="4" w:space="0" w:color="000000"/>
            </w:tcBorders>
            <w:vAlign w:val="center"/>
          </w:tcPr>
          <w:p w14:paraId="68D63CE2" w14:textId="77777777" w:rsidR="00AD56B1" w:rsidRPr="00D90EB8" w:rsidRDefault="00AD56B1" w:rsidP="00AD56B1">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14" w:type="dxa"/>
            <w:tcBorders>
              <w:top w:val="single" w:sz="4" w:space="0" w:color="000000"/>
              <w:left w:val="single" w:sz="4" w:space="0" w:color="000000"/>
              <w:bottom w:val="single" w:sz="12" w:space="0" w:color="000000"/>
              <w:right w:val="single" w:sz="4" w:space="0" w:color="000000"/>
            </w:tcBorders>
            <w:vAlign w:val="center"/>
          </w:tcPr>
          <w:p w14:paraId="7DEA9D6A" w14:textId="77777777" w:rsidR="00AD56B1" w:rsidRPr="00D90EB8" w:rsidRDefault="00AD56B1" w:rsidP="00AD56B1">
            <w:pPr>
              <w:ind w:right="-61"/>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支援担当者数</w:t>
            </w:r>
          </w:p>
          <w:p w14:paraId="2CA5DA41" w14:textId="77777777" w:rsidR="00AD56B1" w:rsidRPr="00D90EB8" w:rsidRDefault="00AD56B1" w:rsidP="00AD56B1">
            <w:pPr>
              <w:ind w:right="-61"/>
              <w:jc w:val="center"/>
              <w:rPr>
                <w:rFonts w:asciiTheme="majorEastAsia" w:eastAsiaTheme="majorEastAsia" w:hAnsiTheme="majorEastAsia" w:cs="ＭＳ ゴシック"/>
                <w:cs/>
                <w:lang w:eastAsia="zh-CN" w:bidi="ne"/>
              </w:rPr>
            </w:pPr>
            <w:r w:rsidRPr="00D90EB8">
              <w:rPr>
                <w:rFonts w:ascii="Nirmala UI" w:eastAsiaTheme="majorEastAsia" w:hAnsi="Nirmala UI" w:cs="Nirmala UI"/>
                <w:cs/>
                <w:lang w:eastAsia="zh-CN" w:bidi="hi-IN"/>
              </w:rPr>
              <w:t>सहायता</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जिम्मेवार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व्यक्तिको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संख्या</w:t>
            </w:r>
            <w:r w:rsidRPr="00D90EB8">
              <w:rPr>
                <w:rFonts w:asciiTheme="majorEastAsia" w:eastAsiaTheme="majorEastAsia" w:hAnsiTheme="majorEastAsia" w:cs="ＭＳ ゴシック"/>
                <w:cs/>
                <w:lang w:eastAsia="zh-CN" w:bidi="ne"/>
              </w:rPr>
              <w:t xml:space="preserve"> </w:t>
            </w:r>
          </w:p>
        </w:tc>
        <w:tc>
          <w:tcPr>
            <w:tcW w:w="3883" w:type="dxa"/>
            <w:gridSpan w:val="3"/>
            <w:tcBorders>
              <w:top w:val="single" w:sz="4" w:space="0" w:color="000000"/>
              <w:left w:val="single" w:sz="4" w:space="0" w:color="000000"/>
              <w:bottom w:val="single" w:sz="12" w:space="0" w:color="000000"/>
              <w:right w:val="single" w:sz="4" w:space="0" w:color="auto"/>
            </w:tcBorders>
            <w:vAlign w:val="center"/>
          </w:tcPr>
          <w:p w14:paraId="71B2B512" w14:textId="37880586"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6FD95BFD" w14:textId="77777777" w:rsidR="00AD56B1" w:rsidRPr="00D90EB8" w:rsidRDefault="00AD56B1" w:rsidP="00AD56B1">
            <w:pPr>
              <w:ind w:rightChars="287" w:right="603"/>
              <w:jc w:val="right"/>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जना</w:t>
            </w:r>
          </w:p>
        </w:tc>
        <w:tc>
          <w:tcPr>
            <w:tcW w:w="5649" w:type="dxa"/>
            <w:gridSpan w:val="4"/>
            <w:vMerge/>
            <w:tcBorders>
              <w:left w:val="single" w:sz="4" w:space="0" w:color="auto"/>
              <w:bottom w:val="single" w:sz="12" w:space="0" w:color="000000"/>
              <w:right w:val="single" w:sz="12" w:space="0" w:color="000000"/>
            </w:tcBorders>
            <w:vAlign w:val="center"/>
          </w:tcPr>
          <w:p w14:paraId="73BE3ED4" w14:textId="77777777" w:rsidR="00AD56B1" w:rsidRPr="00D90EB8" w:rsidRDefault="00AD56B1" w:rsidP="00AD56B1">
            <w:pPr>
              <w:ind w:right="1050"/>
              <w:jc w:val="center"/>
              <w:rPr>
                <w:rFonts w:asciiTheme="majorEastAsia" w:eastAsiaTheme="majorEastAsia" w:hAnsiTheme="majorEastAsia" w:cs="ＭＳ ゴシック"/>
                <w:cs/>
                <w:lang w:bidi="ne"/>
              </w:rPr>
            </w:pPr>
          </w:p>
        </w:tc>
      </w:tr>
    </w:tbl>
    <w:p w14:paraId="359A5388" w14:textId="77777777" w:rsidR="00FD39EE" w:rsidRPr="00D90EB8" w:rsidRDefault="00FD39EE"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652"/>
        <w:gridCol w:w="2188"/>
        <w:gridCol w:w="3244"/>
        <w:gridCol w:w="1413"/>
        <w:gridCol w:w="7"/>
        <w:gridCol w:w="2439"/>
        <w:gridCol w:w="964"/>
        <w:gridCol w:w="1124"/>
        <w:gridCol w:w="144"/>
        <w:gridCol w:w="3006"/>
      </w:tblGrid>
      <w:tr w:rsidR="001F6A2B" w:rsidRPr="00D90EB8" w14:paraId="2150BEFE" w14:textId="77777777" w:rsidTr="001F6A2B">
        <w:trPr>
          <w:trHeight w:val="960"/>
        </w:trPr>
        <w:tc>
          <w:tcPr>
            <w:tcW w:w="464"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7C8351AF" w14:textId="77777777" w:rsidR="001F6A2B" w:rsidRPr="00D90EB8" w:rsidRDefault="001F6A2B" w:rsidP="00961803">
            <w:pPr>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cs="ＭＳ 明朝" w:hint="eastAsia"/>
                <w:sz w:val="12"/>
                <w:szCs w:val="12"/>
                <w:lang w:eastAsia="zh-TW"/>
              </w:rPr>
              <w:t>Ⅲ</w:t>
            </w:r>
            <w:r w:rsidRPr="00D90EB8">
              <w:rPr>
                <w:rFonts w:asciiTheme="majorEastAsia" w:eastAsiaTheme="majorEastAsia" w:hAnsiTheme="majorEastAsia"/>
                <w:sz w:val="12"/>
                <w:szCs w:val="12"/>
                <w:lang w:eastAsia="zh-TW"/>
              </w:rPr>
              <w:t xml:space="preserve">　登録支援機関</w:t>
            </w:r>
          </w:p>
          <w:p w14:paraId="54E1A49A" w14:textId="77777777" w:rsidR="001F6A2B" w:rsidRPr="00D90EB8" w:rsidRDefault="001F6A2B"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2"/>
                <w:szCs w:val="12"/>
                <w:cs/>
                <w:lang w:bidi="hi-IN"/>
              </w:rPr>
              <w:t>दर्ता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संस्था</w:t>
            </w:r>
            <w:r w:rsidRPr="00D90EB8">
              <w:rPr>
                <w:rFonts w:asciiTheme="majorEastAsia" w:eastAsiaTheme="majorEastAsia" w:hAnsiTheme="majorEastAsia" w:cs="ＭＳ ゴシック"/>
                <w:sz w:val="12"/>
                <w:szCs w:val="12"/>
                <w:cs/>
                <w:lang w:bidi="ne"/>
              </w:rPr>
              <w:t xml:space="preserve"> </w:t>
            </w:r>
          </w:p>
        </w:tc>
        <w:tc>
          <w:tcPr>
            <w:tcW w:w="2840" w:type="dxa"/>
            <w:gridSpan w:val="2"/>
            <w:tcBorders>
              <w:top w:val="single" w:sz="12" w:space="0" w:color="000000"/>
              <w:left w:val="single" w:sz="4" w:space="0" w:color="000000"/>
              <w:bottom w:val="single" w:sz="4" w:space="0" w:color="000000"/>
              <w:right w:val="single" w:sz="4" w:space="0" w:color="000000"/>
            </w:tcBorders>
            <w:vAlign w:val="center"/>
          </w:tcPr>
          <w:p w14:paraId="6F7495DD" w14:textId="77777777" w:rsidR="001F6A2B" w:rsidRPr="00D90EB8" w:rsidRDefault="001F6A2B" w:rsidP="00961803">
            <w:pPr>
              <w:tabs>
                <w:tab w:val="left" w:pos="2473"/>
              </w:tabs>
              <w:ind w:right="336"/>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１　登録番号</w:t>
            </w:r>
          </w:p>
          <w:p w14:paraId="66A62B08" w14:textId="77777777" w:rsidR="001F6A2B" w:rsidRPr="00D90EB8" w:rsidRDefault="001F6A2B" w:rsidP="00961803">
            <w:pPr>
              <w:tabs>
                <w:tab w:val="left" w:pos="2473"/>
              </w:tabs>
              <w:ind w:right="336"/>
              <w:rPr>
                <w:rFonts w:asciiTheme="majorEastAsia" w:eastAsiaTheme="majorEastAsia" w:hAnsiTheme="majorEastAsia" w:cs="ＭＳ ゴシック"/>
                <w:cs/>
                <w:lang w:eastAsia="zh-CN" w:bidi="ne"/>
              </w:rPr>
            </w:pP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१</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दर्ता</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नम्बर</w:t>
            </w:r>
            <w:r w:rsidRPr="00D90EB8">
              <w:rPr>
                <w:rFonts w:asciiTheme="majorEastAsia" w:eastAsiaTheme="majorEastAsia" w:hAnsiTheme="majorEastAsia" w:cs="ＭＳ ゴシック"/>
                <w:cs/>
                <w:lang w:eastAsia="zh-CN" w:bidi="ne"/>
              </w:rPr>
              <w:t xml:space="preserve"> </w:t>
            </w:r>
          </w:p>
        </w:tc>
        <w:tc>
          <w:tcPr>
            <w:tcW w:w="4657" w:type="dxa"/>
            <w:gridSpan w:val="2"/>
            <w:tcBorders>
              <w:top w:val="single" w:sz="12" w:space="0" w:color="000000"/>
              <w:left w:val="single" w:sz="4" w:space="0" w:color="000000"/>
              <w:bottom w:val="single" w:sz="4" w:space="0" w:color="000000"/>
              <w:right w:val="single" w:sz="4" w:space="0" w:color="000000"/>
            </w:tcBorders>
            <w:vAlign w:val="center"/>
          </w:tcPr>
          <w:p w14:paraId="566E877E" w14:textId="77777777" w:rsidR="001F6A2B" w:rsidRPr="00D90EB8" w:rsidRDefault="001F6A2B" w:rsidP="00961803">
            <w:pPr>
              <w:ind w:right="1050" w:firstLine="630"/>
              <w:rPr>
                <w:rFonts w:asciiTheme="majorEastAsia" w:eastAsiaTheme="majorEastAsia" w:hAnsiTheme="majorEastAsia" w:cs="ＭＳ ゴシック"/>
                <w:cs/>
                <w:lang w:bidi="ne"/>
              </w:rPr>
            </w:pPr>
            <w:r w:rsidRPr="00D90EB8">
              <w:rPr>
                <w:rFonts w:asciiTheme="majorEastAsia" w:eastAsiaTheme="majorEastAsia" w:hAnsiTheme="majorEastAsia"/>
              </w:rPr>
              <w:t>登　－</w:t>
            </w:r>
          </w:p>
          <w:p w14:paraId="2CCC636B" w14:textId="2CC52C1D" w:rsidR="001F6A2B" w:rsidRPr="001F6A2B" w:rsidRDefault="001F6A2B" w:rsidP="001F6A2B">
            <w:pPr>
              <w:ind w:right="1050" w:firstLine="63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दर्ता</w:t>
            </w:r>
            <w:r w:rsidRPr="00D90EB8">
              <w:rPr>
                <w:rFonts w:asciiTheme="majorEastAsia" w:eastAsiaTheme="majorEastAsia" w:hAnsiTheme="majorEastAsia" w:cs="ＭＳ ゴシック"/>
                <w:cs/>
                <w:lang w:bidi="ne"/>
              </w:rPr>
              <w:t xml:space="preserve"> -</w:t>
            </w:r>
          </w:p>
        </w:tc>
        <w:tc>
          <w:tcPr>
            <w:tcW w:w="4678" w:type="dxa"/>
            <w:gridSpan w:val="5"/>
            <w:tcBorders>
              <w:top w:val="single" w:sz="12" w:space="0" w:color="000000"/>
              <w:left w:val="single" w:sz="4" w:space="0" w:color="000000"/>
              <w:bottom w:val="single" w:sz="4" w:space="0" w:color="000000"/>
              <w:right w:val="single" w:sz="4" w:space="0" w:color="000000"/>
            </w:tcBorders>
            <w:vAlign w:val="center"/>
          </w:tcPr>
          <w:p w14:paraId="1C78EE2A" w14:textId="77777777" w:rsidR="001F6A2B" w:rsidRPr="00D90EB8" w:rsidRDefault="001F6A2B" w:rsidP="001F6A2B">
            <w:pPr>
              <w:ind w:right="21"/>
              <w:jc w:val="center"/>
              <w:rPr>
                <w:rFonts w:asciiTheme="majorEastAsia" w:eastAsiaTheme="majorEastAsia" w:hAnsiTheme="majorEastAsia" w:cs="ＭＳ ゴシック"/>
                <w:cs/>
                <w:lang w:bidi="ne"/>
              </w:rPr>
            </w:pPr>
            <w:r w:rsidRPr="00D90EB8">
              <w:rPr>
                <w:rFonts w:asciiTheme="majorEastAsia" w:eastAsiaTheme="majorEastAsia" w:hAnsiTheme="majorEastAsia"/>
              </w:rPr>
              <w:t>２　登録年月日</w:t>
            </w:r>
          </w:p>
          <w:p w14:paraId="23714A86" w14:textId="528A80CD" w:rsidR="001F6A2B" w:rsidRPr="00D90EB8" w:rsidRDefault="001F6A2B" w:rsidP="001F6A2B">
            <w:pPr>
              <w:ind w:left="210"/>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दर्ता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मिति</w:t>
            </w:r>
          </w:p>
        </w:tc>
        <w:tc>
          <w:tcPr>
            <w:tcW w:w="3006" w:type="dxa"/>
            <w:tcBorders>
              <w:top w:val="single" w:sz="12" w:space="0" w:color="000000"/>
              <w:left w:val="single" w:sz="4" w:space="0" w:color="000000"/>
              <w:bottom w:val="single" w:sz="4" w:space="0" w:color="000000"/>
              <w:right w:val="single" w:sz="12" w:space="0" w:color="000000"/>
            </w:tcBorders>
            <w:vAlign w:val="center"/>
          </w:tcPr>
          <w:p w14:paraId="4C44AA61" w14:textId="77777777" w:rsidR="001F6A2B" w:rsidRPr="00D90EB8" w:rsidRDefault="001F6A2B" w:rsidP="00961803">
            <w:pPr>
              <w:ind w:right="-15"/>
              <w:jc w:val="right"/>
              <w:rPr>
                <w:rFonts w:asciiTheme="majorEastAsia" w:eastAsiaTheme="majorEastAsia" w:hAnsiTheme="majorEastAsia" w:cs="ＭＳ ゴシック"/>
                <w:cs/>
                <w:lang w:bidi="ne"/>
              </w:rPr>
            </w:pPr>
            <w:r w:rsidRPr="00D90EB8">
              <w:rPr>
                <w:rFonts w:asciiTheme="majorEastAsia" w:eastAsiaTheme="majorEastAsia" w:hAnsiTheme="majorEastAsia"/>
              </w:rPr>
              <w:t xml:space="preserve">年　</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月</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日</w:t>
            </w:r>
          </w:p>
          <w:p w14:paraId="014931D2" w14:textId="77777777" w:rsidR="001F6A2B" w:rsidRPr="00D90EB8" w:rsidRDefault="001F6A2B" w:rsidP="00961803">
            <w:pPr>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7008EBF3" w14:textId="77777777" w:rsidR="001F6A2B" w:rsidRPr="00D90EB8" w:rsidRDefault="001F6A2B" w:rsidP="00961803">
            <w:pPr>
              <w:ind w:right="-15"/>
              <w:jc w:val="right"/>
              <w:rPr>
                <w:rFonts w:asciiTheme="majorEastAsia" w:eastAsiaTheme="majorEastAsia" w:hAnsiTheme="majorEastAsia" w:cs="ＭＳ ゴシック"/>
                <w:cs/>
                <w:lang w:bidi="ne"/>
              </w:rPr>
            </w:pPr>
          </w:p>
        </w:tc>
      </w:tr>
      <w:tr w:rsidR="00FD39EE" w:rsidRPr="00D90EB8" w14:paraId="6D3B7033" w14:textId="77777777" w:rsidTr="00961803">
        <w:trPr>
          <w:trHeight w:val="3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31BBE31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val="restart"/>
            <w:tcBorders>
              <w:top w:val="single" w:sz="4" w:space="0" w:color="000000"/>
              <w:left w:val="single" w:sz="4" w:space="0" w:color="000000"/>
              <w:right w:val="single" w:sz="4" w:space="0" w:color="000000"/>
            </w:tcBorders>
            <w:vAlign w:val="center"/>
          </w:tcPr>
          <w:p w14:paraId="100330B7" w14:textId="77777777" w:rsidR="00FD39EE" w:rsidRPr="00D90EB8" w:rsidRDefault="00FD39EE" w:rsidP="00961803">
            <w:pPr>
              <w:tabs>
                <w:tab w:val="left" w:pos="2473"/>
              </w:tabs>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657083AA"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287810E3" w14:textId="428ADF01" w:rsidR="00FD39EE" w:rsidRPr="00D90EB8" w:rsidRDefault="001F6A2B" w:rsidP="00961803">
            <w:pPr>
              <w:tabs>
                <w:tab w:val="left" w:pos="2473"/>
              </w:tabs>
              <w:ind w:right="321"/>
              <w:rPr>
                <w:rFonts w:asciiTheme="majorEastAsia" w:eastAsiaTheme="majorEastAsia" w:hAnsiTheme="majorEastAsia" w:cs="ＭＳ ゴシック"/>
                <w:cs/>
                <w:lang w:bidi="ne"/>
              </w:rPr>
            </w:pPr>
            <w:r w:rsidRPr="00BC2817">
              <w:rPr>
                <w:rFonts w:ascii="ＭＳ 明朝" w:eastAsia="ＭＳ 明朝" w:hAnsi="ＭＳ 明朝" w:cs="ＭＳ 明朝" w:hint="eastAsia"/>
                <w:cs/>
                <w:lang w:bidi="ne"/>
              </w:rPr>
              <w:t>３</w:t>
            </w:r>
            <w:r w:rsidR="00FD39EE" w:rsidRPr="00D90EB8">
              <w:rPr>
                <w:rFonts w:asciiTheme="majorEastAsia" w:eastAsiaTheme="majorEastAsia" w:hAnsiTheme="majorEastAsia"/>
              </w:rPr>
              <w:t xml:space="preserve">　氏名又は名称</w:t>
            </w:r>
          </w:p>
          <w:p w14:paraId="212C9F2C" w14:textId="62C0F966" w:rsidR="00FD39EE" w:rsidRPr="00D90EB8" w:rsidRDefault="00FD39EE" w:rsidP="00961803">
            <w:pPr>
              <w:tabs>
                <w:tab w:val="left" w:pos="2473"/>
              </w:tabs>
              <w:ind w:right="2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00ED2302" w:rsidRPr="00ED2302">
              <w:rPr>
                <w:rFonts w:ascii="Mangal" w:eastAsiaTheme="majorEastAsia" w:hAnsi="Mangal" w:cs="Nirmala UI"/>
                <w:cs/>
                <w:lang w:bidi="hi-IN"/>
              </w:rPr>
              <w:t>३</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12341" w:type="dxa"/>
            <w:gridSpan w:val="8"/>
            <w:tcBorders>
              <w:top w:val="single" w:sz="4" w:space="0" w:color="000000"/>
              <w:left w:val="single" w:sz="4" w:space="0" w:color="000000"/>
              <w:bottom w:val="dotted" w:sz="4" w:space="0" w:color="000000"/>
              <w:right w:val="single" w:sz="12" w:space="0" w:color="000000"/>
            </w:tcBorders>
          </w:tcPr>
          <w:p w14:paraId="47E31222"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2B82A272" w14:textId="77777777" w:rsidTr="00961803">
        <w:trPr>
          <w:trHeight w:val="8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1C4C4A2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top w:val="single" w:sz="4" w:space="0" w:color="000000"/>
              <w:left w:val="single" w:sz="4" w:space="0" w:color="000000"/>
              <w:right w:val="single" w:sz="4" w:space="0" w:color="000000"/>
            </w:tcBorders>
            <w:vAlign w:val="center"/>
          </w:tcPr>
          <w:p w14:paraId="35C60DF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2341" w:type="dxa"/>
            <w:gridSpan w:val="8"/>
            <w:tcBorders>
              <w:top w:val="dotted" w:sz="4" w:space="0" w:color="000000"/>
              <w:left w:val="single" w:sz="4" w:space="0" w:color="000000"/>
              <w:bottom w:val="single" w:sz="4" w:space="0" w:color="000000"/>
              <w:right w:val="single" w:sz="12" w:space="0" w:color="000000"/>
            </w:tcBorders>
          </w:tcPr>
          <w:p w14:paraId="0A138FDC" w14:textId="77777777" w:rsidR="00FD39EE" w:rsidRPr="00D90EB8" w:rsidRDefault="00FD39EE" w:rsidP="00961803">
            <w:pPr>
              <w:ind w:right="1050"/>
              <w:rPr>
                <w:rFonts w:asciiTheme="majorEastAsia" w:eastAsiaTheme="majorEastAsia" w:hAnsiTheme="majorEastAsia" w:cs="ＭＳ ゴシック"/>
                <w:cs/>
                <w:lang w:bidi="ne"/>
              </w:rPr>
            </w:pPr>
          </w:p>
        </w:tc>
      </w:tr>
      <w:tr w:rsidR="00FD39EE" w:rsidRPr="00D90EB8" w14:paraId="5C315E27" w14:textId="77777777" w:rsidTr="00961803">
        <w:trPr>
          <w:trHeight w:val="78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D9EB9B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5D488F0E" w14:textId="53E33209" w:rsidR="00FD39EE" w:rsidRPr="00D90EB8" w:rsidRDefault="001F6A2B" w:rsidP="00961803">
            <w:pPr>
              <w:tabs>
                <w:tab w:val="left" w:pos="2473"/>
              </w:tabs>
              <w:ind w:right="321"/>
              <w:rPr>
                <w:rFonts w:asciiTheme="majorEastAsia" w:eastAsiaTheme="majorEastAsia" w:hAnsiTheme="majorEastAsia" w:cs="ＭＳ ゴシック"/>
                <w:cs/>
                <w:lang w:bidi="ne"/>
              </w:rPr>
            </w:pPr>
            <w:r w:rsidRPr="00BC2817">
              <w:rPr>
                <w:rFonts w:ascii="ＭＳ ゴシック" w:eastAsia="ＭＳ ゴシック" w:hAnsi="ＭＳ ゴシック" w:cs="ＭＳ 明朝" w:hint="eastAsia"/>
                <w:cs/>
                <w:lang w:bidi="ne"/>
              </w:rPr>
              <w:t>４</w:t>
            </w:r>
            <w:r w:rsidR="00FD39EE" w:rsidRPr="00D90EB8">
              <w:rPr>
                <w:rFonts w:asciiTheme="majorEastAsia" w:eastAsiaTheme="majorEastAsia" w:hAnsiTheme="majorEastAsia"/>
              </w:rPr>
              <w:t xml:space="preserve">　住所</w:t>
            </w:r>
          </w:p>
          <w:p w14:paraId="43A4EE8B" w14:textId="6C5B7761" w:rsidR="00FD39EE" w:rsidRPr="00D90EB8" w:rsidRDefault="00FD39EE" w:rsidP="00961803">
            <w:pPr>
              <w:tabs>
                <w:tab w:val="left" w:pos="2473"/>
              </w:tabs>
              <w:ind w:right="321"/>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00ED2302" w:rsidRPr="00D90EB8">
              <w:rPr>
                <w:rFonts w:ascii="Nirmala UI" w:eastAsiaTheme="majorEastAsia" w:hAnsi="Nirmala UI" w:cs="Nirmala UI"/>
                <w:cs/>
                <w:lang w:bidi="hi-IN"/>
              </w:rPr>
              <w:t>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ठेगाना</w:t>
            </w:r>
            <w:r w:rsidRPr="00D90EB8">
              <w:rPr>
                <w:rFonts w:asciiTheme="majorEastAsia" w:eastAsiaTheme="majorEastAsia" w:hAnsiTheme="majorEastAsia" w:cs="ＭＳ ゴシック"/>
                <w:cs/>
                <w:lang w:bidi="ne"/>
              </w:rPr>
              <w:t xml:space="preserve"> </w:t>
            </w:r>
          </w:p>
        </w:tc>
        <w:tc>
          <w:tcPr>
            <w:tcW w:w="12341" w:type="dxa"/>
            <w:gridSpan w:val="8"/>
            <w:tcBorders>
              <w:top w:val="single" w:sz="4" w:space="0" w:color="000000"/>
              <w:left w:val="single" w:sz="4" w:space="0" w:color="000000"/>
              <w:bottom w:val="single" w:sz="4" w:space="0" w:color="000000"/>
              <w:right w:val="single" w:sz="12" w:space="0" w:color="000000"/>
            </w:tcBorders>
          </w:tcPr>
          <w:p w14:paraId="296017E6"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Theme="majorEastAsia" w:eastAsiaTheme="majorEastAsia" w:hAnsiTheme="majorEastAsia"/>
              </w:rPr>
              <w:t>〒　　　－</w:t>
            </w:r>
          </w:p>
          <w:p w14:paraId="66819E61" w14:textId="77777777" w:rsidR="00FD39EE" w:rsidRPr="00D90EB8" w:rsidRDefault="00FD39EE" w:rsidP="00961803">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15A5E88D" w14:textId="77777777" w:rsidR="00FD39EE" w:rsidRPr="00D90EB8" w:rsidRDefault="00FD39EE" w:rsidP="00961803">
            <w:pPr>
              <w:ind w:right="1050"/>
              <w:rPr>
                <w:rFonts w:asciiTheme="majorEastAsia" w:eastAsiaTheme="majorEastAsia" w:hAnsiTheme="majorEastAsia" w:cs="ＭＳ ゴシック"/>
                <w:cs/>
                <w:lang w:bidi="ne"/>
              </w:rPr>
            </w:pPr>
          </w:p>
          <w:p w14:paraId="18D71FA0" w14:textId="77777777" w:rsidR="00FD39EE" w:rsidRPr="00D90EB8" w:rsidRDefault="00FD39EE" w:rsidP="00961803">
            <w:pPr>
              <w:tabs>
                <w:tab w:val="left" w:pos="6936"/>
              </w:tabs>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0FE4EBA9" w14:textId="77777777" w:rsidR="00FD39EE" w:rsidRPr="00D90EB8" w:rsidRDefault="00FD39EE" w:rsidP="00961803">
            <w:pPr>
              <w:tabs>
                <w:tab w:val="left" w:pos="6936"/>
              </w:tabs>
              <w:ind w:right="111"/>
              <w:jc w:val="center"/>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lang w:eastAsia="zh-TW"/>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tc>
      </w:tr>
      <w:tr w:rsidR="00FD39EE" w:rsidRPr="00D90EB8" w14:paraId="34BDB468" w14:textId="77777777" w:rsidTr="00961803">
        <w:trPr>
          <w:trHeight w:val="12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6CF5DB0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652" w:type="dxa"/>
            <w:vMerge w:val="restart"/>
            <w:tcBorders>
              <w:top w:val="single" w:sz="4" w:space="0" w:color="000000"/>
              <w:left w:val="single" w:sz="4" w:space="0" w:color="000000"/>
              <w:right w:val="single" w:sz="4" w:space="0" w:color="000000"/>
            </w:tcBorders>
            <w:textDirection w:val="tbRlV"/>
            <w:vAlign w:val="center"/>
          </w:tcPr>
          <w:p w14:paraId="2EDF913A" w14:textId="77777777" w:rsidR="00FD39EE" w:rsidRPr="00D90EB8" w:rsidRDefault="00FD39EE" w:rsidP="00961803">
            <w:pPr>
              <w:ind w:left="113" w:right="113"/>
              <w:jc w:val="cente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2"/>
              </w:rPr>
              <w:t>法人の場合</w:t>
            </w:r>
          </w:p>
          <w:p w14:paraId="51D32C38"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6"/>
                <w:szCs w:val="16"/>
                <w:cs/>
                <w:lang w:bidi="hi-IN"/>
              </w:rPr>
              <w:t>निगम</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भएमा</w:t>
            </w:r>
            <w:r w:rsidRPr="00D90EB8">
              <w:rPr>
                <w:rFonts w:asciiTheme="majorEastAsia" w:eastAsiaTheme="majorEastAsia" w:hAnsiTheme="majorEastAsia" w:cs="ＭＳ ゴシック"/>
                <w:sz w:val="16"/>
                <w:szCs w:val="16"/>
                <w:cs/>
                <w:lang w:bidi="ne"/>
              </w:rPr>
              <w:t xml:space="preserve"> </w:t>
            </w:r>
          </w:p>
        </w:tc>
        <w:tc>
          <w:tcPr>
            <w:tcW w:w="2188" w:type="dxa"/>
            <w:vMerge w:val="restart"/>
            <w:tcBorders>
              <w:top w:val="single" w:sz="4" w:space="0" w:color="000000"/>
              <w:left w:val="single" w:sz="4" w:space="0" w:color="000000"/>
              <w:right w:val="single" w:sz="4" w:space="0" w:color="000000"/>
            </w:tcBorders>
            <w:vAlign w:val="center"/>
          </w:tcPr>
          <w:p w14:paraId="2D544B7E" w14:textId="77777777" w:rsidR="00FD39EE" w:rsidRPr="00D90EB8" w:rsidRDefault="00FD39EE" w:rsidP="00961803">
            <w:pPr>
              <w:ind w:right="321"/>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 xml:space="preserve">　　</w:t>
            </w:r>
            <w:r w:rsidRPr="00D90EB8">
              <w:rPr>
                <w:rFonts w:asciiTheme="majorEastAsia" w:eastAsiaTheme="majorEastAsia" w:hAnsiTheme="majorEastAsia" w:cs="ＭＳ ゴシック"/>
                <w:sz w:val="16"/>
                <w:szCs w:val="16"/>
                <w:cs/>
                <w:lang w:bidi="ne"/>
              </w:rPr>
              <w:t xml:space="preserve"> </w:t>
            </w:r>
            <w:r w:rsidRPr="00D90EB8">
              <w:rPr>
                <w:rFonts w:asciiTheme="majorEastAsia" w:eastAsiaTheme="majorEastAsia" w:hAnsiTheme="majorEastAsia"/>
                <w:sz w:val="16"/>
                <w:szCs w:val="16"/>
              </w:rPr>
              <w:t xml:space="preserve">　（ふりがな）</w:t>
            </w:r>
          </w:p>
          <w:p w14:paraId="15E0F0E0" w14:textId="77777777" w:rsidR="00FD39EE" w:rsidRPr="00D90EB8" w:rsidRDefault="00FD39EE" w:rsidP="00961803">
            <w:pPr>
              <w:ind w:firstLine="6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71857B84" w14:textId="4A874A89" w:rsidR="00FD39EE" w:rsidRPr="00D90EB8" w:rsidRDefault="001F6A2B" w:rsidP="00961803">
            <w:pPr>
              <w:ind w:right="21"/>
              <w:rPr>
                <w:rFonts w:asciiTheme="majorEastAsia" w:eastAsiaTheme="majorEastAsia" w:hAnsiTheme="majorEastAsia" w:cs="ＭＳ ゴシック"/>
                <w:cs/>
                <w:lang w:bidi="ne"/>
              </w:rPr>
            </w:pPr>
            <w:r w:rsidRPr="00BC2817">
              <w:rPr>
                <w:rFonts w:ascii="ＭＳ 明朝" w:eastAsia="ＭＳ 明朝" w:hAnsi="ＭＳ 明朝" w:cs="ＭＳ 明朝" w:hint="eastAsia"/>
                <w:cs/>
                <w:lang w:bidi="ne"/>
              </w:rPr>
              <w:t>５</w:t>
            </w:r>
            <w:r w:rsidR="00FD39EE" w:rsidRPr="00D90EB8">
              <w:rPr>
                <w:rFonts w:asciiTheme="majorEastAsia" w:eastAsiaTheme="majorEastAsia" w:hAnsiTheme="majorEastAsia"/>
              </w:rPr>
              <w:t xml:space="preserve">　代表者の氏名</w:t>
            </w:r>
          </w:p>
          <w:p w14:paraId="28E0755C" w14:textId="0BFFA80C" w:rsidR="00FD39EE" w:rsidRPr="00D90EB8" w:rsidRDefault="00ED2302" w:rsidP="00961803">
            <w:pPr>
              <w:ind w:right="21"/>
              <w:rPr>
                <w:rFonts w:asciiTheme="majorEastAsia" w:eastAsiaTheme="majorEastAsia" w:hAnsiTheme="majorEastAsia" w:cs="ＭＳ ゴシック"/>
                <w:b/>
                <w:bCs/>
                <w:color w:val="777777"/>
                <w:sz w:val="20"/>
                <w:szCs w:val="20"/>
                <w:cs/>
                <w:lang w:bidi="ne"/>
              </w:rPr>
            </w:pPr>
            <w:r w:rsidRPr="00D90EB8">
              <w:rPr>
                <w:rFonts w:ascii="Nirmala UI" w:eastAsiaTheme="majorEastAsia" w:hAnsi="Nirmala UI" w:cs="Nirmala UI"/>
                <w:cs/>
                <w:lang w:bidi="hi-IN"/>
              </w:rPr>
              <w:t>५</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प्रतिनिधिकर्ताको</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नाम</w:t>
            </w:r>
          </w:p>
          <w:p w14:paraId="46030E62" w14:textId="77777777" w:rsidR="00FD39EE" w:rsidRPr="00D90EB8" w:rsidRDefault="00FD39EE" w:rsidP="00961803">
            <w:pPr>
              <w:ind w:right="21"/>
              <w:rPr>
                <w:rFonts w:asciiTheme="majorEastAsia" w:eastAsiaTheme="majorEastAsia" w:hAnsiTheme="majorEastAsia" w:cs="ＭＳ ゴシック"/>
                <w:cs/>
                <w:lang w:bidi="ne"/>
              </w:rPr>
            </w:pPr>
          </w:p>
        </w:tc>
        <w:tc>
          <w:tcPr>
            <w:tcW w:w="12341" w:type="dxa"/>
            <w:gridSpan w:val="8"/>
            <w:tcBorders>
              <w:top w:val="single" w:sz="4" w:space="0" w:color="000000"/>
              <w:left w:val="single" w:sz="4" w:space="0" w:color="000000"/>
              <w:bottom w:val="dotted" w:sz="4" w:space="0" w:color="000000"/>
              <w:right w:val="single" w:sz="12" w:space="0" w:color="000000"/>
            </w:tcBorders>
          </w:tcPr>
          <w:p w14:paraId="7E4B95C5" w14:textId="77777777" w:rsidR="00FD39EE" w:rsidRPr="00D90EB8" w:rsidRDefault="00FD39EE" w:rsidP="00961803">
            <w:pPr>
              <w:tabs>
                <w:tab w:val="left" w:pos="6936"/>
              </w:tabs>
              <w:ind w:right="111"/>
              <w:jc w:val="right"/>
              <w:rPr>
                <w:rFonts w:asciiTheme="majorEastAsia" w:eastAsiaTheme="majorEastAsia" w:hAnsiTheme="majorEastAsia" w:cs="ＭＳ ゴシック"/>
                <w:cs/>
                <w:lang w:bidi="ne"/>
              </w:rPr>
            </w:pPr>
          </w:p>
        </w:tc>
      </w:tr>
      <w:tr w:rsidR="00FD39EE" w:rsidRPr="00D90EB8" w14:paraId="55A54DAB" w14:textId="77777777" w:rsidTr="00961803">
        <w:trPr>
          <w:trHeight w:val="6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6CBECDC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652" w:type="dxa"/>
            <w:vMerge/>
            <w:tcBorders>
              <w:top w:val="single" w:sz="4" w:space="0" w:color="000000"/>
              <w:left w:val="single" w:sz="4" w:space="0" w:color="000000"/>
              <w:right w:val="single" w:sz="4" w:space="0" w:color="000000"/>
            </w:tcBorders>
            <w:vAlign w:val="center"/>
          </w:tcPr>
          <w:p w14:paraId="6EE916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188" w:type="dxa"/>
            <w:vMerge/>
            <w:tcBorders>
              <w:top w:val="single" w:sz="4" w:space="0" w:color="000000"/>
              <w:left w:val="single" w:sz="4" w:space="0" w:color="000000"/>
              <w:right w:val="single" w:sz="4" w:space="0" w:color="000000"/>
            </w:tcBorders>
            <w:vAlign w:val="center"/>
          </w:tcPr>
          <w:p w14:paraId="7F11D43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2341" w:type="dxa"/>
            <w:gridSpan w:val="8"/>
            <w:tcBorders>
              <w:top w:val="dotted" w:sz="4" w:space="0" w:color="000000"/>
              <w:left w:val="single" w:sz="4" w:space="0" w:color="000000"/>
              <w:right w:val="single" w:sz="12" w:space="0" w:color="000000"/>
            </w:tcBorders>
          </w:tcPr>
          <w:p w14:paraId="6A0825F6" w14:textId="77777777" w:rsidR="00FD39EE" w:rsidRPr="00D90EB8" w:rsidRDefault="00FD39EE" w:rsidP="00961803">
            <w:pPr>
              <w:tabs>
                <w:tab w:val="left" w:pos="6936"/>
              </w:tabs>
              <w:ind w:right="111"/>
              <w:jc w:val="right"/>
              <w:rPr>
                <w:rFonts w:asciiTheme="majorEastAsia" w:eastAsiaTheme="majorEastAsia" w:hAnsiTheme="majorEastAsia" w:cs="ＭＳ ゴシック"/>
                <w:cs/>
                <w:lang w:bidi="ne"/>
              </w:rPr>
            </w:pPr>
          </w:p>
        </w:tc>
      </w:tr>
      <w:tr w:rsidR="00FD39EE" w:rsidRPr="00D90EB8" w14:paraId="0F6BC899" w14:textId="77777777" w:rsidTr="00961803">
        <w:trPr>
          <w:trHeight w:val="112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0A02924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eastAsia="zh-CN" w:bidi="ne"/>
              </w:rPr>
            </w:pPr>
          </w:p>
        </w:tc>
        <w:tc>
          <w:tcPr>
            <w:tcW w:w="2840" w:type="dxa"/>
            <w:gridSpan w:val="2"/>
            <w:tcBorders>
              <w:left w:val="single" w:sz="4" w:space="0" w:color="000000"/>
              <w:bottom w:val="single" w:sz="4" w:space="0" w:color="000000"/>
              <w:right w:val="single" w:sz="4" w:space="0" w:color="000000"/>
            </w:tcBorders>
            <w:vAlign w:val="center"/>
          </w:tcPr>
          <w:p w14:paraId="1FB398AC" w14:textId="3BB9DF5B" w:rsidR="00FD39EE" w:rsidRPr="00D90EB8" w:rsidRDefault="001F6A2B" w:rsidP="00961803">
            <w:pPr>
              <w:ind w:left="210" w:right="6" w:hanging="210"/>
              <w:rPr>
                <w:rFonts w:asciiTheme="majorEastAsia" w:eastAsiaTheme="majorEastAsia" w:hAnsiTheme="majorEastAsia" w:cs="ＭＳ ゴシック"/>
                <w:cs/>
                <w:lang w:bidi="ne"/>
              </w:rPr>
            </w:pPr>
            <w:r w:rsidRPr="00BC2817">
              <w:rPr>
                <w:rFonts w:asciiTheme="majorEastAsia" w:eastAsiaTheme="majorEastAsia" w:hAnsiTheme="majorEastAsia" w:cs="Nirmala UI" w:hint="eastAsia"/>
                <w:cs/>
                <w:lang w:bidi="ne"/>
              </w:rPr>
              <w:t>６</w:t>
            </w:r>
            <w:r w:rsidR="00FD39EE" w:rsidRPr="00D90EB8">
              <w:rPr>
                <w:rFonts w:asciiTheme="majorEastAsia" w:eastAsiaTheme="majorEastAsia" w:hAnsiTheme="majorEastAsia"/>
              </w:rPr>
              <w:t xml:space="preserve">　支援を行う事務所の所在地</w:t>
            </w:r>
          </w:p>
          <w:p w14:paraId="47F4CC43" w14:textId="18BD720A" w:rsidR="00FD39EE" w:rsidRPr="00D90EB8" w:rsidRDefault="00ED2302" w:rsidP="000916B7">
            <w:pPr>
              <w:ind w:left="210" w:right="6" w:hanging="21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६</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सहायता</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गर्ने</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कार्यालयको</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ठेगाना</w:t>
            </w:r>
            <w:r w:rsidR="00FD39EE" w:rsidRPr="00D90EB8">
              <w:rPr>
                <w:rFonts w:asciiTheme="majorEastAsia" w:eastAsiaTheme="majorEastAsia" w:hAnsiTheme="majorEastAsia" w:cs="ＭＳ ゴシック"/>
                <w:cs/>
                <w:lang w:bidi="ne"/>
              </w:rPr>
              <w:t xml:space="preserve">  </w:t>
            </w:r>
          </w:p>
        </w:tc>
        <w:tc>
          <w:tcPr>
            <w:tcW w:w="12341" w:type="dxa"/>
            <w:gridSpan w:val="8"/>
            <w:tcBorders>
              <w:top w:val="single" w:sz="4" w:space="0" w:color="000000"/>
              <w:left w:val="single" w:sz="4" w:space="0" w:color="000000"/>
              <w:bottom w:val="single" w:sz="4" w:space="0" w:color="000000"/>
              <w:right w:val="single" w:sz="12" w:space="0" w:color="000000"/>
            </w:tcBorders>
          </w:tcPr>
          <w:p w14:paraId="154CEEA6" w14:textId="77777777" w:rsidR="00FD39EE" w:rsidRPr="00D90EB8" w:rsidRDefault="00FD39EE" w:rsidP="00961803">
            <w:pPr>
              <w:tabs>
                <w:tab w:val="left" w:pos="4891"/>
              </w:tabs>
              <w:ind w:right="951"/>
              <w:rPr>
                <w:rFonts w:asciiTheme="majorEastAsia" w:eastAsiaTheme="majorEastAsia" w:hAnsiTheme="majorEastAsia" w:cs="ＭＳ ゴシック"/>
                <w:cs/>
                <w:lang w:bidi="ne"/>
              </w:rPr>
            </w:pPr>
            <w:r w:rsidRPr="00D90EB8">
              <w:rPr>
                <w:rFonts w:asciiTheme="majorEastAsia" w:eastAsiaTheme="majorEastAsia" w:hAnsiTheme="majorEastAsia"/>
              </w:rPr>
              <w:t xml:space="preserve">〒　　　－　</w:t>
            </w:r>
          </w:p>
          <w:p w14:paraId="436C14A5" w14:textId="77777777" w:rsidR="00FD39EE" w:rsidRPr="00D90EB8" w:rsidRDefault="00FD39EE" w:rsidP="00961803">
            <w:pPr>
              <w:tabs>
                <w:tab w:val="left" w:pos="4891"/>
              </w:tabs>
              <w:ind w:right="951"/>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rPr>
              <w:t xml:space="preserve">　</w:t>
            </w:r>
            <w:r w:rsidRPr="00D90EB8">
              <w:rPr>
                <w:rFonts w:asciiTheme="majorEastAsia" w:eastAsiaTheme="majorEastAsia" w:hAnsiTheme="majorEastAsia" w:cs="ＭＳ ゴシック"/>
                <w:cs/>
                <w:lang w:bidi="ne"/>
              </w:rPr>
              <w:tab/>
            </w:r>
          </w:p>
          <w:p w14:paraId="2460DC94" w14:textId="77777777" w:rsidR="00FD39EE" w:rsidRPr="00D90EB8" w:rsidRDefault="00FD39EE" w:rsidP="00961803">
            <w:pPr>
              <w:tabs>
                <w:tab w:val="left" w:pos="6936"/>
              </w:tabs>
              <w:ind w:right="951"/>
              <w:rPr>
                <w:rFonts w:asciiTheme="majorEastAsia" w:eastAsiaTheme="majorEastAsia" w:hAnsiTheme="majorEastAsia" w:cs="ＭＳ ゴシック"/>
                <w:cs/>
                <w:lang w:bidi="ne"/>
              </w:rPr>
            </w:pPr>
          </w:p>
          <w:p w14:paraId="32FADD0D" w14:textId="77777777" w:rsidR="00FD39EE" w:rsidRPr="00D90EB8" w:rsidRDefault="00FD39EE" w:rsidP="00961803">
            <w:pPr>
              <w:tabs>
                <w:tab w:val="left" w:pos="6306"/>
                <w:tab w:val="left" w:pos="6936"/>
              </w:tabs>
              <w:ind w:right="216"/>
              <w:jc w:val="right"/>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（電話　　　－　　　－　　　　）</w:t>
            </w:r>
          </w:p>
          <w:p w14:paraId="5CFF19E8" w14:textId="77777777" w:rsidR="00FD39EE" w:rsidRPr="00D90EB8" w:rsidRDefault="00FD39EE" w:rsidP="00930229">
            <w:pPr>
              <w:tabs>
                <w:tab w:val="left" w:pos="6936"/>
              </w:tabs>
              <w:ind w:right="111"/>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lang w:eastAsia="zh-TW"/>
              </w:rPr>
              <w:t xml:space="preserve">　　　</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फोन</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rPr>
              <w:t xml:space="preserve">　－　　　－　　　　）</w:t>
            </w:r>
          </w:p>
          <w:p w14:paraId="4191BF7C" w14:textId="77777777" w:rsidR="00FD39EE" w:rsidRPr="00D90EB8" w:rsidRDefault="00FD39EE" w:rsidP="00961803">
            <w:pPr>
              <w:tabs>
                <w:tab w:val="left" w:pos="6306"/>
                <w:tab w:val="left" w:pos="6936"/>
              </w:tabs>
              <w:ind w:right="216"/>
              <w:jc w:val="right"/>
              <w:rPr>
                <w:rFonts w:asciiTheme="majorEastAsia" w:eastAsiaTheme="majorEastAsia" w:hAnsiTheme="majorEastAsia" w:cs="ＭＳ ゴシック"/>
                <w:cs/>
                <w:lang w:bidi="ne"/>
              </w:rPr>
            </w:pPr>
          </w:p>
        </w:tc>
      </w:tr>
      <w:tr w:rsidR="00FD39EE" w:rsidRPr="00D90EB8" w14:paraId="07BD2E9C" w14:textId="77777777" w:rsidTr="00961803">
        <w:trPr>
          <w:trHeight w:val="36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34FB532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val="restart"/>
            <w:tcBorders>
              <w:left w:val="single" w:sz="4" w:space="0" w:color="000000"/>
              <w:right w:val="single" w:sz="4" w:space="0" w:color="000000"/>
            </w:tcBorders>
            <w:vAlign w:val="center"/>
          </w:tcPr>
          <w:p w14:paraId="28B2A4AA" w14:textId="3EE8CE10" w:rsidR="00FD39EE" w:rsidRPr="00D90EB8" w:rsidRDefault="001F6A2B" w:rsidP="00961803">
            <w:pPr>
              <w:ind w:left="210" w:right="6" w:hanging="210"/>
              <w:rPr>
                <w:rFonts w:asciiTheme="majorEastAsia" w:eastAsiaTheme="majorEastAsia" w:hAnsiTheme="majorEastAsia" w:cs="ＭＳ ゴシック"/>
                <w:cs/>
                <w:lang w:bidi="ne"/>
              </w:rPr>
            </w:pPr>
            <w:r w:rsidRPr="00BC2817">
              <w:rPr>
                <w:rFonts w:asciiTheme="majorEastAsia" w:eastAsiaTheme="majorEastAsia" w:hAnsiTheme="majorEastAsia" w:cs="Nirmala UI" w:hint="eastAsia"/>
                <w:cs/>
                <w:lang w:bidi="ne"/>
              </w:rPr>
              <w:t>７</w:t>
            </w:r>
            <w:r w:rsidR="00FD39EE" w:rsidRPr="00D90EB8">
              <w:rPr>
                <w:rFonts w:asciiTheme="majorEastAsia" w:eastAsiaTheme="majorEastAsia" w:hAnsiTheme="majorEastAsia"/>
              </w:rPr>
              <w:t xml:space="preserve">　支援業務を行う体制の概要</w:t>
            </w:r>
          </w:p>
          <w:p w14:paraId="6863D3E3" w14:textId="36CC9CF6" w:rsidR="00FD39EE" w:rsidRPr="00D90EB8" w:rsidRDefault="00ED2302" w:rsidP="00961803">
            <w:pPr>
              <w:ind w:left="210" w:right="6" w:hanging="210"/>
              <w:rPr>
                <w:rFonts w:asciiTheme="majorEastAsia" w:eastAsiaTheme="majorEastAsia" w:hAnsiTheme="majorEastAsia" w:cs="ＭＳ ゴシック"/>
                <w:cs/>
                <w:lang w:bidi="ne"/>
              </w:rPr>
            </w:pPr>
            <w:r w:rsidRPr="00D90EB8">
              <w:rPr>
                <w:rFonts w:ascii="Mangal" w:eastAsiaTheme="majorEastAsia" w:hAnsi="Mangal" w:cs="Nirmala UI" w:hint="cs"/>
                <w:cs/>
                <w:lang w:bidi="hi-IN"/>
              </w:rPr>
              <w:t>७</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सहायता</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व्यवसाय</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गर्ने</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प्रणालीको</w:t>
            </w:r>
            <w:r w:rsidR="00FD39EE" w:rsidRPr="00D90EB8">
              <w:rPr>
                <w:rFonts w:asciiTheme="majorEastAsia" w:eastAsiaTheme="majorEastAsia" w:hAnsiTheme="majorEastAsia" w:cs="ＭＳ ゴシック"/>
                <w:cs/>
                <w:lang w:bidi="ne"/>
              </w:rPr>
              <w:t xml:space="preserve"> </w:t>
            </w:r>
            <w:r w:rsidR="00FD39EE" w:rsidRPr="00D90EB8">
              <w:rPr>
                <w:rFonts w:ascii="Nirmala UI" w:eastAsiaTheme="majorEastAsia" w:hAnsi="Nirmala UI" w:cs="Nirmala UI"/>
                <w:cs/>
                <w:lang w:bidi="hi-IN"/>
              </w:rPr>
              <w:t>संक्षिप्त</w:t>
            </w:r>
          </w:p>
          <w:p w14:paraId="58C4AC44" w14:textId="77777777" w:rsidR="00FD39EE" w:rsidRPr="00D90EB8" w:rsidRDefault="00FD39EE" w:rsidP="00961803">
            <w:pPr>
              <w:ind w:left="210" w:right="6" w:hanging="210"/>
              <w:rPr>
                <w:rFonts w:asciiTheme="majorEastAsia" w:eastAsiaTheme="majorEastAsia" w:hAnsiTheme="majorEastAsia" w:cs="ＭＳ ゴシック"/>
                <w:cs/>
                <w:lang w:bidi="ne"/>
              </w:rPr>
            </w:pPr>
          </w:p>
        </w:tc>
        <w:tc>
          <w:tcPr>
            <w:tcW w:w="3244" w:type="dxa"/>
            <w:vMerge w:val="restart"/>
            <w:tcBorders>
              <w:top w:val="single" w:sz="4" w:space="0" w:color="000000"/>
              <w:left w:val="single" w:sz="4" w:space="0" w:color="000000"/>
              <w:right w:val="single" w:sz="4" w:space="0" w:color="000000"/>
            </w:tcBorders>
            <w:vAlign w:val="center"/>
          </w:tcPr>
          <w:p w14:paraId="0C118FC3" w14:textId="77777777" w:rsidR="00FD39EE" w:rsidRPr="00D90EB8" w:rsidRDefault="00FD39EE" w:rsidP="00961803">
            <w:pPr>
              <w:tabs>
                <w:tab w:val="left" w:pos="6306"/>
                <w:tab w:val="left" w:pos="6936"/>
              </w:tabs>
              <w:ind w:left="48" w:right="-99" w:hanging="90"/>
              <w:jc w:val="center"/>
              <w:rPr>
                <w:rFonts w:asciiTheme="majorEastAsia" w:eastAsiaTheme="majorEastAsia" w:hAnsiTheme="majorEastAsia" w:cs="ＭＳ ゴシック"/>
                <w:cs/>
                <w:lang w:bidi="ne"/>
              </w:rPr>
            </w:pPr>
            <w:r w:rsidRPr="00D90EB8">
              <w:rPr>
                <w:rFonts w:asciiTheme="majorEastAsia" w:eastAsiaTheme="majorEastAsia" w:hAnsiTheme="majorEastAsia"/>
                <w:lang w:eastAsia="zh-TW"/>
              </w:rPr>
              <w:t>支援責任者</w:t>
            </w:r>
          </w:p>
          <w:p w14:paraId="18C4E443" w14:textId="77777777" w:rsidR="00FD39EE" w:rsidRPr="00D90EB8" w:rsidRDefault="00FD39EE" w:rsidP="00961803">
            <w:pPr>
              <w:ind w:right="-57"/>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जिम्मेदार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1420" w:type="dxa"/>
            <w:gridSpan w:val="2"/>
            <w:vMerge w:val="restart"/>
            <w:tcBorders>
              <w:top w:val="single" w:sz="4" w:space="0" w:color="000000"/>
              <w:left w:val="single" w:sz="4" w:space="0" w:color="000000"/>
              <w:right w:val="single" w:sz="4" w:space="0" w:color="000000"/>
            </w:tcBorders>
            <w:vAlign w:val="center"/>
          </w:tcPr>
          <w:p w14:paraId="5475AF90" w14:textId="77777777" w:rsidR="00FD39EE" w:rsidRPr="00D90EB8" w:rsidRDefault="00FD39EE" w:rsidP="00961803">
            <w:pPr>
              <w:tabs>
                <w:tab w:val="left" w:pos="6306"/>
                <w:tab w:val="left" w:pos="6936"/>
              </w:tabs>
              <w:ind w:right="-111"/>
              <w:jc w:val="cente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（ふりがな）</w:t>
            </w:r>
          </w:p>
          <w:p w14:paraId="41DCFD41" w14:textId="77777777" w:rsidR="00FD39EE" w:rsidRPr="00D90EB8" w:rsidRDefault="00FD39EE" w:rsidP="00961803">
            <w:pPr>
              <w:rPr>
                <w:rFonts w:asciiTheme="majorEastAsia" w:eastAsiaTheme="majorEastAsia" w:hAnsiTheme="majorEastAsia" w:cs="ＭＳ ゴシック"/>
                <w:sz w:val="16"/>
                <w:szCs w:val="16"/>
                <w:cs/>
                <w:lang w:bidi="ne"/>
              </w:rPr>
            </w:pP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पदने</w:t>
            </w:r>
            <w:r w:rsidRPr="00D90EB8">
              <w:rPr>
                <w:rFonts w:asciiTheme="majorEastAsia" w:eastAsiaTheme="majorEastAsia" w:hAnsiTheme="majorEastAsia" w:cs="ＭＳ ゴシック"/>
                <w:sz w:val="16"/>
                <w:szCs w:val="16"/>
                <w:cs/>
                <w:lang w:bidi="ne"/>
              </w:rPr>
              <w:t xml:space="preserve"> </w:t>
            </w:r>
            <w:r w:rsidRPr="00D90EB8">
              <w:rPr>
                <w:rFonts w:ascii="Nirmala UI" w:eastAsiaTheme="majorEastAsia" w:hAnsi="Nirmala UI" w:cs="Nirmala UI"/>
                <w:sz w:val="16"/>
                <w:szCs w:val="16"/>
                <w:cs/>
                <w:lang w:bidi="hi-IN"/>
              </w:rPr>
              <w:t>तरिका</w:t>
            </w:r>
            <w:r w:rsidRPr="00D90EB8">
              <w:rPr>
                <w:rFonts w:asciiTheme="majorEastAsia" w:eastAsiaTheme="majorEastAsia" w:hAnsiTheme="majorEastAsia" w:cs="ＭＳ ゴシック"/>
                <w:sz w:val="16"/>
                <w:szCs w:val="16"/>
                <w:cs/>
                <w:lang w:bidi="ne"/>
              </w:rPr>
              <w:t>)</w:t>
            </w:r>
          </w:p>
          <w:p w14:paraId="55EC8D90" w14:textId="77777777" w:rsidR="00FD39EE" w:rsidRPr="00D90EB8" w:rsidRDefault="00FD39EE" w:rsidP="00961803">
            <w:pPr>
              <w:tabs>
                <w:tab w:val="left" w:pos="6306"/>
                <w:tab w:val="left" w:pos="6936"/>
              </w:tabs>
              <w:ind w:right="-111"/>
              <w:jc w:val="center"/>
              <w:rPr>
                <w:rFonts w:asciiTheme="majorEastAsia" w:eastAsiaTheme="majorEastAsia" w:hAnsiTheme="majorEastAsia" w:cs="ＭＳ ゴシック"/>
                <w:cs/>
                <w:lang w:bidi="ne"/>
              </w:rPr>
            </w:pPr>
            <w:r w:rsidRPr="00D90EB8">
              <w:rPr>
                <w:rFonts w:asciiTheme="majorEastAsia" w:eastAsiaTheme="majorEastAsia" w:hAnsiTheme="majorEastAsia"/>
              </w:rPr>
              <w:t>氏　　名</w:t>
            </w:r>
          </w:p>
          <w:p w14:paraId="6EFFBD2E" w14:textId="77777777" w:rsidR="00FD39EE" w:rsidRPr="00D90EB8" w:rsidRDefault="00FD39EE" w:rsidP="00961803">
            <w:pPr>
              <w:tabs>
                <w:tab w:val="left" w:pos="6306"/>
                <w:tab w:val="left" w:pos="6936"/>
              </w:tabs>
              <w:ind w:right="-111"/>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नाम</w:t>
            </w:r>
            <w:r w:rsidRPr="00D90EB8">
              <w:rPr>
                <w:rFonts w:asciiTheme="majorEastAsia" w:eastAsiaTheme="majorEastAsia" w:hAnsiTheme="majorEastAsia" w:cs="ＭＳ ゴシック"/>
                <w:cs/>
                <w:lang w:bidi="ne"/>
              </w:rPr>
              <w:t xml:space="preserve"> </w:t>
            </w:r>
          </w:p>
        </w:tc>
        <w:tc>
          <w:tcPr>
            <w:tcW w:w="3403" w:type="dxa"/>
            <w:gridSpan w:val="2"/>
            <w:tcBorders>
              <w:top w:val="single" w:sz="4" w:space="0" w:color="000000"/>
              <w:left w:val="single" w:sz="4" w:space="0" w:color="000000"/>
              <w:bottom w:val="dotted" w:sz="4" w:space="0" w:color="000000"/>
              <w:right w:val="single" w:sz="4" w:space="0" w:color="000000"/>
            </w:tcBorders>
            <w:vAlign w:val="center"/>
          </w:tcPr>
          <w:p w14:paraId="64096ED1" w14:textId="77777777" w:rsidR="00FD39EE" w:rsidRPr="00D90EB8" w:rsidRDefault="00FD39EE" w:rsidP="00961803">
            <w:pPr>
              <w:rPr>
                <w:rFonts w:asciiTheme="majorEastAsia" w:eastAsiaTheme="majorEastAsia" w:hAnsiTheme="majorEastAsia" w:cs="ＭＳ ゴシック"/>
                <w:cs/>
                <w:lang w:bidi="ne"/>
              </w:rPr>
            </w:pPr>
          </w:p>
        </w:tc>
        <w:tc>
          <w:tcPr>
            <w:tcW w:w="1124" w:type="dxa"/>
            <w:vMerge w:val="restart"/>
            <w:tcBorders>
              <w:top w:val="single" w:sz="4" w:space="0" w:color="000000"/>
              <w:left w:val="single" w:sz="4" w:space="0" w:color="000000"/>
              <w:right w:val="single" w:sz="4" w:space="0" w:color="000000"/>
            </w:tcBorders>
            <w:vAlign w:val="center"/>
          </w:tcPr>
          <w:p w14:paraId="58ED3159" w14:textId="77777777" w:rsidR="00FD39EE" w:rsidRPr="00D90EB8" w:rsidRDefault="00FD39EE" w:rsidP="00961803">
            <w:pPr>
              <w:tabs>
                <w:tab w:val="left" w:pos="848"/>
                <w:tab w:val="left" w:pos="6306"/>
                <w:tab w:val="left" w:pos="6936"/>
              </w:tabs>
              <w:jc w:val="center"/>
              <w:rPr>
                <w:rFonts w:asciiTheme="majorEastAsia" w:eastAsiaTheme="majorEastAsia" w:hAnsiTheme="majorEastAsia" w:cs="ＭＳ ゴシック"/>
                <w:cs/>
                <w:lang w:bidi="ne"/>
              </w:rPr>
            </w:pPr>
            <w:r w:rsidRPr="00D90EB8">
              <w:rPr>
                <w:rFonts w:asciiTheme="majorEastAsia" w:eastAsiaTheme="majorEastAsia" w:hAnsiTheme="majorEastAsia"/>
              </w:rPr>
              <w:t>役　　職</w:t>
            </w:r>
          </w:p>
          <w:p w14:paraId="1E8B12FA" w14:textId="77777777" w:rsidR="00FD39EE" w:rsidRPr="00D90EB8" w:rsidRDefault="00FD39EE" w:rsidP="00961803">
            <w:pPr>
              <w:tabs>
                <w:tab w:val="left" w:pos="848"/>
                <w:tab w:val="left" w:pos="6306"/>
                <w:tab w:val="left" w:pos="6936"/>
              </w:tabs>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पद</w:t>
            </w:r>
            <w:r w:rsidRPr="00D90EB8">
              <w:rPr>
                <w:rFonts w:asciiTheme="majorEastAsia" w:eastAsiaTheme="majorEastAsia" w:hAnsiTheme="majorEastAsia" w:cs="ＭＳ ゴシック"/>
                <w:cs/>
                <w:lang w:bidi="ne"/>
              </w:rPr>
              <w:t xml:space="preserve"> </w:t>
            </w:r>
          </w:p>
        </w:tc>
        <w:tc>
          <w:tcPr>
            <w:tcW w:w="3150" w:type="dxa"/>
            <w:gridSpan w:val="2"/>
            <w:vMerge w:val="restart"/>
            <w:tcBorders>
              <w:top w:val="single" w:sz="4" w:space="0" w:color="000000"/>
              <w:left w:val="single" w:sz="4" w:space="0" w:color="000000"/>
              <w:right w:val="single" w:sz="12" w:space="0" w:color="000000"/>
            </w:tcBorders>
            <w:vAlign w:val="center"/>
          </w:tcPr>
          <w:p w14:paraId="5863CD05" w14:textId="77777777" w:rsidR="00FD39EE" w:rsidRPr="00D90EB8" w:rsidRDefault="00FD39EE" w:rsidP="00961803">
            <w:pPr>
              <w:tabs>
                <w:tab w:val="left" w:pos="6306"/>
                <w:tab w:val="left" w:pos="6936"/>
              </w:tabs>
              <w:ind w:right="216"/>
              <w:jc w:val="center"/>
              <w:rPr>
                <w:rFonts w:asciiTheme="majorEastAsia" w:eastAsiaTheme="majorEastAsia" w:hAnsiTheme="majorEastAsia" w:cs="ＭＳ ゴシック"/>
                <w:cs/>
                <w:lang w:bidi="ne"/>
              </w:rPr>
            </w:pPr>
          </w:p>
        </w:tc>
      </w:tr>
      <w:tr w:rsidR="00FD39EE" w:rsidRPr="00D90EB8" w14:paraId="3840988F" w14:textId="77777777" w:rsidTr="00961803">
        <w:trPr>
          <w:trHeight w:val="66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7FB1B87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left w:val="single" w:sz="4" w:space="0" w:color="000000"/>
              <w:right w:val="single" w:sz="4" w:space="0" w:color="000000"/>
            </w:tcBorders>
            <w:vAlign w:val="center"/>
          </w:tcPr>
          <w:p w14:paraId="5FFE83F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244" w:type="dxa"/>
            <w:vMerge/>
            <w:tcBorders>
              <w:top w:val="single" w:sz="4" w:space="0" w:color="000000"/>
              <w:left w:val="single" w:sz="4" w:space="0" w:color="000000"/>
              <w:right w:val="single" w:sz="4" w:space="0" w:color="000000"/>
            </w:tcBorders>
            <w:vAlign w:val="center"/>
          </w:tcPr>
          <w:p w14:paraId="421AB4A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1420" w:type="dxa"/>
            <w:gridSpan w:val="2"/>
            <w:vMerge/>
            <w:tcBorders>
              <w:top w:val="single" w:sz="4" w:space="0" w:color="000000"/>
              <w:left w:val="single" w:sz="4" w:space="0" w:color="000000"/>
              <w:right w:val="single" w:sz="4" w:space="0" w:color="000000"/>
            </w:tcBorders>
            <w:vAlign w:val="center"/>
          </w:tcPr>
          <w:p w14:paraId="1591AE3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03" w:type="dxa"/>
            <w:gridSpan w:val="2"/>
            <w:tcBorders>
              <w:top w:val="dotted" w:sz="4" w:space="0" w:color="000000"/>
              <w:left w:val="single" w:sz="4" w:space="0" w:color="000000"/>
              <w:bottom w:val="single" w:sz="4" w:space="0" w:color="000000"/>
              <w:right w:val="single" w:sz="4" w:space="0" w:color="000000"/>
            </w:tcBorders>
            <w:vAlign w:val="center"/>
          </w:tcPr>
          <w:p w14:paraId="10D5EA6C" w14:textId="77777777" w:rsidR="00FD39EE" w:rsidRPr="00D90EB8" w:rsidRDefault="00FD39EE" w:rsidP="00961803">
            <w:pPr>
              <w:tabs>
                <w:tab w:val="left" w:pos="6306"/>
                <w:tab w:val="left" w:pos="6936"/>
              </w:tabs>
              <w:ind w:right="216"/>
              <w:rPr>
                <w:rFonts w:asciiTheme="majorEastAsia" w:eastAsiaTheme="majorEastAsia" w:hAnsiTheme="majorEastAsia" w:cs="ＭＳ ゴシック"/>
                <w:cs/>
                <w:lang w:bidi="ne"/>
              </w:rPr>
            </w:pPr>
          </w:p>
        </w:tc>
        <w:tc>
          <w:tcPr>
            <w:tcW w:w="1124" w:type="dxa"/>
            <w:vMerge/>
            <w:tcBorders>
              <w:top w:val="single" w:sz="4" w:space="0" w:color="000000"/>
              <w:left w:val="single" w:sz="4" w:space="0" w:color="000000"/>
              <w:right w:val="single" w:sz="4" w:space="0" w:color="000000"/>
            </w:tcBorders>
            <w:vAlign w:val="center"/>
          </w:tcPr>
          <w:p w14:paraId="798EF4A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150" w:type="dxa"/>
            <w:gridSpan w:val="2"/>
            <w:vMerge/>
            <w:tcBorders>
              <w:top w:val="single" w:sz="4" w:space="0" w:color="000000"/>
              <w:left w:val="single" w:sz="4" w:space="0" w:color="000000"/>
              <w:right w:val="single" w:sz="12" w:space="0" w:color="000000"/>
            </w:tcBorders>
            <w:vAlign w:val="center"/>
          </w:tcPr>
          <w:p w14:paraId="7C4D303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930229" w:rsidRPr="00D90EB8" w14:paraId="30D3E668" w14:textId="11CCDE31" w:rsidTr="00B51D60">
        <w:trPr>
          <w:trHeight w:val="10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21297E4B"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left w:val="single" w:sz="4" w:space="0" w:color="000000"/>
              <w:right w:val="single" w:sz="4" w:space="0" w:color="000000"/>
            </w:tcBorders>
            <w:vAlign w:val="center"/>
          </w:tcPr>
          <w:p w14:paraId="4FDEBCA4"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244" w:type="dxa"/>
            <w:tcBorders>
              <w:top w:val="single" w:sz="4" w:space="0" w:color="000000"/>
              <w:left w:val="single" w:sz="4" w:space="0" w:color="000000"/>
              <w:bottom w:val="single" w:sz="4" w:space="0" w:color="000000"/>
              <w:right w:val="single" w:sz="4" w:space="0" w:color="000000"/>
            </w:tcBorders>
            <w:vAlign w:val="center"/>
          </w:tcPr>
          <w:p w14:paraId="2EF7BEAA" w14:textId="77777777" w:rsidR="00930229" w:rsidRPr="00D90EB8" w:rsidRDefault="00930229" w:rsidP="00930229">
            <w:pPr>
              <w:tabs>
                <w:tab w:val="left" w:pos="6306"/>
                <w:tab w:val="left" w:pos="6936"/>
              </w:tabs>
              <w:ind w:right="-95"/>
              <w:jc w:val="center"/>
              <w:rPr>
                <w:rFonts w:asciiTheme="majorEastAsia" w:eastAsiaTheme="majorEastAsia" w:hAnsiTheme="majorEastAsia" w:cs="ＭＳ ゴシック"/>
                <w:cs/>
                <w:lang w:bidi="ne"/>
              </w:rPr>
            </w:pPr>
            <w:r w:rsidRPr="00D90EB8">
              <w:rPr>
                <w:rFonts w:asciiTheme="majorEastAsia" w:eastAsiaTheme="majorEastAsia" w:hAnsiTheme="majorEastAsia"/>
              </w:rPr>
              <w:t>支援を行っている</w:t>
            </w:r>
          </w:p>
          <w:p w14:paraId="715A467D" w14:textId="77777777" w:rsidR="00930229" w:rsidRPr="00D90EB8" w:rsidRDefault="00930229" w:rsidP="00930229">
            <w:pPr>
              <w:tabs>
                <w:tab w:val="left" w:pos="6306"/>
                <w:tab w:val="left" w:pos="6936"/>
              </w:tabs>
              <w:ind w:right="-95"/>
              <w:jc w:val="center"/>
              <w:rPr>
                <w:rFonts w:asciiTheme="majorEastAsia" w:eastAsiaTheme="majorEastAsia" w:hAnsiTheme="majorEastAsia" w:cs="ＭＳ ゴシック"/>
                <w:cs/>
                <w:lang w:bidi="ne"/>
              </w:rPr>
            </w:pPr>
            <w:r w:rsidRPr="00D90EB8">
              <w:rPr>
                <w:rFonts w:asciiTheme="majorEastAsia" w:eastAsiaTheme="majorEastAsia" w:hAnsiTheme="majorEastAsia"/>
              </w:rPr>
              <w:t>１号特定技能外国人数</w:t>
            </w:r>
          </w:p>
          <w:p w14:paraId="2F4F153C" w14:textId="77777777" w:rsidR="00930229" w:rsidRPr="00D90EB8" w:rsidRDefault="00930229" w:rsidP="00930229">
            <w:pPr>
              <w:jc w:val="center"/>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गर्दैगरेका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१</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विशेष</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सीप</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olor w:val="3C4043"/>
                <w:cs/>
                <w:lang w:bidi="hi-IN"/>
              </w:rPr>
              <w:t>भएका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बिदेशीहरुको</w:t>
            </w:r>
            <w:r w:rsidRPr="00D90EB8">
              <w:rPr>
                <w:rFonts w:asciiTheme="majorEastAsia" w:eastAsiaTheme="majorEastAsia" w:hAnsiTheme="majorEastAsia" w:cs="ＭＳ ゴシック"/>
                <w:color w:val="3C4043"/>
                <w:cs/>
                <w:lang w:bidi="ne"/>
              </w:rPr>
              <w:t xml:space="preserve"> </w:t>
            </w:r>
            <w:r w:rsidRPr="00D90EB8">
              <w:rPr>
                <w:rFonts w:ascii="Nirmala UI" w:eastAsiaTheme="majorEastAsia" w:hAnsi="Nirmala UI" w:cs="Nirmala UI"/>
                <w:color w:val="3C4043"/>
                <w:cs/>
                <w:lang w:bidi="hi-IN"/>
              </w:rPr>
              <w:t>संख्या</w:t>
            </w:r>
            <w:r w:rsidRPr="00D90EB8">
              <w:rPr>
                <w:rFonts w:asciiTheme="majorEastAsia" w:eastAsiaTheme="majorEastAsia" w:hAnsiTheme="majorEastAsia" w:cs="ＭＳ ゴシック"/>
                <w:color w:val="3C4043"/>
                <w:cs/>
                <w:lang w:bidi="ne"/>
              </w:rPr>
              <w:t xml:space="preserve"> </w:t>
            </w:r>
          </w:p>
        </w:tc>
        <w:tc>
          <w:tcPr>
            <w:tcW w:w="3859" w:type="dxa"/>
            <w:gridSpan w:val="3"/>
            <w:tcBorders>
              <w:top w:val="single" w:sz="4" w:space="0" w:color="000000"/>
              <w:left w:val="single" w:sz="4" w:space="0" w:color="000000"/>
              <w:bottom w:val="single" w:sz="4" w:space="0" w:color="000000"/>
              <w:right w:val="single" w:sz="4" w:space="0" w:color="auto"/>
            </w:tcBorders>
            <w:vAlign w:val="center"/>
          </w:tcPr>
          <w:p w14:paraId="07EE60F6" w14:textId="77777777" w:rsidR="00930229" w:rsidRPr="00D90EB8" w:rsidRDefault="00930229" w:rsidP="00930229">
            <w:pPr>
              <w:tabs>
                <w:tab w:val="left" w:pos="6306"/>
                <w:tab w:val="left" w:pos="6936"/>
              </w:tabs>
              <w:ind w:right="216"/>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5F0A7FC1" w14:textId="77777777" w:rsidR="00930229" w:rsidRPr="00D90EB8" w:rsidRDefault="00930229" w:rsidP="00930229">
            <w:pPr>
              <w:ind w:right="105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w:t>
            </w:r>
          </w:p>
        </w:tc>
        <w:tc>
          <w:tcPr>
            <w:tcW w:w="5238" w:type="dxa"/>
            <w:gridSpan w:val="4"/>
            <w:vMerge w:val="restart"/>
            <w:tcBorders>
              <w:top w:val="single" w:sz="4" w:space="0" w:color="000000"/>
              <w:left w:val="single" w:sz="4" w:space="0" w:color="auto"/>
              <w:right w:val="single" w:sz="12" w:space="0" w:color="000000"/>
            </w:tcBorders>
            <w:shd w:val="clear" w:color="auto" w:fill="auto"/>
            <w:vAlign w:val="center"/>
          </w:tcPr>
          <w:p w14:paraId="7AF7DBC6" w14:textId="643E5FB7" w:rsidR="00930229" w:rsidRPr="00D90EB8" w:rsidRDefault="00241672" w:rsidP="00930229">
            <w:pPr>
              <w:widowControl/>
              <w:jc w:val="center"/>
              <w:rPr>
                <w:rFonts w:ascii="Times New Roman" w:hAnsi="Times New Roman" w:cs="Times New Roman"/>
                <w:noProof/>
                <w:cs/>
                <w:lang w:bidi="ne"/>
              </w:rPr>
            </w:pPr>
            <w:r w:rsidRPr="00D90EB8">
              <w:rPr>
                <w:rFonts w:ascii="Times New Roman" w:hAnsi="Times New Roman" w:cs="Times New Roman" w:hint="eastAsia"/>
                <w:noProof/>
                <w:lang w:val="en-US" w:bidi="th-TH"/>
              </w:rPr>
              <mc:AlternateContent>
                <mc:Choice Requires="wps">
                  <w:drawing>
                    <wp:anchor distT="0" distB="0" distL="114300" distR="114300" simplePos="0" relativeHeight="251667456" behindDoc="0" locked="0" layoutInCell="1" allowOverlap="1" wp14:anchorId="27661907" wp14:editId="6E25C317">
                      <wp:simplePos x="0" y="0"/>
                      <wp:positionH relativeFrom="column">
                        <wp:posOffset>46355</wp:posOffset>
                      </wp:positionH>
                      <wp:positionV relativeFrom="paragraph">
                        <wp:posOffset>123825</wp:posOffset>
                      </wp:positionV>
                      <wp:extent cx="3171190" cy="8572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3171190" cy="857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2387" id="大かっこ 1" o:spid="_x0000_s1026" type="#_x0000_t185" style="position:absolute;left:0;text-align:left;margin-left:3.65pt;margin-top:9.75pt;width:249.7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" strokecolor="black [3040]"/>
                  </w:pict>
                </mc:Fallback>
              </mc:AlternateContent>
            </w:r>
            <w:r w:rsidR="00930229" w:rsidRPr="00D90EB8">
              <w:rPr>
                <w:rFonts w:ascii="Times New Roman" w:hAnsi="Times New Roman" w:cs="Times New Roman" w:hint="eastAsia"/>
                <w:noProof/>
                <w:lang w:bidi="km-KH"/>
              </w:rPr>
              <w:t>支援の適正性を確保していることの有無</w:t>
            </w:r>
          </w:p>
          <w:p w14:paraId="11B72D33" w14:textId="5C2B06A6" w:rsidR="00930229" w:rsidRPr="00D90EB8" w:rsidRDefault="00930229" w:rsidP="00B51D60">
            <w:pPr>
              <w:widowControl/>
              <w:ind w:leftChars="81" w:left="170"/>
              <w:jc w:val="left"/>
              <w:rPr>
                <w:rFonts w:ascii="Times New Roman" w:hAnsi="Times New Roman" w:cs="Times New Roman"/>
                <w:sz w:val="16"/>
                <w:szCs w:val="16"/>
                <w:cs/>
                <w:lang w:bidi="ne"/>
              </w:rPr>
            </w:pPr>
            <w:r w:rsidRPr="00D90EB8">
              <w:rPr>
                <w:rFonts w:ascii="Times New Roman" w:hAnsi="Times New Roman" w:cs="Times New Roman" w:hint="eastAsia"/>
                <w:sz w:val="16"/>
                <w:szCs w:val="16"/>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3B4DB127" w14:textId="54E8BD6B" w:rsidR="00930229" w:rsidRPr="00D90EB8" w:rsidRDefault="00930229" w:rsidP="00B51D60">
            <w:pPr>
              <w:widowControl/>
              <w:ind w:leftChars="81" w:left="170" w:rightChars="109" w:right="229"/>
              <w:jc w:val="left"/>
              <w:rPr>
                <w:rFonts w:ascii="Times New Roman" w:hAnsi="Times New Roman" w:cs="Times New Roman"/>
                <w:cs/>
                <w:lang w:bidi="ne"/>
              </w:rPr>
            </w:pPr>
            <w:r w:rsidRPr="00D90EB8">
              <w:rPr>
                <w:rFonts w:ascii="Times New Roman" w:hAnsi="Times New Roman" w:cs="Times New Roman" w:hint="eastAsia"/>
                <w:sz w:val="16"/>
                <w:szCs w:val="16"/>
              </w:rPr>
              <w:t>・支援責任者及び支援担当者が登録支援機関の登録拒否事由に該当しないこと</w:t>
            </w:r>
          </w:p>
          <w:p w14:paraId="2E9204C7" w14:textId="281E80AC" w:rsidR="00930229" w:rsidRPr="00D90EB8" w:rsidRDefault="00244166" w:rsidP="00B51D60">
            <w:pPr>
              <w:jc w:val="center"/>
              <w:rPr>
                <w:rFonts w:ascii="Times New Roman" w:hAnsi="Times New Roman" w:cs="Times New Roman"/>
                <w:cs/>
                <w:lang w:bidi="ne"/>
              </w:rPr>
            </w:pPr>
            <w:r w:rsidRPr="00D90EB8">
              <w:rPr>
                <w:rFonts w:ascii="Times New Roman" w:hAnsi="Times New Roman" w:cs="Times New Roman"/>
                <w:noProof/>
                <w:lang w:val="en-US" w:bidi="th-TH"/>
              </w:rPr>
              <mc:AlternateContent>
                <mc:Choice Requires="wps">
                  <w:drawing>
                    <wp:anchor distT="0" distB="0" distL="114300" distR="114300" simplePos="0" relativeHeight="251671552" behindDoc="0" locked="0" layoutInCell="1" allowOverlap="1" wp14:anchorId="6F5E8141" wp14:editId="0DD90199">
                      <wp:simplePos x="0" y="0"/>
                      <wp:positionH relativeFrom="column">
                        <wp:posOffset>-49530</wp:posOffset>
                      </wp:positionH>
                      <wp:positionV relativeFrom="paragraph">
                        <wp:posOffset>169545</wp:posOffset>
                      </wp:positionV>
                      <wp:extent cx="3209925" cy="1470660"/>
                      <wp:effectExtent l="0" t="0" r="28575" b="15240"/>
                      <wp:wrapNone/>
                      <wp:docPr id="7" name="大かっこ 7"/>
                      <wp:cNvGraphicFramePr/>
                      <a:graphic xmlns:a="http://schemas.openxmlformats.org/drawingml/2006/main">
                        <a:graphicData uri="http://schemas.microsoft.com/office/word/2010/wordprocessingShape">
                          <wps:wsp>
                            <wps:cNvSpPr/>
                            <wps:spPr>
                              <a:xfrm>
                                <a:off x="0" y="0"/>
                                <a:ext cx="3209925" cy="14706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D5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9pt;margin-top:13.35pt;width:252.75pt;height:1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" strokecolor="black [3040]"/>
                  </w:pict>
                </mc:Fallback>
              </mc:AlternateContent>
            </w:r>
            <w:r w:rsidR="00241672" w:rsidRPr="00D90EB8">
              <w:rPr>
                <w:rFonts w:ascii="Times New Roman" w:hAnsi="Times New Roman" w:cs="Nirmala UI" w:hint="cs"/>
                <w:cs/>
                <w:lang w:bidi="hi-IN"/>
              </w:rPr>
              <w:t>सहयोगको</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योग्यता</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सुरक्षित</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गरेको</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वा</w:t>
            </w:r>
            <w:r w:rsidR="00241672" w:rsidRPr="00D90EB8">
              <w:rPr>
                <w:rFonts w:ascii="Times New Roman" w:hAnsi="Times New Roman" w:cs="Mangal"/>
                <w:cs/>
                <w:lang w:bidi="hi-IN"/>
              </w:rPr>
              <w:t xml:space="preserve"> </w:t>
            </w:r>
            <w:r w:rsidR="00241672" w:rsidRPr="00D90EB8">
              <w:rPr>
                <w:rFonts w:ascii="Times New Roman" w:hAnsi="Times New Roman" w:cs="Nirmala UI" w:hint="cs"/>
                <w:cs/>
                <w:lang w:bidi="hi-IN"/>
              </w:rPr>
              <w:t>नगरेको</w:t>
            </w:r>
            <w:r w:rsidR="00241672" w:rsidRPr="00D90EB8">
              <w:rPr>
                <w:rFonts w:ascii="Times New Roman" w:hAnsi="Times New Roman" w:cs="Times New Roman"/>
                <w:noProof/>
                <w:lang w:val="en-US" w:bidi="km-KH"/>
              </w:rPr>
              <w:t xml:space="preserve"> </w:t>
            </w:r>
          </w:p>
          <w:p w14:paraId="03E02BA6" w14:textId="675C2B3B" w:rsidR="00E43DC1" w:rsidRPr="00D90EB8" w:rsidRDefault="00E43DC1" w:rsidP="00B51D60">
            <w:pPr>
              <w:ind w:right="310" w:firstLineChars="13" w:firstLine="21"/>
              <w:jc w:val="left"/>
              <w:rPr>
                <w:rFonts w:ascii="Mangal" w:hAnsi="Mangal" w:cs="Mangal"/>
                <w:sz w:val="16"/>
                <w:szCs w:val="16"/>
                <w:cs/>
                <w:lang w:bidi="ne-NP"/>
              </w:rPr>
            </w:pPr>
            <w:r w:rsidRPr="00D90EB8">
              <w:rPr>
                <w:rFonts w:ascii="Times New Roman" w:hAnsi="Times New Roman" w:cs="Mangal" w:hint="eastAsia"/>
                <w:sz w:val="16"/>
                <w:szCs w:val="16"/>
                <w:lang w:bidi="hi-IN"/>
              </w:rPr>
              <w:t>・</w:t>
            </w:r>
            <w:r w:rsidR="005C562B" w:rsidRPr="00D90EB8">
              <w:rPr>
                <w:rFonts w:ascii="Times New Roman" w:hAnsi="Times New Roman" w:cs="Nirmala UI" w:hint="cs"/>
                <w:sz w:val="16"/>
                <w:szCs w:val="16"/>
                <w:cs/>
                <w:lang w:bidi="hi-IN"/>
              </w:rPr>
              <w:t>सहयोगको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जिम्मेवार</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ब्यक्ति</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निर्दिष्ट</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सिप</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कामदारले</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काम</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गर्ने</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संस्थाको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डाइरेक्टरको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परिवार</w:t>
            </w:r>
            <w:r w:rsidR="005C562B" w:rsidRPr="00D90EB8">
              <w:rPr>
                <w:rFonts w:ascii="Times New Roman" w:hAnsi="Times New Roman" w:cs="Times New Roman"/>
                <w:sz w:val="16"/>
                <w:szCs w:val="16"/>
                <w:cs/>
                <w:lang w:bidi="ne"/>
              </w:rPr>
              <w:t>,</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दोश्रो</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अभिभावक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भित्रको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परिवार</w:t>
            </w:r>
            <w:r w:rsidR="005C562B" w:rsidRPr="00D90EB8">
              <w:rPr>
                <w:rFonts w:ascii="Times New Roman" w:hAnsi="Times New Roman" w:cs="Times New Roman"/>
                <w:sz w:val="16"/>
                <w:szCs w:val="16"/>
                <w:cs/>
                <w:lang w:bidi="ne"/>
              </w:rPr>
              <w:t>,</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निर्दिष्ट</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सिप</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कामदारले</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काम</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गर्ने</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संस्थाको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डाइरेक्टरसंग</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सामाजिक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जीवन</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यापनमा</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नजीकको</w:t>
            </w:r>
            <w:r w:rsidR="005C562B" w:rsidRPr="00D90EB8">
              <w:rPr>
                <w:rFonts w:ascii="Times New Roman" w:hAnsi="Times New Roman" w:cs="Mangal"/>
                <w:sz w:val="16"/>
                <w:szCs w:val="16"/>
                <w:cs/>
                <w:lang w:bidi="hi-IN"/>
              </w:rPr>
              <w:t xml:space="preserve"> </w:t>
            </w:r>
            <w:r w:rsidR="005C562B" w:rsidRPr="00D90EB8">
              <w:rPr>
                <w:rFonts w:ascii="Times New Roman" w:hAnsi="Times New Roman" w:cs="Nirmala UI" w:hint="cs"/>
                <w:sz w:val="16"/>
                <w:szCs w:val="16"/>
                <w:cs/>
                <w:lang w:bidi="hi-IN"/>
              </w:rPr>
              <w:t>सम्बन्</w:t>
            </w:r>
            <w:r w:rsidR="00C209A7" w:rsidRPr="00D90EB8">
              <w:rPr>
                <w:rFonts w:ascii="Times New Roman" w:hAnsi="Times New Roman" w:cs="Nirmala UI" w:hint="cs"/>
                <w:sz w:val="16"/>
                <w:szCs w:val="16"/>
                <w:cs/>
                <w:lang w:bidi="hi-IN"/>
              </w:rPr>
              <w:t>ध</w:t>
            </w:r>
            <w:r w:rsidR="00C209A7" w:rsidRPr="00D90EB8">
              <w:rPr>
                <w:rFonts w:ascii="Times New Roman" w:hAnsi="Times New Roman" w:cs="Mangal"/>
                <w:sz w:val="16"/>
                <w:szCs w:val="16"/>
                <w:cs/>
                <w:lang w:bidi="hi-IN"/>
              </w:rPr>
              <w:t xml:space="preserve"> </w:t>
            </w:r>
            <w:r w:rsidR="00C209A7" w:rsidRPr="00D90EB8">
              <w:rPr>
                <w:rFonts w:ascii="Mangal" w:hAnsi="Mangal" w:cs="Nirmala UI"/>
                <w:sz w:val="16"/>
                <w:szCs w:val="16"/>
                <w:cs/>
                <w:lang w:bidi="hi-IN"/>
              </w:rPr>
              <w:t>भएको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बिगत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५</w:t>
            </w:r>
            <w:r w:rsidR="00C209A7" w:rsidRPr="00D90EB8">
              <w:rPr>
                <w:rFonts w:ascii="Times New Roman" w:hAnsi="Times New Roman" w:cs="Times New Roman"/>
                <w:sz w:val="16"/>
                <w:szCs w:val="16"/>
                <w:cs/>
                <w:lang w:bidi="ne"/>
              </w:rPr>
              <w:t xml:space="preserve"> </w:t>
            </w:r>
            <w:r w:rsidR="00C209A7" w:rsidRPr="00D90EB8">
              <w:rPr>
                <w:rFonts w:ascii="Mangal" w:hAnsi="Mangal" w:cs="Nirmala UI"/>
                <w:sz w:val="16"/>
                <w:szCs w:val="16"/>
                <w:cs/>
                <w:lang w:bidi="hi-IN"/>
              </w:rPr>
              <w:t>बर्ष</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भित्रमा</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निर्दिष्ट</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सिप</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कामदारले</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काम</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गर्ने</w:t>
            </w:r>
            <w:r w:rsidR="00C209A7" w:rsidRPr="00D90EB8">
              <w:rPr>
                <w:rFonts w:ascii="Mangal" w:hAnsi="Mangal" w:cs="Mangal"/>
                <w:sz w:val="16"/>
                <w:szCs w:val="16"/>
                <w:cs/>
                <w:lang w:bidi="hi-IN"/>
              </w:rPr>
              <w:t xml:space="preserve"> </w:t>
            </w:r>
            <w:r w:rsidR="00C209A7" w:rsidRPr="00D90EB8">
              <w:rPr>
                <w:rFonts w:ascii="Mangal" w:hAnsi="Mangal" w:cs="Nirmala UI" w:hint="cs"/>
                <w:sz w:val="16"/>
                <w:szCs w:val="16"/>
                <w:cs/>
                <w:lang w:bidi="hi-IN"/>
              </w:rPr>
              <w:t>संस्थाको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डाइरेक्टर</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वा</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कर्मचारी</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भएको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नभएको</w:t>
            </w:r>
          </w:p>
          <w:p w14:paraId="04CEA3F3" w14:textId="74F14C95" w:rsidR="00C209A7" w:rsidRPr="00D90EB8" w:rsidRDefault="004A5E28" w:rsidP="00B51D60">
            <w:pPr>
              <w:ind w:right="310"/>
              <w:jc w:val="left"/>
              <w:rPr>
                <w:rFonts w:ascii="Times New Roman" w:hAnsi="Times New Roman" w:cs="Mangal"/>
                <w:sz w:val="16"/>
                <w:szCs w:val="16"/>
                <w:cs/>
                <w:lang w:bidi="ne-NP"/>
              </w:rPr>
            </w:pPr>
            <w:r w:rsidRPr="00D90EB8">
              <w:rPr>
                <w:rFonts w:ascii="Times New Roman" w:hAnsi="Times New Roman" w:cs="Mangal" w:hint="eastAsia"/>
                <w:sz w:val="16"/>
                <w:szCs w:val="16"/>
                <w:lang w:bidi="hi-IN"/>
              </w:rPr>
              <w:t>・</w:t>
            </w:r>
            <w:r w:rsidR="00C209A7" w:rsidRPr="00D90EB8">
              <w:rPr>
                <w:rFonts w:ascii="Mangal" w:hAnsi="Mangal" w:cs="Nirmala UI" w:hint="cs"/>
                <w:sz w:val="16"/>
                <w:szCs w:val="16"/>
                <w:cs/>
                <w:lang w:bidi="hi-IN"/>
              </w:rPr>
              <w:t>सहयोगको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जिम्मेवार</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तथा</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सहयोग</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गर्ने</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ब्यक्ती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दर्ता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गरिएको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सहयोगी</w:t>
            </w:r>
            <w:r w:rsidR="00C209A7" w:rsidRPr="00D90EB8">
              <w:rPr>
                <w:rFonts w:ascii="Times New Roman" w:hAnsi="Times New Roman" w:cs="Times New Roman"/>
                <w:sz w:val="16"/>
                <w:szCs w:val="16"/>
                <w:cs/>
                <w:lang w:bidi="ne"/>
              </w:rPr>
              <w:t xml:space="preserve"> </w:t>
            </w:r>
            <w:r w:rsidR="00EA735C" w:rsidRPr="00D90EB8">
              <w:rPr>
                <w:rFonts w:ascii="Times New Roman" w:hAnsi="Times New Roman" w:cs="Nirmala UI" w:hint="cs"/>
                <w:sz w:val="16"/>
                <w:szCs w:val="16"/>
                <w:cs/>
                <w:lang w:bidi="hi-IN"/>
              </w:rPr>
              <w:t>सं</w:t>
            </w:r>
            <w:r w:rsidR="00C209A7" w:rsidRPr="00D90EB8">
              <w:rPr>
                <w:rFonts w:ascii="Mangal" w:hAnsi="Mangal" w:cs="Nirmala UI" w:hint="cs"/>
                <w:sz w:val="16"/>
                <w:szCs w:val="16"/>
                <w:cs/>
                <w:lang w:bidi="hi-IN"/>
              </w:rPr>
              <w:t>स्थाको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दर्ता</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अस्वि</w:t>
            </w:r>
            <w:r w:rsidR="00EA735C" w:rsidRPr="00D90EB8">
              <w:rPr>
                <w:rFonts w:ascii="Mangal" w:hAnsi="Mangal" w:cs="Nirmala UI" w:hint="cs"/>
                <w:sz w:val="16"/>
                <w:szCs w:val="16"/>
                <w:cs/>
                <w:lang w:bidi="hi-IN"/>
              </w:rPr>
              <w:t>कृ</w:t>
            </w:r>
            <w:r w:rsidR="00C209A7" w:rsidRPr="00D90EB8">
              <w:rPr>
                <w:rFonts w:ascii="Mangal" w:hAnsi="Mangal" w:cs="Nirmala UI" w:hint="cs"/>
                <w:sz w:val="16"/>
                <w:szCs w:val="16"/>
                <w:cs/>
                <w:lang w:bidi="hi-IN"/>
              </w:rPr>
              <w:t>तको</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कारणसग</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मेल</w:t>
            </w:r>
            <w:r w:rsidR="00C209A7" w:rsidRPr="00D90EB8">
              <w:rPr>
                <w:rFonts w:ascii="Times New Roman" w:hAnsi="Times New Roman" w:cs="Times New Roman"/>
                <w:sz w:val="16"/>
                <w:szCs w:val="16"/>
                <w:cs/>
                <w:lang w:bidi="ne"/>
              </w:rPr>
              <w:t xml:space="preserve"> </w:t>
            </w:r>
            <w:r w:rsidR="00C209A7" w:rsidRPr="00D90EB8">
              <w:rPr>
                <w:rFonts w:ascii="Mangal" w:hAnsi="Mangal" w:cs="Nirmala UI" w:hint="cs"/>
                <w:sz w:val="16"/>
                <w:szCs w:val="16"/>
                <w:cs/>
                <w:lang w:bidi="hi-IN"/>
              </w:rPr>
              <w:t>नखाएको</w:t>
            </w:r>
          </w:p>
          <w:p w14:paraId="65E1206E" w14:textId="77777777" w:rsidR="00E43DC1" w:rsidRPr="00D90EB8" w:rsidRDefault="00E43DC1" w:rsidP="00930229">
            <w:pPr>
              <w:ind w:right="1050" w:firstLineChars="700" w:firstLine="1470"/>
              <w:jc w:val="left"/>
              <w:rPr>
                <w:rFonts w:ascii="Times New Roman" w:hAnsi="Times New Roman" w:cs="Times New Roman"/>
                <w:cs/>
                <w:lang w:bidi="ne"/>
              </w:rPr>
            </w:pPr>
          </w:p>
          <w:p w14:paraId="4D9982C2" w14:textId="77777777" w:rsidR="00930229" w:rsidRPr="00D90EB8" w:rsidRDefault="00930229" w:rsidP="00930229">
            <w:pPr>
              <w:ind w:right="304"/>
              <w:jc w:val="center"/>
              <w:rPr>
                <w:rFonts w:ascii="Times New Roman" w:hAnsi="Times New Roman" w:cs="Times New Roman"/>
                <w:cs/>
                <w:lang w:bidi="ne"/>
              </w:rPr>
            </w:pPr>
            <w:r w:rsidRPr="00D90EB8">
              <w:rPr>
                <w:rFonts w:ascii="Times New Roman" w:hAnsi="Times New Roman" w:cs="Times New Roman" w:hint="eastAsia"/>
                <w:lang w:eastAsia="zh-TW"/>
              </w:rPr>
              <w:t>有　　　　　　無</w:t>
            </w:r>
          </w:p>
          <w:p w14:paraId="7B74C5CE" w14:textId="1D659DC1" w:rsidR="00EA735C" w:rsidRPr="00D90EB8" w:rsidRDefault="00EA735C" w:rsidP="00F80793">
            <w:pPr>
              <w:ind w:right="304"/>
              <w:jc w:val="center"/>
              <w:rPr>
                <w:rFonts w:ascii="Mangal" w:eastAsiaTheme="majorEastAsia" w:hAnsi="Mangal" w:cs="Mangal"/>
                <w:cs/>
                <w:lang w:bidi="hi-IN"/>
              </w:rPr>
            </w:pPr>
            <w:r w:rsidRPr="00D90EB8">
              <w:rPr>
                <w:rFonts w:ascii="Mangal" w:hAnsi="Mangal" w:cs="Nirmala UI" w:hint="cs"/>
                <w:cs/>
                <w:lang w:bidi="hi-IN"/>
              </w:rPr>
              <w:t>छ</w:t>
            </w:r>
            <w:r w:rsidRPr="00D90EB8">
              <w:rPr>
                <w:rFonts w:ascii="Mangal" w:hAnsi="Mangal" w:cs="Mangal"/>
                <w:cs/>
                <w:lang w:bidi="hi-IN"/>
              </w:rPr>
              <w:t xml:space="preserve">         </w:t>
            </w:r>
            <w:r w:rsidRPr="00D90EB8">
              <w:rPr>
                <w:rFonts w:ascii="Mangal" w:hAnsi="Mangal" w:cs="Nirmala UI" w:hint="cs"/>
                <w:cs/>
                <w:lang w:bidi="hi-IN"/>
              </w:rPr>
              <w:t>छैन</w:t>
            </w:r>
          </w:p>
        </w:tc>
      </w:tr>
      <w:tr w:rsidR="00930229" w:rsidRPr="00D90EB8" w14:paraId="56209E09" w14:textId="745AB27F" w:rsidTr="00B51D60">
        <w:trPr>
          <w:trHeight w:val="9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C3AEEB6"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840" w:type="dxa"/>
            <w:gridSpan w:val="2"/>
            <w:vMerge/>
            <w:tcBorders>
              <w:left w:val="single" w:sz="4" w:space="0" w:color="000000"/>
              <w:right w:val="single" w:sz="4" w:space="0" w:color="000000"/>
            </w:tcBorders>
            <w:vAlign w:val="center"/>
          </w:tcPr>
          <w:p w14:paraId="0BE4882C" w14:textId="77777777" w:rsidR="00930229" w:rsidRPr="00D90EB8" w:rsidRDefault="00930229" w:rsidP="00930229">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244" w:type="dxa"/>
            <w:tcBorders>
              <w:top w:val="single" w:sz="4" w:space="0" w:color="000000"/>
              <w:left w:val="single" w:sz="4" w:space="0" w:color="000000"/>
              <w:bottom w:val="single" w:sz="12" w:space="0" w:color="000000"/>
              <w:right w:val="single" w:sz="4" w:space="0" w:color="000000"/>
            </w:tcBorders>
            <w:vAlign w:val="center"/>
          </w:tcPr>
          <w:p w14:paraId="5948C178" w14:textId="77777777" w:rsidR="00930229" w:rsidRPr="00D90EB8" w:rsidRDefault="00930229" w:rsidP="00930229">
            <w:pPr>
              <w:tabs>
                <w:tab w:val="left" w:pos="6306"/>
                <w:tab w:val="left" w:pos="6936"/>
              </w:tabs>
              <w:ind w:right="-61"/>
              <w:jc w:val="center"/>
              <w:rPr>
                <w:rFonts w:asciiTheme="majorEastAsia" w:eastAsiaTheme="majorEastAsia" w:hAnsiTheme="majorEastAsia" w:cs="ＭＳ ゴシック"/>
                <w:cs/>
                <w:lang w:eastAsia="zh-CN" w:bidi="ne"/>
              </w:rPr>
            </w:pPr>
            <w:r w:rsidRPr="00D90EB8">
              <w:rPr>
                <w:rFonts w:asciiTheme="majorEastAsia" w:eastAsiaTheme="majorEastAsia" w:hAnsiTheme="majorEastAsia"/>
                <w:lang w:eastAsia="zh-CN"/>
              </w:rPr>
              <w:t>支援担当者数</w:t>
            </w:r>
          </w:p>
          <w:p w14:paraId="57330F5B" w14:textId="77777777" w:rsidR="00930229" w:rsidRPr="00D90EB8" w:rsidRDefault="00930229" w:rsidP="00930229">
            <w:pPr>
              <w:ind w:right="-61"/>
              <w:jc w:val="center"/>
              <w:rPr>
                <w:rFonts w:asciiTheme="majorEastAsia" w:eastAsiaTheme="majorEastAsia" w:hAnsiTheme="majorEastAsia" w:cs="ＭＳ ゴシック"/>
                <w:cs/>
                <w:lang w:eastAsia="zh-CN" w:bidi="ne"/>
              </w:rPr>
            </w:pPr>
            <w:r w:rsidRPr="00D90EB8">
              <w:rPr>
                <w:rFonts w:ascii="Nirmala UI" w:eastAsiaTheme="majorEastAsia" w:hAnsi="Nirmala UI" w:cs="Nirmala UI"/>
                <w:cs/>
                <w:lang w:eastAsia="zh-CN" w:bidi="hi-IN"/>
              </w:rPr>
              <w:t>सहायता</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जिम्मेवार</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व्यक्तिको</w:t>
            </w:r>
            <w:r w:rsidRPr="00D90EB8">
              <w:rPr>
                <w:rFonts w:asciiTheme="majorEastAsia" w:eastAsiaTheme="majorEastAsia" w:hAnsiTheme="majorEastAsia" w:cs="ＭＳ ゴシック"/>
                <w:cs/>
                <w:lang w:eastAsia="zh-CN" w:bidi="ne"/>
              </w:rPr>
              <w:t xml:space="preserve"> </w:t>
            </w:r>
            <w:r w:rsidRPr="00D90EB8">
              <w:rPr>
                <w:rFonts w:ascii="Nirmala UI" w:eastAsiaTheme="majorEastAsia" w:hAnsi="Nirmala UI" w:cs="Nirmala UI"/>
                <w:cs/>
                <w:lang w:eastAsia="zh-CN" w:bidi="hi-IN"/>
              </w:rPr>
              <w:t>संख्या</w:t>
            </w:r>
            <w:r w:rsidRPr="00D90EB8">
              <w:rPr>
                <w:rFonts w:asciiTheme="majorEastAsia" w:eastAsiaTheme="majorEastAsia" w:hAnsiTheme="majorEastAsia" w:cs="ＭＳ ゴシック"/>
                <w:cs/>
                <w:lang w:eastAsia="zh-CN" w:bidi="ne"/>
              </w:rPr>
              <w:t xml:space="preserve"> </w:t>
            </w:r>
          </w:p>
        </w:tc>
        <w:tc>
          <w:tcPr>
            <w:tcW w:w="3859" w:type="dxa"/>
            <w:gridSpan w:val="3"/>
            <w:tcBorders>
              <w:top w:val="single" w:sz="4" w:space="0" w:color="000000"/>
              <w:left w:val="single" w:sz="4" w:space="0" w:color="000000"/>
              <w:bottom w:val="single" w:sz="12" w:space="0" w:color="000000"/>
              <w:right w:val="single" w:sz="4" w:space="0" w:color="auto"/>
            </w:tcBorders>
            <w:vAlign w:val="center"/>
          </w:tcPr>
          <w:p w14:paraId="5CE0EC13" w14:textId="77777777" w:rsidR="00930229" w:rsidRPr="00D90EB8" w:rsidRDefault="00930229" w:rsidP="00930229">
            <w:pPr>
              <w:tabs>
                <w:tab w:val="left" w:pos="6306"/>
                <w:tab w:val="left" w:pos="6936"/>
              </w:tabs>
              <w:ind w:right="216"/>
              <w:jc w:val="right"/>
              <w:rPr>
                <w:rFonts w:asciiTheme="majorEastAsia" w:eastAsiaTheme="majorEastAsia" w:hAnsiTheme="majorEastAsia" w:cs="ＭＳ ゴシック"/>
                <w:cs/>
                <w:lang w:bidi="ne"/>
              </w:rPr>
            </w:pPr>
            <w:r w:rsidRPr="00D90EB8">
              <w:rPr>
                <w:rFonts w:asciiTheme="majorEastAsia" w:eastAsiaTheme="majorEastAsia" w:hAnsiTheme="majorEastAsia"/>
              </w:rPr>
              <w:t>名</w:t>
            </w:r>
          </w:p>
          <w:p w14:paraId="3BCD82D3" w14:textId="77777777" w:rsidR="00930229" w:rsidRPr="00D90EB8" w:rsidRDefault="00930229" w:rsidP="00930229">
            <w:pPr>
              <w:ind w:right="1050"/>
              <w:jc w:val="right"/>
              <w:rPr>
                <w:rFonts w:asciiTheme="majorEastAsia" w:eastAsiaTheme="majorEastAsia" w:hAnsiTheme="majorEastAsia" w:cs="ＭＳ ゴシック"/>
                <w:cs/>
                <w:lang w:bidi="ne"/>
              </w:rPr>
            </w:pP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w:t>
            </w:r>
            <w:r w:rsidRPr="00D90EB8">
              <w:rPr>
                <w:rFonts w:asciiTheme="majorEastAsia" w:eastAsiaTheme="majorEastAsia" w:hAnsiTheme="majorEastAsia" w:cs="ＭＳ ゴシック"/>
                <w:cs/>
                <w:lang w:bidi="ne"/>
              </w:rPr>
              <w:t xml:space="preserve"> </w:t>
            </w:r>
          </w:p>
        </w:tc>
        <w:tc>
          <w:tcPr>
            <w:tcW w:w="5238" w:type="dxa"/>
            <w:gridSpan w:val="4"/>
            <w:vMerge/>
            <w:tcBorders>
              <w:left w:val="single" w:sz="4" w:space="0" w:color="auto"/>
              <w:bottom w:val="single" w:sz="12" w:space="0" w:color="000000"/>
              <w:right w:val="single" w:sz="12" w:space="0" w:color="000000"/>
            </w:tcBorders>
            <w:shd w:val="clear" w:color="auto" w:fill="auto"/>
            <w:vAlign w:val="center"/>
          </w:tcPr>
          <w:p w14:paraId="567EB629" w14:textId="77777777" w:rsidR="00930229" w:rsidRPr="00D90EB8" w:rsidRDefault="00930229" w:rsidP="00930229">
            <w:pPr>
              <w:ind w:right="1050"/>
              <w:jc w:val="center"/>
              <w:rPr>
                <w:rFonts w:asciiTheme="majorEastAsia" w:eastAsiaTheme="majorEastAsia" w:hAnsiTheme="majorEastAsia" w:cs="ＭＳ ゴシック"/>
                <w:cs/>
                <w:lang w:bidi="ne"/>
              </w:rPr>
            </w:pPr>
          </w:p>
        </w:tc>
      </w:tr>
    </w:tbl>
    <w:p w14:paraId="3C5BA0C0" w14:textId="77777777" w:rsidR="00FD39EE" w:rsidRPr="00D90EB8" w:rsidRDefault="00FD39EE" w:rsidP="00FD39EE">
      <w:pPr>
        <w:rPr>
          <w:rFonts w:asciiTheme="majorEastAsia" w:eastAsiaTheme="majorEastAsia" w:hAnsiTheme="majorEastAsia" w:cs="ＭＳ ゴシック"/>
          <w:cs/>
          <w:lang w:bidi="ne"/>
        </w:rPr>
      </w:pPr>
    </w:p>
    <w:p w14:paraId="2232CBA8" w14:textId="77777777" w:rsidR="00FD39EE" w:rsidRPr="00D90EB8" w:rsidRDefault="00FD39EE" w:rsidP="00FD39EE">
      <w:pPr>
        <w:rPr>
          <w:rFonts w:asciiTheme="majorEastAsia" w:eastAsiaTheme="majorEastAsia" w:hAnsiTheme="majorEastAsia" w:cs="ＭＳ ゴシック"/>
          <w:cs/>
          <w:lang w:bidi="ne"/>
        </w:rPr>
      </w:pPr>
    </w:p>
    <w:p w14:paraId="11BBA0B6" w14:textId="77777777" w:rsidR="00FD39EE" w:rsidRPr="00D90EB8" w:rsidRDefault="00FD39EE" w:rsidP="00FD39EE">
      <w:pPr>
        <w:rPr>
          <w:rFonts w:asciiTheme="majorEastAsia" w:eastAsiaTheme="majorEastAsia" w:hAnsiTheme="majorEastAsia" w:cs="ＭＳ ゴシック"/>
          <w:cs/>
          <w:lang w:bidi="ne"/>
        </w:rPr>
      </w:pPr>
    </w:p>
    <w:tbl>
      <w:tblPr>
        <w:tblW w:w="156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412"/>
        <w:gridCol w:w="444"/>
        <w:gridCol w:w="3019"/>
        <w:gridCol w:w="2098"/>
        <w:gridCol w:w="1119"/>
        <w:gridCol w:w="1740"/>
        <w:gridCol w:w="3067"/>
        <w:gridCol w:w="3282"/>
      </w:tblGrid>
      <w:tr w:rsidR="002D3B3D" w:rsidRPr="00D90EB8" w14:paraId="5FFA596C" w14:textId="77777777" w:rsidTr="00B51D60">
        <w:trPr>
          <w:trHeight w:val="60"/>
        </w:trPr>
        <w:tc>
          <w:tcPr>
            <w:tcW w:w="465" w:type="dxa"/>
            <w:vMerge w:val="restart"/>
            <w:tcBorders>
              <w:top w:val="single" w:sz="12" w:space="0" w:color="000000"/>
              <w:left w:val="single" w:sz="12" w:space="0" w:color="000000"/>
              <w:right w:val="single" w:sz="4" w:space="0" w:color="000000"/>
            </w:tcBorders>
            <w:shd w:val="clear" w:color="auto" w:fill="auto"/>
            <w:tcMar>
              <w:left w:w="0" w:type="dxa"/>
              <w:right w:w="0" w:type="dxa"/>
            </w:tcMar>
            <w:textDirection w:val="tbRlV"/>
            <w:vAlign w:val="center"/>
          </w:tcPr>
          <w:p w14:paraId="66110DD4"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eastAsia="zh-CN" w:bidi="ne"/>
              </w:rPr>
            </w:pPr>
            <w:r w:rsidRPr="00D90EB8">
              <w:rPr>
                <w:rFonts w:asciiTheme="majorEastAsia" w:eastAsiaTheme="majorEastAsia" w:hAnsiTheme="majorEastAsia" w:cs="ＭＳ 明朝" w:hint="eastAsia"/>
                <w:sz w:val="14"/>
                <w:szCs w:val="14"/>
                <w:lang w:eastAsia="zh-CN"/>
              </w:rPr>
              <w:t>Ⅳ</w:t>
            </w:r>
            <w:r w:rsidRPr="00D90EB8">
              <w:rPr>
                <w:rFonts w:asciiTheme="majorEastAsia" w:eastAsiaTheme="majorEastAsia" w:hAnsiTheme="majorEastAsia"/>
                <w:sz w:val="14"/>
                <w:szCs w:val="14"/>
                <w:lang w:eastAsia="zh-CN"/>
              </w:rPr>
              <w:t xml:space="preserve">　支援内容</w:t>
            </w:r>
          </w:p>
          <w:p w14:paraId="4D6638E8"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eastAsia="zh-CN" w:bidi="ne"/>
              </w:rPr>
            </w:pPr>
            <w:r w:rsidRPr="00D90EB8">
              <w:rPr>
                <w:rFonts w:asciiTheme="majorEastAsia" w:eastAsiaTheme="majorEastAsia" w:hAnsiTheme="majorEastAsia" w:cs="ＭＳ ゴシック"/>
                <w:sz w:val="14"/>
                <w:szCs w:val="14"/>
                <w:cs/>
                <w:lang w:eastAsia="zh-CN" w:bidi="ne"/>
              </w:rPr>
              <w:t xml:space="preserve"> </w:t>
            </w:r>
            <w:r w:rsidRPr="00D90EB8">
              <w:rPr>
                <w:rFonts w:ascii="Nirmala UI" w:eastAsiaTheme="majorEastAsia" w:hAnsi="Nirmala UI" w:cs="Nirmala UI"/>
                <w:sz w:val="14"/>
                <w:szCs w:val="14"/>
                <w:cs/>
                <w:lang w:eastAsia="zh-CN" w:bidi="hi-IN"/>
              </w:rPr>
              <w:t>सहायताको</w:t>
            </w:r>
            <w:r w:rsidRPr="00D90EB8">
              <w:rPr>
                <w:rFonts w:asciiTheme="majorEastAsia" w:eastAsiaTheme="majorEastAsia" w:hAnsiTheme="majorEastAsia" w:cs="ＭＳ ゴシック"/>
                <w:sz w:val="14"/>
                <w:szCs w:val="14"/>
                <w:cs/>
                <w:lang w:eastAsia="zh-CN" w:bidi="ne"/>
              </w:rPr>
              <w:t xml:space="preserve"> </w:t>
            </w:r>
            <w:r w:rsidRPr="00D90EB8">
              <w:rPr>
                <w:rFonts w:ascii="Nirmala UI" w:eastAsiaTheme="majorEastAsia" w:hAnsi="Nirmala UI" w:cs="Nirmala UI"/>
                <w:sz w:val="14"/>
                <w:szCs w:val="14"/>
                <w:cs/>
                <w:lang w:eastAsia="zh-CN" w:bidi="hi-IN"/>
              </w:rPr>
              <w:t>बिषयबस्तु</w:t>
            </w:r>
            <w:r w:rsidRPr="00D90EB8">
              <w:rPr>
                <w:rFonts w:asciiTheme="majorEastAsia" w:eastAsiaTheme="majorEastAsia" w:hAnsiTheme="majorEastAsia" w:cs="ＭＳ ゴシック"/>
                <w:sz w:val="14"/>
                <w:szCs w:val="14"/>
                <w:cs/>
                <w:lang w:eastAsia="zh-CN" w:bidi="ne"/>
              </w:rPr>
              <w:t xml:space="preserve"> </w:t>
            </w:r>
          </w:p>
          <w:p w14:paraId="374C6232" w14:textId="65A1F119"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4"/>
                <w:szCs w:val="14"/>
                <w:cs/>
                <w:lang w:eastAsia="zh-CN" w:bidi="ne"/>
              </w:rPr>
            </w:pPr>
            <w:r w:rsidRPr="00D90EB8">
              <w:rPr>
                <w:rFonts w:asciiTheme="majorEastAsia" w:eastAsiaTheme="majorEastAsia" w:hAnsiTheme="majorEastAsia" w:cs="ＭＳ ゴシック"/>
                <w:cs/>
                <w:lang w:bidi="ne"/>
              </w:rPr>
              <w:br w:type="page"/>
            </w:r>
          </w:p>
        </w:tc>
        <w:tc>
          <w:tcPr>
            <w:tcW w:w="412" w:type="dxa"/>
            <w:vMerge w:val="restart"/>
            <w:tcBorders>
              <w:top w:val="single" w:sz="12" w:space="0" w:color="000000"/>
              <w:left w:val="single" w:sz="4" w:space="0" w:color="000000"/>
              <w:right w:val="single" w:sz="4" w:space="0" w:color="000000"/>
            </w:tcBorders>
            <w:shd w:val="clear" w:color="auto" w:fill="auto"/>
            <w:tcMar>
              <w:left w:w="0" w:type="dxa"/>
              <w:right w:w="0" w:type="dxa"/>
            </w:tcMar>
            <w:textDirection w:val="tbRlV"/>
            <w:vAlign w:val="center"/>
          </w:tcPr>
          <w:p w14:paraId="085FEC63" w14:textId="77777777" w:rsidR="002D3B3D" w:rsidRPr="00D90EB8" w:rsidRDefault="002D3B3D" w:rsidP="00961803">
            <w:pPr>
              <w:ind w:left="113" w:right="105"/>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4"/>
              </w:rPr>
              <w:t>１　事前ガイダンスの提供</w:t>
            </w:r>
          </w:p>
          <w:p w14:paraId="62FC4BBC" w14:textId="77777777" w:rsidR="002D3B3D" w:rsidRPr="00D90EB8" w:rsidRDefault="002D3B3D" w:rsidP="00961803">
            <w:pPr>
              <w:ind w:left="113" w:right="105"/>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अग्रिम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निर्देशन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r w:rsidRPr="00D90EB8">
              <w:rPr>
                <w:rFonts w:asciiTheme="majorEastAsia" w:eastAsiaTheme="majorEastAsia" w:hAnsiTheme="majorEastAsia" w:cs="ＭＳ ゴシック"/>
                <w:sz w:val="14"/>
                <w:szCs w:val="14"/>
                <w:cs/>
                <w:lang w:bidi="ne"/>
              </w:rPr>
              <w:t xml:space="preserve"> </w:t>
            </w:r>
          </w:p>
        </w:tc>
        <w:tc>
          <w:tcPr>
            <w:tcW w:w="444" w:type="dxa"/>
            <w:vMerge w:val="restart"/>
            <w:tcBorders>
              <w:top w:val="single" w:sz="12" w:space="0" w:color="000000"/>
              <w:left w:val="single" w:sz="4" w:space="0" w:color="000000"/>
              <w:right w:val="single" w:sz="4" w:space="0" w:color="000000"/>
            </w:tcBorders>
            <w:shd w:val="clear" w:color="auto" w:fill="auto"/>
            <w:tcMar>
              <w:left w:w="0" w:type="dxa"/>
              <w:right w:w="0" w:type="dxa"/>
            </w:tcMar>
            <w:textDirection w:val="tbRlV"/>
            <w:vAlign w:val="center"/>
          </w:tcPr>
          <w:p w14:paraId="03F246DD"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4"/>
              </w:rPr>
              <w:t>ア　情報提供内容等</w:t>
            </w:r>
          </w:p>
          <w:p w14:paraId="00953E6B" w14:textId="77777777" w:rsidR="002D3B3D" w:rsidRPr="00D90EB8" w:rsidRDefault="002D3B3D"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सूचना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p>
        </w:tc>
        <w:tc>
          <w:tcPr>
            <w:tcW w:w="3019" w:type="dxa"/>
            <w:vMerge w:val="restart"/>
            <w:tcBorders>
              <w:top w:val="single" w:sz="12" w:space="0" w:color="000000"/>
              <w:left w:val="single" w:sz="4" w:space="0" w:color="000000"/>
              <w:right w:val="single" w:sz="4" w:space="0" w:color="000000"/>
            </w:tcBorders>
            <w:shd w:val="clear" w:color="auto" w:fill="auto"/>
            <w:vAlign w:val="center"/>
          </w:tcPr>
          <w:p w14:paraId="78882FD6" w14:textId="77777777" w:rsidR="002D3B3D" w:rsidRPr="00D90EB8" w:rsidRDefault="002D3B3D" w:rsidP="00961803">
            <w:pPr>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cs="Gungsuh"/>
                <w:sz w:val="18"/>
                <w:szCs w:val="18"/>
                <w:lang w:eastAsia="zh-CN"/>
              </w:rPr>
              <w:t>支援内容</w:t>
            </w:r>
          </w:p>
          <w:p w14:paraId="1BA021F3" w14:textId="77777777" w:rsidR="002D3B3D" w:rsidRPr="00D90EB8" w:rsidRDefault="002D3B3D"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098" w:type="dxa"/>
            <w:vMerge w:val="restart"/>
            <w:tcBorders>
              <w:top w:val="single" w:sz="12" w:space="0" w:color="000000"/>
              <w:left w:val="single" w:sz="4" w:space="0" w:color="000000"/>
              <w:right w:val="single" w:sz="4" w:space="0" w:color="000000"/>
            </w:tcBorders>
            <w:shd w:val="clear" w:color="auto" w:fill="auto"/>
            <w:vAlign w:val="center"/>
          </w:tcPr>
          <w:p w14:paraId="69433A5F"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実施予定</w:t>
            </w:r>
          </w:p>
          <w:p w14:paraId="53233935"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1119" w:type="dxa"/>
            <w:vMerge w:val="restart"/>
            <w:tcBorders>
              <w:top w:val="single" w:sz="12" w:space="0" w:color="000000"/>
              <w:left w:val="single" w:sz="4" w:space="0" w:color="000000"/>
              <w:right w:val="single" w:sz="4" w:space="0" w:color="000000"/>
            </w:tcBorders>
            <w:shd w:val="clear" w:color="auto" w:fill="auto"/>
            <w:vAlign w:val="center"/>
          </w:tcPr>
          <w:p w14:paraId="09569946"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委託の</w:t>
            </w:r>
          </w:p>
          <w:p w14:paraId="5A42BEF0"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　無</w:t>
            </w:r>
          </w:p>
          <w:p w14:paraId="4DA3D2FB"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20E1C033" w14:textId="77777777" w:rsidR="002D3B3D" w:rsidRPr="00D90EB8" w:rsidRDefault="002D3B3D"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4807"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0F973647"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支援担当者又は委託を受けた実施担当者</w:t>
            </w:r>
          </w:p>
          <w:p w14:paraId="3709FBCA" w14:textId="77777777" w:rsidR="002D3B3D" w:rsidRPr="00D90EB8" w:rsidRDefault="002D3B3D" w:rsidP="00961803">
            <w:pPr>
              <w:ind w:right="-61"/>
              <w:jc w:val="center"/>
              <w:rPr>
                <w:rFonts w:asciiTheme="majorEastAsia" w:eastAsiaTheme="majorEastAsia" w:hAnsiTheme="majorEastAsia" w:cs="ＭＳ ゴシック"/>
                <w:b/>
                <w:bCs/>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82" w:type="dxa"/>
            <w:vMerge w:val="restart"/>
            <w:tcBorders>
              <w:top w:val="single" w:sz="12" w:space="0" w:color="000000"/>
              <w:left w:val="single" w:sz="4" w:space="0" w:color="000000"/>
              <w:right w:val="single" w:sz="12" w:space="0" w:color="000000"/>
            </w:tcBorders>
            <w:shd w:val="clear" w:color="auto" w:fill="auto"/>
            <w:vAlign w:val="center"/>
          </w:tcPr>
          <w:p w14:paraId="150D3E7D"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実施方法</w:t>
            </w:r>
          </w:p>
          <w:p w14:paraId="38230D8A"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（該当するもの全てにチェック）</w:t>
            </w:r>
          </w:p>
          <w:p w14:paraId="33CB2F97"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14ED8023"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p w14:paraId="76596EBE" w14:textId="77777777" w:rsidR="002D3B3D" w:rsidRPr="00D90EB8" w:rsidRDefault="002D3B3D" w:rsidP="00961803">
            <w:pPr>
              <w:jc w:val="center"/>
              <w:rPr>
                <w:rFonts w:asciiTheme="majorEastAsia" w:eastAsiaTheme="majorEastAsia" w:hAnsiTheme="majorEastAsia" w:cs="ＭＳ ゴシック"/>
                <w:sz w:val="18"/>
                <w:szCs w:val="18"/>
                <w:cs/>
                <w:lang w:bidi="ne"/>
              </w:rPr>
            </w:pPr>
          </w:p>
        </w:tc>
      </w:tr>
      <w:tr w:rsidR="002D3B3D" w:rsidRPr="00D90EB8" w14:paraId="68790983" w14:textId="77777777" w:rsidTr="00B51D60">
        <w:trPr>
          <w:trHeight w:val="98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22455B61" w14:textId="2C6C2F7A"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59CF553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02058CB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vMerge/>
            <w:tcBorders>
              <w:top w:val="single" w:sz="12" w:space="0" w:color="000000"/>
              <w:left w:val="single" w:sz="4" w:space="0" w:color="000000"/>
              <w:right w:val="single" w:sz="4" w:space="0" w:color="000000"/>
            </w:tcBorders>
            <w:shd w:val="clear" w:color="auto" w:fill="auto"/>
            <w:vAlign w:val="center"/>
          </w:tcPr>
          <w:p w14:paraId="29F4A2AC"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098" w:type="dxa"/>
            <w:vMerge/>
            <w:tcBorders>
              <w:top w:val="single" w:sz="12" w:space="0" w:color="000000"/>
              <w:left w:val="single" w:sz="4" w:space="0" w:color="000000"/>
              <w:right w:val="single" w:sz="4" w:space="0" w:color="000000"/>
            </w:tcBorders>
            <w:shd w:val="clear" w:color="auto" w:fill="auto"/>
            <w:vAlign w:val="center"/>
          </w:tcPr>
          <w:p w14:paraId="291177EE"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119" w:type="dxa"/>
            <w:vMerge/>
            <w:tcBorders>
              <w:top w:val="single" w:sz="12" w:space="0" w:color="000000"/>
              <w:left w:val="single" w:sz="4" w:space="0" w:color="000000"/>
              <w:right w:val="single" w:sz="4" w:space="0" w:color="000000"/>
            </w:tcBorders>
            <w:shd w:val="clear" w:color="auto" w:fill="auto"/>
            <w:vAlign w:val="center"/>
          </w:tcPr>
          <w:p w14:paraId="1E32AEF8"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1AD7"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56656D2A"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0C19D3E8"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55E3111E"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A1B1"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498BA518"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0D49607E"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530772ED"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82" w:type="dxa"/>
            <w:vMerge/>
            <w:tcBorders>
              <w:top w:val="single" w:sz="12" w:space="0" w:color="000000"/>
              <w:left w:val="single" w:sz="4" w:space="0" w:color="000000"/>
              <w:right w:val="single" w:sz="12" w:space="0" w:color="000000"/>
            </w:tcBorders>
            <w:shd w:val="clear" w:color="auto" w:fill="auto"/>
            <w:vAlign w:val="center"/>
          </w:tcPr>
          <w:p w14:paraId="5FD0CDEE"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2D3B3D" w:rsidRPr="00D90EB8" w14:paraId="74A48B8D" w14:textId="77777777" w:rsidTr="00B51D60">
        <w:trPr>
          <w:trHeight w:val="42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066ECF91" w14:textId="321FA4C4"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641DB38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627C6727"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598E36B5"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ａ．従事する業務の内容，報酬の額その他の労働条件に関する事項</w:t>
            </w:r>
          </w:p>
          <w:p w14:paraId="3FD59B0A" w14:textId="77777777" w:rsidR="002D3B3D" w:rsidRPr="00D90EB8" w:rsidRDefault="002D3B3D" w:rsidP="00FD39EE">
            <w:pPr>
              <w:numPr>
                <w:ilvl w:val="0"/>
                <w:numId w:val="6"/>
              </w:numPr>
              <w:ind w:left="360"/>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पारिश्रमिक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सर्तसंग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00A9ADF2" w14:textId="56C6C22F" w:rsidR="002D3B3D" w:rsidRPr="00D90EB8" w:rsidRDefault="002D3B3D"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882D231" w14:textId="393AD79C"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p>
          <w:p w14:paraId="1DC65AE6" w14:textId="2D78FA62" w:rsidR="002D3B3D" w:rsidRPr="00D90EB8" w:rsidRDefault="002D3B3D"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5D99F844" w14:textId="79463D5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76D62E91"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0B37C0CA" w14:textId="777777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p w14:paraId="138131B1" w14:textId="777777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p w14:paraId="60C70A53" w14:textId="77777777" w:rsidR="002D3B3D" w:rsidRPr="00D90EB8" w:rsidRDefault="002D3B3D" w:rsidP="00961803">
            <w:pPr>
              <w:tabs>
                <w:tab w:val="left" w:pos="636"/>
                <w:tab w:val="left" w:pos="6831"/>
                <w:tab w:val="left" w:pos="6936"/>
                <w:tab w:val="left" w:pos="7041"/>
              </w:tabs>
              <w:ind w:leftChars="-9" w:left="-19" w:right="-99"/>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11C55B60" w14:textId="55F35824" w:rsidR="00EA735C" w:rsidRPr="00D90EB8" w:rsidRDefault="003C5950" w:rsidP="00961803">
            <w:pPr>
              <w:tabs>
                <w:tab w:val="left" w:pos="636"/>
                <w:tab w:val="left" w:pos="6831"/>
                <w:tab w:val="left" w:pos="6936"/>
                <w:tab w:val="left" w:pos="7041"/>
              </w:tabs>
              <w:ind w:leftChars="-9" w:left="-19" w:right="-99"/>
              <w:rPr>
                <w:rFonts w:ascii="Mangal" w:eastAsiaTheme="majorEastAsia" w:hAnsi="Mangal" w:cs="Mangal"/>
                <w:sz w:val="18"/>
                <w:szCs w:val="16"/>
                <w:cs/>
                <w:lang w:bidi="hi-IN"/>
              </w:rPr>
            </w:pPr>
            <w:r w:rsidRPr="00D90EB8">
              <w:rPr>
                <w:rFonts w:ascii="Mangal" w:eastAsia="ＭＳ 明朝" w:hAnsi="Mangal" w:cs="Mangal"/>
                <w:sz w:val="18"/>
                <w:szCs w:val="18"/>
                <w:cs/>
                <w:lang w:bidi="ne"/>
              </w:rPr>
              <w:t>&lt;</w:t>
            </w:r>
            <w:r w:rsidR="00EA735C" w:rsidRPr="00D90EB8">
              <w:rPr>
                <w:rFonts w:ascii="Mangal" w:eastAsia="ＭＳ 明朝" w:hAnsi="Mangal" w:cs="Nirmala UI" w:hint="cs"/>
                <w:sz w:val="18"/>
                <w:szCs w:val="18"/>
                <w:cs/>
                <w:lang w:bidi="hi-IN"/>
              </w:rPr>
              <w:t>सहयोग</w:t>
            </w:r>
            <w:r w:rsidR="00EA735C" w:rsidRPr="00D90EB8">
              <w:rPr>
                <w:rFonts w:ascii="Mangal" w:eastAsia="ＭＳ 明朝" w:hAnsi="Mangal" w:cs="Mangal"/>
                <w:sz w:val="18"/>
                <w:szCs w:val="18"/>
                <w:cs/>
                <w:lang w:bidi="hi-IN"/>
              </w:rPr>
              <w:t xml:space="preserve"> </w:t>
            </w:r>
            <w:r w:rsidR="00EA735C" w:rsidRPr="00D90EB8">
              <w:rPr>
                <w:rFonts w:ascii="Mangal" w:eastAsia="ＭＳ 明朝" w:hAnsi="Mangal" w:cs="Nirmala UI" w:hint="cs"/>
                <w:sz w:val="18"/>
                <w:szCs w:val="18"/>
                <w:cs/>
                <w:lang w:bidi="hi-IN"/>
              </w:rPr>
              <w:t>फ़रक</w:t>
            </w:r>
            <w:r w:rsidR="00EA735C" w:rsidRPr="00D90EB8">
              <w:rPr>
                <w:rFonts w:ascii="Mangal" w:eastAsia="ＭＳ 明朝" w:hAnsi="Mangal" w:cs="Mangal"/>
                <w:sz w:val="18"/>
                <w:szCs w:val="18"/>
                <w:cs/>
                <w:lang w:bidi="hi-IN"/>
              </w:rPr>
              <w:t xml:space="preserve"> </w:t>
            </w:r>
            <w:r w:rsidR="00EA735C" w:rsidRPr="00D90EB8">
              <w:rPr>
                <w:rFonts w:ascii="Mangal" w:eastAsia="ＭＳ 明朝" w:hAnsi="Mangal" w:cs="Nirmala UI" w:hint="cs"/>
                <w:sz w:val="18"/>
                <w:szCs w:val="18"/>
                <w:cs/>
                <w:lang w:bidi="hi-IN"/>
              </w:rPr>
              <w:t>पर्ने</w:t>
            </w:r>
            <w:r w:rsidR="00EA735C" w:rsidRPr="00D90EB8">
              <w:rPr>
                <w:rFonts w:ascii="Mangal" w:eastAsia="ＭＳ 明朝" w:hAnsi="Mangal" w:cs="Mangal"/>
                <w:sz w:val="18"/>
                <w:szCs w:val="18"/>
                <w:cs/>
                <w:lang w:bidi="hi-IN"/>
              </w:rPr>
              <w:t xml:space="preserve"> </w:t>
            </w:r>
            <w:r w:rsidR="00EA735C" w:rsidRPr="00D90EB8">
              <w:rPr>
                <w:rFonts w:ascii="Mangal" w:eastAsia="ＭＳ 明朝" w:hAnsi="Mangal" w:cs="Nirmala UI" w:hint="cs"/>
                <w:sz w:val="18"/>
                <w:szCs w:val="18"/>
                <w:cs/>
                <w:lang w:bidi="hi-IN"/>
              </w:rPr>
              <w:t>अवस्थामा</w:t>
            </w:r>
            <w:r w:rsidR="00EA735C"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1740" w:type="dxa"/>
            <w:vMerge w:val="restart"/>
            <w:tcBorders>
              <w:top w:val="single" w:sz="4" w:space="0" w:color="000000"/>
              <w:left w:val="single" w:sz="4" w:space="0" w:color="000000"/>
              <w:right w:val="single" w:sz="4" w:space="0" w:color="000000"/>
            </w:tcBorders>
            <w:shd w:val="clear" w:color="auto" w:fill="auto"/>
            <w:vAlign w:val="center"/>
          </w:tcPr>
          <w:p w14:paraId="3334A296" w14:textId="77777777" w:rsidR="002D3B3D" w:rsidRPr="00D90EB8" w:rsidRDefault="002D3B3D" w:rsidP="00961803">
            <w:pPr>
              <w:rPr>
                <w:rFonts w:asciiTheme="majorEastAsia" w:eastAsiaTheme="majorEastAsia" w:hAnsiTheme="majorEastAsia" w:cs="ＭＳ ゴシック"/>
                <w:sz w:val="18"/>
                <w:szCs w:val="18"/>
                <w:cs/>
                <w:lang w:bidi="ne"/>
              </w:rPr>
            </w:pPr>
          </w:p>
          <w:p w14:paraId="20F00019" w14:textId="77777777" w:rsidR="002D3B3D" w:rsidRPr="00D90EB8" w:rsidRDefault="002D3B3D" w:rsidP="00961803">
            <w:pPr>
              <w:rPr>
                <w:rFonts w:asciiTheme="majorEastAsia" w:eastAsiaTheme="majorEastAsia" w:hAnsiTheme="majorEastAsia" w:cs="ＭＳ ゴシック"/>
                <w:sz w:val="18"/>
                <w:szCs w:val="18"/>
                <w:cs/>
                <w:lang w:bidi="ne"/>
              </w:rPr>
            </w:pPr>
          </w:p>
          <w:p w14:paraId="7276D011" w14:textId="06739AC7" w:rsidR="002D3B3D" w:rsidRPr="00D90EB8" w:rsidRDefault="002D3B3D" w:rsidP="00961803">
            <w:pPr>
              <w:rPr>
                <w:rFonts w:asciiTheme="majorEastAsia" w:eastAsiaTheme="majorEastAsia" w:hAnsiTheme="majorEastAsia" w:cs="ＭＳ ゴシック"/>
                <w:sz w:val="18"/>
                <w:szCs w:val="18"/>
                <w:cs/>
                <w:lang w:bidi="ne"/>
              </w:rPr>
            </w:pPr>
          </w:p>
          <w:p w14:paraId="1C057D64" w14:textId="77777777" w:rsidR="002D3B3D" w:rsidRPr="00D90EB8" w:rsidRDefault="002D3B3D" w:rsidP="00961803">
            <w:pPr>
              <w:rPr>
                <w:rFonts w:asciiTheme="majorEastAsia" w:eastAsiaTheme="majorEastAsia" w:hAnsiTheme="majorEastAsia" w:cs="ＭＳ ゴシック"/>
                <w:sz w:val="18"/>
                <w:szCs w:val="18"/>
                <w:cs/>
                <w:lang w:bidi="ne"/>
              </w:rPr>
            </w:pPr>
          </w:p>
          <w:p w14:paraId="6E38F6E8" w14:textId="77777777" w:rsidR="002D3B3D" w:rsidRPr="00D90EB8" w:rsidRDefault="002D3B3D" w:rsidP="00961803">
            <w:pPr>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5B4F3E86" w14:textId="216EA46C" w:rsidR="003C5950" w:rsidRPr="00D90EB8" w:rsidRDefault="003C5950" w:rsidP="00961803">
            <w:pPr>
              <w:rPr>
                <w:rFonts w:asciiTheme="majorEastAsia" w:eastAsiaTheme="majorEastAsia" w:hAnsiTheme="majorEastAsia" w:cs="Mangal"/>
                <w:sz w:val="18"/>
                <w:szCs w:val="16"/>
                <w:cs/>
                <w:lang w:bidi="ne-NP"/>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067" w:type="dxa"/>
            <w:vMerge w:val="restart"/>
            <w:tcBorders>
              <w:top w:val="single" w:sz="4" w:space="0" w:color="000000"/>
              <w:left w:val="single" w:sz="4" w:space="0" w:color="000000"/>
              <w:right w:val="single" w:sz="4" w:space="0" w:color="000000"/>
            </w:tcBorders>
            <w:shd w:val="clear" w:color="auto" w:fill="auto"/>
            <w:vAlign w:val="center"/>
          </w:tcPr>
          <w:p w14:paraId="0A1E93EB"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521D4DCD" w14:textId="77777777" w:rsidR="002D3B3D" w:rsidRPr="00D90EB8" w:rsidRDefault="002D3B3D"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63280D59" w14:textId="77777777" w:rsidR="002D3B3D" w:rsidRPr="00D90EB8" w:rsidRDefault="002D3B3D" w:rsidP="00961803">
            <w:pPr>
              <w:rPr>
                <w:rFonts w:asciiTheme="majorEastAsia" w:eastAsiaTheme="majorEastAsia" w:hAnsiTheme="majorEastAsia" w:cs="ＭＳ ゴシック"/>
                <w:sz w:val="18"/>
                <w:szCs w:val="18"/>
                <w:cs/>
                <w:lang w:bidi="ne"/>
              </w:rPr>
            </w:pPr>
          </w:p>
          <w:p w14:paraId="783A7234" w14:textId="77777777" w:rsidR="002D3B3D" w:rsidRPr="00D90EB8" w:rsidRDefault="002D3B3D" w:rsidP="00961803">
            <w:pPr>
              <w:rPr>
                <w:rFonts w:asciiTheme="majorEastAsia" w:eastAsiaTheme="majorEastAsia" w:hAnsiTheme="majorEastAsia" w:cs="ＭＳ ゴシック"/>
                <w:sz w:val="18"/>
                <w:szCs w:val="18"/>
                <w:cs/>
                <w:lang w:bidi="ne"/>
              </w:rPr>
            </w:pPr>
          </w:p>
          <w:p w14:paraId="1E191625" w14:textId="77777777" w:rsidR="002D3B3D" w:rsidRPr="00D90EB8" w:rsidRDefault="002D3B3D" w:rsidP="00961803">
            <w:pPr>
              <w:rPr>
                <w:rFonts w:asciiTheme="majorEastAsia" w:eastAsiaTheme="majorEastAsia" w:hAnsiTheme="majorEastAsia" w:cs="ＭＳ ゴシック"/>
                <w:sz w:val="18"/>
                <w:szCs w:val="18"/>
                <w:cs/>
                <w:lang w:bidi="ne"/>
              </w:rPr>
            </w:pPr>
          </w:p>
          <w:p w14:paraId="3A86EBEB" w14:textId="77777777" w:rsidR="002D3B3D" w:rsidRPr="00D90EB8" w:rsidRDefault="002D3B3D" w:rsidP="00961803">
            <w:pPr>
              <w:rPr>
                <w:rFonts w:asciiTheme="majorEastAsia" w:eastAsiaTheme="majorEastAsia" w:hAnsiTheme="majorEastAsia" w:cs="ＭＳ ゴシック"/>
                <w:sz w:val="18"/>
                <w:szCs w:val="18"/>
                <w:cs/>
                <w:lang w:bidi="ne"/>
              </w:rPr>
            </w:pPr>
          </w:p>
          <w:p w14:paraId="0181A4AD" w14:textId="77777777" w:rsidR="002D3B3D" w:rsidRPr="00D90EB8" w:rsidRDefault="002D3B3D" w:rsidP="00961803">
            <w:pPr>
              <w:rPr>
                <w:rFonts w:asciiTheme="majorEastAsia" w:eastAsiaTheme="majorEastAsia" w:hAnsiTheme="majorEastAsia" w:cs="ＭＳ ゴシック"/>
                <w:sz w:val="18"/>
                <w:szCs w:val="18"/>
                <w:cs/>
                <w:lang w:bidi="ne"/>
              </w:rPr>
            </w:pPr>
          </w:p>
          <w:p w14:paraId="71890ACF" w14:textId="77777777" w:rsidR="002D3B3D" w:rsidRPr="00D90EB8" w:rsidRDefault="002D3B3D" w:rsidP="00961803">
            <w:pPr>
              <w:rPr>
                <w:rFonts w:asciiTheme="majorEastAsia" w:eastAsiaTheme="majorEastAsia" w:hAnsiTheme="majorEastAsia" w:cs="ＭＳ ゴシック"/>
                <w:sz w:val="18"/>
                <w:szCs w:val="18"/>
                <w:cs/>
                <w:lang w:bidi="ne"/>
              </w:rPr>
            </w:pPr>
          </w:p>
          <w:p w14:paraId="49E14B71" w14:textId="77777777" w:rsidR="002D3B3D" w:rsidRPr="00D90EB8" w:rsidRDefault="002D3B3D" w:rsidP="00961803">
            <w:pPr>
              <w:rPr>
                <w:rFonts w:asciiTheme="majorEastAsia" w:eastAsiaTheme="majorEastAsia" w:hAnsiTheme="majorEastAsia" w:cs="ＭＳ ゴシック"/>
                <w:sz w:val="18"/>
                <w:szCs w:val="18"/>
                <w:cs/>
                <w:lang w:bidi="ne"/>
              </w:rPr>
            </w:pPr>
          </w:p>
          <w:p w14:paraId="0A55A816" w14:textId="77777777" w:rsidR="002D3B3D" w:rsidRPr="00D90EB8" w:rsidRDefault="002D3B3D" w:rsidP="00961803">
            <w:pPr>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493E8A7D" w14:textId="0E57A067" w:rsidR="003C5950" w:rsidRPr="00D90EB8" w:rsidRDefault="003C5950" w:rsidP="00961803">
            <w:pPr>
              <w:rPr>
                <w:rFonts w:asciiTheme="majorEastAsia" w:eastAsiaTheme="majorEastAsia" w:hAnsiTheme="majorEastAsia" w:cs="ＭＳ ゴシック"/>
                <w:sz w:val="18"/>
                <w:szCs w:val="18"/>
                <w:cs/>
                <w:lang w:bidi="ne"/>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282" w:type="dxa"/>
            <w:vMerge w:val="restart"/>
            <w:tcBorders>
              <w:top w:val="single" w:sz="4" w:space="0" w:color="000000"/>
              <w:left w:val="single" w:sz="4" w:space="0" w:color="000000"/>
              <w:right w:val="single" w:sz="12" w:space="0" w:color="000000"/>
            </w:tcBorders>
            <w:shd w:val="clear" w:color="auto" w:fill="auto"/>
            <w:vAlign w:val="center"/>
          </w:tcPr>
          <w:p w14:paraId="7F53AF27"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対面</w:t>
            </w:r>
          </w:p>
          <w:p w14:paraId="487371E4"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बैठक</w:t>
            </w:r>
            <w:r w:rsidRPr="00D90EB8">
              <w:rPr>
                <w:rFonts w:asciiTheme="majorEastAsia" w:eastAsiaTheme="majorEastAsia" w:hAnsiTheme="majorEastAsia" w:cs="ＭＳ ゴシック"/>
                <w:sz w:val="18"/>
                <w:szCs w:val="18"/>
                <w:cs/>
                <w:lang w:bidi="ne"/>
              </w:rPr>
              <w:t xml:space="preserve"> </w:t>
            </w:r>
          </w:p>
          <w:p w14:paraId="0FE50216"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テレビ電話装置</w:t>
            </w:r>
          </w:p>
          <w:p w14:paraId="5F8DB9B1"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टिभी</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उपकरण</w:t>
            </w:r>
          </w:p>
          <w:p w14:paraId="5B19A1E0"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その他（　　　　　　　　　　）</w:t>
            </w:r>
          </w:p>
          <w:p w14:paraId="3A2B9FA2"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p w14:paraId="7BC1D213" w14:textId="77777777" w:rsidR="002D3B3D" w:rsidRPr="00D90EB8" w:rsidRDefault="002D3B3D" w:rsidP="00961803">
            <w:pPr>
              <w:rPr>
                <w:rFonts w:asciiTheme="majorEastAsia" w:eastAsiaTheme="majorEastAsia" w:hAnsiTheme="majorEastAsia" w:cs="ＭＳ ゴシック"/>
                <w:sz w:val="18"/>
                <w:szCs w:val="18"/>
                <w:cs/>
                <w:lang w:bidi="ne"/>
              </w:rPr>
            </w:pPr>
          </w:p>
          <w:p w14:paraId="38C27144" w14:textId="77777777" w:rsidR="002D3B3D" w:rsidRPr="00D90EB8" w:rsidRDefault="002D3B3D" w:rsidP="00961803">
            <w:pPr>
              <w:rPr>
                <w:rFonts w:asciiTheme="majorEastAsia" w:eastAsiaTheme="majorEastAsia" w:hAnsiTheme="majorEastAsia" w:cs="ＭＳ ゴシック"/>
                <w:sz w:val="18"/>
                <w:szCs w:val="18"/>
                <w:cs/>
                <w:lang w:bidi="ne"/>
              </w:rPr>
            </w:pPr>
          </w:p>
          <w:p w14:paraId="4B2DE001" w14:textId="77777777" w:rsidR="002D3B3D" w:rsidRPr="00D90EB8" w:rsidRDefault="002D3B3D" w:rsidP="00961803">
            <w:pPr>
              <w:rPr>
                <w:rFonts w:asciiTheme="majorEastAsia" w:eastAsiaTheme="majorEastAsia" w:hAnsiTheme="majorEastAsia" w:cs="ＭＳ ゴシック"/>
                <w:sz w:val="18"/>
                <w:szCs w:val="18"/>
                <w:cs/>
                <w:lang w:bidi="ne"/>
              </w:rPr>
            </w:pPr>
          </w:p>
          <w:p w14:paraId="73B0F042" w14:textId="77777777" w:rsidR="002D3B3D" w:rsidRPr="00D90EB8" w:rsidRDefault="002D3B3D" w:rsidP="00961803">
            <w:pPr>
              <w:rPr>
                <w:rFonts w:ascii="Times New Roman" w:eastAsia="ＭＳ 明朝" w:hAnsi="Times New Roman" w:cs="Times New Roman"/>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016401C5" w14:textId="65FE1813" w:rsidR="003C5950" w:rsidRPr="00D90EB8" w:rsidRDefault="003C5950" w:rsidP="00961803">
            <w:pPr>
              <w:rPr>
                <w:rFonts w:asciiTheme="majorEastAsia" w:eastAsiaTheme="majorEastAsia" w:hAnsiTheme="majorEastAsia" w:cs="ＭＳ ゴシック"/>
                <w:sz w:val="18"/>
                <w:szCs w:val="18"/>
                <w:cs/>
                <w:lang w:bidi="ne"/>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r>
      <w:tr w:rsidR="002D3B3D" w:rsidRPr="00D90EB8" w14:paraId="1461769E" w14:textId="77777777" w:rsidTr="00B51D60">
        <w:trPr>
          <w:trHeight w:val="5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678A87C6" w14:textId="0DA9BCB1"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48879D5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15AC9184"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1857262F"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ｂ．本邦において行うことができる活動の内容</w:t>
            </w:r>
          </w:p>
          <w:p w14:paraId="2EEE1886" w14:textId="4414CEF4" w:rsidR="002D3B3D" w:rsidRPr="00D90EB8" w:rsidRDefault="002D3B3D" w:rsidP="00930229">
            <w:pPr>
              <w:ind w:left="180" w:hanging="1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b.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क्रियाकलापको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p>
        </w:tc>
        <w:tc>
          <w:tcPr>
            <w:tcW w:w="2098" w:type="dxa"/>
            <w:vMerge/>
            <w:tcBorders>
              <w:left w:val="single" w:sz="4" w:space="0" w:color="000000"/>
              <w:right w:val="single" w:sz="4" w:space="0" w:color="000000"/>
            </w:tcBorders>
            <w:shd w:val="clear" w:color="auto" w:fill="auto"/>
            <w:vAlign w:val="center"/>
          </w:tcPr>
          <w:p w14:paraId="19E9B63A" w14:textId="5252A2A9"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4F9F63DF" w14:textId="16A9078C"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30C7437F"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1326ADE3" w14:textId="1793A837"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1FA4E7E8" w14:textId="498FC2CC"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4C53DFE4" w14:textId="77777777" w:rsidTr="00B51D60">
        <w:trPr>
          <w:trHeight w:val="38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7A103BE0" w14:textId="1AADF1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5BD5EE38"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3920BF46"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3856AD9B"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ｃ．入国に当たっての手続に関する事項</w:t>
            </w:r>
          </w:p>
          <w:p w14:paraId="704EF097"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c.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0AD4E7B3" w14:textId="0777ACB1" w:rsidR="002D3B3D" w:rsidRPr="00D90EB8" w:rsidRDefault="002D3B3D" w:rsidP="00961803">
            <w:pPr>
              <w:jc w:val="left"/>
              <w:rPr>
                <w:rFonts w:asciiTheme="majorEastAsia" w:eastAsiaTheme="majorEastAsia" w:hAnsiTheme="majorEastAsia" w:cs="Mangal"/>
                <w:sz w:val="18"/>
                <w:szCs w:val="16"/>
                <w:cs/>
                <w:lang w:bidi="ne-NP"/>
              </w:rPr>
            </w:pPr>
          </w:p>
        </w:tc>
        <w:tc>
          <w:tcPr>
            <w:tcW w:w="1119" w:type="dxa"/>
            <w:vMerge/>
            <w:tcBorders>
              <w:left w:val="single" w:sz="4" w:space="0" w:color="000000"/>
              <w:right w:val="single" w:sz="4" w:space="0" w:color="000000"/>
            </w:tcBorders>
            <w:shd w:val="clear" w:color="auto" w:fill="auto"/>
            <w:vAlign w:val="center"/>
          </w:tcPr>
          <w:p w14:paraId="5EAF980F" w14:textId="5356CBB2"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11696DFD"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56176E19" w14:textId="3C771592"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69932088" w14:textId="6CCE3BC0"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32301A56" w14:textId="77777777" w:rsidTr="00B51D60">
        <w:trPr>
          <w:trHeight w:val="64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48C1098A" w14:textId="22B48176"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3097D990"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4C822867"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3854CF03"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ｄ．保証金の徴収，契約の不履行についての違約金契約等の締結の禁止</w:t>
            </w:r>
          </w:p>
          <w:p w14:paraId="28966688"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d</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Arial" w:hint="cs"/>
                <w:sz w:val="18"/>
                <w:szCs w:val="18"/>
                <w:rtl/>
              </w:rPr>
              <w:t xml:space="preserve"> </w:t>
            </w:r>
            <w:r w:rsidRPr="00D90EB8">
              <w:rPr>
                <w:rFonts w:ascii="Nirmala UI" w:eastAsiaTheme="majorEastAsia" w:hAnsi="Nirmala UI" w:cs="Nirmala UI"/>
                <w:sz w:val="18"/>
                <w:szCs w:val="18"/>
                <w:cs/>
                <w:lang w:bidi="hi-IN"/>
              </w:rPr>
              <w:t>ग्यारेन्टी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बापतको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लिनुदिनु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क्षतिपूर्ति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शुल्क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अनुबन्धन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निषेध</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4E6E4FEA" w14:textId="6B80386D"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0CA27221" w14:textId="19AA89B9"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F012126"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2BC72A81" w14:textId="419EE68F"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78716B58" w14:textId="653C1CCA"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224CAC15" w14:textId="77777777" w:rsidTr="00B51D60">
        <w:trPr>
          <w:trHeight w:val="62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7A6F2962" w14:textId="5E116D0F"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1593942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59A695D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66CE7F57" w14:textId="77777777" w:rsidR="002D3B3D" w:rsidRPr="00D90EB8" w:rsidRDefault="002D3B3D" w:rsidP="00961803">
            <w:pPr>
              <w:ind w:left="180" w:hanging="180"/>
              <w:rPr>
                <w:rFonts w:asciiTheme="majorEastAsia" w:eastAsiaTheme="majorEastAsia" w:hAnsiTheme="majorEastAsia" w:cs="ＭＳ ゴシック"/>
                <w:color w:val="FF0000"/>
                <w:sz w:val="18"/>
                <w:szCs w:val="18"/>
                <w:cs/>
                <w:lang w:bidi="ne"/>
              </w:rPr>
            </w:pPr>
            <w:r w:rsidRPr="00D90EB8">
              <w:rPr>
                <w:rFonts w:asciiTheme="majorEastAsia" w:eastAsiaTheme="majorEastAsia" w:hAnsiTheme="majorEastAsia" w:cs="Gungsuh"/>
                <w:sz w:val="18"/>
                <w:szCs w:val="18"/>
              </w:rPr>
              <w:t>ｅ．入国の準備に関し外国の機関に支払った費用について，当該費用の額及び内訳を十分に理解して支払わなければならないこと</w:t>
            </w:r>
          </w:p>
          <w:p w14:paraId="1AF81595"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e.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तयारीको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बिस्तृत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बिवरणलाई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भुक्तानी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पर्ने</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6193604E" w14:textId="23471107"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22E1E895" w14:textId="7800B60B"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FA4554C"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5528EC43" w14:textId="7EF5F3F3"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20DB90BF" w14:textId="602BA29F"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6ECBF14C" w14:textId="77777777" w:rsidTr="00B51D60">
        <w:trPr>
          <w:trHeight w:val="50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72725A0C" w14:textId="53F97F24"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27F575F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0EBA9ADC"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27D3AA83"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ｆ．支援に要する費用を負担させないこととしていること</w:t>
            </w:r>
          </w:p>
          <w:p w14:paraId="7E412D17"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f</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रकमलाई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नहुनेगरि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03175111" w14:textId="2AA2204A"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4495C652" w14:textId="44DC51F4"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0E5FF32"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79F1802D" w14:textId="1E17B3B5"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7E1E6314" w14:textId="5B4B3D22"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76A32687" w14:textId="77777777" w:rsidTr="00B51D60">
        <w:trPr>
          <w:trHeight w:val="20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20F4D457" w14:textId="144243EB"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6B82DE73"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169CE19C"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1B87CCA8"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ｇ．入国する際の送迎に関する支援の内容</w:t>
            </w:r>
          </w:p>
          <w:p w14:paraId="43C2F83C"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g</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स्थानान्तरण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p>
        </w:tc>
        <w:tc>
          <w:tcPr>
            <w:tcW w:w="2098" w:type="dxa"/>
            <w:vMerge/>
            <w:tcBorders>
              <w:left w:val="single" w:sz="4" w:space="0" w:color="000000"/>
              <w:right w:val="single" w:sz="4" w:space="0" w:color="000000"/>
            </w:tcBorders>
            <w:shd w:val="clear" w:color="auto" w:fill="auto"/>
            <w:vAlign w:val="center"/>
          </w:tcPr>
          <w:p w14:paraId="6D8CCECC" w14:textId="572E897D"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16F847F5" w14:textId="688E8E21"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DED351B"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4BF447FF" w14:textId="452CD892"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2256CA7F" w14:textId="398C0F8C"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1B0B57BC" w14:textId="77777777" w:rsidTr="00B51D60">
        <w:trPr>
          <w:trHeight w:val="1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6C09F251" w14:textId="6FA0B6C8"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54A1EF35"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63629FBD"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59970D8B"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ｈ．住居の確保に関する支援の内容</w:t>
            </w:r>
          </w:p>
          <w:p w14:paraId="12EF7F51"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h</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p>
          <w:p w14:paraId="08F3F689"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lastRenderedPageBreak/>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472969AF" w14:textId="5A9840C5"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0D0F58DB" w14:textId="6276440A"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20D090D1"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352A9114" w14:textId="6BECFF36"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71FD3C9D" w14:textId="335CFAA7"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446B6E52" w14:textId="77777777" w:rsidTr="00B51D60">
        <w:trPr>
          <w:trHeight w:val="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1D319526" w14:textId="4D7FD73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1233A215"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61DDB9D9"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vAlign w:val="center"/>
          </w:tcPr>
          <w:p w14:paraId="122F98D8"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ｉ．相談・苦情の対応に関する内容</w:t>
            </w:r>
          </w:p>
          <w:p w14:paraId="4707563C"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w:hint="cs"/>
                <w:sz w:val="18"/>
                <w:szCs w:val="18"/>
                <w:rtl/>
              </w:rPr>
              <w:t>j</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उजुरीको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समर्थन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w:t>
            </w:r>
            <w:r w:rsidRPr="00D90EB8">
              <w:rPr>
                <w:rFonts w:asciiTheme="majorEastAsia" w:eastAsiaTheme="majorEastAsia" w:hAnsiTheme="majorEastAsia" w:cs="ＭＳ ゴシック"/>
                <w:sz w:val="18"/>
                <w:szCs w:val="18"/>
                <w:cs/>
                <w:lang w:bidi="ne"/>
              </w:rPr>
              <w:t xml:space="preserve">  </w:t>
            </w:r>
          </w:p>
        </w:tc>
        <w:tc>
          <w:tcPr>
            <w:tcW w:w="2098" w:type="dxa"/>
            <w:vMerge/>
            <w:tcBorders>
              <w:left w:val="single" w:sz="4" w:space="0" w:color="000000"/>
              <w:right w:val="single" w:sz="4" w:space="0" w:color="000000"/>
            </w:tcBorders>
            <w:shd w:val="clear" w:color="auto" w:fill="auto"/>
            <w:vAlign w:val="center"/>
          </w:tcPr>
          <w:p w14:paraId="3254E3A8" w14:textId="25CC3FF9" w:rsidR="002D3B3D" w:rsidRPr="00D90EB8" w:rsidRDefault="002D3B3D" w:rsidP="00961803">
            <w:pPr>
              <w:jc w:val="left"/>
              <w:rPr>
                <w:rFonts w:asciiTheme="majorEastAsia" w:eastAsiaTheme="majorEastAsia" w:hAnsiTheme="majorEastAsia" w:cs="ＭＳ ゴシック"/>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26EF4A6A" w14:textId="3BF5AC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45068B2A"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05EBB1BF" w14:textId="00186F08"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63DD8606" w14:textId="5F9B1AB3"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3113A2A9" w14:textId="77777777" w:rsidTr="00B51D60">
        <w:trPr>
          <w:trHeight w:val="2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463C475D" w14:textId="4391604A"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118A8A83"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0AF08142"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nil"/>
              <w:left w:val="single" w:sz="4" w:space="0" w:color="000000"/>
              <w:right w:val="single" w:sz="4" w:space="0" w:color="000000"/>
            </w:tcBorders>
            <w:shd w:val="clear" w:color="auto" w:fill="auto"/>
            <w:vAlign w:val="center"/>
          </w:tcPr>
          <w:p w14:paraId="479B8742" w14:textId="77777777" w:rsidR="002D3B3D" w:rsidRPr="00D90EB8" w:rsidRDefault="002D3B3D" w:rsidP="00961803">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ｊ．特定技能所属機関等の支援担当者氏名及び連絡先</w:t>
            </w:r>
          </w:p>
          <w:p w14:paraId="34A0D75A" w14:textId="77777777" w:rsidR="002D3B3D" w:rsidRPr="00D90EB8" w:rsidRDefault="002D3B3D" w:rsidP="00961803">
            <w:pPr>
              <w:ind w:left="180" w:hanging="180"/>
              <w:rPr>
                <w:rFonts w:asciiTheme="majorEastAsia" w:eastAsiaTheme="majorEastAsia" w:hAnsiTheme="majorEastAsia" w:cs="ＭＳ ゴシック"/>
                <w:b/>
                <w:bCs/>
                <w:sz w:val="18"/>
                <w:szCs w:val="18"/>
                <w:cs/>
                <w:lang w:bidi="ne"/>
              </w:rPr>
            </w:pPr>
            <w:r w:rsidRPr="00D90EB8">
              <w:rPr>
                <w:rFonts w:asciiTheme="majorEastAsia" w:eastAsiaTheme="majorEastAsia" w:hAnsiTheme="majorEastAsia" w:cs="Arial" w:hint="cs"/>
                <w:sz w:val="18"/>
                <w:szCs w:val="18"/>
                <w:rtl/>
              </w:rPr>
              <w:t>i</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बिदेशीहरु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संग्लन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संस्था</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जिम्मेवार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w:t>
            </w:r>
          </w:p>
        </w:tc>
        <w:tc>
          <w:tcPr>
            <w:tcW w:w="2098" w:type="dxa"/>
            <w:vMerge/>
            <w:tcBorders>
              <w:left w:val="single" w:sz="4" w:space="0" w:color="000000"/>
              <w:right w:val="single" w:sz="4" w:space="0" w:color="000000"/>
            </w:tcBorders>
            <w:shd w:val="clear" w:color="auto" w:fill="auto"/>
            <w:vAlign w:val="center"/>
          </w:tcPr>
          <w:p w14:paraId="68E78DE9" w14:textId="66CD7CFA" w:rsidR="002D3B3D" w:rsidRPr="00D90EB8" w:rsidRDefault="002D3B3D" w:rsidP="00961803">
            <w:pPr>
              <w:jc w:val="left"/>
              <w:rPr>
                <w:rFonts w:asciiTheme="majorEastAsia" w:eastAsiaTheme="majorEastAsia" w:hAnsiTheme="majorEastAsia" w:cs="ＭＳ ゴシック"/>
                <w:b/>
                <w:bCs/>
                <w:sz w:val="18"/>
                <w:szCs w:val="18"/>
                <w:cs/>
                <w:lang w:bidi="ne"/>
              </w:rPr>
            </w:pPr>
          </w:p>
        </w:tc>
        <w:tc>
          <w:tcPr>
            <w:tcW w:w="1119" w:type="dxa"/>
            <w:vMerge/>
            <w:tcBorders>
              <w:left w:val="single" w:sz="4" w:space="0" w:color="000000"/>
              <w:right w:val="single" w:sz="4" w:space="0" w:color="000000"/>
            </w:tcBorders>
            <w:shd w:val="clear" w:color="auto" w:fill="auto"/>
            <w:vAlign w:val="center"/>
          </w:tcPr>
          <w:p w14:paraId="18FF12A0" w14:textId="1DC6AEDD"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40" w:type="dxa"/>
            <w:vMerge/>
            <w:tcBorders>
              <w:left w:val="single" w:sz="4" w:space="0" w:color="000000"/>
              <w:right w:val="single" w:sz="4" w:space="0" w:color="000000"/>
            </w:tcBorders>
            <w:shd w:val="clear" w:color="auto" w:fill="auto"/>
            <w:vAlign w:val="center"/>
          </w:tcPr>
          <w:p w14:paraId="0C7A30A3"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vMerge/>
            <w:tcBorders>
              <w:left w:val="single" w:sz="4" w:space="0" w:color="000000"/>
              <w:right w:val="single" w:sz="4" w:space="0" w:color="000000"/>
            </w:tcBorders>
            <w:shd w:val="clear" w:color="auto" w:fill="auto"/>
          </w:tcPr>
          <w:p w14:paraId="4B286EF5" w14:textId="7634221D" w:rsidR="002D3B3D" w:rsidRPr="00D90EB8" w:rsidRDefault="002D3B3D" w:rsidP="00961803">
            <w:pPr>
              <w:ind w:right="1050"/>
              <w:rPr>
                <w:rFonts w:asciiTheme="majorEastAsia" w:eastAsiaTheme="majorEastAsia" w:hAnsiTheme="majorEastAsia" w:cs="ＭＳ ゴシック"/>
                <w:sz w:val="18"/>
                <w:szCs w:val="18"/>
                <w:cs/>
                <w:lang w:bidi="ne"/>
              </w:rPr>
            </w:pPr>
          </w:p>
        </w:tc>
        <w:tc>
          <w:tcPr>
            <w:tcW w:w="3282" w:type="dxa"/>
            <w:vMerge/>
            <w:tcBorders>
              <w:left w:val="single" w:sz="4" w:space="0" w:color="000000"/>
              <w:right w:val="single" w:sz="12" w:space="0" w:color="000000"/>
            </w:tcBorders>
            <w:shd w:val="clear" w:color="auto" w:fill="auto"/>
            <w:vAlign w:val="center"/>
          </w:tcPr>
          <w:p w14:paraId="069C3115" w14:textId="3CCEA774" w:rsidR="002D3B3D" w:rsidRPr="00D90EB8" w:rsidRDefault="002D3B3D" w:rsidP="00961803">
            <w:pPr>
              <w:rPr>
                <w:rFonts w:asciiTheme="majorEastAsia" w:eastAsiaTheme="majorEastAsia" w:hAnsiTheme="majorEastAsia" w:cs="ＭＳ ゴシック"/>
                <w:sz w:val="18"/>
                <w:szCs w:val="18"/>
                <w:cs/>
                <w:lang w:bidi="ne"/>
              </w:rPr>
            </w:pPr>
          </w:p>
        </w:tc>
      </w:tr>
      <w:tr w:rsidR="002D3B3D" w:rsidRPr="00D90EB8" w14:paraId="0F8F5D64" w14:textId="77777777" w:rsidTr="00B51D60">
        <w:trPr>
          <w:trHeight w:val="62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5953F16E"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0461E01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shd w:val="clear" w:color="auto" w:fill="auto"/>
            <w:tcMar>
              <w:left w:w="0" w:type="dxa"/>
              <w:right w:w="0" w:type="dxa"/>
            </w:tcMar>
            <w:vAlign w:val="center"/>
          </w:tcPr>
          <w:p w14:paraId="39DF28CD"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9" w:type="dxa"/>
            <w:tcBorders>
              <w:top w:val="single" w:sz="4" w:space="0" w:color="000000"/>
              <w:left w:val="single" w:sz="4" w:space="0" w:color="000000"/>
              <w:right w:val="single" w:sz="4" w:space="0" w:color="000000"/>
            </w:tcBorders>
            <w:shd w:val="clear" w:color="auto" w:fill="auto"/>
          </w:tcPr>
          <w:p w14:paraId="412D14C4"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（自由記入）</w:t>
            </w:r>
          </w:p>
          <w:p w14:paraId="79828A4D"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p w14:paraId="2000A9C8"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2098" w:type="dxa"/>
            <w:tcBorders>
              <w:top w:val="single" w:sz="4" w:space="0" w:color="000000"/>
              <w:left w:val="single" w:sz="4" w:space="0" w:color="000000"/>
              <w:right w:val="single" w:sz="4" w:space="0" w:color="000000"/>
            </w:tcBorders>
            <w:shd w:val="clear" w:color="auto" w:fill="auto"/>
            <w:vAlign w:val="center"/>
          </w:tcPr>
          <w:p w14:paraId="547E103B"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03419894"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068723E3"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無</w:t>
            </w:r>
          </w:p>
          <w:p w14:paraId="09785ED6" w14:textId="77777777" w:rsidR="002D3B3D" w:rsidRPr="00D90EB8" w:rsidRDefault="002D3B3D"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119" w:type="dxa"/>
            <w:tcBorders>
              <w:top w:val="single" w:sz="4" w:space="0" w:color="000000"/>
              <w:left w:val="single" w:sz="4" w:space="0" w:color="000000"/>
              <w:right w:val="single" w:sz="4" w:space="0" w:color="000000"/>
            </w:tcBorders>
            <w:shd w:val="clear" w:color="auto" w:fill="auto"/>
            <w:vAlign w:val="center"/>
          </w:tcPr>
          <w:p w14:paraId="69DAF805" w14:textId="77777777" w:rsidR="002D3B3D" w:rsidRPr="00D90EB8" w:rsidRDefault="002D3B3D"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1069C2EC" w14:textId="77777777" w:rsidR="002D3B3D" w:rsidRPr="00D90EB8" w:rsidRDefault="002D3B3D"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tcBorders>
              <w:top w:val="single" w:sz="4" w:space="0" w:color="000000"/>
              <w:left w:val="single" w:sz="4" w:space="0" w:color="000000"/>
              <w:right w:val="single" w:sz="4" w:space="0" w:color="000000"/>
            </w:tcBorders>
            <w:shd w:val="clear" w:color="auto" w:fill="auto"/>
            <w:vAlign w:val="center"/>
          </w:tcPr>
          <w:p w14:paraId="446781EB" w14:textId="77777777" w:rsidR="002D3B3D" w:rsidRPr="00D90EB8" w:rsidRDefault="002D3B3D" w:rsidP="00961803">
            <w:pPr>
              <w:rPr>
                <w:rFonts w:asciiTheme="majorEastAsia" w:eastAsiaTheme="majorEastAsia" w:hAnsiTheme="majorEastAsia" w:cs="ＭＳ ゴシック"/>
                <w:sz w:val="18"/>
                <w:szCs w:val="18"/>
                <w:cs/>
                <w:lang w:bidi="ne"/>
              </w:rPr>
            </w:pPr>
          </w:p>
        </w:tc>
        <w:tc>
          <w:tcPr>
            <w:tcW w:w="3067" w:type="dxa"/>
            <w:tcBorders>
              <w:top w:val="single" w:sz="4" w:space="0" w:color="000000"/>
              <w:left w:val="single" w:sz="4" w:space="0" w:color="000000"/>
              <w:right w:val="single" w:sz="4" w:space="0" w:color="000000"/>
            </w:tcBorders>
            <w:shd w:val="clear" w:color="auto" w:fill="auto"/>
          </w:tcPr>
          <w:p w14:paraId="51EFF853"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7E166DD4" w14:textId="77777777" w:rsidR="002D3B3D" w:rsidRPr="00D90EB8" w:rsidRDefault="002D3B3D"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82" w:type="dxa"/>
            <w:tcBorders>
              <w:top w:val="single" w:sz="4" w:space="0" w:color="000000"/>
              <w:left w:val="single" w:sz="4" w:space="0" w:color="000000"/>
              <w:right w:val="single" w:sz="12" w:space="0" w:color="000000"/>
            </w:tcBorders>
            <w:shd w:val="clear" w:color="auto" w:fill="auto"/>
            <w:vAlign w:val="center"/>
          </w:tcPr>
          <w:p w14:paraId="3D804A83"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対面</w:t>
            </w:r>
          </w:p>
          <w:p w14:paraId="7DB75E06"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बैठक</w:t>
            </w:r>
            <w:r w:rsidRPr="00D90EB8">
              <w:rPr>
                <w:rFonts w:asciiTheme="majorEastAsia" w:eastAsiaTheme="majorEastAsia" w:hAnsiTheme="majorEastAsia" w:cs="ＭＳ ゴシック"/>
                <w:sz w:val="18"/>
                <w:szCs w:val="18"/>
                <w:cs/>
                <w:lang w:bidi="ne"/>
              </w:rPr>
              <w:t xml:space="preserve"> </w:t>
            </w:r>
          </w:p>
          <w:p w14:paraId="7E9F1598"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テレビ電話装置</w:t>
            </w:r>
          </w:p>
          <w:p w14:paraId="380C6D84"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टिभी</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उपकरण</w:t>
            </w:r>
          </w:p>
          <w:p w14:paraId="4FD24030"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その他（　　　　　　　　　　）</w:t>
            </w:r>
          </w:p>
          <w:p w14:paraId="4FF5461B" w14:textId="77777777" w:rsidR="002D3B3D" w:rsidRPr="00D90EB8" w:rsidRDefault="002D3B3D"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r>
      <w:tr w:rsidR="002D3B3D" w:rsidRPr="00D90EB8" w14:paraId="62781406" w14:textId="77777777" w:rsidTr="00B51D60">
        <w:trPr>
          <w:trHeight w:val="460"/>
        </w:trPr>
        <w:tc>
          <w:tcPr>
            <w:tcW w:w="465" w:type="dxa"/>
            <w:vMerge/>
            <w:tcBorders>
              <w:left w:val="single" w:sz="12" w:space="0" w:color="000000"/>
              <w:right w:val="single" w:sz="4" w:space="0" w:color="000000"/>
            </w:tcBorders>
            <w:shd w:val="clear" w:color="auto" w:fill="auto"/>
            <w:tcMar>
              <w:left w:w="0" w:type="dxa"/>
              <w:right w:w="0" w:type="dxa"/>
            </w:tcMar>
            <w:vAlign w:val="center"/>
          </w:tcPr>
          <w:p w14:paraId="09FE882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right w:val="single" w:sz="4" w:space="0" w:color="000000"/>
            </w:tcBorders>
            <w:shd w:val="clear" w:color="auto" w:fill="auto"/>
            <w:tcMar>
              <w:left w:w="0" w:type="dxa"/>
              <w:right w:w="0" w:type="dxa"/>
            </w:tcMar>
            <w:vAlign w:val="center"/>
          </w:tcPr>
          <w:p w14:paraId="04BA8E00"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3" w:type="dxa"/>
            <w:gridSpan w:val="2"/>
            <w:tcBorders>
              <w:left w:val="single" w:sz="4" w:space="0" w:color="000000"/>
              <w:right w:val="single" w:sz="4" w:space="0" w:color="000000"/>
            </w:tcBorders>
            <w:shd w:val="clear" w:color="auto" w:fill="auto"/>
            <w:vAlign w:val="center"/>
          </w:tcPr>
          <w:p w14:paraId="03E64835"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イ　実施言語</w:t>
            </w:r>
          </w:p>
          <w:p w14:paraId="346CC131"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p>
        </w:tc>
        <w:tc>
          <w:tcPr>
            <w:tcW w:w="11306"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4B3C4785" w14:textId="43599A72" w:rsidR="002D3B3D" w:rsidRPr="00D90EB8" w:rsidRDefault="002D3B3D" w:rsidP="00961803">
            <w:pPr>
              <w:tabs>
                <w:tab w:val="left" w:pos="6831"/>
                <w:tab w:val="left" w:pos="6936"/>
                <w:tab w:val="left" w:pos="7041"/>
              </w:tabs>
              <w:ind w:left="10" w:right="216" w:firstLine="180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Pr="00D90EB8">
              <w:rPr>
                <w:rFonts w:asciiTheme="majorEastAsia" w:eastAsiaTheme="majorEastAsia" w:hAnsiTheme="majorEastAsia" w:hint="eastAsia"/>
                <w:sz w:val="18"/>
                <w:szCs w:val="18"/>
              </w:rPr>
              <w:t xml:space="preserve">　　　</w:t>
            </w:r>
            <w:r w:rsidRPr="00D90EB8">
              <w:rPr>
                <w:rFonts w:ascii="Times New Roman" w:hAnsi="Times New Roman" w:cs="Times New Roman" w:hint="eastAsia"/>
                <w:sz w:val="18"/>
                <w:szCs w:val="18"/>
              </w:rPr>
              <w:t>（支援担当者以外の者が通訳を担う場合）通訳者の所属・氏名</w:t>
            </w:r>
            <w:r w:rsidRPr="00D90EB8">
              <w:rPr>
                <w:rFonts w:ascii="Times New Roman" w:hAnsi="Times New Roman" w:cs="Times New Roman" w:hint="eastAsia"/>
                <w:sz w:val="18"/>
                <w:szCs w:val="18"/>
                <w:u w:val="single"/>
              </w:rPr>
              <w:t xml:space="preserve">　　　　　　　　　　　　　</w:t>
            </w:r>
          </w:p>
          <w:p w14:paraId="6290A789" w14:textId="4FCDE8E2" w:rsidR="002D3B3D" w:rsidRPr="00D90EB8" w:rsidRDefault="002D3B3D" w:rsidP="00961803">
            <w:pPr>
              <w:tabs>
                <w:tab w:val="left" w:pos="6831"/>
                <w:tab w:val="left" w:pos="6936"/>
                <w:tab w:val="left" w:pos="7041"/>
              </w:tabs>
              <w:ind w:left="10" w:right="216" w:firstLine="1800"/>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3C5950" w:rsidRPr="00D90EB8">
              <w:rPr>
                <w:rFonts w:asciiTheme="majorEastAsia" w:eastAsiaTheme="majorEastAsia" w:hAnsiTheme="majorEastAsia" w:cs="Mangal" w:hint="cs"/>
                <w:sz w:val="18"/>
                <w:szCs w:val="18"/>
                <w:cs/>
                <w:lang w:bidi="hi-IN"/>
              </w:rPr>
              <w:t xml:space="preserve">   </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सहयोग</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गर्ने</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ब्यक्ति</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बाहेकले</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भाषा</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अनुवाद</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गर्ने</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अवस्थामा</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अनुवादकको</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सम्बद्धता</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र</w:t>
            </w:r>
            <w:r w:rsidR="003C5950" w:rsidRPr="00D90EB8">
              <w:rPr>
                <w:rFonts w:asciiTheme="majorEastAsia" w:eastAsiaTheme="majorEastAsia" w:hAnsiTheme="majorEastAsia" w:cs="Mangal"/>
                <w:sz w:val="18"/>
                <w:szCs w:val="18"/>
                <w:cs/>
                <w:lang w:bidi="hi-IN"/>
              </w:rPr>
              <w:t xml:space="preserve"> </w:t>
            </w:r>
            <w:r w:rsidR="003C5950" w:rsidRPr="00D90EB8">
              <w:rPr>
                <w:rFonts w:asciiTheme="majorEastAsia" w:eastAsiaTheme="majorEastAsia" w:hAnsiTheme="majorEastAsia" w:cs="Nirmala UI" w:hint="cs"/>
                <w:sz w:val="18"/>
                <w:szCs w:val="18"/>
                <w:cs/>
                <w:lang w:bidi="hi-IN"/>
              </w:rPr>
              <w:t>नाम</w:t>
            </w:r>
          </w:p>
        </w:tc>
      </w:tr>
      <w:tr w:rsidR="002D3B3D" w:rsidRPr="00D90EB8" w14:paraId="4ABD3997" w14:textId="77777777" w:rsidTr="00B51D60">
        <w:trPr>
          <w:trHeight w:val="460"/>
        </w:trPr>
        <w:tc>
          <w:tcPr>
            <w:tcW w:w="465" w:type="dxa"/>
            <w:vMerge/>
            <w:tcBorders>
              <w:left w:val="single" w:sz="12" w:space="0" w:color="000000"/>
              <w:bottom w:val="single" w:sz="12" w:space="0" w:color="000000"/>
              <w:right w:val="single" w:sz="4" w:space="0" w:color="000000"/>
            </w:tcBorders>
            <w:shd w:val="clear" w:color="auto" w:fill="auto"/>
            <w:tcMar>
              <w:left w:w="0" w:type="dxa"/>
              <w:right w:w="0" w:type="dxa"/>
            </w:tcMar>
            <w:vAlign w:val="center"/>
          </w:tcPr>
          <w:p w14:paraId="33A5218B"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2" w:type="dxa"/>
            <w:vMerge/>
            <w:tcBorders>
              <w:left w:val="single" w:sz="4" w:space="0" w:color="000000"/>
              <w:bottom w:val="single" w:sz="12" w:space="0" w:color="000000"/>
              <w:right w:val="single" w:sz="4" w:space="0" w:color="000000"/>
            </w:tcBorders>
            <w:shd w:val="clear" w:color="auto" w:fill="auto"/>
            <w:tcMar>
              <w:left w:w="0" w:type="dxa"/>
              <w:right w:w="0" w:type="dxa"/>
            </w:tcMar>
            <w:vAlign w:val="center"/>
          </w:tcPr>
          <w:p w14:paraId="61049288" w14:textId="77777777" w:rsidR="002D3B3D" w:rsidRPr="00D90EB8" w:rsidRDefault="002D3B3D"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3" w:type="dxa"/>
            <w:gridSpan w:val="2"/>
            <w:tcBorders>
              <w:top w:val="nil"/>
              <w:left w:val="single" w:sz="4" w:space="0" w:color="000000"/>
              <w:bottom w:val="single" w:sz="12" w:space="0" w:color="000000"/>
              <w:right w:val="single" w:sz="4" w:space="0" w:color="000000"/>
            </w:tcBorders>
            <w:shd w:val="clear" w:color="auto" w:fill="auto"/>
            <w:vAlign w:val="center"/>
          </w:tcPr>
          <w:p w14:paraId="07765EBA"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ウ　実施予定時間</w:t>
            </w:r>
          </w:p>
          <w:p w14:paraId="631CA796" w14:textId="77777777" w:rsidR="002D3B3D" w:rsidRPr="00D90EB8" w:rsidRDefault="002D3B3D" w:rsidP="00961803">
            <w:pPr>
              <w:ind w:right="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निर्धारित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p>
        </w:tc>
        <w:tc>
          <w:tcPr>
            <w:tcW w:w="11306" w:type="dxa"/>
            <w:gridSpan w:val="5"/>
            <w:tcBorders>
              <w:top w:val="nil"/>
              <w:left w:val="single" w:sz="4" w:space="0" w:color="000000"/>
              <w:bottom w:val="single" w:sz="12" w:space="0" w:color="000000"/>
              <w:right w:val="single" w:sz="12" w:space="0" w:color="000000"/>
            </w:tcBorders>
            <w:shd w:val="clear" w:color="auto" w:fill="auto"/>
            <w:vAlign w:val="center"/>
          </w:tcPr>
          <w:p w14:paraId="5D56112A" w14:textId="77777777" w:rsidR="002D3B3D" w:rsidRPr="00D90EB8" w:rsidRDefault="002D3B3D" w:rsidP="00961803">
            <w:pPr>
              <w:tabs>
                <w:tab w:val="left" w:pos="6831"/>
                <w:tab w:val="left" w:pos="6936"/>
                <w:tab w:val="left" w:pos="7041"/>
              </w:tabs>
              <w:ind w:left="10"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合計</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時間</w:t>
            </w:r>
          </w:p>
          <w:p w14:paraId="49DD52C5" w14:textId="77777777" w:rsidR="002D3B3D" w:rsidRPr="00D90EB8" w:rsidRDefault="002D3B3D" w:rsidP="00961803">
            <w:pPr>
              <w:tabs>
                <w:tab w:val="left" w:pos="6831"/>
                <w:tab w:val="left" w:pos="6936"/>
                <w:tab w:val="left" w:pos="7041"/>
              </w:tabs>
              <w:ind w:left="10"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p>
        </w:tc>
      </w:tr>
    </w:tbl>
    <w:p w14:paraId="58573084" w14:textId="0B44494A" w:rsidR="00030B30" w:rsidRPr="00D90EB8" w:rsidRDefault="00030B30" w:rsidP="00FD39EE">
      <w:pPr>
        <w:rPr>
          <w:rFonts w:asciiTheme="majorEastAsia" w:eastAsiaTheme="majorEastAsia" w:hAnsiTheme="majorEastAsia" w:cs="ＭＳ ゴシック"/>
          <w:cs/>
          <w:lang w:bidi="ne"/>
        </w:rPr>
      </w:pPr>
    </w:p>
    <w:tbl>
      <w:tblPr>
        <w:tblW w:w="15682" w:type="dxa"/>
        <w:tblInd w:w="-216" w:type="dxa"/>
        <w:tblBorders>
          <w:top w:val="single" w:sz="4" w:space="0" w:color="000000"/>
          <w:left w:val="single" w:sz="12" w:space="0" w:color="000000"/>
          <w:bottom w:val="single" w:sz="4"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65"/>
        <w:gridCol w:w="475"/>
        <w:gridCol w:w="425"/>
        <w:gridCol w:w="3275"/>
        <w:gridCol w:w="2437"/>
        <w:gridCol w:w="780"/>
        <w:gridCol w:w="1740"/>
        <w:gridCol w:w="3067"/>
        <w:gridCol w:w="3018"/>
      </w:tblGrid>
      <w:tr w:rsidR="00FD39EE" w:rsidRPr="00D90EB8" w14:paraId="4983EFC4" w14:textId="77777777" w:rsidTr="00961803">
        <w:trPr>
          <w:trHeight w:val="360"/>
        </w:trPr>
        <w:tc>
          <w:tcPr>
            <w:tcW w:w="465" w:type="dxa"/>
            <w:vMerge w:val="restart"/>
            <w:tcMar>
              <w:left w:w="0" w:type="dxa"/>
              <w:right w:w="0" w:type="dxa"/>
            </w:tcMar>
            <w:textDirection w:val="tbRlV"/>
            <w:vAlign w:val="center"/>
          </w:tcPr>
          <w:p w14:paraId="23ED2FEA" w14:textId="53CA144D" w:rsidR="00FD39EE" w:rsidRPr="00D90EB8" w:rsidRDefault="00030B30"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ゴシック"/>
                <w:cs/>
                <w:lang w:bidi="ne"/>
              </w:rPr>
              <w:br w:type="page"/>
            </w:r>
            <w:r w:rsidR="00FD39EE" w:rsidRPr="00D90EB8">
              <w:rPr>
                <w:rFonts w:asciiTheme="majorEastAsia" w:eastAsiaTheme="majorEastAsia" w:hAnsiTheme="majorEastAsia" w:cs="ＭＳ 明朝" w:hint="eastAsia"/>
                <w:sz w:val="14"/>
                <w:szCs w:val="12"/>
              </w:rPr>
              <w:t>Ⅳ</w:t>
            </w:r>
            <w:r w:rsidR="00FD39EE" w:rsidRPr="00D90EB8">
              <w:rPr>
                <w:rFonts w:asciiTheme="majorEastAsia" w:eastAsiaTheme="majorEastAsia" w:hAnsiTheme="majorEastAsia"/>
                <w:sz w:val="14"/>
                <w:szCs w:val="12"/>
              </w:rPr>
              <w:t xml:space="preserve">　支援内容（続き）</w:t>
            </w:r>
          </w:p>
          <w:p w14:paraId="5D53F66D"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75" w:type="dxa"/>
            <w:vMerge w:val="restart"/>
            <w:tcMar>
              <w:left w:w="0" w:type="dxa"/>
              <w:right w:w="0" w:type="dxa"/>
            </w:tcMar>
            <w:textDirection w:val="tbRlV"/>
            <w:vAlign w:val="center"/>
          </w:tcPr>
          <w:p w14:paraId="7921AC4E"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２　出入国する際の送迎</w:t>
            </w:r>
          </w:p>
          <w:p w14:paraId="1BDC1E14"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देशमा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जावत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अध्यागमन</w:t>
            </w:r>
            <w:r w:rsidRPr="00D90EB8">
              <w:rPr>
                <w:rFonts w:asciiTheme="majorEastAsia" w:eastAsiaTheme="majorEastAsia" w:hAnsiTheme="majorEastAsia" w:cs="ＭＳ ゴシック"/>
                <w:sz w:val="14"/>
                <w:szCs w:val="14"/>
                <w:cs/>
                <w:lang w:bidi="ne"/>
              </w:rPr>
              <w:t>)</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बेलाको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color w:val="3C4043"/>
                <w:sz w:val="14"/>
                <w:szCs w:val="14"/>
                <w:cs/>
                <w:lang w:bidi="hi-IN"/>
              </w:rPr>
              <w:t>स्थानान्तरण</w:t>
            </w:r>
            <w:r w:rsidRPr="00D90EB8">
              <w:rPr>
                <w:rFonts w:asciiTheme="majorEastAsia" w:eastAsiaTheme="majorEastAsia" w:hAnsiTheme="majorEastAsia" w:cs="ＭＳ ゴシック"/>
                <w:color w:val="3C4043"/>
                <w:sz w:val="14"/>
                <w:szCs w:val="14"/>
                <w:cs/>
                <w:lang w:bidi="ne"/>
              </w:rPr>
              <w:t xml:space="preserve"> </w:t>
            </w:r>
          </w:p>
        </w:tc>
        <w:tc>
          <w:tcPr>
            <w:tcW w:w="3700" w:type="dxa"/>
            <w:gridSpan w:val="2"/>
            <w:vMerge w:val="restart"/>
            <w:vAlign w:val="center"/>
          </w:tcPr>
          <w:p w14:paraId="667AB4EA"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C7B5212"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7" w:type="dxa"/>
            <w:vMerge w:val="restart"/>
            <w:vAlign w:val="center"/>
          </w:tcPr>
          <w:p w14:paraId="720846F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4296738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80" w:type="dxa"/>
            <w:vMerge w:val="restart"/>
            <w:vAlign w:val="center"/>
          </w:tcPr>
          <w:p w14:paraId="20DBC68F"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2A5D29BA"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53168CE0"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23275215"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4807" w:type="dxa"/>
            <w:gridSpan w:val="2"/>
            <w:vAlign w:val="center"/>
          </w:tcPr>
          <w:p w14:paraId="3684A7E7"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1A2A0C35"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018" w:type="dxa"/>
            <w:vMerge w:val="restart"/>
            <w:vAlign w:val="center"/>
          </w:tcPr>
          <w:p w14:paraId="5A23051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0C86901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21532C5C"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0ED9830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1EDAEC9D" w14:textId="77777777" w:rsidTr="00961803">
        <w:trPr>
          <w:trHeight w:val="500"/>
        </w:trPr>
        <w:tc>
          <w:tcPr>
            <w:tcW w:w="465" w:type="dxa"/>
            <w:vMerge/>
            <w:tcMar>
              <w:left w:w="0" w:type="dxa"/>
              <w:right w:w="0" w:type="dxa"/>
            </w:tcMar>
            <w:vAlign w:val="center"/>
          </w:tcPr>
          <w:p w14:paraId="65921EB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textDirection w:val="tbRlV"/>
            <w:vAlign w:val="center"/>
          </w:tcPr>
          <w:p w14:paraId="31B09378"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700" w:type="dxa"/>
            <w:gridSpan w:val="2"/>
            <w:vMerge/>
            <w:vAlign w:val="center"/>
          </w:tcPr>
          <w:p w14:paraId="5E161F4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7" w:type="dxa"/>
            <w:vMerge/>
            <w:vAlign w:val="center"/>
          </w:tcPr>
          <w:p w14:paraId="11BB124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80" w:type="dxa"/>
            <w:vMerge/>
            <w:vAlign w:val="center"/>
          </w:tcPr>
          <w:p w14:paraId="50BA0B8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40" w:type="dxa"/>
            <w:vAlign w:val="center"/>
          </w:tcPr>
          <w:p w14:paraId="0C5A42E5"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DC50BC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0B61C12A"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403C231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67" w:type="dxa"/>
            <w:vAlign w:val="center"/>
          </w:tcPr>
          <w:p w14:paraId="5E1A804B"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39B8A8C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7C2F5A2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3FA2095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018" w:type="dxa"/>
            <w:vMerge/>
            <w:vAlign w:val="center"/>
          </w:tcPr>
          <w:p w14:paraId="464D4EF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716FBC48" w14:textId="77777777" w:rsidTr="00961803">
        <w:trPr>
          <w:trHeight w:val="1400"/>
        </w:trPr>
        <w:tc>
          <w:tcPr>
            <w:tcW w:w="465" w:type="dxa"/>
            <w:vMerge/>
            <w:tcMar>
              <w:left w:w="0" w:type="dxa"/>
              <w:right w:w="0" w:type="dxa"/>
            </w:tcMar>
            <w:vAlign w:val="center"/>
          </w:tcPr>
          <w:p w14:paraId="4FB4142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textDirection w:val="tbRlV"/>
            <w:vAlign w:val="center"/>
          </w:tcPr>
          <w:p w14:paraId="4A771E0C"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700" w:type="dxa"/>
            <w:gridSpan w:val="2"/>
            <w:vAlign w:val="center"/>
          </w:tcPr>
          <w:p w14:paraId="56C89D6E" w14:textId="77777777" w:rsidR="00FD39EE" w:rsidRPr="00D90EB8" w:rsidRDefault="00FD39EE" w:rsidP="00961803">
            <w:pPr>
              <w:tabs>
                <w:tab w:val="left" w:pos="6831"/>
                <w:tab w:val="left" w:pos="6936"/>
                <w:tab w:val="left" w:pos="7041"/>
              </w:tabs>
              <w:ind w:left="180" w:right="-1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ａ．到着空港等での出迎え及び特定技能所属機関又は住居までの送迎</w:t>
            </w:r>
          </w:p>
          <w:p w14:paraId="694C7474" w14:textId="77777777" w:rsidR="00FD39EE" w:rsidRPr="00D90EB8" w:rsidRDefault="00FD39EE" w:rsidP="00FD39EE">
            <w:pPr>
              <w:numPr>
                <w:ilvl w:val="0"/>
                <w:numId w:val="8"/>
              </w:numPr>
              <w:ind w:left="32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आगमन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स्वागत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बिदेशीहरु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संग्लन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संस्था</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या</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निवास</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सम्मको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स्थानान्तरण</w:t>
            </w:r>
            <w:r w:rsidRPr="00D90EB8">
              <w:rPr>
                <w:rFonts w:asciiTheme="majorEastAsia" w:eastAsiaTheme="majorEastAsia" w:hAnsiTheme="majorEastAsia" w:cs="ＭＳ ゴシック"/>
                <w:color w:val="3C4043"/>
                <w:sz w:val="18"/>
                <w:szCs w:val="18"/>
                <w:cs/>
                <w:lang w:bidi="ne"/>
              </w:rPr>
              <w:t xml:space="preserve"> </w:t>
            </w:r>
          </w:p>
          <w:p w14:paraId="351C6AC5" w14:textId="77777777" w:rsidR="00FD39EE" w:rsidRPr="00D90EB8" w:rsidRDefault="00FD39EE" w:rsidP="00961803">
            <w:pPr>
              <w:tabs>
                <w:tab w:val="left" w:pos="6831"/>
                <w:tab w:val="left" w:pos="6936"/>
                <w:tab w:val="left" w:pos="7041"/>
              </w:tabs>
              <w:ind w:left="180" w:right="-11" w:hanging="180"/>
              <w:rPr>
                <w:rFonts w:asciiTheme="majorEastAsia" w:eastAsiaTheme="majorEastAsia" w:hAnsiTheme="majorEastAsia" w:cs="ＭＳ ゴシック"/>
                <w:sz w:val="18"/>
                <w:szCs w:val="18"/>
                <w:cs/>
                <w:lang w:bidi="ne"/>
              </w:rPr>
            </w:pPr>
          </w:p>
        </w:tc>
        <w:tc>
          <w:tcPr>
            <w:tcW w:w="2437" w:type="dxa"/>
            <w:vAlign w:val="center"/>
          </w:tcPr>
          <w:p w14:paraId="1E38DF3C"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6D8C835"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458550B3"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2675CCC1"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80" w:type="dxa"/>
            <w:vAlign w:val="center"/>
          </w:tcPr>
          <w:p w14:paraId="103CC6E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06A76E01"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6033C6E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3D632C2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20A23EB2"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8" w:type="dxa"/>
            <w:vAlign w:val="center"/>
          </w:tcPr>
          <w:p w14:paraId="0B4BFAA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出迎え空港等</w:t>
            </w:r>
          </w:p>
          <w:p w14:paraId="7CDC615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空港）</w:t>
            </w:r>
          </w:p>
          <w:p w14:paraId="2D8E292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स्वागत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p>
          <w:p w14:paraId="41CEB1F0" w14:textId="77777777" w:rsidR="00FD39EE" w:rsidRPr="00D90EB8" w:rsidRDefault="00FD39EE" w:rsidP="00961803">
            <w:pPr>
              <w:ind w:left="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sz w:val="18"/>
                <w:szCs w:val="18"/>
              </w:rPr>
              <w:t>）</w:t>
            </w:r>
          </w:p>
          <w:p w14:paraId="318D1111"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送迎方法（　　　　　　　　）</w:t>
            </w:r>
          </w:p>
          <w:p w14:paraId="0BD47A9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color w:val="3C4043"/>
                <w:sz w:val="18"/>
                <w:szCs w:val="18"/>
                <w:cs/>
                <w:lang w:bidi="hi-IN"/>
              </w:rPr>
              <w:t>स्थानान्तरण</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तरिका</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2DAD2D9D" w14:textId="77777777" w:rsidTr="00961803">
        <w:trPr>
          <w:trHeight w:val="820"/>
        </w:trPr>
        <w:tc>
          <w:tcPr>
            <w:tcW w:w="465" w:type="dxa"/>
            <w:vMerge/>
            <w:tcMar>
              <w:left w:w="0" w:type="dxa"/>
              <w:right w:w="0" w:type="dxa"/>
            </w:tcMar>
            <w:vAlign w:val="center"/>
          </w:tcPr>
          <w:p w14:paraId="669716A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textDirection w:val="tbRlV"/>
            <w:vAlign w:val="center"/>
          </w:tcPr>
          <w:p w14:paraId="4D4D18A7"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700" w:type="dxa"/>
            <w:gridSpan w:val="2"/>
            <w:vAlign w:val="center"/>
          </w:tcPr>
          <w:p w14:paraId="21B78E8B" w14:textId="77777777" w:rsidR="00FD39EE" w:rsidRPr="00D90EB8" w:rsidRDefault="00FD39EE" w:rsidP="00961803">
            <w:pPr>
              <w:tabs>
                <w:tab w:val="left" w:pos="6831"/>
                <w:tab w:val="left" w:pos="6936"/>
                <w:tab w:val="left" w:pos="7041"/>
              </w:tabs>
              <w:ind w:left="180" w:right="216" w:hanging="1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ｂ．出国予定空港等までの送迎及び保安検査場入場までの出国手続の補助</w:t>
            </w:r>
          </w:p>
          <w:p w14:paraId="19E4361A" w14:textId="77777777" w:rsidR="00FD39EE" w:rsidRPr="00D90EB8" w:rsidRDefault="00FD39EE" w:rsidP="00FD39EE">
            <w:pPr>
              <w:numPr>
                <w:ilvl w:val="0"/>
                <w:numId w:val="8"/>
              </w:numPr>
              <w:ind w:left="360"/>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हवाई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अड्डा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स्वागत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निरीक्षण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स्थानमा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नभएसम्म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p>
        </w:tc>
        <w:tc>
          <w:tcPr>
            <w:tcW w:w="2437" w:type="dxa"/>
            <w:vAlign w:val="center"/>
          </w:tcPr>
          <w:p w14:paraId="62FC417C" w14:textId="77777777" w:rsidR="00FD39EE" w:rsidRPr="00D90EB8" w:rsidRDefault="00FD39EE"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cs="Gungsuh"/>
                <w:sz w:val="18"/>
                <w:szCs w:val="18"/>
                <w:lang w:eastAsia="zh-TW"/>
              </w:rPr>
              <w:t>有（契約終了後適宜実施）</w:t>
            </w:r>
          </w:p>
          <w:p w14:paraId="02691B2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सकेपछि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गरिने</w:t>
            </w:r>
            <w:r w:rsidRPr="00D90EB8">
              <w:rPr>
                <w:rFonts w:asciiTheme="majorEastAsia" w:eastAsiaTheme="majorEastAsia" w:hAnsiTheme="majorEastAsia" w:cs="ＭＳ ゴシック"/>
                <w:sz w:val="18"/>
                <w:szCs w:val="18"/>
                <w:cs/>
                <w:lang w:bidi="ne"/>
              </w:rPr>
              <w:t>)</w:t>
            </w:r>
          </w:p>
          <w:p w14:paraId="15443AC2"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　　　　　　　　）</w:t>
            </w:r>
          </w:p>
          <w:p w14:paraId="758EDAC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c>
          <w:tcPr>
            <w:tcW w:w="780" w:type="dxa"/>
            <w:vAlign w:val="center"/>
          </w:tcPr>
          <w:p w14:paraId="046CCF6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lastRenderedPageBreak/>
              <w:t>有・無</w:t>
            </w:r>
          </w:p>
          <w:p w14:paraId="5D5D6FAB"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6491D76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4A00591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A6596D4"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8" w:type="dxa"/>
            <w:vAlign w:val="center"/>
          </w:tcPr>
          <w:p w14:paraId="7657F89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cs="ＭＳ ゴシック"/>
                <w:sz w:val="18"/>
                <w:szCs w:val="18"/>
                <w:cs/>
                <w:lang w:eastAsia="zh-CN" w:bidi="ne"/>
              </w:rPr>
              <w:t>□</w:t>
            </w:r>
            <w:r w:rsidRPr="00D90EB8">
              <w:rPr>
                <w:rFonts w:asciiTheme="majorEastAsia" w:eastAsiaTheme="majorEastAsia" w:hAnsiTheme="majorEastAsia"/>
                <w:sz w:val="18"/>
                <w:szCs w:val="18"/>
                <w:lang w:eastAsia="zh-CN"/>
              </w:rPr>
              <w:t xml:space="preserve">　出国予定空港等</w:t>
            </w:r>
          </w:p>
          <w:p w14:paraId="27E88DD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 xml:space="preserve">　（　　　　　　　空港／未定）</w:t>
            </w:r>
          </w:p>
          <w:p w14:paraId="1F95B0E5"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 xml:space="preserve">　</w:t>
            </w:r>
            <w:r w:rsidRPr="00D90EB8">
              <w:rPr>
                <w:rFonts w:ascii="Nirmala UI" w:eastAsiaTheme="majorEastAsia" w:hAnsi="Nirmala UI" w:cs="Nirmala UI"/>
                <w:sz w:val="18"/>
                <w:szCs w:val="18"/>
                <w:cs/>
                <w:lang w:eastAsia="zh-CN" w:bidi="hi-IN"/>
              </w:rPr>
              <w:t>प्रस्थान</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गर्ने</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योजना</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भएको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देश</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lastRenderedPageBreak/>
              <w:t>हवाई</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अड्डा</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आदि</w:t>
            </w:r>
          </w:p>
          <w:p w14:paraId="4CB0017B" w14:textId="77777777" w:rsidR="00FD39EE" w:rsidRPr="00D90EB8" w:rsidRDefault="00FD39EE" w:rsidP="00961803">
            <w:pPr>
              <w:tabs>
                <w:tab w:val="left" w:pos="6831"/>
                <w:tab w:val="left" w:pos="6936"/>
                <w:tab w:val="left" w:pos="7041"/>
              </w:tabs>
              <w:ind w:right="216"/>
              <w:jc w:val="left"/>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 xml:space="preserve">　（　　　　</w:t>
            </w:r>
            <w:r w:rsidRPr="00D90EB8">
              <w:rPr>
                <w:rFonts w:ascii="Nirmala UI" w:eastAsiaTheme="majorEastAsia" w:hAnsi="Nirmala UI" w:cs="Nirmala UI"/>
                <w:sz w:val="18"/>
                <w:szCs w:val="18"/>
                <w:cs/>
                <w:lang w:eastAsia="zh-CN" w:bidi="hi-IN"/>
              </w:rPr>
              <w:t>हवाई</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अड्डा</w:t>
            </w:r>
            <w:r w:rsidRPr="00D90EB8">
              <w:rPr>
                <w:rFonts w:asciiTheme="majorEastAsia" w:eastAsiaTheme="majorEastAsia" w:hAnsiTheme="majorEastAsia"/>
                <w:sz w:val="18"/>
                <w:szCs w:val="18"/>
                <w:lang w:eastAsia="zh-CN"/>
              </w:rPr>
              <w:t>／</w:t>
            </w:r>
            <w:r w:rsidRPr="00D90EB8">
              <w:rPr>
                <w:rFonts w:ascii="Nirmala UI" w:eastAsiaTheme="majorEastAsia" w:hAnsi="Nirmala UI" w:cs="Nirmala UI"/>
                <w:sz w:val="18"/>
                <w:szCs w:val="18"/>
                <w:cs/>
                <w:lang w:eastAsia="zh-CN" w:bidi="hi-IN"/>
              </w:rPr>
              <w:t>अनिश्चित</w:t>
            </w:r>
            <w:r w:rsidRPr="00D90EB8">
              <w:rPr>
                <w:rFonts w:asciiTheme="majorEastAsia" w:eastAsiaTheme="majorEastAsia" w:hAnsiTheme="majorEastAsia"/>
                <w:sz w:val="18"/>
                <w:szCs w:val="18"/>
                <w:lang w:eastAsia="zh-CN"/>
              </w:rPr>
              <w:t>）</w:t>
            </w:r>
          </w:p>
          <w:p w14:paraId="17359FAE"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送迎方法（　　　　　　　　）</w:t>
            </w:r>
          </w:p>
          <w:p w14:paraId="7F3BA16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color w:val="3C4043"/>
                <w:sz w:val="18"/>
                <w:szCs w:val="18"/>
                <w:cs/>
                <w:lang w:bidi="hi-IN"/>
              </w:rPr>
              <w:t>स्थानान्तरण</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तरिका</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511A985E" w14:textId="77777777" w:rsidTr="00030B30">
        <w:trPr>
          <w:trHeight w:val="2609"/>
        </w:trPr>
        <w:tc>
          <w:tcPr>
            <w:tcW w:w="465" w:type="dxa"/>
            <w:vMerge/>
            <w:tcMar>
              <w:left w:w="0" w:type="dxa"/>
              <w:right w:w="0" w:type="dxa"/>
            </w:tcMar>
            <w:vAlign w:val="center"/>
          </w:tcPr>
          <w:p w14:paraId="67BBB77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textDirection w:val="tbRlV"/>
            <w:vAlign w:val="center"/>
          </w:tcPr>
          <w:p w14:paraId="277A9C30"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8"/>
                <w:szCs w:val="18"/>
                <w:cs/>
                <w:lang w:bidi="ne"/>
              </w:rPr>
            </w:pPr>
          </w:p>
        </w:tc>
        <w:tc>
          <w:tcPr>
            <w:tcW w:w="3700" w:type="dxa"/>
            <w:gridSpan w:val="2"/>
          </w:tcPr>
          <w:p w14:paraId="25C6A14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5024D67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7" w:type="dxa"/>
            <w:vAlign w:val="center"/>
          </w:tcPr>
          <w:p w14:paraId="304542C4" w14:textId="77777777" w:rsidR="00FD39EE" w:rsidRPr="00D90EB8" w:rsidRDefault="00FD39EE" w:rsidP="00961803">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6C1F2C5F"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02F62A2F"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38BCEF51"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p>
        </w:tc>
        <w:tc>
          <w:tcPr>
            <w:tcW w:w="780" w:type="dxa"/>
            <w:vAlign w:val="center"/>
          </w:tcPr>
          <w:p w14:paraId="4335D0A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029208BC"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3765D00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57E9FA6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6372C50"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8" w:type="dxa"/>
            <w:vAlign w:val="center"/>
          </w:tcPr>
          <w:p w14:paraId="4DABC111"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3732A5A1" w14:textId="77777777" w:rsidTr="00961803">
        <w:trPr>
          <w:trHeight w:val="440"/>
        </w:trPr>
        <w:tc>
          <w:tcPr>
            <w:tcW w:w="465" w:type="dxa"/>
            <w:vMerge/>
            <w:tcMar>
              <w:left w:w="0" w:type="dxa"/>
              <w:right w:w="0" w:type="dxa"/>
            </w:tcMar>
            <w:vAlign w:val="center"/>
          </w:tcPr>
          <w:p w14:paraId="04543D4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val="restart"/>
            <w:tcMar>
              <w:left w:w="0" w:type="dxa"/>
              <w:right w:w="0" w:type="dxa"/>
            </w:tcMar>
            <w:textDirection w:val="tbRlV"/>
            <w:vAlign w:val="center"/>
          </w:tcPr>
          <w:p w14:paraId="2EBF41DB"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３　適切な住居の確保に係る支援・生活に必要な契約に係る支援</w:t>
            </w:r>
          </w:p>
          <w:p w14:paraId="7A4E3477"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उचित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आवास</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सुरक्षित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सम्बन्धित</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सहायता</w:t>
            </w:r>
            <w:r w:rsidRPr="00D90EB8">
              <w:rPr>
                <w:rFonts w:asciiTheme="majorEastAsia" w:eastAsiaTheme="majorEastAsia" w:hAnsiTheme="majorEastAsia"/>
                <w:sz w:val="14"/>
                <w:szCs w:val="12"/>
              </w:rPr>
              <w:t>・</w:t>
            </w:r>
            <w:r w:rsidRPr="00D90EB8">
              <w:rPr>
                <w:rFonts w:ascii="Nirmala UI" w:eastAsiaTheme="majorEastAsia" w:hAnsi="Nirmala UI" w:cs="Nirmala UI"/>
                <w:sz w:val="14"/>
                <w:szCs w:val="14"/>
                <w:cs/>
                <w:lang w:bidi="hi-IN"/>
              </w:rPr>
              <w:t>सम्झौता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अनुसार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जीवनको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लागि</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आवश्यक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सहायता</w:t>
            </w:r>
          </w:p>
        </w:tc>
        <w:tc>
          <w:tcPr>
            <w:tcW w:w="425" w:type="dxa"/>
            <w:vMerge w:val="restart"/>
            <w:tcMar>
              <w:left w:w="0" w:type="dxa"/>
              <w:right w:w="0" w:type="dxa"/>
            </w:tcMar>
            <w:textDirection w:val="tbRlV"/>
            <w:vAlign w:val="center"/>
          </w:tcPr>
          <w:p w14:paraId="253FA52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適切な住居の確保に係る支援</w:t>
            </w:r>
          </w:p>
          <w:p w14:paraId="15AEAC0C"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उचित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आवास</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सुरक्षित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सम्बन्धित</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सहायता</w:t>
            </w:r>
          </w:p>
        </w:tc>
        <w:tc>
          <w:tcPr>
            <w:tcW w:w="3275" w:type="dxa"/>
            <w:vMerge w:val="restart"/>
            <w:vAlign w:val="center"/>
          </w:tcPr>
          <w:p w14:paraId="690AFFA7"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65FEABD1"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7" w:type="dxa"/>
            <w:vMerge w:val="restart"/>
            <w:vAlign w:val="center"/>
          </w:tcPr>
          <w:p w14:paraId="76125E5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39B9511F"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80" w:type="dxa"/>
            <w:vMerge w:val="restart"/>
            <w:vAlign w:val="center"/>
          </w:tcPr>
          <w:p w14:paraId="1569EA4E"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1B4E7639"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2C1A31EA"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03F9A33F"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807" w:type="dxa"/>
            <w:gridSpan w:val="2"/>
            <w:vAlign w:val="center"/>
          </w:tcPr>
          <w:p w14:paraId="1AF85512"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3E45B52"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018" w:type="dxa"/>
            <w:vMerge w:val="restart"/>
            <w:vAlign w:val="center"/>
          </w:tcPr>
          <w:p w14:paraId="2A90331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79045B6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tc>
      </w:tr>
      <w:tr w:rsidR="00FD39EE" w:rsidRPr="00D90EB8" w14:paraId="2D3FFA27" w14:textId="77777777" w:rsidTr="00961803">
        <w:trPr>
          <w:trHeight w:val="400"/>
        </w:trPr>
        <w:tc>
          <w:tcPr>
            <w:tcW w:w="465" w:type="dxa"/>
            <w:vMerge/>
            <w:tcMar>
              <w:left w:w="0" w:type="dxa"/>
              <w:right w:w="0" w:type="dxa"/>
            </w:tcMar>
            <w:vAlign w:val="center"/>
          </w:tcPr>
          <w:p w14:paraId="2D08E20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vAlign w:val="center"/>
          </w:tcPr>
          <w:p w14:paraId="48D4573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Mar>
              <w:left w:w="0" w:type="dxa"/>
              <w:right w:w="0" w:type="dxa"/>
            </w:tcMar>
            <w:vAlign w:val="center"/>
          </w:tcPr>
          <w:p w14:paraId="15230B6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275" w:type="dxa"/>
            <w:vMerge/>
            <w:vAlign w:val="center"/>
          </w:tcPr>
          <w:p w14:paraId="7C789B1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7" w:type="dxa"/>
            <w:vMerge/>
            <w:vAlign w:val="center"/>
          </w:tcPr>
          <w:p w14:paraId="39E2E8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80" w:type="dxa"/>
            <w:vMerge/>
            <w:vAlign w:val="center"/>
          </w:tcPr>
          <w:p w14:paraId="50FF197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40" w:type="dxa"/>
            <w:vAlign w:val="center"/>
          </w:tcPr>
          <w:p w14:paraId="6580102A"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CF90EB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9B6A58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6EF8E91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67" w:type="dxa"/>
            <w:vAlign w:val="center"/>
          </w:tcPr>
          <w:p w14:paraId="5E13B282"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34B40F4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7AB9E4E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488FB69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018" w:type="dxa"/>
            <w:vMerge/>
            <w:tcBorders>
              <w:bottom w:val="single" w:sz="4" w:space="0" w:color="000000"/>
            </w:tcBorders>
            <w:vAlign w:val="center"/>
          </w:tcPr>
          <w:p w14:paraId="4C5D2AC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5301336C" w14:textId="77777777" w:rsidTr="00961803">
        <w:trPr>
          <w:trHeight w:val="2420"/>
        </w:trPr>
        <w:tc>
          <w:tcPr>
            <w:tcW w:w="465" w:type="dxa"/>
            <w:vMerge/>
            <w:tcMar>
              <w:left w:w="0" w:type="dxa"/>
              <w:right w:w="0" w:type="dxa"/>
            </w:tcMar>
            <w:vAlign w:val="center"/>
          </w:tcPr>
          <w:p w14:paraId="0A6C716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vAlign w:val="center"/>
          </w:tcPr>
          <w:p w14:paraId="7D48327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Mar>
              <w:left w:w="0" w:type="dxa"/>
              <w:right w:w="0" w:type="dxa"/>
            </w:tcMar>
            <w:vAlign w:val="center"/>
          </w:tcPr>
          <w:p w14:paraId="55C5178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275" w:type="dxa"/>
            <w:vAlign w:val="center"/>
          </w:tcPr>
          <w:p w14:paraId="0525AD6F" w14:textId="77777777" w:rsidR="00FD39EE" w:rsidRPr="00D90EB8" w:rsidRDefault="00FD39EE" w:rsidP="00961803">
            <w:pPr>
              <w:tabs>
                <w:tab w:val="left" w:pos="2737"/>
                <w:tab w:val="left" w:pos="6831"/>
                <w:tab w:val="left" w:pos="6936"/>
                <w:tab w:val="left" w:pos="7041"/>
              </w:tabs>
              <w:ind w:left="180" w:right="-8"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ａ．不動産仲介事業者や賃貸物件の情報を提供し，必要に応じて住宅確保に係る手続に同行し，住居探しの補助を行う。また，</w:t>
            </w:r>
            <w:r w:rsidRPr="00D90EB8">
              <w:rPr>
                <w:rFonts w:asciiTheme="majorEastAsia" w:eastAsiaTheme="majorEastAsia" w:hAnsiTheme="majorEastAsia"/>
                <w:sz w:val="18"/>
                <w:szCs w:val="18"/>
              </w:rPr>
              <w:t>賃貸借契約の締結時に連帯保証人が必要な場合に，適当な連帯保証人がいないときは，支援対象者の</w:t>
            </w:r>
            <w:r w:rsidRPr="00D90EB8">
              <w:rPr>
                <w:rFonts w:asciiTheme="majorEastAsia" w:eastAsiaTheme="majorEastAsia" w:hAnsiTheme="majorEastAsia" w:cs="Gungsuh"/>
                <w:sz w:val="18"/>
                <w:szCs w:val="18"/>
              </w:rPr>
              <w:t>連帯保証人となる又は利用可能な家賃債務保証業者を確保し自らが緊急連絡先となる</w:t>
            </w:r>
          </w:p>
          <w:p w14:paraId="117B1EB2" w14:textId="77777777" w:rsidR="00FD39EE" w:rsidRPr="00D90EB8" w:rsidRDefault="00FD39EE" w:rsidP="00FD39EE">
            <w:pPr>
              <w:numPr>
                <w:ilvl w:val="0"/>
                <w:numId w:val="9"/>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रियल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एस्टेट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दलाल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कोठाहरुको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खोजीमा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लीज</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ग्यारेन्टर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नभएको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ग्यारेन्टर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भाडाका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कोठाहरुको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ग्यारेन्टर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ठेकेदारलाई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सुनिश्चित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तिनीहरु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आपतकालीन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बन्ने</w:t>
            </w:r>
            <w:r w:rsidRPr="00D90EB8">
              <w:rPr>
                <w:rFonts w:asciiTheme="majorEastAsia" w:eastAsiaTheme="majorEastAsia" w:hAnsiTheme="majorEastAsia" w:cs="ＭＳ ゴシック"/>
                <w:sz w:val="18"/>
                <w:szCs w:val="18"/>
                <w:cs/>
                <w:lang w:bidi="ne"/>
              </w:rPr>
              <w:t xml:space="preserve"> </w:t>
            </w:r>
          </w:p>
          <w:p w14:paraId="3B553BF3" w14:textId="77777777" w:rsidR="00FD39EE" w:rsidRPr="00D90EB8" w:rsidRDefault="00FD39EE" w:rsidP="00961803">
            <w:pPr>
              <w:tabs>
                <w:tab w:val="left" w:pos="2737"/>
                <w:tab w:val="left" w:pos="6831"/>
                <w:tab w:val="left" w:pos="6936"/>
                <w:tab w:val="left" w:pos="7041"/>
              </w:tabs>
              <w:ind w:left="180" w:right="-8" w:hanging="180"/>
              <w:rPr>
                <w:rFonts w:asciiTheme="majorEastAsia" w:eastAsiaTheme="majorEastAsia" w:hAnsiTheme="majorEastAsia" w:cs="ＭＳ ゴシック"/>
                <w:sz w:val="18"/>
                <w:szCs w:val="18"/>
                <w:cs/>
                <w:lang w:bidi="ne"/>
              </w:rPr>
            </w:pPr>
          </w:p>
          <w:p w14:paraId="4FE9B656" w14:textId="77777777" w:rsidR="00FD39EE" w:rsidRPr="00D90EB8" w:rsidRDefault="00FD39EE" w:rsidP="00961803">
            <w:pPr>
              <w:tabs>
                <w:tab w:val="left" w:pos="2737"/>
                <w:tab w:val="left" w:pos="6831"/>
                <w:tab w:val="left" w:pos="6936"/>
                <w:tab w:val="left" w:pos="7041"/>
              </w:tabs>
              <w:ind w:left="180" w:right="-8" w:hanging="180"/>
              <w:rPr>
                <w:rFonts w:asciiTheme="majorEastAsia" w:eastAsiaTheme="majorEastAsia" w:hAnsiTheme="majorEastAsia" w:cs="ＭＳ ゴシック"/>
                <w:sz w:val="18"/>
                <w:szCs w:val="18"/>
                <w:cs/>
                <w:lang w:bidi="ne"/>
              </w:rPr>
            </w:pPr>
          </w:p>
        </w:tc>
        <w:tc>
          <w:tcPr>
            <w:tcW w:w="2437" w:type="dxa"/>
            <w:vAlign w:val="center"/>
          </w:tcPr>
          <w:p w14:paraId="5404F202"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5CC51EBA"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1138A3E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4F4C90F"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80" w:type="dxa"/>
            <w:vAlign w:val="center"/>
          </w:tcPr>
          <w:p w14:paraId="7DD20CC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E402CD0"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7F042C8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5E2E53A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24CD2B7"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8" w:type="dxa"/>
            <w:vMerge w:val="restart"/>
            <w:tcBorders>
              <w:tr2bl w:val="single" w:sz="4" w:space="0" w:color="000000"/>
            </w:tcBorders>
            <w:vAlign w:val="center"/>
          </w:tcPr>
          <w:p w14:paraId="483C792B"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64E00EFF" w14:textId="77777777" w:rsidTr="00961803">
        <w:trPr>
          <w:trHeight w:val="1100"/>
        </w:trPr>
        <w:tc>
          <w:tcPr>
            <w:tcW w:w="465" w:type="dxa"/>
            <w:vMerge/>
            <w:tcMar>
              <w:left w:w="0" w:type="dxa"/>
              <w:right w:w="0" w:type="dxa"/>
            </w:tcMar>
            <w:vAlign w:val="center"/>
          </w:tcPr>
          <w:p w14:paraId="701E970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vAlign w:val="center"/>
          </w:tcPr>
          <w:p w14:paraId="60954E8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Mar>
              <w:left w:w="0" w:type="dxa"/>
              <w:right w:w="0" w:type="dxa"/>
            </w:tcMar>
            <w:vAlign w:val="center"/>
          </w:tcPr>
          <w:p w14:paraId="5AF32AB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275" w:type="dxa"/>
            <w:vAlign w:val="center"/>
          </w:tcPr>
          <w:p w14:paraId="3DB9E6B3" w14:textId="77777777" w:rsidR="00FD39EE" w:rsidRPr="00D90EB8" w:rsidRDefault="00FD39EE" w:rsidP="00961803">
            <w:pPr>
              <w:tabs>
                <w:tab w:val="left" w:pos="2737"/>
                <w:tab w:val="left" w:pos="6831"/>
                <w:tab w:val="left" w:pos="6936"/>
                <w:tab w:val="left" w:pos="7041"/>
              </w:tabs>
              <w:ind w:left="180" w:right="-6"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ｂ．自ら賃借人となって賃貸借契約を締結した上で，１号特定技能外国人の合意の下，住居として提供する</w:t>
            </w:r>
          </w:p>
          <w:p w14:paraId="1FD43A6B" w14:textId="77777777" w:rsidR="00FD39EE" w:rsidRPr="00D90EB8" w:rsidRDefault="00FD39EE" w:rsidP="00FD39EE">
            <w:pPr>
              <w:numPr>
                <w:ilvl w:val="0"/>
                <w:numId w:val="9"/>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आफै</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भाडामालिने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कोठा</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सम्झौता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अन्तर्गत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निवास</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ठेगानाको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रुपमा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प्रदान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w:t>
            </w:r>
            <w:r w:rsidRPr="00D90EB8">
              <w:rPr>
                <w:rFonts w:asciiTheme="majorEastAsia" w:eastAsiaTheme="majorEastAsia" w:hAnsiTheme="majorEastAsia" w:cs="ＭＳ ゴシック"/>
                <w:color w:val="3C4043"/>
                <w:sz w:val="18"/>
                <w:szCs w:val="18"/>
                <w:cs/>
                <w:lang w:bidi="ne"/>
              </w:rPr>
              <w:t xml:space="preserve"> </w:t>
            </w:r>
          </w:p>
          <w:p w14:paraId="2BD1E919" w14:textId="77777777" w:rsidR="00FD39EE" w:rsidRPr="00D90EB8" w:rsidRDefault="00FD39EE" w:rsidP="00961803">
            <w:pPr>
              <w:tabs>
                <w:tab w:val="left" w:pos="2737"/>
                <w:tab w:val="left" w:pos="6831"/>
                <w:tab w:val="left" w:pos="6936"/>
                <w:tab w:val="left" w:pos="7041"/>
              </w:tabs>
              <w:ind w:left="180" w:right="-6" w:hanging="180"/>
              <w:rPr>
                <w:rFonts w:asciiTheme="majorEastAsia" w:eastAsiaTheme="majorEastAsia" w:hAnsiTheme="majorEastAsia" w:cs="ＭＳ ゴシック"/>
                <w:sz w:val="18"/>
                <w:szCs w:val="18"/>
                <w:cs/>
                <w:lang w:bidi="ne"/>
              </w:rPr>
            </w:pPr>
          </w:p>
        </w:tc>
        <w:tc>
          <w:tcPr>
            <w:tcW w:w="2437" w:type="dxa"/>
            <w:vAlign w:val="center"/>
          </w:tcPr>
          <w:p w14:paraId="2EE82FD6"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1C7FF0B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342A3B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5E8FEB16"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80" w:type="dxa"/>
            <w:vAlign w:val="center"/>
          </w:tcPr>
          <w:p w14:paraId="523AA6FF"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F25761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4B2FB741"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0096183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92C13D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4B028789"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18" w:type="dxa"/>
            <w:vMerge/>
            <w:tcBorders>
              <w:tr2bl w:val="single" w:sz="4" w:space="0" w:color="000000"/>
            </w:tcBorders>
            <w:vAlign w:val="center"/>
          </w:tcPr>
          <w:p w14:paraId="3B1662F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13001024" w14:textId="77777777" w:rsidTr="00961803">
        <w:trPr>
          <w:trHeight w:val="860"/>
        </w:trPr>
        <w:tc>
          <w:tcPr>
            <w:tcW w:w="465" w:type="dxa"/>
            <w:vMerge/>
            <w:tcMar>
              <w:left w:w="0" w:type="dxa"/>
              <w:right w:w="0" w:type="dxa"/>
            </w:tcMar>
            <w:vAlign w:val="center"/>
          </w:tcPr>
          <w:p w14:paraId="02AC485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vAlign w:val="center"/>
          </w:tcPr>
          <w:p w14:paraId="26602D8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Mar>
              <w:left w:w="0" w:type="dxa"/>
              <w:right w:w="0" w:type="dxa"/>
            </w:tcMar>
            <w:vAlign w:val="center"/>
          </w:tcPr>
          <w:p w14:paraId="52BFCB3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275" w:type="dxa"/>
            <w:vAlign w:val="center"/>
          </w:tcPr>
          <w:p w14:paraId="22E4FEA3" w14:textId="77777777" w:rsidR="00FD39EE" w:rsidRPr="00D90EB8" w:rsidRDefault="00FD39EE" w:rsidP="00961803">
            <w:pPr>
              <w:tabs>
                <w:tab w:val="left" w:pos="6831"/>
                <w:tab w:val="left" w:pos="6936"/>
                <w:tab w:val="left" w:pos="7041"/>
              </w:tabs>
              <w:ind w:left="180" w:right="-8"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ｃ．所有する社宅等を，１号特定技能外国人の合意の下，当該外国人に対して住居として提供する</w:t>
            </w:r>
          </w:p>
          <w:p w14:paraId="46098962" w14:textId="77777777" w:rsidR="00FD39EE" w:rsidRPr="00D90EB8" w:rsidRDefault="00FD39EE" w:rsidP="00FD39EE">
            <w:pPr>
              <w:numPr>
                <w:ilvl w:val="0"/>
                <w:numId w:val="9"/>
              </w:numPr>
              <w:ind w:left="32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घर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सम्झौता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अन्तर्गत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लागुहुने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बिदेशीलाई</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निवासको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रुपमा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प्रदान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गरिनेछ</w:t>
            </w:r>
            <w:r w:rsidRPr="00D90EB8">
              <w:rPr>
                <w:rFonts w:asciiTheme="majorEastAsia" w:eastAsiaTheme="majorEastAsia" w:hAnsiTheme="majorEastAsia" w:cs="ＭＳ ゴシック"/>
                <w:color w:val="3C4043"/>
                <w:sz w:val="18"/>
                <w:szCs w:val="18"/>
                <w:cs/>
                <w:lang w:bidi="ne"/>
              </w:rPr>
              <w:t xml:space="preserve"> </w:t>
            </w:r>
          </w:p>
        </w:tc>
        <w:tc>
          <w:tcPr>
            <w:tcW w:w="2437" w:type="dxa"/>
            <w:vAlign w:val="center"/>
          </w:tcPr>
          <w:p w14:paraId="76E84A1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86F5E3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37E92EF"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59D7E00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80" w:type="dxa"/>
            <w:vAlign w:val="center"/>
          </w:tcPr>
          <w:p w14:paraId="49BB04B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6B026CA"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4ECCCC1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21BEEE8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4D20FF5"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8" w:type="dxa"/>
            <w:vMerge/>
            <w:tcBorders>
              <w:tr2bl w:val="single" w:sz="4" w:space="0" w:color="000000"/>
            </w:tcBorders>
            <w:vAlign w:val="center"/>
          </w:tcPr>
          <w:p w14:paraId="79BAEC1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6153D478" w14:textId="77777777" w:rsidTr="00961803">
        <w:trPr>
          <w:trHeight w:val="820"/>
        </w:trPr>
        <w:tc>
          <w:tcPr>
            <w:tcW w:w="465" w:type="dxa"/>
            <w:vMerge/>
            <w:tcMar>
              <w:left w:w="0" w:type="dxa"/>
              <w:right w:w="0" w:type="dxa"/>
            </w:tcMar>
            <w:vAlign w:val="center"/>
          </w:tcPr>
          <w:p w14:paraId="0477EA3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75" w:type="dxa"/>
            <w:vMerge/>
            <w:tcMar>
              <w:left w:w="0" w:type="dxa"/>
              <w:right w:w="0" w:type="dxa"/>
            </w:tcMar>
            <w:vAlign w:val="center"/>
          </w:tcPr>
          <w:p w14:paraId="07609E6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Mar>
              <w:left w:w="0" w:type="dxa"/>
              <w:right w:w="0" w:type="dxa"/>
            </w:tcMar>
            <w:vAlign w:val="center"/>
          </w:tcPr>
          <w:p w14:paraId="20AA13F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275" w:type="dxa"/>
          </w:tcPr>
          <w:p w14:paraId="37CC9AD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3F5CCEB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7" w:type="dxa"/>
            <w:vAlign w:val="center"/>
          </w:tcPr>
          <w:p w14:paraId="66744868" w14:textId="77777777" w:rsidR="00FD39EE" w:rsidRPr="00D90EB8" w:rsidRDefault="00FD39EE"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60AA184"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30E2EF5D"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0D05954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80" w:type="dxa"/>
            <w:vAlign w:val="center"/>
          </w:tcPr>
          <w:p w14:paraId="2A3CC47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84A1D36"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40" w:type="dxa"/>
            <w:vAlign w:val="center"/>
          </w:tcPr>
          <w:p w14:paraId="4E4F96D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67" w:type="dxa"/>
          </w:tcPr>
          <w:p w14:paraId="5E5B1B4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6833980A"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018" w:type="dxa"/>
            <w:vAlign w:val="center"/>
          </w:tcPr>
          <w:p w14:paraId="1E5C988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bl>
    <w:p w14:paraId="3F735948" w14:textId="59999823" w:rsidR="000501D4" w:rsidRPr="00D90EB8" w:rsidRDefault="000501D4" w:rsidP="00FD39EE">
      <w:pPr>
        <w:rPr>
          <w:rFonts w:asciiTheme="majorEastAsia" w:eastAsiaTheme="majorEastAsia" w:hAnsiTheme="majorEastAsia" w:cs="ＭＳ ゴシック"/>
          <w:cs/>
          <w:lang w:bidi="ne"/>
        </w:rPr>
      </w:pPr>
    </w:p>
    <w:p w14:paraId="746E4D8E" w14:textId="77777777" w:rsidR="000501D4" w:rsidRPr="00D90EB8" w:rsidRDefault="000501D4">
      <w:pPr>
        <w:rPr>
          <w:rFonts w:asciiTheme="majorEastAsia" w:eastAsiaTheme="majorEastAsia" w:hAnsiTheme="majorEastAsia" w:cs="ＭＳ ゴシック"/>
          <w:cs/>
          <w:lang w:bidi="ne"/>
        </w:rPr>
      </w:pPr>
      <w:r w:rsidRPr="00D90EB8">
        <w:rPr>
          <w:rFonts w:asciiTheme="majorEastAsia" w:eastAsiaTheme="majorEastAsia" w:hAnsiTheme="majorEastAsia" w:cs="Nirmala UI"/>
          <w:cs/>
          <w:lang w:bidi="ne"/>
        </w:rPr>
        <w:br w:type="page"/>
      </w:r>
    </w:p>
    <w:p w14:paraId="75BFC947" w14:textId="77777777" w:rsidR="00FD39EE" w:rsidRPr="00D90EB8" w:rsidRDefault="00FD39EE" w:rsidP="00FD39EE">
      <w:pPr>
        <w:rPr>
          <w:rFonts w:asciiTheme="majorEastAsia" w:eastAsiaTheme="majorEastAsia" w:hAnsiTheme="majorEastAsia" w:cs="Mangal"/>
          <w:cs/>
          <w:lang w:bidi="hi-IN"/>
        </w:rPr>
      </w:pPr>
    </w:p>
    <w:tbl>
      <w:tblPr>
        <w:tblW w:w="156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425"/>
        <w:gridCol w:w="425"/>
        <w:gridCol w:w="28"/>
        <w:gridCol w:w="2972"/>
        <w:gridCol w:w="2101"/>
        <w:gridCol w:w="1278"/>
        <w:gridCol w:w="1578"/>
        <w:gridCol w:w="1966"/>
        <w:gridCol w:w="1134"/>
        <w:gridCol w:w="3243"/>
        <w:gridCol w:w="12"/>
      </w:tblGrid>
      <w:tr w:rsidR="00FD39EE" w:rsidRPr="00D90EB8" w14:paraId="03B58553" w14:textId="77777777" w:rsidTr="003573AC">
        <w:trPr>
          <w:gridAfter w:val="1"/>
          <w:wAfter w:w="12" w:type="dxa"/>
          <w:trHeight w:val="800"/>
        </w:trPr>
        <w:tc>
          <w:tcPr>
            <w:tcW w:w="485" w:type="dxa"/>
            <w:vMerge w:val="restart"/>
            <w:tcBorders>
              <w:top w:val="single" w:sz="4" w:space="0" w:color="000000"/>
              <w:left w:val="single" w:sz="12" w:space="0" w:color="000000"/>
              <w:right w:val="single" w:sz="4" w:space="0" w:color="000000"/>
            </w:tcBorders>
            <w:tcMar>
              <w:left w:w="0" w:type="dxa"/>
              <w:right w:w="0" w:type="dxa"/>
            </w:tcMar>
            <w:textDirection w:val="tbRlV"/>
          </w:tcPr>
          <w:p w14:paraId="08630E07"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Nirmala UI" w:hint="eastAsia"/>
                <w:sz w:val="14"/>
                <w:szCs w:val="12"/>
              </w:rPr>
              <w:t>Ⅳ</w:t>
            </w:r>
            <w:r w:rsidRPr="00D90EB8">
              <w:rPr>
                <w:rFonts w:asciiTheme="majorEastAsia" w:eastAsiaTheme="majorEastAsia" w:hAnsiTheme="majorEastAsia" w:cs="Nirmala UI"/>
                <w:sz w:val="14"/>
                <w:szCs w:val="12"/>
              </w:rPr>
              <w:t xml:space="preserve">　支援内容（続き）</w:t>
            </w:r>
          </w:p>
          <w:p w14:paraId="5B1DD62B"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p w14:paraId="22AE0F3B"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p>
        </w:tc>
        <w:tc>
          <w:tcPr>
            <w:tcW w:w="425"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0A8B1B96"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Nirmala UI"/>
                <w:sz w:val="14"/>
                <w:szCs w:val="12"/>
              </w:rPr>
              <w:t>３　適切な住居の確保に係る支援・生活に必要な契約に関する支援（続き）</w:t>
            </w:r>
          </w:p>
          <w:p w14:paraId="15ADF21B" w14:textId="77777777" w:rsidR="00FD39EE" w:rsidRPr="00D90EB8" w:rsidRDefault="00FD39EE" w:rsidP="00961803">
            <w:pPr>
              <w:ind w:left="420"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2"/>
                <w:szCs w:val="12"/>
                <w:cs/>
                <w:lang w:bidi="hi-IN"/>
              </w:rPr>
              <w:t>उचित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आवास</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सुरक्षित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गर्ने</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सम्बन्धित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r w:rsidRPr="00D90EB8">
              <w:rPr>
                <w:rFonts w:asciiTheme="majorEastAsia" w:eastAsiaTheme="majorEastAsia" w:hAnsiTheme="majorEastAsia" w:cs="Nirmala UI"/>
                <w:sz w:val="12"/>
                <w:szCs w:val="10"/>
              </w:rPr>
              <w:t>・</w:t>
            </w:r>
            <w:r w:rsidRPr="00D90EB8">
              <w:rPr>
                <w:rFonts w:ascii="Nirmala UI" w:eastAsiaTheme="majorEastAsia" w:hAnsi="Nirmala UI" w:cs="Nirmala UI"/>
                <w:sz w:val="12"/>
                <w:szCs w:val="12"/>
                <w:cs/>
                <w:lang w:bidi="hi-IN"/>
              </w:rPr>
              <w:t>सम्झौता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अनुसार</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जीवनको</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लागि</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आवश्यक</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क्रमश</w:t>
            </w:r>
            <w:r w:rsidRPr="00D90EB8">
              <w:rPr>
                <w:rFonts w:asciiTheme="majorEastAsia" w:eastAsiaTheme="majorEastAsia" w:hAnsiTheme="majorEastAsia" w:cs="ＭＳ ゴシック"/>
                <w:sz w:val="12"/>
                <w:szCs w:val="12"/>
                <w:cs/>
                <w:lang w:bidi="ne"/>
              </w:rPr>
              <w:t>)</w:t>
            </w:r>
          </w:p>
        </w:tc>
        <w:tc>
          <w:tcPr>
            <w:tcW w:w="453" w:type="dxa"/>
            <w:gridSpan w:val="2"/>
            <w:vMerge w:val="restart"/>
            <w:tcBorders>
              <w:top w:val="single" w:sz="4" w:space="0" w:color="000000"/>
              <w:left w:val="single" w:sz="4" w:space="0" w:color="000000"/>
              <w:right w:val="single" w:sz="4" w:space="0" w:color="000000"/>
            </w:tcBorders>
            <w:tcMar>
              <w:left w:w="0" w:type="dxa"/>
              <w:right w:w="0" w:type="dxa"/>
            </w:tcMar>
            <w:vAlign w:val="center"/>
          </w:tcPr>
          <w:p w14:paraId="4D2DBA84" w14:textId="77777777" w:rsidR="00FD39EE" w:rsidRPr="00D90EB8" w:rsidRDefault="00FD39EE" w:rsidP="00961803">
            <w:pPr>
              <w:rPr>
                <w:rFonts w:asciiTheme="majorEastAsia" w:eastAsiaTheme="majorEastAsia" w:hAnsiTheme="majorEastAsia" w:cs="ＭＳ ゴシック"/>
                <w:sz w:val="12"/>
                <w:szCs w:val="12"/>
                <w:cs/>
                <w:lang w:bidi="ne"/>
              </w:rPr>
            </w:pPr>
          </w:p>
        </w:tc>
        <w:tc>
          <w:tcPr>
            <w:tcW w:w="2972" w:type="dxa"/>
            <w:vMerge w:val="restart"/>
            <w:tcBorders>
              <w:top w:val="single" w:sz="4" w:space="0" w:color="000000"/>
              <w:left w:val="single" w:sz="4" w:space="0" w:color="000000"/>
              <w:right w:val="single" w:sz="4" w:space="0" w:color="000000"/>
            </w:tcBorders>
            <w:vAlign w:val="center"/>
          </w:tcPr>
          <w:p w14:paraId="6E594972" w14:textId="77777777" w:rsidR="00FD39EE" w:rsidRPr="00D90EB8" w:rsidRDefault="00FD39EE" w:rsidP="00961803">
            <w:pPr>
              <w:ind w:left="180" w:right="6"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ｄ　情報提供する又は住居として提供する住居の概要（確保予定の場合を含む）</w:t>
            </w:r>
          </w:p>
          <w:p w14:paraId="72637F0A" w14:textId="77777777" w:rsidR="00FD39EE" w:rsidRPr="00D90EB8" w:rsidRDefault="00FD39EE" w:rsidP="00FD39EE">
            <w:pPr>
              <w:numPr>
                <w:ilvl w:val="0"/>
                <w:numId w:val="9"/>
              </w:numPr>
              <w:ind w:left="32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सारांश</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w:t>
            </w:r>
          </w:p>
        </w:tc>
        <w:tc>
          <w:tcPr>
            <w:tcW w:w="11300" w:type="dxa"/>
            <w:gridSpan w:val="6"/>
            <w:tcBorders>
              <w:top w:val="single" w:sz="4" w:space="0" w:color="000000"/>
              <w:left w:val="single" w:sz="4" w:space="0" w:color="000000"/>
              <w:bottom w:val="single" w:sz="4" w:space="0" w:color="000000"/>
              <w:right w:val="single" w:sz="12" w:space="0" w:color="000000"/>
            </w:tcBorders>
            <w:vAlign w:val="center"/>
          </w:tcPr>
          <w:p w14:paraId="6E0DA0B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明朝"/>
                <w:sz w:val="18"/>
                <w:szCs w:val="18"/>
              </w:rPr>
              <w:t>在留資格変更許可申請（又は在留資格認定証明書交付申請）の時点で確保しているもの</w:t>
            </w:r>
          </w:p>
          <w:p w14:paraId="1BDC411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अनुमति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पत्र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बेलामा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कागज</w:t>
            </w:r>
            <w:r w:rsidRPr="00D90EB8">
              <w:rPr>
                <w:rFonts w:asciiTheme="majorEastAsia" w:eastAsiaTheme="majorEastAsia" w:hAnsiTheme="majorEastAsia" w:cs="ＭＳ ゴシック"/>
                <w:sz w:val="18"/>
                <w:szCs w:val="18"/>
                <w:cs/>
                <w:lang w:bidi="ne"/>
              </w:rPr>
              <w:t xml:space="preserve"> </w:t>
            </w:r>
          </w:p>
          <w:p w14:paraId="6BBAAFE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ＭＳ 明朝"/>
                <w:sz w:val="18"/>
                <w:szCs w:val="18"/>
              </w:rPr>
              <w:t>在留資格変更許可申請（又は在留資格認定証明書交付申請）の後に確保するもの</w:t>
            </w:r>
          </w:p>
          <w:p w14:paraId="73FB1DD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अनुमति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अथवा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पत्र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दिएपछि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कागज</w:t>
            </w:r>
            <w:r w:rsidRPr="00D90EB8">
              <w:rPr>
                <w:rFonts w:asciiTheme="majorEastAsia" w:eastAsiaTheme="majorEastAsia" w:hAnsiTheme="majorEastAsia" w:cs="ＭＳ ゴシック"/>
                <w:sz w:val="18"/>
                <w:szCs w:val="18"/>
                <w:cs/>
                <w:lang w:bidi="ne"/>
              </w:rPr>
              <w:t xml:space="preserve"> </w:t>
            </w:r>
          </w:p>
        </w:tc>
      </w:tr>
      <w:tr w:rsidR="003573AC" w:rsidRPr="00D90EB8" w14:paraId="2DAD44D6" w14:textId="77777777" w:rsidTr="000B2318">
        <w:trPr>
          <w:gridAfter w:val="1"/>
          <w:wAfter w:w="12" w:type="dxa"/>
          <w:trHeight w:val="4098"/>
        </w:trPr>
        <w:tc>
          <w:tcPr>
            <w:tcW w:w="485" w:type="dxa"/>
            <w:vMerge/>
            <w:tcBorders>
              <w:top w:val="single" w:sz="4" w:space="0" w:color="000000"/>
              <w:left w:val="single" w:sz="12" w:space="0" w:color="000000"/>
              <w:right w:val="single" w:sz="4" w:space="0" w:color="000000"/>
            </w:tcBorders>
            <w:tcMar>
              <w:left w:w="0" w:type="dxa"/>
              <w:right w:w="0" w:type="dxa"/>
            </w:tcMar>
          </w:tcPr>
          <w:p w14:paraId="65C87321"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55F598BF"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49F1B67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vMerge/>
            <w:tcBorders>
              <w:top w:val="single" w:sz="4" w:space="0" w:color="000000"/>
              <w:left w:val="single" w:sz="4" w:space="0" w:color="000000"/>
              <w:right w:val="single" w:sz="4" w:space="0" w:color="000000"/>
            </w:tcBorders>
            <w:vAlign w:val="center"/>
          </w:tcPr>
          <w:p w14:paraId="58F206B0"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6923" w:type="dxa"/>
            <w:gridSpan w:val="4"/>
            <w:tcBorders>
              <w:top w:val="single" w:sz="4" w:space="0" w:color="000000"/>
              <w:left w:val="single" w:sz="4" w:space="0" w:color="000000"/>
              <w:right w:val="nil"/>
            </w:tcBorders>
          </w:tcPr>
          <w:p w14:paraId="27301F16" w14:textId="77777777" w:rsidR="003573AC" w:rsidRPr="00D90EB8" w:rsidRDefault="003573AC" w:rsidP="003573AC">
            <w:pPr>
              <w:rPr>
                <w:rFonts w:asciiTheme="majorEastAsia" w:eastAsiaTheme="majorEastAsia" w:hAnsiTheme="majorEastAsia" w:cs="ＭＳ ゴシック"/>
                <w:cs/>
                <w:lang w:bidi="ne"/>
              </w:rPr>
            </w:pPr>
            <w:r w:rsidRPr="00D90EB8">
              <w:rPr>
                <w:rFonts w:asciiTheme="majorEastAsia" w:eastAsiaTheme="majorEastAsia" w:hAnsiTheme="majorEastAsia" w:cs="ＭＳ 明朝"/>
                <w:sz w:val="18"/>
                <w:szCs w:val="18"/>
              </w:rPr>
              <w:t xml:space="preserve">居室の広さ　</w:t>
            </w:r>
            <w:r w:rsidRPr="00D90EB8">
              <w:rPr>
                <w:rFonts w:asciiTheme="majorEastAsia" w:eastAsiaTheme="majorEastAsia" w:hAnsiTheme="majorEastAsia" w:cs="ＭＳ ゴシック"/>
                <w:sz w:val="18"/>
                <w:szCs w:val="18"/>
                <w:cs/>
                <w:lang w:bidi="ne"/>
              </w:rPr>
              <w:t xml:space="preserve">                        </w:t>
            </w:r>
            <w:r>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（同居人数計　　　　　　　人）</w:t>
            </w:r>
          </w:p>
          <w:p w14:paraId="7C254982"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चौडाई</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 xml:space="preserve">　　　</w:t>
            </w:r>
            <w:r>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संख्या</w:t>
            </w:r>
            <w:r w:rsidRPr="00D90EB8">
              <w:rPr>
                <w:rFonts w:asciiTheme="majorEastAsia" w:eastAsiaTheme="majorEastAsia" w:hAnsiTheme="majorEastAsia" w:cs="ＭＳ 明朝"/>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明朝"/>
                <w:sz w:val="18"/>
                <w:szCs w:val="18"/>
              </w:rPr>
              <w:t>人）</w:t>
            </w:r>
          </w:p>
          <w:p w14:paraId="3D81FB1C"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imes New Roman" w:eastAsia="ＭＳ 明朝" w:hAnsi="Times New Roman" w:cs="Times New Roman"/>
                <w:sz w:val="18"/>
                <w:szCs w:val="18"/>
              </w:rPr>
              <w:t>１人当たり</w:t>
            </w:r>
            <w:r w:rsidRPr="00D90EB8">
              <w:rPr>
                <w:rFonts w:ascii="Times New Roman" w:eastAsia="ＭＳ 明朝" w:hAnsi="Times New Roman" w:cs="Times New Roman"/>
                <w:sz w:val="18"/>
                <w:szCs w:val="18"/>
                <w:cs/>
                <w:lang w:bidi="ne"/>
              </w:rPr>
              <w:t>7.5</w:t>
            </w:r>
            <w:r w:rsidRPr="00D90EB8">
              <w:rPr>
                <w:rFonts w:ascii="Times New Roman" w:eastAsia="ＭＳ 明朝" w:hAnsi="Times New Roman" w:cs="Times New Roman"/>
                <w:sz w:val="18"/>
                <w:szCs w:val="18"/>
              </w:rPr>
              <w:t>㎡以上</w:t>
            </w:r>
            <w:r w:rsidRPr="00D90EB8">
              <w:rPr>
                <w:rFonts w:ascii="Times New Roman" w:eastAsia="ＭＳ 明朝" w:hAnsi="Times New Roman" w:cs="Times New Roman" w:hint="eastAsia"/>
                <w:sz w:val="18"/>
                <w:szCs w:val="18"/>
              </w:rPr>
              <w:t>を確保</w:t>
            </w:r>
          </w:p>
          <w:p w14:paraId="3E8B36D1" w14:textId="77777777" w:rsidR="003573AC" w:rsidRDefault="003573AC" w:rsidP="003573AC">
            <w:pPr>
              <w:rPr>
                <w:rFonts w:asciiTheme="majorEastAsia" w:eastAsiaTheme="majorEastAsia" w:hAnsiTheme="majorEastAsia" w:cs="Mangal"/>
                <w:sz w:val="18"/>
                <w:szCs w:val="18"/>
                <w:cs/>
                <w:lang w:bidi="hi-IN"/>
              </w:rPr>
            </w:pPr>
            <w:bookmarkStart w:id="8" w:name="_Hlk54450553"/>
            <w:r w:rsidRPr="00D90EB8">
              <w:rPr>
                <w:rFonts w:ascii="Nirmala UI" w:eastAsiaTheme="majorEastAsia" w:hAnsi="Nirmala UI" w:cs="Nirmala UI" w:hint="cs"/>
                <w:sz w:val="18"/>
                <w:szCs w:val="18"/>
                <w:cs/>
                <w:lang w:bidi="hi-IN"/>
              </w:rPr>
              <w:t>प्रति</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व्यक्ति</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७</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५</w:t>
            </w:r>
            <w:r w:rsidRPr="00D90EB8">
              <w:rPr>
                <w:rFonts w:ascii="Nirmala UI" w:eastAsiaTheme="majorEastAsia" w:hAnsi="Nirmala UI" w:cs="Nirmala UI"/>
                <w:sz w:val="18"/>
                <w:szCs w:val="18"/>
                <w:cs/>
                <w:lang w:bidi="ne"/>
              </w:rPr>
              <w:t xml:space="preserve"> m</w:t>
            </w:r>
            <w:r w:rsidRPr="00D90EB8">
              <w:rPr>
                <w:rFonts w:ascii="Nirmala UI" w:eastAsiaTheme="majorEastAsia" w:hAnsi="Nirmala UI" w:cs="Nirmala UI"/>
                <w:sz w:val="18"/>
                <w:szCs w:val="18"/>
                <w:vertAlign w:val="superscript"/>
                <w:cs/>
                <w:lang w:bidi="ne-NP"/>
              </w:rPr>
              <w:t>2</w:t>
            </w:r>
            <w:r w:rsidRPr="00D90EB8">
              <w:rPr>
                <w:rFonts w:ascii="Nirmala UI" w:eastAsiaTheme="majorEastAsia" w:hAnsi="Nirmala UI" w:cs="Nirmala UI"/>
                <w:sz w:val="18"/>
                <w:szCs w:val="18"/>
                <w:cs/>
                <w:lang w:bidi="ne"/>
              </w:rPr>
              <w:t xml:space="preserve"> </w:t>
            </w:r>
            <w:r w:rsidRPr="00D90EB8">
              <w:rPr>
                <w:rFonts w:ascii="Nirmala UI" w:eastAsiaTheme="majorEastAsia" w:hAnsi="Nirmala UI" w:cs="Nirmala UI" w:hint="cs"/>
                <w:sz w:val="18"/>
                <w:szCs w:val="18"/>
                <w:cs/>
                <w:lang w:bidi="hi-IN"/>
              </w:rPr>
              <w:t>भन्दा</w:t>
            </w:r>
            <w:r w:rsidRPr="00D90EB8">
              <w:rPr>
                <w:rFonts w:asciiTheme="majorEastAsia" w:eastAsiaTheme="majorEastAsia" w:hAnsiTheme="majorEastAsia" w:cs="Mangal"/>
                <w:sz w:val="18"/>
                <w:szCs w:val="18"/>
                <w:cs/>
                <w:lang w:bidi="ne"/>
              </w:rPr>
              <w:t xml:space="preserve"> </w:t>
            </w:r>
            <w:r w:rsidRPr="00D90EB8">
              <w:rPr>
                <w:rFonts w:ascii="Nirmala UI" w:eastAsiaTheme="majorEastAsia" w:hAnsi="Nirmala UI" w:cs="Nirmala UI" w:hint="cs"/>
                <w:sz w:val="18"/>
                <w:szCs w:val="18"/>
                <w:cs/>
                <w:lang w:bidi="hi-IN"/>
              </w:rPr>
              <w:t>बढि</w:t>
            </w:r>
            <w:bookmarkEnd w:id="8"/>
            <w:r w:rsidRPr="00D90EB8">
              <w:rPr>
                <w:rFonts w:asciiTheme="majorEastAsia" w:eastAsiaTheme="majorEastAsia" w:hAnsiTheme="majorEastAsia" w:cs="ＭＳ ゴシック"/>
                <w:sz w:val="18"/>
                <w:szCs w:val="18"/>
                <w:cs/>
                <w:lang w:bidi="hi-IN"/>
              </w:rPr>
              <w:t xml:space="preserve"> </w:t>
            </w:r>
          </w:p>
          <w:p w14:paraId="7DC2BB00" w14:textId="2979F58A" w:rsidR="003573AC" w:rsidRPr="003573AC" w:rsidRDefault="003573AC" w:rsidP="003573AC">
            <w:pPr>
              <w:rPr>
                <w:rFonts w:asciiTheme="majorEastAsia" w:eastAsiaTheme="majorEastAsia" w:hAnsiTheme="majorEastAsia" w:cs="Mangal"/>
                <w:sz w:val="18"/>
                <w:szCs w:val="18"/>
                <w:cs/>
                <w:lang w:bidi="hi-IN"/>
              </w:rPr>
            </w:pPr>
          </w:p>
          <w:p w14:paraId="328CEF5A" w14:textId="77777777" w:rsidR="003573AC" w:rsidRDefault="003573AC" w:rsidP="003573AC">
            <w:pPr>
              <w:ind w:left="57"/>
              <w:rPr>
                <w:rFonts w:ascii="Times New Roman" w:eastAsia="ＭＳ 明朝" w:hAnsi="Times New Roman" w:cs="Times New Roman"/>
                <w:sz w:val="18"/>
                <w:szCs w:val="18"/>
                <w:cs/>
                <w:lang w:bidi="ne"/>
              </w:rPr>
            </w:pPr>
            <w:r w:rsidRPr="00BC2817">
              <w:rPr>
                <w:rFonts w:ascii="Times New Roman" w:eastAsia="ＭＳ 明朝" w:hAnsi="Times New Roman" w:cs="Times New Roman" w:hint="eastAsia"/>
                <w:sz w:val="18"/>
                <w:szCs w:val="18"/>
              </w:rPr>
              <w:t>寝室の広さ</w:t>
            </w:r>
          </w:p>
          <w:p w14:paraId="63C72F60" w14:textId="53D0C013" w:rsidR="003573AC" w:rsidRPr="00D90EB8" w:rsidRDefault="006C0B95" w:rsidP="003573AC">
            <w:pPr>
              <w:ind w:left="57"/>
              <w:rPr>
                <w:rFonts w:asciiTheme="majorEastAsia" w:eastAsiaTheme="majorEastAsia" w:hAnsiTheme="majorEastAsia" w:cs="ＭＳ ゴシック"/>
                <w:sz w:val="18"/>
                <w:szCs w:val="18"/>
                <w:cs/>
                <w:lang w:bidi="ne"/>
              </w:rPr>
            </w:pPr>
            <w:r w:rsidRPr="00173307">
              <w:rPr>
                <w:rFonts w:ascii="Nirmala UI" w:eastAsiaTheme="majorEastAsia" w:hAnsi="Nirmala UI" w:cs="Nirmala UI" w:hint="cs"/>
                <w:sz w:val="18"/>
                <w:szCs w:val="18"/>
                <w:cs/>
                <w:lang w:bidi="hi-IN"/>
              </w:rPr>
              <w:t>सुत्ने</w:t>
            </w:r>
            <w:r w:rsidRPr="00173307">
              <w:rPr>
                <w:rFonts w:ascii="Nirmala UI" w:eastAsiaTheme="majorEastAsia" w:hAnsi="Nirmala UI" w:cs="Nirmala UI"/>
                <w:sz w:val="18"/>
                <w:szCs w:val="18"/>
                <w:cs/>
                <w:lang w:bidi="ne"/>
              </w:rPr>
              <w:t xml:space="preserve"> </w:t>
            </w:r>
            <w:r w:rsidRPr="00173307">
              <w:rPr>
                <w:rFonts w:ascii="Nirmala UI" w:eastAsiaTheme="majorEastAsia" w:hAnsi="Nirmala UI" w:cs="Nirmala UI" w:hint="cs"/>
                <w:sz w:val="18"/>
                <w:szCs w:val="18"/>
                <w:cs/>
                <w:lang w:bidi="hi-IN"/>
              </w:rPr>
              <w:t>कोठाको</w:t>
            </w:r>
            <w:r w:rsidRPr="00173307">
              <w:rPr>
                <w:rFonts w:ascii="Nirmala UI" w:eastAsiaTheme="majorEastAsia" w:hAnsi="Nirmala UI" w:cs="Nirmala UI"/>
                <w:sz w:val="18"/>
                <w:szCs w:val="18"/>
                <w:cs/>
                <w:lang w:bidi="ne"/>
              </w:rPr>
              <w:t xml:space="preserve"> </w:t>
            </w:r>
            <w:r w:rsidRPr="00173307">
              <w:rPr>
                <w:rFonts w:ascii="Nirmala UI" w:eastAsiaTheme="majorEastAsia" w:hAnsi="Nirmala UI" w:cs="Nirmala UI" w:hint="cs"/>
                <w:sz w:val="18"/>
                <w:szCs w:val="18"/>
                <w:cs/>
                <w:lang w:bidi="hi-IN"/>
              </w:rPr>
              <w:t>आकार</w:t>
            </w:r>
            <w:r w:rsidR="003573AC" w:rsidRPr="000501D4">
              <w:rPr>
                <w:rFonts w:ascii="ＭＳ 明朝" w:eastAsia="ＭＳ 明朝" w:hAnsi="ＭＳ 明朝" w:cs="ＭＳ 明朝"/>
                <w:color w:val="000000"/>
                <w:sz w:val="18"/>
                <w:szCs w:val="18"/>
                <w:cs/>
                <w:lang w:bidi="ne"/>
              </w:rPr>
              <w:t>□</w:t>
            </w:r>
            <w:r w:rsidR="003573AC" w:rsidRPr="000501D4">
              <w:rPr>
                <w:rFonts w:ascii="Times New Roman" w:eastAsia="ＭＳ 明朝" w:hAnsi="Times New Roman" w:cs="Times New Roman"/>
                <w:sz w:val="18"/>
                <w:szCs w:val="18"/>
              </w:rPr>
              <w:t>１人当たり</w:t>
            </w:r>
            <w:r w:rsidR="003573AC" w:rsidRPr="000501D4">
              <w:rPr>
                <w:rFonts w:ascii="Times New Roman" w:eastAsia="ＭＳ 明朝" w:hAnsi="Times New Roman" w:cs="Times New Roman"/>
                <w:sz w:val="18"/>
                <w:szCs w:val="18"/>
                <w:cs/>
                <w:lang w:bidi="ne"/>
              </w:rPr>
              <w:t>4.5</w:t>
            </w:r>
            <w:r w:rsidR="003573AC" w:rsidRPr="000501D4">
              <w:rPr>
                <w:rFonts w:ascii="Times New Roman" w:eastAsia="ＭＳ 明朝" w:hAnsi="Times New Roman" w:cs="Times New Roman"/>
                <w:sz w:val="18"/>
                <w:szCs w:val="18"/>
              </w:rPr>
              <w:t>㎡以上</w:t>
            </w:r>
            <w:r w:rsidR="003573AC" w:rsidRPr="000501D4">
              <w:rPr>
                <w:rFonts w:ascii="Times New Roman" w:eastAsia="ＭＳ 明朝" w:hAnsi="Times New Roman" w:cs="Times New Roman" w:hint="eastAsia"/>
                <w:sz w:val="18"/>
                <w:szCs w:val="18"/>
              </w:rPr>
              <w:t>を確保</w:t>
            </w:r>
          </w:p>
          <w:p w14:paraId="6B71745A" w14:textId="3D8F88FC" w:rsidR="003573AC" w:rsidRPr="00D90EB8" w:rsidRDefault="003573AC" w:rsidP="003573AC">
            <w:pPr>
              <w:ind w:left="57"/>
              <w:rPr>
                <w:rFonts w:asciiTheme="majorEastAsia" w:eastAsiaTheme="majorEastAsia" w:hAnsiTheme="majorEastAsia" w:cs="ＭＳ ゴシック"/>
                <w:sz w:val="18"/>
                <w:szCs w:val="18"/>
                <w:cs/>
                <w:lang w:bidi="ne"/>
              </w:rPr>
            </w:pPr>
            <w:bookmarkStart w:id="9" w:name="_Hlk54450581"/>
            <w:r w:rsidRPr="000501D4">
              <w:rPr>
                <w:rFonts w:ascii="ＭＳ 明朝" w:eastAsia="ＭＳ 明朝" w:hAnsi="ＭＳ 明朝" w:cs="Nirmala UI" w:hint="cs"/>
                <w:color w:val="000000"/>
                <w:sz w:val="18"/>
                <w:szCs w:val="18"/>
                <w:cs/>
                <w:lang w:bidi="hi-IN"/>
              </w:rPr>
              <w:t>प्रति</w:t>
            </w:r>
            <w:r w:rsidRPr="000501D4">
              <w:rPr>
                <w:rFonts w:ascii="ＭＳ 明朝" w:eastAsia="ＭＳ 明朝" w:hAnsi="ＭＳ 明朝" w:cs="Mangal"/>
                <w:color w:val="000000"/>
                <w:sz w:val="18"/>
                <w:szCs w:val="18"/>
                <w:cs/>
                <w:lang w:bidi="ne"/>
              </w:rPr>
              <w:t xml:space="preserve"> </w:t>
            </w:r>
            <w:r w:rsidRPr="000501D4">
              <w:rPr>
                <w:rFonts w:ascii="ＭＳ 明朝" w:eastAsia="ＭＳ 明朝" w:hAnsi="ＭＳ 明朝" w:cs="Nirmala UI" w:hint="cs"/>
                <w:color w:val="000000"/>
                <w:sz w:val="18"/>
                <w:szCs w:val="18"/>
                <w:cs/>
                <w:lang w:bidi="hi-IN"/>
              </w:rPr>
              <w:t>व्यक्ति</w:t>
            </w:r>
            <w:r w:rsidRPr="000501D4">
              <w:rPr>
                <w:rFonts w:ascii="ＭＳ 明朝" w:eastAsia="ＭＳ 明朝" w:hAnsi="ＭＳ 明朝" w:cs="Mangal"/>
                <w:color w:val="000000"/>
                <w:sz w:val="18"/>
                <w:szCs w:val="18"/>
                <w:cs/>
                <w:lang w:bidi="ne"/>
              </w:rPr>
              <w:t xml:space="preserve"> </w:t>
            </w:r>
            <w:r w:rsidRPr="000501D4">
              <w:rPr>
                <w:rFonts w:ascii="ＭＳ 明朝" w:eastAsia="ＭＳ 明朝" w:hAnsi="ＭＳ 明朝" w:cs="Nirmala UI" w:hint="cs"/>
                <w:color w:val="000000"/>
                <w:sz w:val="18"/>
                <w:szCs w:val="18"/>
                <w:cs/>
                <w:lang w:bidi="hi-IN"/>
              </w:rPr>
              <w:t>४</w:t>
            </w:r>
            <w:r w:rsidRPr="000501D4">
              <w:rPr>
                <w:rFonts w:ascii="ＭＳ 明朝" w:eastAsia="ＭＳ 明朝" w:hAnsi="ＭＳ 明朝" w:cs="Mangal"/>
                <w:color w:val="000000"/>
                <w:sz w:val="18"/>
                <w:szCs w:val="18"/>
                <w:cs/>
                <w:lang w:bidi="ne"/>
              </w:rPr>
              <w:t>.</w:t>
            </w:r>
            <w:r w:rsidRPr="000501D4">
              <w:rPr>
                <w:rFonts w:ascii="ＭＳ 明朝" w:eastAsia="ＭＳ 明朝" w:hAnsi="ＭＳ 明朝" w:cs="Nirmala UI" w:hint="cs"/>
                <w:color w:val="000000"/>
                <w:sz w:val="18"/>
                <w:szCs w:val="18"/>
                <w:cs/>
                <w:lang w:bidi="hi-IN"/>
              </w:rPr>
              <w:t>५</w:t>
            </w:r>
            <w:r w:rsidRPr="000501D4">
              <w:rPr>
                <w:rFonts w:ascii="ＭＳ 明朝" w:eastAsia="ＭＳ 明朝" w:hAnsi="ＭＳ 明朝" w:cs="Mangal"/>
                <w:color w:val="000000"/>
                <w:sz w:val="18"/>
                <w:szCs w:val="18"/>
                <w:cs/>
                <w:lang w:bidi="ne"/>
              </w:rPr>
              <w:t xml:space="preserve"> </w:t>
            </w:r>
            <w:r w:rsidRPr="000501D4">
              <w:rPr>
                <w:rFonts w:ascii="Nirmala UI" w:eastAsiaTheme="majorEastAsia" w:hAnsi="Nirmala UI" w:cs="Nirmala UI"/>
                <w:sz w:val="18"/>
                <w:szCs w:val="18"/>
                <w:cs/>
                <w:lang w:bidi="ne"/>
              </w:rPr>
              <w:t>m</w:t>
            </w:r>
            <w:r w:rsidRPr="000501D4">
              <w:rPr>
                <w:rFonts w:ascii="Nirmala UI" w:eastAsiaTheme="majorEastAsia" w:hAnsi="Nirmala UI" w:cs="Nirmala UI"/>
                <w:sz w:val="18"/>
                <w:szCs w:val="18"/>
                <w:vertAlign w:val="superscript"/>
                <w:cs/>
                <w:lang w:bidi="ne-NP"/>
              </w:rPr>
              <w:t>2</w:t>
            </w:r>
            <w:r w:rsidRPr="000501D4">
              <w:rPr>
                <w:rFonts w:ascii="Nirmala UI" w:eastAsiaTheme="majorEastAsia" w:hAnsi="Nirmala UI" w:cs="Nirmala UI"/>
                <w:sz w:val="18"/>
                <w:szCs w:val="18"/>
                <w:cs/>
                <w:lang w:bidi="ne-NP"/>
              </w:rPr>
              <w:t xml:space="preserve"> </w:t>
            </w:r>
            <w:r w:rsidRPr="000501D4">
              <w:rPr>
                <w:rFonts w:ascii="ＭＳ 明朝" w:eastAsia="ＭＳ 明朝" w:hAnsi="ＭＳ 明朝" w:cs="Nirmala UI" w:hint="cs"/>
                <w:color w:val="000000"/>
                <w:sz w:val="18"/>
                <w:szCs w:val="18"/>
                <w:cs/>
                <w:lang w:bidi="hi-IN"/>
              </w:rPr>
              <w:t>भन्दा</w:t>
            </w:r>
            <w:r w:rsidRPr="000501D4">
              <w:rPr>
                <w:rFonts w:ascii="ＭＳ 明朝" w:eastAsia="ＭＳ 明朝" w:hAnsi="ＭＳ 明朝" w:cs="Mangal"/>
                <w:color w:val="000000"/>
                <w:sz w:val="18"/>
                <w:szCs w:val="18"/>
                <w:cs/>
                <w:lang w:bidi="ne"/>
              </w:rPr>
              <w:t xml:space="preserve"> </w:t>
            </w:r>
            <w:r w:rsidRPr="000501D4">
              <w:rPr>
                <w:rFonts w:ascii="Nirmala UI" w:eastAsiaTheme="majorEastAsia" w:hAnsi="Nirmala UI" w:cs="Nirmala UI" w:hint="cs"/>
                <w:sz w:val="18"/>
                <w:szCs w:val="18"/>
                <w:cs/>
                <w:lang w:bidi="hi-IN"/>
              </w:rPr>
              <w:t>बढि</w:t>
            </w:r>
            <w:bookmarkEnd w:id="9"/>
            <w:r w:rsidRPr="00D90EB8">
              <w:rPr>
                <w:rFonts w:asciiTheme="majorEastAsia" w:eastAsiaTheme="majorEastAsia" w:hAnsiTheme="majorEastAsia" w:cs="ＭＳ ゴシック"/>
                <w:sz w:val="18"/>
                <w:szCs w:val="18"/>
                <w:cs/>
                <w:lang w:bidi="ne"/>
              </w:rPr>
              <w:t xml:space="preserve"> </w:t>
            </w:r>
          </w:p>
          <w:p w14:paraId="24478F0E" w14:textId="7588B4A6" w:rsidR="003573AC" w:rsidRPr="00D90EB8" w:rsidRDefault="003573AC" w:rsidP="003573AC">
            <w:pPr>
              <w:rPr>
                <w:rFonts w:asciiTheme="majorEastAsia" w:eastAsiaTheme="majorEastAsia" w:hAnsiTheme="majorEastAsia" w:cs="ＭＳ ゴシック"/>
                <w:sz w:val="18"/>
                <w:szCs w:val="18"/>
                <w:cs/>
                <w:lang w:bidi="ne"/>
              </w:rPr>
            </w:pPr>
            <w:r>
              <w:rPr>
                <w:rFonts w:ascii="Times New Roman" w:eastAsia="ＭＳ 明朝" w:hAnsi="Times New Roman" w:cs="Times New Roman"/>
                <w:noProof/>
                <w:sz w:val="18"/>
                <w:szCs w:val="18"/>
                <w:lang w:val="en-US" w:bidi="th-TH"/>
              </w:rPr>
              <mc:AlternateContent>
                <mc:Choice Requires="wps">
                  <w:drawing>
                    <wp:anchor distT="0" distB="0" distL="114300" distR="114300" simplePos="0" relativeHeight="251679744" behindDoc="0" locked="1" layoutInCell="1" allowOverlap="1" wp14:anchorId="18873021" wp14:editId="01465F8E">
                      <wp:simplePos x="0" y="0"/>
                      <wp:positionH relativeFrom="column">
                        <wp:posOffset>1270</wp:posOffset>
                      </wp:positionH>
                      <wp:positionV relativeFrom="paragraph">
                        <wp:posOffset>-707390</wp:posOffset>
                      </wp:positionV>
                      <wp:extent cx="2806700" cy="794385"/>
                      <wp:effectExtent l="0" t="0" r="12700" b="24765"/>
                      <wp:wrapNone/>
                      <wp:docPr id="8" name="大かっこ 8"/>
                      <wp:cNvGraphicFramePr/>
                      <a:graphic xmlns:a="http://schemas.openxmlformats.org/drawingml/2006/main">
                        <a:graphicData uri="http://schemas.microsoft.com/office/word/2010/wordprocessingShape">
                          <wps:wsp>
                            <wps:cNvSpPr/>
                            <wps:spPr>
                              <a:xfrm>
                                <a:off x="0" y="0"/>
                                <a:ext cx="2806700" cy="7943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66FEC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1pt;margin-top:-55.7pt;width:221pt;height:6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" strokecolor="black [3213]">
                      <w10:anchorlock/>
                    </v:shape>
                  </w:pict>
                </mc:Fallback>
              </mc:AlternateContent>
            </w:r>
            <w:r>
              <w:rPr>
                <w:rFonts w:ascii="Times New Roman" w:eastAsia="ＭＳ 明朝" w:hAnsi="Times New Roman" w:cs="Times New Roman"/>
                <w:noProof/>
                <w:sz w:val="18"/>
                <w:szCs w:val="18"/>
                <w:lang w:val="en-US" w:bidi="th-TH"/>
              </w:rPr>
              <mc:AlternateContent>
                <mc:Choice Requires="wps">
                  <w:drawing>
                    <wp:anchor distT="0" distB="0" distL="114300" distR="114300" simplePos="0" relativeHeight="251677696" behindDoc="0" locked="1" layoutInCell="1" allowOverlap="1" wp14:anchorId="0A47D547" wp14:editId="7D2B83BE">
                      <wp:simplePos x="0" y="0"/>
                      <wp:positionH relativeFrom="column">
                        <wp:posOffset>4108450</wp:posOffset>
                      </wp:positionH>
                      <wp:positionV relativeFrom="paragraph">
                        <wp:posOffset>949960</wp:posOffset>
                      </wp:positionV>
                      <wp:extent cx="2908935" cy="259080"/>
                      <wp:effectExtent l="0" t="0" r="24765" b="26670"/>
                      <wp:wrapNone/>
                      <wp:docPr id="9" name="大かっこ 9"/>
                      <wp:cNvGraphicFramePr/>
                      <a:graphic xmlns:a="http://schemas.openxmlformats.org/drawingml/2006/main">
                        <a:graphicData uri="http://schemas.microsoft.com/office/word/2010/wordprocessingShape">
                          <wps:wsp>
                            <wps:cNvSpPr/>
                            <wps:spPr>
                              <a:xfrm>
                                <a:off x="0" y="0"/>
                                <a:ext cx="2908935" cy="2590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2364D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23.5pt;margin-top:74.8pt;width:229.0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" strokecolor="black [3213]">
                      <w10:anchorlock/>
                    </v:shape>
                  </w:pict>
                </mc:Fallback>
              </mc:AlternateContent>
            </w:r>
          </w:p>
        </w:tc>
        <w:tc>
          <w:tcPr>
            <w:tcW w:w="4377" w:type="dxa"/>
            <w:gridSpan w:val="2"/>
            <w:tcBorders>
              <w:top w:val="single" w:sz="4" w:space="0" w:color="000000"/>
              <w:left w:val="nil"/>
              <w:right w:val="single" w:sz="12" w:space="0" w:color="000000"/>
            </w:tcBorders>
          </w:tcPr>
          <w:p w14:paraId="05304847" w14:textId="74D527D1" w:rsidR="003573AC" w:rsidRPr="0020151C" w:rsidRDefault="003573AC" w:rsidP="003573AC">
            <w:pPr>
              <w:spacing w:line="240" w:lineRule="exact"/>
              <w:ind w:left="188" w:hanging="188"/>
              <w:jc w:val="left"/>
              <w:rPr>
                <w:rFonts w:ascii="Nirmala UI" w:eastAsia="ＭＳ 明朝" w:hAnsi="Nirmala UI" w:cs="Nirmala UI"/>
                <w:sz w:val="18"/>
                <w:szCs w:val="18"/>
                <w:cs/>
                <w:lang w:bidi="ne"/>
              </w:rPr>
            </w:pPr>
            <w:r w:rsidRPr="00BC2817">
              <w:rPr>
                <w:rFonts w:ascii="Times New Roman" w:eastAsia="ＭＳ 明朝" w:hAnsi="Times New Roman" w:cs="Times New Roman" w:hint="eastAsia"/>
                <w:sz w:val="18"/>
                <w:szCs w:val="18"/>
              </w:rPr>
              <w:t>①居住費の徴収の有無　□有　　□無</w:t>
            </w:r>
            <w:r>
              <w:rPr>
                <w:rFonts w:ascii="Times New Roman" w:eastAsia="ＭＳ 明朝" w:hAnsi="Times New Roman" w:cs="Times New Roman"/>
                <w:sz w:val="18"/>
                <w:szCs w:val="18"/>
                <w:cs/>
                <w:lang w:bidi="ne"/>
              </w:rPr>
              <w:br/>
            </w:r>
            <w:r w:rsidR="00FC5CDF" w:rsidRPr="00173307">
              <w:rPr>
                <w:rFonts w:ascii="Nirmala UI" w:hAnsi="Nirmala UI" w:cs="Nirmala UI" w:hint="cs"/>
                <w:sz w:val="18"/>
                <w:szCs w:val="18"/>
                <w:cs/>
                <w:lang w:bidi="hi-IN"/>
              </w:rPr>
              <w:t>बसोबास</w:t>
            </w:r>
            <w:r w:rsidR="00FC5CDF" w:rsidRPr="00173307">
              <w:rPr>
                <w:rFonts w:ascii="Nirmala UI" w:hAnsi="Nirmala UI" w:cs="Nirmala UI"/>
                <w:sz w:val="18"/>
                <w:szCs w:val="18"/>
                <w:cs/>
                <w:lang w:bidi="ne"/>
              </w:rPr>
              <w:t xml:space="preserve"> </w:t>
            </w:r>
            <w:r w:rsidR="00FC5CDF" w:rsidRPr="00173307">
              <w:rPr>
                <w:rFonts w:ascii="Nirmala UI" w:hAnsi="Nirmala UI" w:cs="Nirmala UI" w:hint="cs"/>
                <w:sz w:val="18"/>
                <w:szCs w:val="18"/>
                <w:cs/>
                <w:lang w:bidi="hi-IN"/>
              </w:rPr>
              <w:t>शुल्क</w:t>
            </w:r>
            <w:r w:rsidR="009D110E" w:rsidRPr="00173307">
              <w:rPr>
                <w:rFonts w:ascii="Nirmala UI" w:eastAsia="ＭＳ 明朝" w:hAnsi="Nirmala UI" w:cs="Nirmala UI" w:hint="eastAsia"/>
                <w:sz w:val="18"/>
                <w:szCs w:val="18"/>
              </w:rPr>
              <w:t xml:space="preserve">　</w:t>
            </w:r>
            <w:r w:rsidR="009D110E" w:rsidRPr="00173307">
              <w:rPr>
                <w:rFonts w:ascii="Arial" w:eastAsia="ＭＳ 明朝" w:hAnsi="Arial" w:cs="Arial" w:hint="eastAsia"/>
                <w:sz w:val="18"/>
                <w:szCs w:val="18"/>
                <w:cs/>
                <w:lang w:bidi="ne"/>
              </w:rPr>
              <w:t>□</w:t>
            </w:r>
            <w:r w:rsidR="00FC5CDF" w:rsidRPr="00173307">
              <w:rPr>
                <w:rFonts w:ascii="Nirmala UI" w:eastAsiaTheme="majorEastAsia" w:hAnsi="Nirmala UI" w:cs="Nirmala UI" w:hint="cs"/>
                <w:sz w:val="18"/>
                <w:szCs w:val="18"/>
                <w:cs/>
                <w:lang w:bidi="hi-IN"/>
              </w:rPr>
              <w:t>छ</w:t>
            </w:r>
            <w:r w:rsidR="009D110E" w:rsidRPr="00173307">
              <w:rPr>
                <w:rFonts w:ascii="Nirmala UI" w:eastAsia="ＭＳ 明朝" w:hAnsi="Nirmala UI" w:cs="Nirmala UI" w:hint="eastAsia"/>
                <w:sz w:val="18"/>
                <w:szCs w:val="18"/>
              </w:rPr>
              <w:t xml:space="preserve">　　</w:t>
            </w:r>
            <w:r w:rsidR="009D110E" w:rsidRPr="00173307">
              <w:rPr>
                <w:rFonts w:ascii="Arial" w:eastAsia="ＭＳ 明朝" w:hAnsi="Arial" w:cs="Arial" w:hint="eastAsia"/>
                <w:sz w:val="18"/>
                <w:szCs w:val="18"/>
                <w:cs/>
                <w:lang w:bidi="ne"/>
              </w:rPr>
              <w:t>□</w:t>
            </w:r>
            <w:r w:rsidR="00FC5CDF" w:rsidRPr="00173307">
              <w:rPr>
                <w:rFonts w:ascii="Nirmala UI" w:eastAsiaTheme="majorEastAsia" w:hAnsi="Nirmala UI" w:cs="Nirmala UI" w:hint="cs"/>
                <w:sz w:val="18"/>
                <w:szCs w:val="18"/>
                <w:cs/>
                <w:lang w:bidi="hi-IN"/>
              </w:rPr>
              <w:t>छैन</w:t>
            </w:r>
            <w:r w:rsidR="009D110E" w:rsidRPr="00173307">
              <w:rPr>
                <w:rFonts w:ascii="Nirmala UI" w:eastAsia="ＭＳ 明朝" w:hAnsi="Nirmala UI" w:cs="Nirmala UI" w:hint="eastAsia"/>
                <w:sz w:val="18"/>
                <w:szCs w:val="18"/>
              </w:rPr>
              <w:t>無</w:t>
            </w:r>
          </w:p>
          <w:p w14:paraId="28516EF0" w14:textId="3065721D" w:rsidR="003573AC" w:rsidRDefault="003573AC" w:rsidP="003573AC">
            <w:pPr>
              <w:spacing w:line="240" w:lineRule="exact"/>
              <w:ind w:left="188" w:hanging="188"/>
              <w:jc w:val="left"/>
              <w:rPr>
                <w:rFonts w:ascii="Times New Roman" w:eastAsia="ＭＳ 明朝" w:hAnsi="Times New Roman" w:cs="Times New Roman"/>
                <w:sz w:val="18"/>
                <w:szCs w:val="18"/>
                <w:cs/>
                <w:lang w:bidi="ne"/>
              </w:rPr>
            </w:pPr>
            <w:r w:rsidRPr="00BC2817">
              <w:rPr>
                <w:rFonts w:ascii="Times New Roman" w:eastAsia="ＭＳ 明朝" w:hAnsi="Times New Roman" w:cs="Times New Roman" w:hint="eastAsia"/>
                <w:sz w:val="18"/>
                <w:szCs w:val="18"/>
              </w:rPr>
              <w:t>②居住費として徴収する費用</w:t>
            </w:r>
            <w:r>
              <w:rPr>
                <w:rFonts w:ascii="Times New Roman" w:eastAsia="ＭＳ 明朝" w:hAnsi="Times New Roman" w:cs="Times New Roman"/>
                <w:sz w:val="18"/>
                <w:szCs w:val="18"/>
                <w:cs/>
                <w:lang w:bidi="ne"/>
              </w:rPr>
              <w:br/>
            </w:r>
            <w:r w:rsidR="00FC5CDF" w:rsidRPr="00173307">
              <w:rPr>
                <w:rFonts w:ascii="Nirmala UI" w:eastAsia="ＭＳ 明朝" w:hAnsi="Nirmala UI" w:cs="Nirmala UI" w:hint="cs"/>
                <w:sz w:val="18"/>
                <w:szCs w:val="18"/>
                <w:cs/>
                <w:lang w:bidi="hi-IN"/>
              </w:rPr>
              <w:t>बसोबास</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शुल्क</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बापत</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असुल</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गरिने</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रकम</w:t>
            </w:r>
          </w:p>
          <w:p w14:paraId="5719A7EE" w14:textId="71155ADB" w:rsidR="003573AC" w:rsidRDefault="003573AC" w:rsidP="003573AC">
            <w:pPr>
              <w:spacing w:line="240" w:lineRule="exact"/>
              <w:ind w:left="187"/>
              <w:jc w:val="left"/>
              <w:rPr>
                <w:rFonts w:ascii="Times New Roman" w:eastAsia="ＭＳ 明朝" w:hAnsi="Times New Roman" w:cs="Times New Roman"/>
                <w:sz w:val="18"/>
                <w:szCs w:val="18"/>
                <w:cs/>
                <w:lang w:bidi="ne"/>
              </w:rPr>
            </w:pPr>
            <w:r w:rsidRPr="00BC2817">
              <w:rPr>
                <w:rFonts w:ascii="Times New Roman" w:eastAsia="ＭＳ 明朝" w:hAnsi="Times New Roman" w:cs="Times New Roman" w:hint="eastAsia"/>
                <w:sz w:val="18"/>
                <w:szCs w:val="18"/>
              </w:rPr>
              <w:t>１か月当たり　約　　　　　　　　円</w:t>
            </w:r>
            <w:r>
              <w:rPr>
                <w:rFonts w:ascii="Times New Roman" w:eastAsia="ＭＳ 明朝" w:hAnsi="Times New Roman" w:cs="Times New Roman"/>
                <w:sz w:val="18"/>
                <w:szCs w:val="18"/>
                <w:cs/>
                <w:lang w:bidi="ne"/>
              </w:rPr>
              <w:br/>
            </w:r>
            <w:r w:rsidR="00FC5CDF" w:rsidRPr="00173307">
              <w:rPr>
                <w:rFonts w:ascii="Nirmala UI" w:eastAsia="ＭＳ 明朝" w:hAnsi="Nirmala UI" w:cs="Nirmala UI" w:hint="cs"/>
                <w:sz w:val="18"/>
                <w:szCs w:val="18"/>
                <w:cs/>
                <w:lang w:bidi="hi-IN"/>
              </w:rPr>
              <w:t>प्रति</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महिना</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लगभग</w:t>
            </w:r>
            <w:r w:rsidR="00FC5CDF" w:rsidRPr="00173307">
              <w:rPr>
                <w:rFonts w:ascii="Nirmala UI" w:eastAsia="ＭＳ 明朝" w:hAnsi="Nirmala UI" w:cs="Nirmala UI"/>
                <w:sz w:val="18"/>
                <w:szCs w:val="18"/>
                <w:cs/>
                <w:lang w:bidi="ne"/>
              </w:rPr>
              <w:t xml:space="preserve"> __________ </w:t>
            </w:r>
            <w:r w:rsidR="00FC5CDF" w:rsidRPr="00173307">
              <w:rPr>
                <w:rFonts w:ascii="Nirmala UI" w:eastAsia="ＭＳ 明朝" w:hAnsi="Nirmala UI" w:cs="Nirmala UI" w:hint="cs"/>
                <w:sz w:val="18"/>
                <w:szCs w:val="18"/>
                <w:cs/>
                <w:lang w:bidi="hi-IN"/>
              </w:rPr>
              <w:t>येन</w:t>
            </w:r>
          </w:p>
          <w:p w14:paraId="0E4C3EE3" w14:textId="5B4B6770" w:rsidR="003573AC" w:rsidRDefault="003573AC" w:rsidP="003573AC">
            <w:pPr>
              <w:spacing w:line="240" w:lineRule="exact"/>
              <w:ind w:left="188" w:hanging="188"/>
              <w:jc w:val="left"/>
              <w:rPr>
                <w:rFonts w:ascii="Times New Roman" w:eastAsia="ＭＳ 明朝" w:hAnsi="Times New Roman" w:cs="Times New Roman"/>
                <w:sz w:val="18"/>
                <w:szCs w:val="18"/>
                <w:cs/>
                <w:lang w:bidi="ne"/>
              </w:rPr>
            </w:pPr>
            <w:r w:rsidRPr="00BC2817">
              <w:rPr>
                <w:rFonts w:ascii="Times New Roman" w:eastAsia="ＭＳ 明朝" w:hAnsi="Times New Roman" w:cs="Times New Roman" w:hint="eastAsia"/>
                <w:sz w:val="18"/>
                <w:szCs w:val="18"/>
              </w:rPr>
              <w:t>③提供する宿泊施設の具体的な内容</w:t>
            </w:r>
            <w:r>
              <w:rPr>
                <w:rFonts w:ascii="Times New Roman" w:eastAsia="ＭＳ 明朝" w:hAnsi="Times New Roman" w:cs="Times New Roman"/>
                <w:sz w:val="18"/>
                <w:szCs w:val="18"/>
                <w:cs/>
                <w:lang w:bidi="ne"/>
              </w:rPr>
              <w:br/>
            </w:r>
            <w:r w:rsidR="00FC5CDF" w:rsidRPr="00173307">
              <w:rPr>
                <w:rFonts w:ascii="Nirmala UI" w:eastAsia="ＭＳ 明朝" w:hAnsi="Nirmala UI" w:cs="Nirmala UI" w:hint="cs"/>
                <w:sz w:val="18"/>
                <w:szCs w:val="18"/>
                <w:cs/>
                <w:lang w:bidi="hi-IN"/>
              </w:rPr>
              <w:t>प्रदान</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गरिने</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आवास</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सुविधाको</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विस्तृत</w:t>
            </w:r>
            <w:r w:rsidR="00FC5CDF" w:rsidRPr="00173307">
              <w:rPr>
                <w:rFonts w:ascii="Nirmala UI" w:eastAsia="ＭＳ 明朝" w:hAnsi="Nirmala UI" w:cs="Nirmala UI"/>
                <w:sz w:val="18"/>
                <w:szCs w:val="18"/>
                <w:cs/>
                <w:lang w:bidi="ne"/>
              </w:rPr>
              <w:t xml:space="preserve"> </w:t>
            </w:r>
            <w:r w:rsidR="00FC5CDF" w:rsidRPr="00173307">
              <w:rPr>
                <w:rFonts w:ascii="Nirmala UI" w:eastAsia="ＭＳ 明朝" w:hAnsi="Nirmala UI" w:cs="Nirmala UI" w:hint="cs"/>
                <w:sz w:val="18"/>
                <w:szCs w:val="18"/>
                <w:cs/>
                <w:lang w:bidi="hi-IN"/>
              </w:rPr>
              <w:t>विवरण</w:t>
            </w:r>
          </w:p>
          <w:p w14:paraId="1E1553BF" w14:textId="55589E8D" w:rsidR="003573AC" w:rsidRDefault="00A56D23" w:rsidP="003573AC">
            <w:pPr>
              <w:spacing w:line="240" w:lineRule="exact"/>
              <w:ind w:left="187"/>
              <w:jc w:val="left"/>
              <w:rPr>
                <w:rFonts w:ascii="Times New Roman" w:eastAsia="ＭＳ 明朝" w:hAnsi="Times New Roman" w:cs="Times New Roman"/>
                <w:sz w:val="18"/>
                <w:szCs w:val="18"/>
                <w:cs/>
                <w:lang w:bidi="ne"/>
              </w:rPr>
            </w:pPr>
            <w:r w:rsidRPr="00BC2817">
              <w:rPr>
                <w:rFonts w:ascii="ＭＳ 明朝" w:eastAsia="ＭＳ 明朝" w:hAnsi="ＭＳ 明朝" w:cs="ＭＳ 明朝" w:hint="eastAsia"/>
                <w:sz w:val="18"/>
                <w:szCs w:val="18"/>
              </w:rPr>
              <w:t>□</w:t>
            </w:r>
            <w:r w:rsidR="003573AC" w:rsidRPr="00BC2817">
              <w:rPr>
                <w:rFonts w:ascii="Times New Roman" w:eastAsia="ＭＳ 明朝" w:hAnsi="Times New Roman" w:cs="Times New Roman" w:hint="eastAsia"/>
                <w:sz w:val="18"/>
                <w:szCs w:val="18"/>
              </w:rPr>
              <w:t xml:space="preserve">　自己所有物件　□　借上物件</w:t>
            </w:r>
            <w:r w:rsidR="003573AC">
              <w:rPr>
                <w:rFonts w:ascii="Times New Roman" w:eastAsia="ＭＳ 明朝" w:hAnsi="Times New Roman" w:cs="Times New Roman"/>
                <w:sz w:val="18"/>
                <w:szCs w:val="18"/>
                <w:cs/>
                <w:lang w:bidi="ne"/>
              </w:rPr>
              <w:br/>
            </w:r>
            <w:r w:rsidRPr="00173307">
              <w:rPr>
                <w:rFonts w:ascii="ＭＳ 明朝" w:eastAsia="ＭＳ 明朝" w:hAnsi="ＭＳ 明朝" w:cs="ＭＳ 明朝" w:hint="eastAsia"/>
                <w:sz w:val="18"/>
                <w:szCs w:val="18"/>
              </w:rPr>
              <w:t>□</w:t>
            </w:r>
            <w:r w:rsidR="009D110E" w:rsidRPr="00173307">
              <w:rPr>
                <w:rFonts w:ascii="Times New Roman" w:eastAsia="ＭＳ 明朝" w:hAnsi="Times New Roman" w:cs="Times New Roman" w:hint="eastAsia"/>
                <w:sz w:val="18"/>
                <w:szCs w:val="18"/>
              </w:rPr>
              <w:t xml:space="preserve">　</w:t>
            </w:r>
            <w:bookmarkStart w:id="10" w:name="_Hlk192793775"/>
            <w:r w:rsidR="00FC5CDF" w:rsidRPr="00173307">
              <w:rPr>
                <w:rFonts w:ascii="Nirmala Text" w:eastAsia="ＭＳ 明朝" w:hAnsi="Nirmala Text" w:cs="Nirmala UI" w:hint="cs"/>
                <w:sz w:val="18"/>
                <w:szCs w:val="18"/>
                <w:cs/>
                <w:lang w:bidi="hi-IN"/>
              </w:rPr>
              <w:t>व्यक्तिगत</w:t>
            </w:r>
            <w:r w:rsidR="00FC5CDF" w:rsidRPr="00173307">
              <w:rPr>
                <w:rFonts w:ascii="Nirmala Text" w:eastAsia="ＭＳ 明朝" w:hAnsi="Nirmala Text" w:cs="Nirmala Text"/>
                <w:sz w:val="18"/>
                <w:szCs w:val="18"/>
                <w:cs/>
                <w:lang w:bidi="ne"/>
              </w:rPr>
              <w:t xml:space="preserve"> </w:t>
            </w:r>
            <w:r w:rsidR="00FC5CDF" w:rsidRPr="00173307">
              <w:rPr>
                <w:rFonts w:ascii="Nirmala Text" w:eastAsia="ＭＳ 明朝" w:hAnsi="Nirmala Text" w:cs="Nirmala UI" w:hint="cs"/>
                <w:sz w:val="18"/>
                <w:szCs w:val="18"/>
                <w:cs/>
                <w:lang w:bidi="hi-IN"/>
              </w:rPr>
              <w:t>स्वामित्वको</w:t>
            </w:r>
            <w:r w:rsidR="00FC5CDF" w:rsidRPr="00173307">
              <w:rPr>
                <w:rFonts w:ascii="Nirmala Text" w:eastAsia="ＭＳ 明朝" w:hAnsi="Nirmala Text" w:cs="Nirmala Text"/>
                <w:sz w:val="18"/>
                <w:szCs w:val="18"/>
                <w:cs/>
                <w:lang w:bidi="ne"/>
              </w:rPr>
              <w:t xml:space="preserve"> </w:t>
            </w:r>
            <w:r w:rsidR="00FC5CDF" w:rsidRPr="00173307">
              <w:rPr>
                <w:rFonts w:ascii="Nirmala Text" w:eastAsia="ＭＳ 明朝" w:hAnsi="Nirmala Text" w:cs="Nirmala UI" w:hint="cs"/>
                <w:sz w:val="18"/>
                <w:szCs w:val="18"/>
                <w:cs/>
                <w:lang w:bidi="hi-IN"/>
              </w:rPr>
              <w:t>भवन</w:t>
            </w:r>
            <w:bookmarkEnd w:id="10"/>
            <w:r w:rsidR="009D110E" w:rsidRPr="00173307">
              <w:rPr>
                <w:rFonts w:ascii="Nirmala Text" w:eastAsia="ＭＳ 明朝" w:hAnsi="Nirmala Text" w:cs="Nirmala Text" w:hint="eastAsia"/>
                <w:sz w:val="18"/>
                <w:szCs w:val="18"/>
              </w:rPr>
              <w:t xml:space="preserve">　</w:t>
            </w:r>
            <w:r w:rsidR="009D110E" w:rsidRPr="00173307">
              <w:rPr>
                <w:rFonts w:ascii="ＭＳ 明朝" w:eastAsia="ＭＳ 明朝" w:hAnsi="ＭＳ 明朝" w:cs="ＭＳ 明朝" w:hint="eastAsia"/>
                <w:sz w:val="18"/>
                <w:szCs w:val="18"/>
              </w:rPr>
              <w:t>□</w:t>
            </w:r>
            <w:r w:rsidR="009D110E" w:rsidRPr="00173307">
              <w:rPr>
                <w:rFonts w:ascii="Nirmala Text" w:eastAsia="ＭＳ 明朝" w:hAnsi="Nirmala Text" w:cs="Nirmala Text" w:hint="eastAsia"/>
                <w:sz w:val="18"/>
                <w:szCs w:val="18"/>
              </w:rPr>
              <w:t xml:space="preserve">　</w:t>
            </w:r>
            <w:r w:rsidR="00FC5CDF" w:rsidRPr="00173307">
              <w:rPr>
                <w:rFonts w:ascii="Nirmala Text" w:eastAsia="ＭＳ 明朝" w:hAnsi="Nirmala Text" w:cs="Nirmala UI" w:hint="cs"/>
                <w:sz w:val="18"/>
                <w:szCs w:val="18"/>
                <w:cs/>
                <w:lang w:bidi="hi-IN"/>
              </w:rPr>
              <w:t>भाडामा</w:t>
            </w:r>
            <w:r w:rsidR="00FC5CDF" w:rsidRPr="00173307">
              <w:rPr>
                <w:rFonts w:ascii="Nirmala Text" w:eastAsia="ＭＳ 明朝" w:hAnsi="Nirmala Text" w:cs="Nirmala Text"/>
                <w:sz w:val="18"/>
                <w:szCs w:val="18"/>
                <w:cs/>
                <w:lang w:bidi="ne"/>
              </w:rPr>
              <w:t xml:space="preserve"> </w:t>
            </w:r>
            <w:r w:rsidR="00FC5CDF" w:rsidRPr="00173307">
              <w:rPr>
                <w:rFonts w:ascii="Nirmala Text" w:eastAsia="ＭＳ 明朝" w:hAnsi="Nirmala Text" w:cs="Nirmala UI" w:hint="cs"/>
                <w:sz w:val="18"/>
                <w:szCs w:val="18"/>
                <w:cs/>
                <w:lang w:bidi="hi-IN"/>
              </w:rPr>
              <w:t>लिइएको</w:t>
            </w:r>
            <w:r w:rsidR="00FC5CDF" w:rsidRPr="00173307">
              <w:rPr>
                <w:rFonts w:ascii="Nirmala Text" w:eastAsia="ＭＳ 明朝" w:hAnsi="Nirmala Text" w:cs="Nirmala Text"/>
                <w:sz w:val="18"/>
                <w:szCs w:val="18"/>
                <w:cs/>
                <w:lang w:bidi="ne"/>
              </w:rPr>
              <w:t xml:space="preserve"> </w:t>
            </w:r>
            <w:r w:rsidR="00FC5CDF" w:rsidRPr="00173307">
              <w:rPr>
                <w:rFonts w:ascii="Nirmala Text" w:eastAsia="ＭＳ 明朝" w:hAnsi="Nirmala Text" w:cs="Nirmala UI" w:hint="cs"/>
                <w:sz w:val="18"/>
                <w:szCs w:val="18"/>
                <w:cs/>
                <w:lang w:bidi="hi-IN"/>
              </w:rPr>
              <w:t>भवन</w:t>
            </w:r>
          </w:p>
          <w:p w14:paraId="047C3FEE" w14:textId="43C76868" w:rsidR="003573AC" w:rsidRPr="00D90EB8" w:rsidRDefault="003573AC" w:rsidP="0020151C">
            <w:pPr>
              <w:spacing w:line="0" w:lineRule="atLeast"/>
              <w:ind w:left="187" w:hanging="187"/>
              <w:jc w:val="left"/>
              <w:rPr>
                <w:rFonts w:asciiTheme="majorEastAsia" w:eastAsiaTheme="majorEastAsia" w:hAnsiTheme="majorEastAsia" w:cs="ＭＳ ゴシック"/>
                <w:sz w:val="18"/>
                <w:szCs w:val="18"/>
                <w:cs/>
                <w:lang w:bidi="ne"/>
              </w:rPr>
            </w:pPr>
            <w:r w:rsidRPr="00BC2817">
              <w:rPr>
                <w:rFonts w:ascii="Times New Roman" w:eastAsia="ＭＳ 明朝" w:hAnsi="Times New Roman" w:cs="Times New Roman" w:hint="eastAsia"/>
                <w:sz w:val="18"/>
                <w:szCs w:val="18"/>
              </w:rPr>
              <w:t>④費用が実費に相当する額その他の適正な額であることの説明</w:t>
            </w:r>
            <w:r>
              <w:rPr>
                <w:rFonts w:ascii="Times New Roman" w:eastAsia="ＭＳ 明朝" w:hAnsi="Times New Roman" w:cs="Times New Roman"/>
                <w:sz w:val="18"/>
                <w:szCs w:val="18"/>
                <w:cs/>
                <w:lang w:bidi="ne"/>
              </w:rPr>
              <w:br/>
            </w:r>
            <w:r w:rsidR="0065149E" w:rsidRPr="00173307">
              <w:rPr>
                <w:rFonts w:ascii="Nirmala Text" w:eastAsia="ＭＳ 明朝" w:hAnsi="Nirmala Text" w:cs="Nirmala UI" w:hint="cs"/>
                <w:sz w:val="18"/>
                <w:szCs w:val="18"/>
                <w:cs/>
                <w:lang w:bidi="hi-IN"/>
              </w:rPr>
              <w:t>खर्चको</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रकम</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वास्तविक</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लागत</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वा</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अन्य</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उपयुक्त</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रकमसँग</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समानुपातिक</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रहेको</w:t>
            </w:r>
            <w:r w:rsidR="0065149E" w:rsidRPr="00173307">
              <w:rPr>
                <w:rFonts w:ascii="Nirmala Text" w:eastAsia="ＭＳ 明朝" w:hAnsi="Nirmala Text" w:cs="Nirmala Text"/>
                <w:sz w:val="18"/>
                <w:szCs w:val="18"/>
                <w:cs/>
                <w:lang w:bidi="ne"/>
              </w:rPr>
              <w:t xml:space="preserve"> </w:t>
            </w:r>
            <w:r w:rsidR="0065149E" w:rsidRPr="00173307">
              <w:rPr>
                <w:rFonts w:ascii="Nirmala Text" w:eastAsia="ＭＳ 明朝" w:hAnsi="Nirmala Text" w:cs="Nirmala UI" w:hint="cs"/>
                <w:sz w:val="18"/>
                <w:szCs w:val="18"/>
                <w:cs/>
                <w:lang w:bidi="hi-IN"/>
              </w:rPr>
              <w:t>व्याख्या</w:t>
            </w:r>
          </w:p>
        </w:tc>
      </w:tr>
      <w:tr w:rsidR="003573AC" w:rsidRPr="00D90EB8" w14:paraId="6AAA9A38" w14:textId="77777777" w:rsidTr="00B25E2A">
        <w:trPr>
          <w:gridAfter w:val="1"/>
          <w:wAfter w:w="12" w:type="dxa"/>
          <w:trHeight w:val="280"/>
        </w:trPr>
        <w:tc>
          <w:tcPr>
            <w:tcW w:w="485" w:type="dxa"/>
            <w:vMerge/>
            <w:tcBorders>
              <w:top w:val="single" w:sz="4" w:space="0" w:color="000000"/>
              <w:left w:val="single" w:sz="12" w:space="0" w:color="000000"/>
              <w:right w:val="single" w:sz="4" w:space="0" w:color="000000"/>
            </w:tcBorders>
            <w:tcMar>
              <w:left w:w="0" w:type="dxa"/>
              <w:right w:w="0" w:type="dxa"/>
            </w:tcMar>
          </w:tcPr>
          <w:p w14:paraId="6B368222"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252B3BA1"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069B4AE9" w14:textId="77777777" w:rsidR="003573AC" w:rsidRPr="00D90EB8" w:rsidRDefault="003573AC" w:rsidP="003573AC">
            <w:pPr>
              <w:widowControl/>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sz w:val="12"/>
                <w:szCs w:val="12"/>
              </w:rPr>
              <w:t>イ　生活に必要な契約に係る支援</w:t>
            </w:r>
          </w:p>
          <w:p w14:paraId="0E9581B2" w14:textId="77777777" w:rsidR="003573AC" w:rsidRPr="00D90EB8" w:rsidRDefault="003573AC" w:rsidP="003573AC">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2"/>
                <w:szCs w:val="12"/>
                <w:cs/>
                <w:lang w:bidi="hi-IN"/>
              </w:rPr>
              <w:t>अ</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उचित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आवास</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सुरक्षित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गर्ने</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सम्बन्धित</w:t>
            </w:r>
            <w:r w:rsidRPr="00D90EB8">
              <w:rPr>
                <w:rFonts w:asciiTheme="majorEastAsia" w:eastAsiaTheme="majorEastAsia" w:hAnsiTheme="majorEastAsia" w:cs="ＭＳ ゴシック"/>
                <w:sz w:val="12"/>
                <w:szCs w:val="12"/>
                <w:cs/>
                <w:lang w:bidi="ne"/>
              </w:rPr>
              <w:t xml:space="preserve"> </w:t>
            </w:r>
            <w:r w:rsidRPr="00D90EB8">
              <w:rPr>
                <w:rFonts w:ascii="Nirmala UI" w:eastAsiaTheme="majorEastAsia" w:hAnsi="Nirmala UI" w:cs="Nirmala UI"/>
                <w:sz w:val="12"/>
                <w:szCs w:val="12"/>
                <w:cs/>
                <w:lang w:bidi="hi-IN"/>
              </w:rPr>
              <w:t>सहायता</w:t>
            </w:r>
          </w:p>
        </w:tc>
        <w:tc>
          <w:tcPr>
            <w:tcW w:w="2972" w:type="dxa"/>
            <w:vMerge w:val="restart"/>
            <w:tcBorders>
              <w:top w:val="single" w:sz="4" w:space="0" w:color="000000"/>
              <w:left w:val="single" w:sz="4" w:space="0" w:color="000000"/>
              <w:right w:val="single" w:sz="4" w:space="0" w:color="000000"/>
            </w:tcBorders>
            <w:vAlign w:val="center"/>
          </w:tcPr>
          <w:p w14:paraId="189D5438"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66B4B7EA" w14:textId="77777777" w:rsidR="003573AC" w:rsidRPr="00D90EB8" w:rsidRDefault="003573AC" w:rsidP="003573AC">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101" w:type="dxa"/>
            <w:vMerge w:val="restart"/>
            <w:tcBorders>
              <w:top w:val="single" w:sz="4" w:space="0" w:color="000000"/>
              <w:left w:val="single" w:sz="4" w:space="0" w:color="000000"/>
              <w:right w:val="single" w:sz="4" w:space="0" w:color="000000"/>
            </w:tcBorders>
            <w:vAlign w:val="center"/>
          </w:tcPr>
          <w:p w14:paraId="3E008877"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35800BC2"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p w14:paraId="0C4FD2BE"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c>
          <w:tcPr>
            <w:tcW w:w="1278" w:type="dxa"/>
            <w:vMerge w:val="restart"/>
            <w:tcBorders>
              <w:top w:val="single" w:sz="4" w:space="0" w:color="000000"/>
              <w:left w:val="single" w:sz="4" w:space="0" w:color="000000"/>
              <w:right w:val="single" w:sz="4" w:space="0" w:color="000000"/>
            </w:tcBorders>
            <w:vAlign w:val="center"/>
          </w:tcPr>
          <w:p w14:paraId="6D547E84" w14:textId="77777777" w:rsidR="003573AC" w:rsidRPr="00D90EB8" w:rsidRDefault="003573AC" w:rsidP="003573AC">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5D867055" w14:textId="77777777" w:rsidR="003573AC" w:rsidRPr="00D90EB8" w:rsidRDefault="003573AC" w:rsidP="003573AC">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099059C1" w14:textId="77777777" w:rsidR="003573AC" w:rsidRPr="00D90EB8" w:rsidRDefault="003573AC" w:rsidP="003573AC">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01CFF1AC" w14:textId="77777777" w:rsidR="003573AC" w:rsidRPr="00D90EB8" w:rsidRDefault="003573AC" w:rsidP="003573AC">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678" w:type="dxa"/>
            <w:gridSpan w:val="3"/>
            <w:tcBorders>
              <w:top w:val="single" w:sz="4" w:space="0" w:color="000000"/>
              <w:left w:val="single" w:sz="4" w:space="0" w:color="000000"/>
              <w:right w:val="single" w:sz="4" w:space="0" w:color="000000"/>
            </w:tcBorders>
            <w:vAlign w:val="center"/>
          </w:tcPr>
          <w:p w14:paraId="2176FB93"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6C9DF0B2" w14:textId="77777777" w:rsidR="003573AC" w:rsidRPr="00D90EB8" w:rsidRDefault="003573AC" w:rsidP="003573AC">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43" w:type="dxa"/>
            <w:vMerge w:val="restart"/>
            <w:tcBorders>
              <w:left w:val="single" w:sz="4" w:space="0" w:color="000000"/>
              <w:right w:val="single" w:sz="12" w:space="0" w:color="000000"/>
            </w:tcBorders>
            <w:vAlign w:val="center"/>
          </w:tcPr>
          <w:p w14:paraId="0227D9A6"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4DD567E1"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0EFF13E3"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r>
      <w:tr w:rsidR="003573AC" w:rsidRPr="00D90EB8" w14:paraId="78E5DFD9" w14:textId="77777777" w:rsidTr="00B25E2A">
        <w:trPr>
          <w:gridAfter w:val="1"/>
          <w:wAfter w:w="12" w:type="dxa"/>
          <w:trHeight w:val="300"/>
        </w:trPr>
        <w:tc>
          <w:tcPr>
            <w:tcW w:w="485" w:type="dxa"/>
            <w:vMerge/>
            <w:tcBorders>
              <w:top w:val="single" w:sz="4" w:space="0" w:color="000000"/>
              <w:left w:val="single" w:sz="12" w:space="0" w:color="000000"/>
              <w:right w:val="single" w:sz="4" w:space="0" w:color="000000"/>
            </w:tcBorders>
            <w:tcMar>
              <w:left w:w="0" w:type="dxa"/>
              <w:right w:w="0" w:type="dxa"/>
            </w:tcMar>
          </w:tcPr>
          <w:p w14:paraId="2DEB3D5F"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349E35FC"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3489E189"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vMerge/>
            <w:tcBorders>
              <w:top w:val="single" w:sz="4" w:space="0" w:color="000000"/>
              <w:left w:val="single" w:sz="4" w:space="0" w:color="000000"/>
              <w:right w:val="single" w:sz="4" w:space="0" w:color="000000"/>
            </w:tcBorders>
            <w:vAlign w:val="center"/>
          </w:tcPr>
          <w:p w14:paraId="289E0835"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101" w:type="dxa"/>
            <w:vMerge/>
            <w:tcBorders>
              <w:top w:val="single" w:sz="4" w:space="0" w:color="000000"/>
              <w:left w:val="single" w:sz="4" w:space="0" w:color="000000"/>
              <w:right w:val="single" w:sz="4" w:space="0" w:color="000000"/>
            </w:tcBorders>
            <w:vAlign w:val="center"/>
          </w:tcPr>
          <w:p w14:paraId="51AD9F03"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278" w:type="dxa"/>
            <w:vMerge/>
            <w:tcBorders>
              <w:top w:val="single" w:sz="4" w:space="0" w:color="000000"/>
              <w:left w:val="single" w:sz="4" w:space="0" w:color="000000"/>
              <w:right w:val="single" w:sz="4" w:space="0" w:color="000000"/>
            </w:tcBorders>
            <w:vAlign w:val="center"/>
          </w:tcPr>
          <w:p w14:paraId="0CBA140E"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59A00805" w14:textId="77777777" w:rsidR="003573AC" w:rsidRPr="00D90EB8" w:rsidRDefault="003573AC" w:rsidP="003573AC">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6B6084BA"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0D0B666"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11F25760"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14:paraId="190EBC25" w14:textId="77777777" w:rsidR="003573AC" w:rsidRPr="00D90EB8" w:rsidRDefault="003573AC" w:rsidP="003573AC">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655488BE"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70ECECA"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0E201F8F"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243" w:type="dxa"/>
            <w:vMerge/>
            <w:tcBorders>
              <w:left w:val="single" w:sz="4" w:space="0" w:color="000000"/>
              <w:right w:val="single" w:sz="12" w:space="0" w:color="000000"/>
            </w:tcBorders>
            <w:vAlign w:val="center"/>
          </w:tcPr>
          <w:p w14:paraId="01677450"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3573AC" w:rsidRPr="00D90EB8" w14:paraId="269A81EF" w14:textId="77777777" w:rsidTr="00B25E2A">
        <w:trPr>
          <w:gridAfter w:val="1"/>
          <w:wAfter w:w="12" w:type="dxa"/>
          <w:trHeight w:val="780"/>
        </w:trPr>
        <w:tc>
          <w:tcPr>
            <w:tcW w:w="485" w:type="dxa"/>
            <w:vMerge/>
            <w:tcBorders>
              <w:top w:val="single" w:sz="4" w:space="0" w:color="000000"/>
              <w:left w:val="single" w:sz="12" w:space="0" w:color="000000"/>
              <w:right w:val="single" w:sz="4" w:space="0" w:color="000000"/>
            </w:tcBorders>
            <w:tcMar>
              <w:left w:w="0" w:type="dxa"/>
              <w:right w:w="0" w:type="dxa"/>
            </w:tcMar>
          </w:tcPr>
          <w:p w14:paraId="25C9904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40B0D054"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5A350CDE"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vAlign w:val="center"/>
          </w:tcPr>
          <w:p w14:paraId="403B7F22" w14:textId="77777777" w:rsidR="003573AC" w:rsidRPr="00D90EB8" w:rsidRDefault="003573AC" w:rsidP="003573AC">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ａ．銀行その他の金融機関における預金口座又は貯金口座の開設の手続の補助</w:t>
            </w:r>
          </w:p>
          <w:p w14:paraId="45891710" w14:textId="77777777" w:rsidR="003573AC" w:rsidRPr="00D90EB8" w:rsidRDefault="003573AC" w:rsidP="003573AC">
            <w:pPr>
              <w:numPr>
                <w:ilvl w:val="0"/>
                <w:numId w:val="10"/>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वित्तीय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जम्मा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बचत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p>
        </w:tc>
        <w:tc>
          <w:tcPr>
            <w:tcW w:w="2101" w:type="dxa"/>
            <w:tcBorders>
              <w:top w:val="single" w:sz="4" w:space="0" w:color="000000"/>
              <w:left w:val="single" w:sz="4" w:space="0" w:color="000000"/>
              <w:bottom w:val="single" w:sz="4" w:space="0" w:color="000000"/>
              <w:right w:val="single" w:sz="4" w:space="0" w:color="000000"/>
            </w:tcBorders>
            <w:vAlign w:val="center"/>
          </w:tcPr>
          <w:p w14:paraId="3746A73E" w14:textId="77777777" w:rsidR="003573AC" w:rsidRPr="00D90EB8" w:rsidRDefault="003573AC" w:rsidP="003573AC">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C8AB49D"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603FC2A0" w14:textId="77777777" w:rsidR="003573AC" w:rsidRPr="00D90EB8" w:rsidRDefault="003573AC" w:rsidP="003573AC">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091A5AEE"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ＭＳ ゴシック"/>
                <w:sz w:val="18"/>
                <w:szCs w:val="18"/>
                <w:cs/>
                <w:lang w:bidi="ne"/>
              </w:rPr>
              <w:lastRenderedPageBreak/>
              <w:t>)</w:t>
            </w:r>
          </w:p>
        </w:tc>
        <w:tc>
          <w:tcPr>
            <w:tcW w:w="1278" w:type="dxa"/>
            <w:tcBorders>
              <w:top w:val="single" w:sz="4" w:space="0" w:color="000000"/>
              <w:left w:val="single" w:sz="4" w:space="0" w:color="000000"/>
              <w:right w:val="single" w:sz="4" w:space="0" w:color="000000"/>
            </w:tcBorders>
            <w:vAlign w:val="center"/>
          </w:tcPr>
          <w:p w14:paraId="531F1807"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lastRenderedPageBreak/>
              <w:t>有・無</w:t>
            </w:r>
          </w:p>
          <w:p w14:paraId="6AE9ADE4" w14:textId="77777777"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left w:val="single" w:sz="4" w:space="0" w:color="000000"/>
              <w:bottom w:val="single" w:sz="4" w:space="0" w:color="000000"/>
              <w:right w:val="single" w:sz="4" w:space="0" w:color="000000"/>
            </w:tcBorders>
          </w:tcPr>
          <w:p w14:paraId="21C0EC81" w14:textId="77777777" w:rsidR="003573AC" w:rsidRPr="00D90EB8" w:rsidRDefault="003573AC" w:rsidP="003573AC">
            <w:pPr>
              <w:rPr>
                <w:rFonts w:asciiTheme="majorEastAsia" w:eastAsiaTheme="majorEastAsia" w:hAnsiTheme="majorEastAsia" w:cs="ＭＳ ゴシック"/>
                <w:sz w:val="18"/>
                <w:szCs w:val="18"/>
                <w:cs/>
                <w:lang w:bidi="ne"/>
              </w:rPr>
            </w:pPr>
          </w:p>
        </w:tc>
        <w:tc>
          <w:tcPr>
            <w:tcW w:w="3100" w:type="dxa"/>
            <w:gridSpan w:val="2"/>
            <w:tcBorders>
              <w:left w:val="single" w:sz="4" w:space="0" w:color="000000"/>
              <w:bottom w:val="single" w:sz="4" w:space="0" w:color="000000"/>
              <w:right w:val="single" w:sz="4" w:space="0" w:color="000000"/>
            </w:tcBorders>
          </w:tcPr>
          <w:p w14:paraId="013DE144"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DF79D5C" w14:textId="77777777" w:rsidR="003573AC" w:rsidRPr="00D90EB8" w:rsidRDefault="003573AC" w:rsidP="003573AC">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43" w:type="dxa"/>
            <w:tcBorders>
              <w:left w:val="single" w:sz="4" w:space="0" w:color="000000"/>
              <w:bottom w:val="single" w:sz="4" w:space="0" w:color="000000"/>
              <w:right w:val="single" w:sz="12" w:space="0" w:color="000000"/>
            </w:tcBorders>
          </w:tcPr>
          <w:p w14:paraId="5F5C99FA"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手続に係る情報提供</w:t>
            </w:r>
          </w:p>
          <w:p w14:paraId="7E8C0307"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xml:space="preserve">　</w:t>
            </w:r>
            <w:r w:rsidRPr="00D90EB8">
              <w:rPr>
                <w:rFonts w:ascii="Nirmala UI" w:eastAsiaTheme="majorEastAsia" w:hAnsi="Nirmala UI" w:cs="Nirmala UI"/>
                <w:sz w:val="18"/>
                <w:szCs w:val="18"/>
                <w:cs/>
                <w:lang w:bidi="hi-IN"/>
              </w:rPr>
              <w:t>प्रक्रियासंग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p>
          <w:p w14:paraId="5C5D235F"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必要に応じて手続に同行</w:t>
            </w:r>
          </w:p>
          <w:p w14:paraId="7C22C8DA"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p w14:paraId="5D804F20" w14:textId="77777777" w:rsidR="003573AC" w:rsidRPr="00D90EB8" w:rsidRDefault="003573AC" w:rsidP="003573AC">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hint="eastAsia"/>
                <w:sz w:val="18"/>
                <w:szCs w:val="18"/>
              </w:rPr>
              <w:t xml:space="preserve">　その他（　　　　　　　　　）</w:t>
            </w:r>
          </w:p>
          <w:p w14:paraId="1E686940" w14:textId="77777777" w:rsidR="003573AC" w:rsidRPr="00D90EB8" w:rsidRDefault="003573AC" w:rsidP="003573AC">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Gungsuh"/>
                <w:sz w:val="18"/>
                <w:szCs w:val="18"/>
              </w:rPr>
              <w:t>（　　　　　　　　　）</w:t>
            </w:r>
          </w:p>
        </w:tc>
      </w:tr>
      <w:tr w:rsidR="003573AC" w:rsidRPr="00D90EB8" w14:paraId="067C07D5" w14:textId="77777777" w:rsidTr="00B25E2A">
        <w:trPr>
          <w:gridAfter w:val="1"/>
          <w:wAfter w:w="12" w:type="dxa"/>
          <w:trHeight w:val="640"/>
        </w:trPr>
        <w:tc>
          <w:tcPr>
            <w:tcW w:w="485" w:type="dxa"/>
            <w:vMerge/>
            <w:tcBorders>
              <w:top w:val="single" w:sz="4" w:space="0" w:color="000000"/>
              <w:left w:val="single" w:sz="12" w:space="0" w:color="000000"/>
              <w:right w:val="single" w:sz="4" w:space="0" w:color="000000"/>
            </w:tcBorders>
            <w:tcMar>
              <w:left w:w="0" w:type="dxa"/>
              <w:right w:w="0" w:type="dxa"/>
            </w:tcMar>
          </w:tcPr>
          <w:p w14:paraId="107784D2"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542F1B5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2E38DB82"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vAlign w:val="center"/>
          </w:tcPr>
          <w:p w14:paraId="5649CA37" w14:textId="77777777" w:rsidR="003573AC" w:rsidRPr="00D90EB8" w:rsidRDefault="003573AC" w:rsidP="003573AC">
            <w:pPr>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ｂ．携帯電話の利用に関する契約の手続の補助</w:t>
            </w:r>
          </w:p>
          <w:p w14:paraId="67DF7E77" w14:textId="77777777" w:rsidR="003573AC" w:rsidRPr="00D90EB8" w:rsidRDefault="003573AC" w:rsidP="003573AC">
            <w:pPr>
              <w:numPr>
                <w:ilvl w:val="0"/>
                <w:numId w:val="10"/>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मोबाइल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p>
        </w:tc>
        <w:tc>
          <w:tcPr>
            <w:tcW w:w="2101" w:type="dxa"/>
            <w:tcBorders>
              <w:top w:val="single" w:sz="4" w:space="0" w:color="000000"/>
              <w:left w:val="single" w:sz="4" w:space="0" w:color="000000"/>
              <w:bottom w:val="single" w:sz="4" w:space="0" w:color="000000"/>
              <w:right w:val="single" w:sz="4" w:space="0" w:color="000000"/>
            </w:tcBorders>
            <w:vAlign w:val="center"/>
          </w:tcPr>
          <w:p w14:paraId="040376F2" w14:textId="77777777" w:rsidR="003573AC" w:rsidRPr="00D90EB8" w:rsidRDefault="003573AC" w:rsidP="003573AC">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13F6E1FB"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01481947" w14:textId="77777777" w:rsidR="003573AC" w:rsidRPr="00D90EB8" w:rsidRDefault="003573AC" w:rsidP="003573AC">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5FE6A05"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4C36289E"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54C122CB" w14:textId="77777777"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1060A715" w14:textId="77777777" w:rsidR="003573AC" w:rsidRPr="00D90EB8" w:rsidRDefault="003573AC" w:rsidP="003573AC">
            <w:pPr>
              <w:rPr>
                <w:rFonts w:asciiTheme="majorEastAsia" w:eastAsiaTheme="majorEastAsia" w:hAnsiTheme="majorEastAsia" w:cs="ＭＳ ゴシック"/>
                <w:sz w:val="18"/>
                <w:szCs w:val="18"/>
                <w:cs/>
                <w:lang w:bidi="ne"/>
              </w:rPr>
            </w:pPr>
          </w:p>
        </w:tc>
        <w:tc>
          <w:tcPr>
            <w:tcW w:w="3100" w:type="dxa"/>
            <w:gridSpan w:val="2"/>
            <w:tcBorders>
              <w:top w:val="single" w:sz="4" w:space="0" w:color="000000"/>
              <w:left w:val="single" w:sz="4" w:space="0" w:color="000000"/>
              <w:bottom w:val="single" w:sz="4" w:space="0" w:color="000000"/>
              <w:right w:val="single" w:sz="4" w:space="0" w:color="000000"/>
            </w:tcBorders>
          </w:tcPr>
          <w:p w14:paraId="66F6823B"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r w:rsidRPr="00D90EB8">
              <w:rPr>
                <w:rFonts w:asciiTheme="majorEastAsia" w:eastAsiaTheme="majorEastAsia" w:hAnsiTheme="majorEastAsia" w:cs="Gungsuh"/>
                <w:sz w:val="18"/>
                <w:szCs w:val="18"/>
              </w:rPr>
              <w:t>〒　　　－</w:t>
            </w:r>
          </w:p>
          <w:p w14:paraId="19EEF4B7"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243" w:type="dxa"/>
            <w:tcBorders>
              <w:left w:val="single" w:sz="4" w:space="0" w:color="000000"/>
              <w:bottom w:val="single" w:sz="4" w:space="0" w:color="000000"/>
              <w:right w:val="single" w:sz="12" w:space="0" w:color="000000"/>
            </w:tcBorders>
          </w:tcPr>
          <w:p w14:paraId="7F2EDDCE"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手続に係る情報提供</w:t>
            </w:r>
          </w:p>
          <w:p w14:paraId="4400130F"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प्रक्रियासंग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p>
          <w:p w14:paraId="51E7FD97"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必要に応じて手続に同行</w:t>
            </w:r>
          </w:p>
          <w:p w14:paraId="4BF86D36"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p w14:paraId="148284EA" w14:textId="77777777" w:rsidR="003573AC" w:rsidRPr="00D90EB8" w:rsidRDefault="003573AC" w:rsidP="003573AC">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hint="eastAsia"/>
                <w:sz w:val="18"/>
                <w:szCs w:val="18"/>
              </w:rPr>
              <w:t xml:space="preserve">　その他（　　　　　　　　　）</w:t>
            </w:r>
          </w:p>
          <w:p w14:paraId="6E31C5BE"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r>
      <w:tr w:rsidR="003573AC" w:rsidRPr="00D90EB8" w14:paraId="4880327F" w14:textId="77777777" w:rsidTr="00B25E2A">
        <w:trPr>
          <w:gridAfter w:val="1"/>
          <w:wAfter w:w="12" w:type="dxa"/>
          <w:trHeight w:val="600"/>
        </w:trPr>
        <w:tc>
          <w:tcPr>
            <w:tcW w:w="485" w:type="dxa"/>
            <w:vMerge/>
            <w:tcBorders>
              <w:top w:val="single" w:sz="4" w:space="0" w:color="000000"/>
              <w:left w:val="single" w:sz="12" w:space="0" w:color="000000"/>
              <w:right w:val="single" w:sz="4" w:space="0" w:color="000000"/>
            </w:tcBorders>
            <w:tcMar>
              <w:left w:w="0" w:type="dxa"/>
              <w:right w:w="0" w:type="dxa"/>
            </w:tcMar>
          </w:tcPr>
          <w:p w14:paraId="5F4528F4"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7B4109C7"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09212224"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vAlign w:val="center"/>
          </w:tcPr>
          <w:p w14:paraId="57276285" w14:textId="77777777" w:rsidR="003573AC" w:rsidRPr="00D90EB8" w:rsidRDefault="003573AC" w:rsidP="003573AC">
            <w:pPr>
              <w:widowControl/>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ｃ．電気・水道・ガス等のライフラインに関する手続の補助</w:t>
            </w:r>
          </w:p>
          <w:p w14:paraId="1CFB5EF0" w14:textId="77777777" w:rsidR="003573AC" w:rsidRPr="00D90EB8" w:rsidRDefault="003573AC" w:rsidP="003573AC">
            <w:pPr>
              <w:numPr>
                <w:ilvl w:val="0"/>
                <w:numId w:val="10"/>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बिधुत</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पानी</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ग्यास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लाइफ</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लाइन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सम्झौता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p>
        </w:tc>
        <w:tc>
          <w:tcPr>
            <w:tcW w:w="2101" w:type="dxa"/>
            <w:tcBorders>
              <w:top w:val="single" w:sz="4" w:space="0" w:color="000000"/>
              <w:left w:val="single" w:sz="4" w:space="0" w:color="000000"/>
              <w:bottom w:val="single" w:sz="4" w:space="0" w:color="000000"/>
              <w:right w:val="single" w:sz="4" w:space="0" w:color="000000"/>
            </w:tcBorders>
            <w:vAlign w:val="center"/>
          </w:tcPr>
          <w:p w14:paraId="7275CFC3" w14:textId="77777777" w:rsidR="003573AC" w:rsidRPr="00D90EB8" w:rsidRDefault="003573AC" w:rsidP="003573AC">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CB05CFC"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04EBEDD1" w14:textId="77777777" w:rsidR="003573AC" w:rsidRPr="00D90EB8" w:rsidRDefault="003573AC" w:rsidP="003573AC">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6A0F1C3A"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60BACAD7"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90477EA" w14:textId="77777777"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B7935BB" w14:textId="77777777" w:rsidR="003573AC" w:rsidRPr="00D90EB8" w:rsidRDefault="003573AC" w:rsidP="003573AC">
            <w:pPr>
              <w:rPr>
                <w:rFonts w:asciiTheme="majorEastAsia" w:eastAsiaTheme="majorEastAsia" w:hAnsiTheme="majorEastAsia" w:cs="ＭＳ ゴシック"/>
                <w:sz w:val="18"/>
                <w:szCs w:val="18"/>
                <w:cs/>
                <w:lang w:bidi="ne"/>
              </w:rPr>
            </w:pPr>
          </w:p>
        </w:tc>
        <w:tc>
          <w:tcPr>
            <w:tcW w:w="3100" w:type="dxa"/>
            <w:gridSpan w:val="2"/>
            <w:tcBorders>
              <w:top w:val="single" w:sz="4" w:space="0" w:color="000000"/>
              <w:left w:val="single" w:sz="4" w:space="0" w:color="000000"/>
              <w:bottom w:val="single" w:sz="4" w:space="0" w:color="000000"/>
              <w:right w:val="single" w:sz="4" w:space="0" w:color="000000"/>
            </w:tcBorders>
          </w:tcPr>
          <w:p w14:paraId="340F2C2A"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51E09F2" w14:textId="77777777" w:rsidR="003573AC" w:rsidRPr="00D90EB8" w:rsidRDefault="003573AC" w:rsidP="003573AC">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43" w:type="dxa"/>
            <w:tcBorders>
              <w:left w:val="single" w:sz="4" w:space="0" w:color="000000"/>
              <w:bottom w:val="single" w:sz="4" w:space="0" w:color="000000"/>
              <w:right w:val="single" w:sz="12" w:space="0" w:color="000000"/>
            </w:tcBorders>
          </w:tcPr>
          <w:p w14:paraId="2C7055B8"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手続に係る情報提供</w:t>
            </w:r>
          </w:p>
          <w:p w14:paraId="6C952E49"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प्रक्रियासंग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p>
          <w:p w14:paraId="321D9A6F"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 xml:space="preserve">　必要に応じて手続に同行</w:t>
            </w:r>
          </w:p>
          <w:p w14:paraId="34BA6E2A"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p w14:paraId="6F2112ED" w14:textId="77777777" w:rsidR="003573AC" w:rsidRPr="00D90EB8" w:rsidRDefault="003573AC" w:rsidP="003573AC">
            <w:pPr>
              <w:ind w:left="180" w:hangingChars="10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hint="eastAsia"/>
                <w:sz w:val="18"/>
                <w:szCs w:val="18"/>
              </w:rPr>
              <w:t xml:space="preserve">　その他（　　　　　　　　　）</w:t>
            </w:r>
          </w:p>
          <w:p w14:paraId="62E00DD9"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tc>
      </w:tr>
      <w:tr w:rsidR="003573AC" w:rsidRPr="00D90EB8" w14:paraId="61C96FAE" w14:textId="77777777" w:rsidTr="00B25E2A">
        <w:trPr>
          <w:gridAfter w:val="1"/>
          <w:wAfter w:w="12" w:type="dxa"/>
          <w:trHeight w:val="920"/>
        </w:trPr>
        <w:tc>
          <w:tcPr>
            <w:tcW w:w="485" w:type="dxa"/>
            <w:vMerge/>
            <w:tcBorders>
              <w:top w:val="single" w:sz="4" w:space="0" w:color="000000"/>
              <w:left w:val="single" w:sz="12" w:space="0" w:color="000000"/>
              <w:right w:val="single" w:sz="4" w:space="0" w:color="000000"/>
            </w:tcBorders>
            <w:tcMar>
              <w:left w:w="0" w:type="dxa"/>
              <w:right w:w="0" w:type="dxa"/>
            </w:tcMar>
          </w:tcPr>
          <w:p w14:paraId="791E04DB"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0FAD33C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02A83AA1"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bottom w:val="single" w:sz="4" w:space="0" w:color="000000"/>
              <w:right w:val="single" w:sz="4" w:space="0" w:color="000000"/>
            </w:tcBorders>
          </w:tcPr>
          <w:p w14:paraId="0ADDE418"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7D8429A2"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101" w:type="dxa"/>
            <w:tcBorders>
              <w:top w:val="single" w:sz="4" w:space="0" w:color="000000"/>
              <w:left w:val="single" w:sz="4" w:space="0" w:color="000000"/>
              <w:bottom w:val="single" w:sz="4" w:space="0" w:color="000000"/>
              <w:right w:val="single" w:sz="4" w:space="0" w:color="000000"/>
            </w:tcBorders>
            <w:vAlign w:val="center"/>
          </w:tcPr>
          <w:p w14:paraId="523E3689"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37BEF8B7"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3458613E" w14:textId="77777777" w:rsidR="003573AC" w:rsidRPr="00D90EB8" w:rsidRDefault="003573AC" w:rsidP="003573AC">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無　</w:t>
            </w:r>
          </w:p>
          <w:p w14:paraId="3D975C6B"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72C146FD"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BCD5B1B" w14:textId="77777777"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102D1D1D"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tcBorders>
              <w:top w:val="single" w:sz="4" w:space="0" w:color="000000"/>
              <w:left w:val="single" w:sz="4" w:space="0" w:color="000000"/>
              <w:bottom w:val="single" w:sz="4" w:space="0" w:color="000000"/>
              <w:right w:val="single" w:sz="4" w:space="0" w:color="000000"/>
            </w:tcBorders>
          </w:tcPr>
          <w:p w14:paraId="2DC29038"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C236E0B" w14:textId="77777777" w:rsidR="003573AC" w:rsidRPr="00D90EB8" w:rsidRDefault="003573AC" w:rsidP="003573AC">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43" w:type="dxa"/>
            <w:tcBorders>
              <w:left w:val="single" w:sz="4" w:space="0" w:color="000000"/>
              <w:bottom w:val="single" w:sz="4" w:space="0" w:color="000000"/>
              <w:right w:val="single" w:sz="12" w:space="0" w:color="000000"/>
            </w:tcBorders>
          </w:tcPr>
          <w:p w14:paraId="16414A3B" w14:textId="77777777" w:rsidR="003573AC" w:rsidRPr="00D90EB8" w:rsidRDefault="003573AC" w:rsidP="003573AC">
            <w:pPr>
              <w:rPr>
                <w:rFonts w:asciiTheme="majorEastAsia" w:eastAsiaTheme="majorEastAsia" w:hAnsiTheme="majorEastAsia" w:cs="ＭＳ ゴシック"/>
                <w:sz w:val="18"/>
                <w:szCs w:val="18"/>
                <w:cs/>
                <w:lang w:bidi="ne"/>
              </w:rPr>
            </w:pPr>
          </w:p>
        </w:tc>
      </w:tr>
      <w:tr w:rsidR="003573AC" w:rsidRPr="00D90EB8" w14:paraId="7E3701C3" w14:textId="77777777" w:rsidTr="00B25E2A">
        <w:trPr>
          <w:gridAfter w:val="1"/>
          <w:wAfter w:w="12" w:type="dxa"/>
          <w:trHeight w:val="360"/>
        </w:trPr>
        <w:tc>
          <w:tcPr>
            <w:tcW w:w="485" w:type="dxa"/>
            <w:vMerge/>
            <w:tcBorders>
              <w:top w:val="single" w:sz="4" w:space="0" w:color="000000"/>
              <w:left w:val="single" w:sz="12" w:space="0" w:color="000000"/>
              <w:right w:val="single" w:sz="4" w:space="0" w:color="000000"/>
            </w:tcBorders>
            <w:tcMar>
              <w:left w:w="0" w:type="dxa"/>
              <w:right w:w="0" w:type="dxa"/>
            </w:tcMar>
          </w:tcPr>
          <w:p w14:paraId="07CE5389"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116762C6" w14:textId="77777777" w:rsidR="003573AC" w:rsidRPr="00D90EB8" w:rsidRDefault="003573AC" w:rsidP="003573AC">
            <w:pPr>
              <w:widowControl/>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４　生活オリエンテーションの実施</w:t>
            </w:r>
          </w:p>
          <w:p w14:paraId="4644FBA7" w14:textId="77777777" w:rsidR="003573AC" w:rsidRPr="00D90EB8" w:rsidRDefault="003573AC" w:rsidP="003573AC">
            <w:pPr>
              <w:widowControl/>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जीवन</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अभिमुखीकरण</w:t>
            </w:r>
            <w:r w:rsidRPr="00D90EB8">
              <w:rPr>
                <w:rFonts w:asciiTheme="majorEastAsia" w:eastAsiaTheme="majorEastAsia" w:hAnsiTheme="majorEastAsia" w:cs="ＭＳ ゴシック"/>
                <w:sz w:val="14"/>
                <w:szCs w:val="14"/>
                <w:cs/>
                <w:lang w:bidi="ne"/>
              </w:rPr>
              <w:t>/</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ओरिएन्तेस्योन</w:t>
            </w:r>
            <w:r w:rsidRPr="00D90EB8">
              <w:rPr>
                <w:rFonts w:asciiTheme="majorEastAsia" w:eastAsiaTheme="majorEastAsia" w:hAnsiTheme="majorEastAsia" w:cs="ＭＳ ゴシック"/>
                <w:sz w:val="14"/>
                <w:szCs w:val="14"/>
                <w:cs/>
                <w:lang w:bidi="ne"/>
              </w:rPr>
              <w:t xml:space="preserve"> </w:t>
            </w:r>
            <w:r w:rsidRPr="00D90EB8">
              <w:rPr>
                <w:rFonts w:asciiTheme="majorEastAsia" w:eastAsiaTheme="majorEastAsia" w:hAnsiTheme="majorEastAsia" w:cs="ＭＳ ゴシック" w:hint="eastAsia"/>
                <w:sz w:val="14"/>
                <w:szCs w:val="14"/>
                <w:cs/>
                <w:lang w:bidi="ne"/>
              </w:rPr>
              <w:t xml:space="preserve"> </w:t>
            </w:r>
            <w:r w:rsidRPr="00D90EB8">
              <w:rPr>
                <w:rFonts w:ascii="Nirmala UI" w:eastAsiaTheme="majorEastAsia" w:hAnsi="Nirmala UI" w:cs="Nirmala UI"/>
                <w:sz w:val="14"/>
                <w:szCs w:val="14"/>
                <w:cs/>
                <w:lang w:bidi="hi-IN"/>
              </w:rPr>
              <w:t>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 xml:space="preserve"> </w:t>
            </w:r>
          </w:p>
        </w:tc>
        <w:tc>
          <w:tcPr>
            <w:tcW w:w="453" w:type="dxa"/>
            <w:gridSpan w:val="2"/>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F771892" w14:textId="77777777" w:rsidR="003573AC" w:rsidRPr="00D90EB8" w:rsidRDefault="003573AC" w:rsidP="003573AC">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情報提供内容等</w:t>
            </w:r>
          </w:p>
          <w:p w14:paraId="76F6903F" w14:textId="77777777" w:rsidR="003573AC" w:rsidRPr="00D90EB8" w:rsidRDefault="003573AC" w:rsidP="003573AC">
            <w:pPr>
              <w:widowControl/>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अ</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सूचना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p>
        </w:tc>
        <w:tc>
          <w:tcPr>
            <w:tcW w:w="2972" w:type="dxa"/>
            <w:vMerge w:val="restart"/>
            <w:tcBorders>
              <w:top w:val="single" w:sz="4" w:space="0" w:color="000000"/>
              <w:left w:val="single" w:sz="4" w:space="0" w:color="000000"/>
              <w:right w:val="single" w:sz="4" w:space="0" w:color="000000"/>
            </w:tcBorders>
            <w:vAlign w:val="center"/>
          </w:tcPr>
          <w:p w14:paraId="6C08C0B6"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26D601D3" w14:textId="77777777" w:rsidR="003573AC" w:rsidRPr="00D90EB8" w:rsidRDefault="003573AC" w:rsidP="003573AC">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101" w:type="dxa"/>
            <w:vMerge w:val="restart"/>
            <w:tcBorders>
              <w:top w:val="single" w:sz="4" w:space="0" w:color="000000"/>
              <w:left w:val="single" w:sz="4" w:space="0" w:color="000000"/>
              <w:right w:val="single" w:sz="4" w:space="0" w:color="000000"/>
            </w:tcBorders>
            <w:vAlign w:val="center"/>
          </w:tcPr>
          <w:p w14:paraId="7B10D14B"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4F3A1BB0"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p w14:paraId="03450915"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c>
          <w:tcPr>
            <w:tcW w:w="1278" w:type="dxa"/>
            <w:vMerge w:val="restart"/>
            <w:tcBorders>
              <w:top w:val="single" w:sz="4" w:space="0" w:color="000000"/>
              <w:left w:val="single" w:sz="4" w:space="0" w:color="000000"/>
              <w:right w:val="single" w:sz="4" w:space="0" w:color="000000"/>
            </w:tcBorders>
            <w:vAlign w:val="center"/>
          </w:tcPr>
          <w:p w14:paraId="0A7A0B73" w14:textId="77777777" w:rsidR="003573AC" w:rsidRPr="00D90EB8" w:rsidRDefault="003573AC" w:rsidP="003573AC">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071603B0" w14:textId="77777777" w:rsidR="003573AC" w:rsidRPr="00D90EB8" w:rsidRDefault="003573AC" w:rsidP="003573AC">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298374A" w14:textId="77777777" w:rsidR="003573AC" w:rsidRPr="00D90EB8" w:rsidRDefault="003573AC" w:rsidP="003573AC">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548E03F3" w14:textId="77777777" w:rsidR="003573AC" w:rsidRPr="00D90EB8" w:rsidRDefault="003573AC" w:rsidP="003573AC">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678" w:type="dxa"/>
            <w:gridSpan w:val="3"/>
            <w:tcBorders>
              <w:top w:val="single" w:sz="4" w:space="0" w:color="000000"/>
              <w:left w:val="single" w:sz="4" w:space="0" w:color="000000"/>
              <w:right w:val="single" w:sz="4" w:space="0" w:color="000000"/>
            </w:tcBorders>
            <w:vAlign w:val="center"/>
          </w:tcPr>
          <w:p w14:paraId="673A7424"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8867460" w14:textId="77777777" w:rsidR="003573AC" w:rsidRPr="00D90EB8" w:rsidRDefault="003573AC" w:rsidP="003573AC">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43" w:type="dxa"/>
            <w:vMerge w:val="restart"/>
            <w:tcBorders>
              <w:top w:val="single" w:sz="4" w:space="0" w:color="000000"/>
              <w:left w:val="single" w:sz="4" w:space="0" w:color="000000"/>
              <w:right w:val="single" w:sz="12" w:space="0" w:color="000000"/>
            </w:tcBorders>
            <w:vAlign w:val="center"/>
          </w:tcPr>
          <w:p w14:paraId="692B64E8"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40CB16E9" w14:textId="77777777" w:rsidR="003573AC" w:rsidRPr="00D90EB8" w:rsidRDefault="003573AC" w:rsidP="003573AC">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4A3AC16F"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4B1BA287"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3573AC" w:rsidRPr="00D90EB8" w14:paraId="5CA4AB89" w14:textId="77777777" w:rsidTr="00B25E2A">
        <w:trPr>
          <w:gridAfter w:val="1"/>
          <w:wAfter w:w="12" w:type="dxa"/>
          <w:trHeight w:val="280"/>
        </w:trPr>
        <w:tc>
          <w:tcPr>
            <w:tcW w:w="485" w:type="dxa"/>
            <w:vMerge/>
            <w:tcBorders>
              <w:top w:val="single" w:sz="4" w:space="0" w:color="000000"/>
              <w:left w:val="single" w:sz="12" w:space="0" w:color="000000"/>
              <w:right w:val="single" w:sz="4" w:space="0" w:color="000000"/>
            </w:tcBorders>
            <w:tcMar>
              <w:left w:w="0" w:type="dxa"/>
              <w:right w:w="0" w:type="dxa"/>
            </w:tcMar>
          </w:tcPr>
          <w:p w14:paraId="1F4B8530"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2F4132EB"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734B28DA"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vMerge/>
            <w:tcBorders>
              <w:top w:val="single" w:sz="4" w:space="0" w:color="000000"/>
              <w:left w:val="single" w:sz="4" w:space="0" w:color="000000"/>
              <w:right w:val="single" w:sz="4" w:space="0" w:color="000000"/>
            </w:tcBorders>
            <w:vAlign w:val="center"/>
          </w:tcPr>
          <w:p w14:paraId="256B17FA"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101" w:type="dxa"/>
            <w:vMerge/>
            <w:tcBorders>
              <w:top w:val="single" w:sz="4" w:space="0" w:color="000000"/>
              <w:left w:val="single" w:sz="4" w:space="0" w:color="000000"/>
              <w:right w:val="single" w:sz="4" w:space="0" w:color="000000"/>
            </w:tcBorders>
            <w:vAlign w:val="center"/>
          </w:tcPr>
          <w:p w14:paraId="18839123"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278" w:type="dxa"/>
            <w:vMerge/>
            <w:tcBorders>
              <w:top w:val="single" w:sz="4" w:space="0" w:color="000000"/>
              <w:left w:val="single" w:sz="4" w:space="0" w:color="000000"/>
              <w:right w:val="single" w:sz="4" w:space="0" w:color="000000"/>
            </w:tcBorders>
            <w:vAlign w:val="center"/>
          </w:tcPr>
          <w:p w14:paraId="0A63B1DA"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2DAAAC46" w14:textId="77777777" w:rsidR="003573AC" w:rsidRPr="00D90EB8" w:rsidRDefault="003573AC" w:rsidP="003573AC">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079FB620"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151AA20D"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39C77795"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14:paraId="34436513" w14:textId="77777777" w:rsidR="003573AC" w:rsidRPr="00D90EB8" w:rsidRDefault="003573AC" w:rsidP="003573AC">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住所</w:t>
            </w:r>
          </w:p>
          <w:p w14:paraId="18894A7E"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（委託を受けた場合のみ）</w:t>
            </w:r>
          </w:p>
          <w:p w14:paraId="65FB8D47"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7E67BDE6"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43" w:type="dxa"/>
            <w:vMerge/>
            <w:tcBorders>
              <w:top w:val="single" w:sz="4" w:space="0" w:color="000000"/>
              <w:left w:val="single" w:sz="4" w:space="0" w:color="000000"/>
              <w:right w:val="single" w:sz="12" w:space="0" w:color="000000"/>
            </w:tcBorders>
            <w:vAlign w:val="center"/>
          </w:tcPr>
          <w:p w14:paraId="6CED09FA"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3573AC" w:rsidRPr="00D90EB8" w14:paraId="523E3511" w14:textId="77777777" w:rsidTr="00B25E2A">
        <w:trPr>
          <w:gridAfter w:val="1"/>
          <w:wAfter w:w="12" w:type="dxa"/>
          <w:trHeight w:val="720"/>
        </w:trPr>
        <w:tc>
          <w:tcPr>
            <w:tcW w:w="485" w:type="dxa"/>
            <w:vMerge/>
            <w:tcBorders>
              <w:top w:val="single" w:sz="4" w:space="0" w:color="000000"/>
              <w:left w:val="single" w:sz="12" w:space="0" w:color="000000"/>
              <w:right w:val="single" w:sz="4" w:space="0" w:color="000000"/>
            </w:tcBorders>
            <w:tcMar>
              <w:left w:w="0" w:type="dxa"/>
              <w:right w:w="0" w:type="dxa"/>
            </w:tcMar>
          </w:tcPr>
          <w:p w14:paraId="3455A061"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53F67B82"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31ED1500"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right w:val="single" w:sz="4" w:space="0" w:color="000000"/>
            </w:tcBorders>
            <w:vAlign w:val="center"/>
          </w:tcPr>
          <w:p w14:paraId="6F4B749E" w14:textId="77777777" w:rsidR="003573AC" w:rsidRPr="00D90EB8" w:rsidRDefault="003573AC" w:rsidP="003573AC">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ａ．本邦での生活一般に関する事項</w:t>
            </w:r>
          </w:p>
          <w:p w14:paraId="3CC5C683" w14:textId="77777777" w:rsidR="003573AC" w:rsidRPr="00D90EB8" w:rsidRDefault="003573AC" w:rsidP="003573AC">
            <w:pPr>
              <w:numPr>
                <w:ilvl w:val="0"/>
                <w:numId w:val="11"/>
              </w:numPr>
              <w:ind w:left="322"/>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विषयहरू</w:t>
            </w:r>
          </w:p>
        </w:tc>
        <w:tc>
          <w:tcPr>
            <w:tcW w:w="2101" w:type="dxa"/>
            <w:vMerge w:val="restart"/>
            <w:tcBorders>
              <w:top w:val="single" w:sz="4" w:space="0" w:color="000000"/>
              <w:left w:val="single" w:sz="4" w:space="0" w:color="000000"/>
              <w:right w:val="single" w:sz="4" w:space="0" w:color="000000"/>
            </w:tcBorders>
            <w:vAlign w:val="center"/>
          </w:tcPr>
          <w:p w14:paraId="0A5D65D6" w14:textId="3EFEFC09"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　　　　　　）</w:t>
            </w:r>
          </w:p>
          <w:p w14:paraId="3C1878D7" w14:textId="34416B1B"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w:t>
            </w:r>
          </w:p>
          <w:p w14:paraId="11E0AF7E" w14:textId="5C8BE66A" w:rsidR="003573AC" w:rsidRPr="00D90EB8" w:rsidRDefault="003573AC" w:rsidP="003573AC">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　　　　　　）</w:t>
            </w:r>
          </w:p>
          <w:p w14:paraId="73B93103" w14:textId="008A7EBE"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w:t>
            </w:r>
          </w:p>
        </w:tc>
        <w:tc>
          <w:tcPr>
            <w:tcW w:w="1278" w:type="dxa"/>
            <w:vMerge w:val="restart"/>
            <w:tcBorders>
              <w:top w:val="single" w:sz="4" w:space="0" w:color="000000"/>
              <w:left w:val="single" w:sz="4" w:space="0" w:color="000000"/>
              <w:right w:val="single" w:sz="4" w:space="0" w:color="000000"/>
            </w:tcBorders>
            <w:shd w:val="clear" w:color="auto" w:fill="auto"/>
            <w:vAlign w:val="center"/>
          </w:tcPr>
          <w:p w14:paraId="229A41CB"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56DDD55F" w14:textId="77777777" w:rsidR="003573AC" w:rsidRPr="00D90EB8" w:rsidRDefault="003573AC" w:rsidP="003573AC">
            <w:pPr>
              <w:tabs>
                <w:tab w:val="left" w:pos="636"/>
                <w:tab w:val="left" w:pos="6831"/>
                <w:tab w:val="left" w:pos="6936"/>
                <w:tab w:val="left" w:pos="7041"/>
              </w:tabs>
              <w:ind w:leftChars="-9" w:left="-19" w:right="-99"/>
              <w:rPr>
                <w:rFonts w:ascii="Nirmala UI" w:eastAsiaTheme="majorEastAsia" w:hAnsi="Nirmala UI" w:cs="Nirmala UI"/>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p>
          <w:p w14:paraId="61CA4506" w14:textId="77777777" w:rsidR="003573AC" w:rsidRPr="00D90EB8" w:rsidRDefault="003573AC" w:rsidP="003573AC">
            <w:pPr>
              <w:tabs>
                <w:tab w:val="left" w:pos="636"/>
                <w:tab w:val="left" w:pos="6831"/>
                <w:tab w:val="left" w:pos="6936"/>
                <w:tab w:val="left" w:pos="7041"/>
              </w:tabs>
              <w:ind w:leftChars="-9" w:left="-19" w:right="-99"/>
              <w:rPr>
                <w:rFonts w:ascii="Nirmala UI" w:eastAsiaTheme="majorEastAsia" w:hAnsi="Nirmala UI" w:cs="Nirmala UI"/>
                <w:sz w:val="18"/>
                <w:szCs w:val="18"/>
                <w:cs/>
                <w:lang w:bidi="ne"/>
              </w:rPr>
            </w:pPr>
          </w:p>
          <w:p w14:paraId="1704A04F" w14:textId="29E641A1"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Mangal"/>
                <w:sz w:val="18"/>
                <w:szCs w:val="18"/>
                <w:shd w:val="pct15" w:color="auto" w:fill="FFFFFF"/>
                <w:cs/>
                <w:lang w:bidi="ne-NP"/>
              </w:rPr>
            </w:pPr>
            <w:r w:rsidRPr="00D90EB8">
              <w:rPr>
                <w:rFonts w:ascii="Times New Roman" w:eastAsia="ＭＳ 明朝" w:hAnsi="Times New Roman" w:cs="Times New Roman" w:hint="eastAsia"/>
                <w:sz w:val="18"/>
                <w:szCs w:val="18"/>
              </w:rPr>
              <w:t>〈支援内容ご</w:t>
            </w:r>
            <w:r w:rsidRPr="00D90EB8">
              <w:rPr>
                <w:rFonts w:ascii="Times New Roman" w:eastAsia="ＭＳ 明朝" w:hAnsi="Times New Roman" w:cs="Times New Roman" w:hint="eastAsia"/>
                <w:sz w:val="18"/>
                <w:szCs w:val="18"/>
              </w:rPr>
              <w:lastRenderedPageBreak/>
              <w:t>とに異なる場合にはそれがわかるように以下記載〉</w:t>
            </w:r>
          </w:p>
          <w:p w14:paraId="12DACC69" w14:textId="2786AEAC"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Mangal"/>
                <w:sz w:val="18"/>
                <w:szCs w:val="18"/>
                <w:cs/>
                <w:lang w:bidi="ne-NP"/>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1578" w:type="dxa"/>
            <w:vMerge w:val="restart"/>
            <w:tcBorders>
              <w:top w:val="single" w:sz="4" w:space="0" w:color="000000"/>
              <w:left w:val="single" w:sz="4" w:space="0" w:color="000000"/>
              <w:right w:val="single" w:sz="4" w:space="0" w:color="000000"/>
            </w:tcBorders>
            <w:vAlign w:val="center"/>
          </w:tcPr>
          <w:p w14:paraId="6EE08C71" w14:textId="28E2DB7A"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shd w:val="pct15" w:color="auto" w:fill="FFFFFF"/>
                <w:cs/>
                <w:lang w:bidi="ne"/>
              </w:rPr>
            </w:pPr>
            <w:r w:rsidRPr="00D90EB8">
              <w:rPr>
                <w:rFonts w:ascii="Times New Roman" w:eastAsia="ＭＳ 明朝" w:hAnsi="Times New Roman" w:cs="Times New Roman" w:hint="eastAsia"/>
                <w:sz w:val="18"/>
                <w:szCs w:val="18"/>
              </w:rPr>
              <w:lastRenderedPageBreak/>
              <w:t>〈支援内容ごとに異なる場合にはそれがわかるように</w:t>
            </w:r>
            <w:r w:rsidRPr="00D90EB8">
              <w:rPr>
                <w:rFonts w:ascii="Times New Roman" w:eastAsia="ＭＳ 明朝" w:hAnsi="Times New Roman" w:cs="Times New Roman" w:hint="eastAsia"/>
                <w:sz w:val="18"/>
                <w:szCs w:val="18"/>
              </w:rPr>
              <w:lastRenderedPageBreak/>
              <w:t>以下記載〉</w:t>
            </w:r>
          </w:p>
          <w:p w14:paraId="3778C303" w14:textId="74E7CA42"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100" w:type="dxa"/>
            <w:gridSpan w:val="2"/>
            <w:vMerge w:val="restart"/>
            <w:tcBorders>
              <w:top w:val="single" w:sz="4" w:space="0" w:color="000000"/>
              <w:left w:val="single" w:sz="4" w:space="0" w:color="000000"/>
              <w:right w:val="single" w:sz="4" w:space="0" w:color="000000"/>
            </w:tcBorders>
          </w:tcPr>
          <w:p w14:paraId="2EDE1C96"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lastRenderedPageBreak/>
              <w:t>〒　　　－</w:t>
            </w:r>
          </w:p>
          <w:p w14:paraId="0B8C6DFD" w14:textId="77777777" w:rsidR="003573AC" w:rsidRPr="00D90EB8" w:rsidRDefault="003573AC" w:rsidP="003573AC">
            <w:pPr>
              <w:ind w:right="1050"/>
              <w:rPr>
                <w:rFonts w:ascii="Nirmala UI" w:eastAsiaTheme="majorEastAsia" w:hAnsi="Nirmala UI" w:cs="Nirmala UI"/>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p w14:paraId="11CEF6E6" w14:textId="77777777" w:rsidR="003573AC" w:rsidRPr="00D90EB8" w:rsidRDefault="003573AC" w:rsidP="003573AC">
            <w:pPr>
              <w:ind w:right="1050"/>
              <w:rPr>
                <w:rFonts w:ascii="Nirmala UI" w:eastAsiaTheme="majorEastAsia" w:hAnsi="Nirmala UI" w:cs="Nirmala UI"/>
                <w:cs/>
                <w:lang w:bidi="ne"/>
              </w:rPr>
            </w:pPr>
          </w:p>
          <w:p w14:paraId="4B345AA6" w14:textId="77777777" w:rsidR="003573AC" w:rsidRPr="00D90EB8" w:rsidRDefault="003573AC" w:rsidP="003573AC">
            <w:pPr>
              <w:ind w:right="1050"/>
              <w:rPr>
                <w:rFonts w:ascii="Nirmala UI" w:eastAsiaTheme="majorEastAsia" w:hAnsi="Nirmala UI" w:cs="Nirmala UI"/>
                <w:cs/>
                <w:lang w:bidi="ne"/>
              </w:rPr>
            </w:pPr>
          </w:p>
          <w:p w14:paraId="6AE6CDFD" w14:textId="77777777" w:rsidR="003573AC" w:rsidRPr="00D90EB8" w:rsidRDefault="003573AC" w:rsidP="003573AC">
            <w:pPr>
              <w:ind w:right="1050"/>
              <w:rPr>
                <w:rFonts w:ascii="Nirmala UI" w:eastAsiaTheme="majorEastAsia" w:hAnsi="Nirmala UI" w:cs="Nirmala UI"/>
                <w:cs/>
                <w:lang w:bidi="ne"/>
              </w:rPr>
            </w:pPr>
          </w:p>
          <w:p w14:paraId="32AC0414" w14:textId="34D2685B" w:rsidR="003573AC" w:rsidRDefault="003573AC" w:rsidP="003573AC">
            <w:pPr>
              <w:ind w:right="1050"/>
              <w:rPr>
                <w:rFonts w:ascii="Nirmala UI" w:eastAsiaTheme="majorEastAsia" w:hAnsi="Nirmala UI" w:cs="Nirmala UI"/>
                <w:lang w:bidi="ne"/>
              </w:rPr>
            </w:pPr>
          </w:p>
          <w:p w14:paraId="06FA4A72" w14:textId="77777777" w:rsidR="000B2318" w:rsidRPr="00D90EB8" w:rsidRDefault="000B2318" w:rsidP="003573AC">
            <w:pPr>
              <w:ind w:right="1050"/>
              <w:rPr>
                <w:rFonts w:ascii="Nirmala UI" w:eastAsiaTheme="majorEastAsia" w:hAnsi="Nirmala UI" w:cs="Nirmala UI"/>
                <w:cs/>
                <w:lang w:bidi="ne"/>
              </w:rPr>
            </w:pPr>
          </w:p>
          <w:p w14:paraId="75BB82B8" w14:textId="77777777" w:rsidR="003573AC" w:rsidRPr="00D90EB8" w:rsidRDefault="003573AC" w:rsidP="003573AC">
            <w:pPr>
              <w:ind w:right="1050"/>
              <w:rPr>
                <w:rFonts w:ascii="Times New Roman" w:eastAsia="ＭＳ 明朝" w:hAnsi="Times New Roman" w:cs="Times New Roman"/>
                <w:sz w:val="18"/>
                <w:szCs w:val="18"/>
                <w:shd w:val="pct15" w:color="auto" w:fill="FFFFFF"/>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p>
          <w:p w14:paraId="19FB7FCF" w14:textId="3592B286" w:rsidR="003573AC" w:rsidRPr="00D90EB8" w:rsidRDefault="003573AC" w:rsidP="003573AC">
            <w:pPr>
              <w:ind w:right="1050"/>
              <w:rPr>
                <w:rFonts w:asciiTheme="majorEastAsia" w:eastAsiaTheme="majorEastAsia" w:hAnsiTheme="majorEastAsia" w:cs="ＭＳ ゴシック"/>
                <w:sz w:val="18"/>
                <w:szCs w:val="18"/>
                <w:cs/>
                <w:lang w:bidi="ne-NP"/>
              </w:rPr>
            </w:pP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c>
          <w:tcPr>
            <w:tcW w:w="3243" w:type="dxa"/>
            <w:vMerge w:val="restart"/>
            <w:tcBorders>
              <w:top w:val="single" w:sz="4" w:space="0" w:color="000000"/>
              <w:left w:val="single" w:sz="4" w:space="0" w:color="000000"/>
              <w:right w:val="single" w:sz="12" w:space="0" w:color="000000"/>
            </w:tcBorders>
            <w:vAlign w:val="center"/>
          </w:tcPr>
          <w:p w14:paraId="55285453" w14:textId="77777777" w:rsidR="003573AC" w:rsidRPr="00D90EB8" w:rsidRDefault="003573AC" w:rsidP="003573AC">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sz w:val="18"/>
                <w:szCs w:val="18"/>
              </w:rPr>
              <w:t xml:space="preserve">　対面</w:t>
            </w:r>
          </w:p>
          <w:p w14:paraId="0737D62A" w14:textId="77777777" w:rsidR="003573AC" w:rsidRPr="00D90EB8" w:rsidRDefault="003573AC" w:rsidP="003573AC">
            <w:pPr>
              <w:ind w:right="19"/>
              <w:rPr>
                <w:rFonts w:asciiTheme="majorEastAsia" w:eastAsiaTheme="majorEastAsia" w:hAnsiTheme="majorEastAsia" w:cs="ＭＳ ゴシック"/>
                <w:b/>
                <w:bCs/>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अन्तर्वार्ता</w:t>
            </w:r>
            <w:r w:rsidRPr="00D90EB8">
              <w:rPr>
                <w:rFonts w:asciiTheme="majorEastAsia" w:eastAsiaTheme="majorEastAsia" w:hAnsiTheme="majorEastAsia" w:cs="ＭＳ ゴシック"/>
                <w:sz w:val="18"/>
                <w:szCs w:val="18"/>
                <w:cs/>
                <w:lang w:bidi="ne"/>
              </w:rPr>
              <w:t xml:space="preserve"> </w:t>
            </w:r>
          </w:p>
          <w:p w14:paraId="5A006049" w14:textId="02E102DF" w:rsidR="003573AC" w:rsidRPr="00D90EB8" w:rsidRDefault="003573AC" w:rsidP="003573AC">
            <w:pPr>
              <w:tabs>
                <w:tab w:val="left" w:pos="6831"/>
                <w:tab w:val="left" w:pos="6936"/>
                <w:tab w:val="left" w:pos="7041"/>
              </w:tabs>
              <w:ind w:left="54" w:right="216" w:hangingChars="30" w:hanging="54"/>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Nirmala UI" w:hint="eastAsia"/>
                <w:sz w:val="18"/>
                <w:szCs w:val="18"/>
                <w:cs/>
                <w:lang w:bidi="ne"/>
              </w:rPr>
              <w:t>□</w:t>
            </w:r>
            <w:r w:rsidRPr="00D90EB8">
              <w:rPr>
                <w:rFonts w:asciiTheme="majorEastAsia" w:eastAsiaTheme="majorEastAsia" w:hAnsiTheme="majorEastAsia" w:cs="Nirmala UI" w:hint="eastAsia"/>
                <w:sz w:val="18"/>
                <w:szCs w:val="18"/>
                <w:lang w:bidi="ne"/>
              </w:rPr>
              <w:t xml:space="preserve">　</w:t>
            </w:r>
            <w:bookmarkStart w:id="11" w:name="_Hlk54450842"/>
            <w:r w:rsidRPr="00D90EB8">
              <w:rPr>
                <w:rFonts w:ascii="Times New Roman" w:hAnsi="Times New Roman" w:cs="Times New Roman" w:hint="eastAsia"/>
                <w:sz w:val="18"/>
                <w:szCs w:val="18"/>
              </w:rPr>
              <w:t>テレビ電話や</w:t>
            </w:r>
            <w:r w:rsidRPr="00D90EB8">
              <w:rPr>
                <w:rFonts w:ascii="Times New Roman" w:hAnsi="Times New Roman" w:cs="Times New Roman" w:hint="eastAsia"/>
                <w:sz w:val="18"/>
                <w:szCs w:val="18"/>
                <w:cs/>
                <w:lang w:bidi="ne"/>
              </w:rPr>
              <w:t>DVD</w:t>
            </w:r>
            <w:r w:rsidRPr="00D90EB8">
              <w:rPr>
                <w:rFonts w:ascii="Times New Roman" w:hAnsi="Times New Roman" w:cs="Times New Roman" w:hint="eastAsia"/>
                <w:sz w:val="18"/>
                <w:szCs w:val="18"/>
              </w:rPr>
              <w:t>等の動画視聴等（質問に応じる体制あり）</w:t>
            </w:r>
            <w:bookmarkEnd w:id="11"/>
          </w:p>
          <w:p w14:paraId="0C7056E4" w14:textId="6715D36A"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Mangal" w:eastAsiaTheme="majorEastAsia" w:hAnsi="Mangal" w:cs="Nirmala UI"/>
                <w:sz w:val="18"/>
                <w:szCs w:val="18"/>
                <w:cs/>
                <w:lang w:bidi="hi-IN"/>
              </w:rPr>
              <w:lastRenderedPageBreak/>
              <w:t>भिडियो</w:t>
            </w:r>
            <w:r w:rsidRPr="00D90EB8">
              <w:rPr>
                <w:rFonts w:ascii="Mangal" w:eastAsiaTheme="majorEastAsia" w:hAnsi="Mangal" w:cs="Nirmala UI" w:hint="cs"/>
                <w:sz w:val="18"/>
                <w:szCs w:val="18"/>
                <w:cs/>
                <w:lang w:bidi="hi-IN"/>
              </w:rPr>
              <w:t xml:space="preserve"> कल</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तथा</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डिभिडी</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आदि</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हेर्ने</w:t>
            </w:r>
            <w:r w:rsidRPr="00D90EB8">
              <w:rPr>
                <w:rFonts w:ascii="Mangal" w:eastAsiaTheme="majorEastAsia" w:hAnsi="Mangal" w:cs="Mangal"/>
                <w:sz w:val="18"/>
                <w:szCs w:val="18"/>
                <w:cs/>
                <w:lang w:bidi="ne"/>
              </w:rPr>
              <w:t xml:space="preserve"> </w:t>
            </w:r>
            <w:r w:rsidRPr="00D90EB8">
              <w:rPr>
                <w:rFonts w:asciiTheme="majorEastAsia" w:eastAsiaTheme="majorEastAsia" w:hAnsiTheme="majorEastAsia" w:cs="ＭＳ ゴシック"/>
                <w:sz w:val="18"/>
                <w:szCs w:val="18"/>
                <w:cs/>
                <w:lang w:bidi="ne"/>
              </w:rPr>
              <w:t xml:space="preserve"> (</w:t>
            </w:r>
            <w:r w:rsidRPr="00D90EB8">
              <w:rPr>
                <w:rFonts w:ascii="Mangal" w:eastAsiaTheme="majorEastAsia" w:hAnsi="Mangal" w:cs="Nirmala UI"/>
                <w:sz w:val="18"/>
                <w:szCs w:val="18"/>
                <w:cs/>
                <w:lang w:bidi="hi-IN"/>
              </w:rPr>
              <w:t>प्रश्नहरूको</w:t>
            </w:r>
            <w:r w:rsidRPr="00D90EB8">
              <w:rPr>
                <w:rFonts w:asciiTheme="majorEastAsia" w:eastAsiaTheme="majorEastAsia" w:hAnsiTheme="majorEastAsia" w:cs="ＭＳ ゴシック"/>
                <w:sz w:val="18"/>
                <w:szCs w:val="18"/>
                <w:cs/>
                <w:lang w:bidi="ne"/>
              </w:rPr>
              <w:t xml:space="preserve"> </w:t>
            </w:r>
            <w:r w:rsidRPr="00D90EB8">
              <w:rPr>
                <w:rFonts w:ascii="Mangal" w:eastAsiaTheme="majorEastAsia" w:hAnsi="Mangal" w:cs="Nirmala UI"/>
                <w:sz w:val="18"/>
                <w:szCs w:val="18"/>
                <w:cs/>
                <w:lang w:bidi="hi-IN"/>
              </w:rPr>
              <w:t>उत्तर</w:t>
            </w:r>
            <w:r w:rsidRPr="00D90EB8">
              <w:rPr>
                <w:rFonts w:asciiTheme="majorEastAsia" w:eastAsiaTheme="majorEastAsia" w:hAnsiTheme="majorEastAsia" w:cs="ＭＳ ゴシック"/>
                <w:sz w:val="18"/>
                <w:szCs w:val="18"/>
                <w:cs/>
                <w:lang w:bidi="ne"/>
              </w:rPr>
              <w:t xml:space="preserve"> </w:t>
            </w:r>
            <w:r w:rsidRPr="00D90EB8">
              <w:rPr>
                <w:rFonts w:ascii="Mangal" w:eastAsiaTheme="majorEastAsia" w:hAnsi="Mangal" w:cs="Nirmala UI" w:hint="cs"/>
                <w:sz w:val="18"/>
                <w:szCs w:val="18"/>
                <w:cs/>
                <w:lang w:bidi="hi-IN"/>
              </w:rPr>
              <w:t>दिने</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ब्यवस्था</w:t>
            </w:r>
            <w:r w:rsidRPr="00D90EB8">
              <w:rPr>
                <w:rFonts w:ascii="Mangal" w:eastAsiaTheme="majorEastAsia" w:hAnsi="Mangal" w:cs="Mangal"/>
                <w:sz w:val="18"/>
                <w:szCs w:val="18"/>
                <w:cs/>
                <w:lang w:bidi="ne"/>
              </w:rPr>
              <w:t xml:space="preserve"> </w:t>
            </w:r>
            <w:r w:rsidRPr="00D90EB8">
              <w:rPr>
                <w:rFonts w:ascii="Mangal" w:eastAsiaTheme="majorEastAsia" w:hAnsi="Mangal" w:cs="Nirmala UI" w:hint="cs"/>
                <w:sz w:val="18"/>
                <w:szCs w:val="18"/>
                <w:cs/>
                <w:lang w:bidi="hi-IN"/>
              </w:rPr>
              <w:t>छ</w:t>
            </w:r>
            <w:r w:rsidRPr="00D90EB8">
              <w:rPr>
                <w:rFonts w:asciiTheme="majorEastAsia" w:eastAsiaTheme="majorEastAsia" w:hAnsiTheme="majorEastAsia" w:cs="ＭＳ ゴシック"/>
                <w:sz w:val="18"/>
                <w:szCs w:val="18"/>
                <w:cs/>
                <w:lang w:bidi="ne"/>
              </w:rPr>
              <w:t>)</w:t>
            </w:r>
          </w:p>
          <w:p w14:paraId="4CCD7921"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p w14:paraId="5CBBC7AF"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p w14:paraId="183F5F78" w14:textId="57D784E3"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imes New Roman" w:eastAsia="ＭＳ 明朝" w:hAnsi="Times New Roman" w:cs="Times New Roman" w:hint="eastAsia"/>
                <w:sz w:val="18"/>
                <w:szCs w:val="18"/>
              </w:rPr>
              <w:t>〈支援内容ごとに異なる場合にはそれがわかるように以下記載〉</w:t>
            </w:r>
            <w:r w:rsidRPr="00D90EB8">
              <w:rPr>
                <w:rFonts w:ascii="Mangal" w:eastAsia="ＭＳ 明朝" w:hAnsi="Mangal" w:cs="Mangal"/>
                <w:sz w:val="18"/>
                <w:szCs w:val="18"/>
                <w:cs/>
                <w:lang w:bidi="ne"/>
              </w:rPr>
              <w:t>&lt;</w:t>
            </w:r>
            <w:r w:rsidRPr="00D90EB8">
              <w:rPr>
                <w:rFonts w:ascii="Mangal" w:eastAsia="ＭＳ 明朝" w:hAnsi="Mangal" w:cs="Nirmala UI" w:hint="cs"/>
                <w:sz w:val="18"/>
                <w:szCs w:val="18"/>
                <w:cs/>
                <w:lang w:bidi="hi-IN"/>
              </w:rPr>
              <w:t>सहयोग</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फ़रक</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पर्ने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अवस्थामा</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उक्त</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कुरा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बुझ्ने</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गरी</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तल</w:t>
            </w:r>
            <w:r w:rsidRPr="00D90EB8">
              <w:rPr>
                <w:rFonts w:ascii="Mangal" w:eastAsia="ＭＳ 明朝" w:hAnsi="Mangal" w:cs="Mangal"/>
                <w:sz w:val="18"/>
                <w:szCs w:val="18"/>
                <w:cs/>
                <w:lang w:bidi="hi-IN"/>
              </w:rPr>
              <w:t xml:space="preserve"> </w:t>
            </w:r>
            <w:r w:rsidRPr="00D90EB8">
              <w:rPr>
                <w:rFonts w:ascii="Mangal" w:eastAsia="ＭＳ 明朝" w:hAnsi="Mangal" w:cs="Nirmala UI" w:hint="cs"/>
                <w:sz w:val="18"/>
                <w:szCs w:val="18"/>
                <w:cs/>
                <w:lang w:bidi="hi-IN"/>
              </w:rPr>
              <w:t>भर्ने</w:t>
            </w:r>
            <w:r w:rsidRPr="00D90EB8">
              <w:rPr>
                <w:rFonts w:ascii="Mangal" w:eastAsia="ＭＳ 明朝" w:hAnsi="Mangal" w:cs="Mangal"/>
                <w:sz w:val="18"/>
                <w:szCs w:val="18"/>
                <w:cs/>
                <w:lang w:bidi="ne"/>
              </w:rPr>
              <w:t>&gt;</w:t>
            </w:r>
          </w:p>
        </w:tc>
      </w:tr>
      <w:tr w:rsidR="003573AC" w:rsidRPr="00D90EB8" w14:paraId="011E8F1E" w14:textId="77777777" w:rsidTr="00B25E2A">
        <w:trPr>
          <w:gridAfter w:val="1"/>
          <w:wAfter w:w="12" w:type="dxa"/>
          <w:trHeight w:val="1340"/>
        </w:trPr>
        <w:tc>
          <w:tcPr>
            <w:tcW w:w="485" w:type="dxa"/>
            <w:vMerge/>
            <w:tcBorders>
              <w:top w:val="single" w:sz="4" w:space="0" w:color="000000"/>
              <w:left w:val="single" w:sz="12" w:space="0" w:color="000000"/>
              <w:right w:val="single" w:sz="4" w:space="0" w:color="000000"/>
            </w:tcBorders>
            <w:tcMar>
              <w:left w:w="0" w:type="dxa"/>
              <w:right w:w="0" w:type="dxa"/>
            </w:tcMar>
          </w:tcPr>
          <w:p w14:paraId="3786A90A"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440FB2A2"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right w:val="single" w:sz="4" w:space="0" w:color="000000"/>
            </w:tcBorders>
            <w:tcMar>
              <w:left w:w="0" w:type="dxa"/>
              <w:right w:w="0" w:type="dxa"/>
            </w:tcMar>
            <w:vAlign w:val="center"/>
          </w:tcPr>
          <w:p w14:paraId="2944CE10"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single" w:sz="4" w:space="0" w:color="000000"/>
              <w:left w:val="single" w:sz="4" w:space="0" w:color="000000"/>
              <w:right w:val="single" w:sz="4" w:space="0" w:color="000000"/>
            </w:tcBorders>
            <w:vAlign w:val="center"/>
          </w:tcPr>
          <w:p w14:paraId="4FA21427" w14:textId="77777777" w:rsidR="003573AC" w:rsidRPr="00D90EB8" w:rsidRDefault="003573AC" w:rsidP="003573AC">
            <w:pPr>
              <w:tabs>
                <w:tab w:val="left" w:pos="6831"/>
                <w:tab w:val="left" w:pos="6936"/>
                <w:tab w:val="left" w:pos="7041"/>
              </w:tabs>
              <w:ind w:left="180" w:right="-23"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ｂ．法令の規定により外国人が履行しなければならない国又は地方公共団体の機関に対する届出その他の手続に関する事項及び必要に応じて同行し手続を補助すること</w:t>
            </w:r>
          </w:p>
          <w:p w14:paraId="17EBFBEE" w14:textId="77777777" w:rsidR="003573AC" w:rsidRPr="00D90EB8" w:rsidRDefault="003573AC" w:rsidP="003573AC">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विदेशीहरूले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प्रावधानहरुको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संगठनलाई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101" w:type="dxa"/>
            <w:vMerge/>
            <w:tcBorders>
              <w:left w:val="single" w:sz="4" w:space="0" w:color="000000"/>
              <w:right w:val="single" w:sz="4" w:space="0" w:color="000000"/>
            </w:tcBorders>
            <w:vAlign w:val="center"/>
          </w:tcPr>
          <w:p w14:paraId="14D56A8F" w14:textId="4F75EB66" w:rsidR="003573AC" w:rsidRPr="00D90EB8" w:rsidRDefault="003573AC" w:rsidP="003573AC">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shd w:val="clear" w:color="auto" w:fill="auto"/>
            <w:vAlign w:val="center"/>
          </w:tcPr>
          <w:p w14:paraId="0A77648A" w14:textId="41763557"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2158A6B3"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vMerge/>
            <w:tcBorders>
              <w:left w:val="single" w:sz="4" w:space="0" w:color="000000"/>
              <w:right w:val="single" w:sz="4" w:space="0" w:color="000000"/>
            </w:tcBorders>
          </w:tcPr>
          <w:p w14:paraId="5537001E" w14:textId="0C18742E" w:rsidR="003573AC" w:rsidRPr="00D90EB8" w:rsidRDefault="003573AC" w:rsidP="003573AC">
            <w:pPr>
              <w:ind w:right="1050"/>
              <w:rPr>
                <w:rFonts w:asciiTheme="majorEastAsia" w:eastAsiaTheme="majorEastAsia" w:hAnsiTheme="majorEastAsia" w:cs="ＭＳ ゴシック"/>
                <w:sz w:val="18"/>
                <w:szCs w:val="18"/>
                <w:cs/>
                <w:lang w:bidi="ne"/>
              </w:rPr>
            </w:pPr>
          </w:p>
        </w:tc>
        <w:tc>
          <w:tcPr>
            <w:tcW w:w="3243" w:type="dxa"/>
            <w:vMerge/>
            <w:tcBorders>
              <w:left w:val="single" w:sz="4" w:space="0" w:color="000000"/>
              <w:right w:val="single" w:sz="12" w:space="0" w:color="000000"/>
            </w:tcBorders>
            <w:vAlign w:val="center"/>
          </w:tcPr>
          <w:p w14:paraId="5715F9D7" w14:textId="28956A93"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3573AC" w:rsidRPr="00D90EB8" w14:paraId="6CFA8B7B" w14:textId="77777777" w:rsidTr="00B25E2A">
        <w:trPr>
          <w:gridAfter w:val="1"/>
          <w:wAfter w:w="12" w:type="dxa"/>
          <w:trHeight w:val="760"/>
        </w:trPr>
        <w:tc>
          <w:tcPr>
            <w:tcW w:w="485" w:type="dxa"/>
            <w:vMerge/>
            <w:tcBorders>
              <w:top w:val="single" w:sz="4" w:space="0" w:color="000000"/>
              <w:left w:val="single" w:sz="12" w:space="0" w:color="000000"/>
              <w:bottom w:val="nil"/>
              <w:right w:val="single" w:sz="4" w:space="0" w:color="000000"/>
            </w:tcBorders>
            <w:tcMar>
              <w:left w:w="0" w:type="dxa"/>
              <w:right w:w="0" w:type="dxa"/>
            </w:tcMar>
          </w:tcPr>
          <w:p w14:paraId="0C65157E"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1CF640F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53" w:type="dxa"/>
            <w:gridSpan w:val="2"/>
            <w:vMerge/>
            <w:tcBorders>
              <w:top w:val="single" w:sz="4" w:space="0" w:color="000000"/>
              <w:left w:val="single" w:sz="4" w:space="0" w:color="000000"/>
              <w:bottom w:val="nil"/>
              <w:right w:val="single" w:sz="4" w:space="0" w:color="000000"/>
            </w:tcBorders>
            <w:tcMar>
              <w:left w:w="0" w:type="dxa"/>
              <w:right w:w="0" w:type="dxa"/>
            </w:tcMar>
            <w:vAlign w:val="center"/>
          </w:tcPr>
          <w:p w14:paraId="2E271FEE"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972" w:type="dxa"/>
            <w:tcBorders>
              <w:top w:val="nil"/>
              <w:left w:val="single" w:sz="4" w:space="0" w:color="000000"/>
              <w:right w:val="single" w:sz="4" w:space="0" w:color="000000"/>
            </w:tcBorders>
            <w:vAlign w:val="center"/>
          </w:tcPr>
          <w:p w14:paraId="2E00C7A3" w14:textId="77777777" w:rsidR="003573AC" w:rsidRPr="00D90EB8" w:rsidRDefault="003573AC" w:rsidP="003573AC">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ｃ．相談・苦情の連絡先，申出をすべき国又は地方公共団体の機関の連絡先</w:t>
            </w:r>
          </w:p>
          <w:p w14:paraId="6EF7960F" w14:textId="77777777" w:rsidR="003573AC" w:rsidRPr="00D90EB8" w:rsidRDefault="003573AC" w:rsidP="003573AC">
            <w:pPr>
              <w:numPr>
                <w:ilvl w:val="0"/>
                <w:numId w:val="11"/>
              </w:numPr>
              <w:ind w:left="326"/>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उजुरीको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संगठनको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सम्पर्क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2B44BDD7" w14:textId="77777777" w:rsidR="003573AC" w:rsidRPr="00D90EB8" w:rsidRDefault="003573AC" w:rsidP="003573AC">
            <w:pPr>
              <w:tabs>
                <w:tab w:val="left" w:pos="6831"/>
                <w:tab w:val="left" w:pos="6936"/>
                <w:tab w:val="left" w:pos="7041"/>
              </w:tabs>
              <w:ind w:left="180" w:right="-20"/>
              <w:rPr>
                <w:rFonts w:asciiTheme="majorEastAsia" w:eastAsiaTheme="majorEastAsia" w:hAnsiTheme="majorEastAsia" w:cs="ＭＳ ゴシック"/>
                <w:sz w:val="18"/>
                <w:szCs w:val="18"/>
                <w:cs/>
                <w:lang w:bidi="ne"/>
              </w:rPr>
            </w:pPr>
          </w:p>
        </w:tc>
        <w:tc>
          <w:tcPr>
            <w:tcW w:w="2101" w:type="dxa"/>
            <w:vMerge/>
            <w:tcBorders>
              <w:left w:val="single" w:sz="4" w:space="0" w:color="000000"/>
              <w:right w:val="single" w:sz="4" w:space="0" w:color="000000"/>
            </w:tcBorders>
            <w:vAlign w:val="center"/>
          </w:tcPr>
          <w:p w14:paraId="1E599790" w14:textId="3EFC014E" w:rsidR="003573AC" w:rsidRPr="00D90EB8" w:rsidRDefault="003573AC" w:rsidP="003573AC">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shd w:val="clear" w:color="auto" w:fill="auto"/>
            <w:vAlign w:val="center"/>
          </w:tcPr>
          <w:p w14:paraId="334B3F65" w14:textId="51E1CE24"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68CBD5A3"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vMerge/>
            <w:tcBorders>
              <w:left w:val="single" w:sz="4" w:space="0" w:color="000000"/>
              <w:right w:val="single" w:sz="4" w:space="0" w:color="000000"/>
            </w:tcBorders>
          </w:tcPr>
          <w:p w14:paraId="3417DD17" w14:textId="52B65534" w:rsidR="003573AC" w:rsidRPr="00D90EB8" w:rsidRDefault="003573AC" w:rsidP="003573AC">
            <w:pPr>
              <w:ind w:right="1050"/>
              <w:rPr>
                <w:rFonts w:asciiTheme="majorEastAsia" w:eastAsiaTheme="majorEastAsia" w:hAnsiTheme="majorEastAsia" w:cs="ＭＳ ゴシック"/>
                <w:sz w:val="18"/>
                <w:szCs w:val="18"/>
                <w:cs/>
                <w:lang w:bidi="ne"/>
              </w:rPr>
            </w:pPr>
          </w:p>
        </w:tc>
        <w:tc>
          <w:tcPr>
            <w:tcW w:w="3243" w:type="dxa"/>
            <w:vMerge/>
            <w:tcBorders>
              <w:left w:val="single" w:sz="4" w:space="0" w:color="000000"/>
              <w:bottom w:val="nil"/>
              <w:right w:val="single" w:sz="12" w:space="0" w:color="000000"/>
            </w:tcBorders>
            <w:vAlign w:val="center"/>
          </w:tcPr>
          <w:p w14:paraId="41A4DE8C" w14:textId="1C2307B5"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3573AC" w:rsidRPr="00D90EB8" w14:paraId="47EA40AE" w14:textId="77777777" w:rsidTr="00B25E2A">
        <w:trPr>
          <w:trHeight w:val="840"/>
        </w:trPr>
        <w:tc>
          <w:tcPr>
            <w:tcW w:w="485" w:type="dxa"/>
            <w:vMerge w:val="restart"/>
            <w:tcBorders>
              <w:top w:val="nil"/>
              <w:left w:val="single" w:sz="12" w:space="0" w:color="000000"/>
              <w:bottom w:val="single" w:sz="4" w:space="0" w:color="000000"/>
              <w:right w:val="single" w:sz="4" w:space="0" w:color="000000"/>
            </w:tcBorders>
            <w:tcMar>
              <w:left w:w="0" w:type="dxa"/>
              <w:right w:w="0" w:type="dxa"/>
            </w:tcMar>
            <w:textDirection w:val="tbRlV"/>
            <w:vAlign w:val="center"/>
          </w:tcPr>
          <w:p w14:paraId="5B3EB213" w14:textId="77777777" w:rsidR="003573AC" w:rsidRPr="00D90EB8" w:rsidRDefault="003573AC" w:rsidP="003573AC">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0F426643" w14:textId="77777777" w:rsidR="003573AC" w:rsidRPr="00D90EB8" w:rsidRDefault="003573AC" w:rsidP="003573AC">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25" w:type="dxa"/>
            <w:vMerge w:val="restart"/>
            <w:tcBorders>
              <w:top w:val="nil"/>
              <w:left w:val="single" w:sz="4" w:space="0" w:color="000000"/>
              <w:right w:val="single" w:sz="4" w:space="0" w:color="000000"/>
            </w:tcBorders>
            <w:tcMar>
              <w:left w:w="0" w:type="dxa"/>
              <w:right w:w="0" w:type="dxa"/>
            </w:tcMar>
            <w:textDirection w:val="tbRlV"/>
            <w:vAlign w:val="center"/>
          </w:tcPr>
          <w:p w14:paraId="0159C646" w14:textId="77777777" w:rsidR="003573AC" w:rsidRPr="00D90EB8" w:rsidRDefault="003573AC" w:rsidP="003573AC">
            <w:pPr>
              <w:widowControl/>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４　生活オリエンテーションの実施（続き）</w:t>
            </w:r>
          </w:p>
          <w:p w14:paraId="6C182C2A" w14:textId="77777777" w:rsidR="003573AC" w:rsidRPr="00D90EB8" w:rsidRDefault="003573AC" w:rsidP="003573AC">
            <w:pPr>
              <w:widowControl/>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जीवन</w:t>
            </w:r>
            <w:r w:rsidRPr="00D90EB8">
              <w:rPr>
                <w:rFonts w:asciiTheme="majorEastAsia" w:eastAsiaTheme="majorEastAsia" w:hAnsiTheme="majorEastAsia" w:hint="eastAsia"/>
                <w:sz w:val="14"/>
                <w:szCs w:val="12"/>
              </w:rPr>
              <w:t xml:space="preserve">　</w:t>
            </w:r>
            <w:r w:rsidRPr="00D90EB8">
              <w:rPr>
                <w:rFonts w:ascii="Nirmala UI" w:eastAsiaTheme="majorEastAsia" w:hAnsi="Nirmala UI" w:cs="Nirmala UI"/>
                <w:sz w:val="14"/>
                <w:szCs w:val="14"/>
                <w:cs/>
                <w:lang w:bidi="hi-IN"/>
              </w:rPr>
              <w:t>अभिमुखीकरण</w:t>
            </w:r>
            <w:r w:rsidRPr="00D90EB8">
              <w:rPr>
                <w:rFonts w:asciiTheme="majorEastAsia" w:eastAsiaTheme="majorEastAsia" w:hAnsiTheme="majorEastAsia" w:cs="ＭＳ ゴシック"/>
                <w:sz w:val="14"/>
                <w:szCs w:val="14"/>
                <w:cs/>
                <w:lang w:bidi="ne"/>
              </w:rPr>
              <w:t>/</w:t>
            </w:r>
            <w:r w:rsidRPr="00D90EB8">
              <w:rPr>
                <w:rFonts w:asciiTheme="majorEastAsia" w:eastAsiaTheme="majorEastAsia" w:hAnsiTheme="majorEastAsia" w:hint="eastAsia"/>
                <w:sz w:val="14"/>
                <w:szCs w:val="12"/>
              </w:rPr>
              <w:t xml:space="preserve">　</w:t>
            </w:r>
            <w:r w:rsidRPr="00D90EB8">
              <w:rPr>
                <w:rFonts w:ascii="Nirmala UI" w:eastAsiaTheme="majorEastAsia" w:hAnsi="Nirmala UI" w:cs="Nirmala UI"/>
                <w:sz w:val="14"/>
                <w:szCs w:val="14"/>
                <w:cs/>
                <w:lang w:bidi="hi-IN"/>
              </w:rPr>
              <w:t>ओरिएन्तेस्योन</w:t>
            </w:r>
            <w:r w:rsidRPr="00D90EB8">
              <w:rPr>
                <w:rFonts w:asciiTheme="majorEastAsia" w:eastAsiaTheme="majorEastAsia" w:hAnsiTheme="majorEastAsia" w:cs="ＭＳ ゴシック"/>
                <w:sz w:val="14"/>
                <w:szCs w:val="14"/>
                <w:cs/>
                <w:lang w:bidi="ne"/>
              </w:rPr>
              <w:t xml:space="preserve"> </w:t>
            </w:r>
            <w:r w:rsidRPr="00D90EB8">
              <w:rPr>
                <w:rFonts w:asciiTheme="majorEastAsia" w:eastAsiaTheme="majorEastAsia" w:hAnsiTheme="majorEastAsia" w:hint="eastAsia"/>
                <w:sz w:val="14"/>
                <w:szCs w:val="12"/>
              </w:rPr>
              <w:t xml:space="preserve">　</w:t>
            </w:r>
            <w:r w:rsidRPr="00D90EB8">
              <w:rPr>
                <w:rFonts w:ascii="Nirmala UI" w:eastAsiaTheme="majorEastAsia" w:hAnsi="Nirmala UI" w:cs="Nirmala UI"/>
                <w:sz w:val="14"/>
                <w:szCs w:val="14"/>
                <w:cs/>
                <w:lang w:bidi="hi-IN"/>
              </w:rPr>
              <w:t>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 xml:space="preserve"> )</w:t>
            </w:r>
          </w:p>
        </w:tc>
        <w:tc>
          <w:tcPr>
            <w:tcW w:w="425" w:type="dxa"/>
            <w:vMerge w:val="restart"/>
            <w:tcBorders>
              <w:top w:val="nil"/>
              <w:left w:val="single" w:sz="4" w:space="0" w:color="000000"/>
              <w:right w:val="single" w:sz="4" w:space="0" w:color="000000"/>
            </w:tcBorders>
            <w:tcMar>
              <w:left w:w="0" w:type="dxa"/>
              <w:right w:w="0" w:type="dxa"/>
            </w:tcMar>
            <w:textDirection w:val="tbRlV"/>
            <w:vAlign w:val="center"/>
          </w:tcPr>
          <w:p w14:paraId="76634510" w14:textId="77777777" w:rsidR="003573AC" w:rsidRPr="00D90EB8" w:rsidRDefault="003573AC" w:rsidP="003573AC">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情報提供内容等（続き）</w:t>
            </w:r>
          </w:p>
          <w:p w14:paraId="595D5B4A" w14:textId="77777777" w:rsidR="003573AC" w:rsidRPr="00D90EB8" w:rsidRDefault="003573AC" w:rsidP="003573AC">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सूचना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3000" w:type="dxa"/>
            <w:gridSpan w:val="2"/>
            <w:tcBorders>
              <w:top w:val="nil"/>
              <w:left w:val="single" w:sz="4" w:space="0" w:color="000000"/>
              <w:right w:val="single" w:sz="4" w:space="0" w:color="000000"/>
            </w:tcBorders>
            <w:vAlign w:val="center"/>
          </w:tcPr>
          <w:p w14:paraId="6D84160C" w14:textId="77777777" w:rsidR="003573AC" w:rsidRPr="00D90EB8" w:rsidRDefault="003573AC" w:rsidP="003573AC">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ｄ．十分に理解することができる言語により医療を受けることができる医療機関に関する事項</w:t>
            </w:r>
          </w:p>
          <w:p w14:paraId="7F4EC756" w14:textId="77777777" w:rsidR="003573AC" w:rsidRPr="00D90EB8" w:rsidRDefault="003573AC" w:rsidP="003573AC">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चिकित्सा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उपचार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प्राप्त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चिकित्सा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w:t>
            </w:r>
            <w:r w:rsidRPr="00D90EB8">
              <w:rPr>
                <w:rFonts w:asciiTheme="majorEastAsia" w:eastAsiaTheme="majorEastAsia" w:hAnsiTheme="majorEastAsia" w:cs="ＭＳ ゴシック"/>
                <w:sz w:val="18"/>
                <w:szCs w:val="18"/>
                <w:cs/>
                <w:lang w:bidi="ne"/>
              </w:rPr>
              <w:t xml:space="preserve"> </w:t>
            </w:r>
          </w:p>
        </w:tc>
        <w:tc>
          <w:tcPr>
            <w:tcW w:w="2101" w:type="dxa"/>
            <w:vMerge/>
            <w:tcBorders>
              <w:left w:val="single" w:sz="4" w:space="0" w:color="000000"/>
              <w:right w:val="single" w:sz="4" w:space="0" w:color="000000"/>
            </w:tcBorders>
            <w:vAlign w:val="center"/>
          </w:tcPr>
          <w:p w14:paraId="2E69DB49" w14:textId="02B7B569" w:rsidR="003573AC" w:rsidRPr="00D90EB8" w:rsidRDefault="003573AC" w:rsidP="003573AC">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vAlign w:val="center"/>
          </w:tcPr>
          <w:p w14:paraId="760E6108" w14:textId="66C1BB5A"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20AD726F"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vMerge/>
            <w:tcBorders>
              <w:left w:val="single" w:sz="4" w:space="0" w:color="000000"/>
              <w:right w:val="single" w:sz="4" w:space="0" w:color="000000"/>
            </w:tcBorders>
          </w:tcPr>
          <w:p w14:paraId="1536D137" w14:textId="5ABF4C6B" w:rsidR="003573AC" w:rsidRPr="00D90EB8" w:rsidRDefault="003573AC" w:rsidP="003573AC">
            <w:pPr>
              <w:ind w:right="1050"/>
              <w:rPr>
                <w:rFonts w:asciiTheme="majorEastAsia" w:eastAsiaTheme="majorEastAsia" w:hAnsiTheme="majorEastAsia" w:cs="ＭＳ ゴシック"/>
                <w:sz w:val="18"/>
                <w:szCs w:val="18"/>
                <w:cs/>
                <w:lang w:bidi="ne"/>
              </w:rPr>
            </w:pPr>
          </w:p>
        </w:tc>
        <w:tc>
          <w:tcPr>
            <w:tcW w:w="3255" w:type="dxa"/>
            <w:gridSpan w:val="2"/>
            <w:vMerge w:val="restart"/>
            <w:tcBorders>
              <w:top w:val="nil"/>
              <w:left w:val="single" w:sz="4" w:space="0" w:color="000000"/>
              <w:right w:val="single" w:sz="12" w:space="0" w:color="000000"/>
            </w:tcBorders>
            <w:vAlign w:val="center"/>
          </w:tcPr>
          <w:p w14:paraId="38D1139D" w14:textId="24B0C446"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3573AC" w:rsidRPr="00D90EB8" w14:paraId="53D52E0E" w14:textId="77777777" w:rsidTr="00B25E2A">
        <w:trPr>
          <w:trHeight w:val="84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00C03A77"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698FA63E"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46E98F83"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00" w:type="dxa"/>
            <w:gridSpan w:val="2"/>
            <w:tcBorders>
              <w:top w:val="single" w:sz="4" w:space="0" w:color="000000"/>
              <w:left w:val="single" w:sz="4" w:space="0" w:color="000000"/>
              <w:right w:val="single" w:sz="4" w:space="0" w:color="000000"/>
            </w:tcBorders>
            <w:vAlign w:val="center"/>
          </w:tcPr>
          <w:p w14:paraId="0933649E" w14:textId="77777777" w:rsidR="003573AC" w:rsidRPr="00D90EB8" w:rsidRDefault="003573AC" w:rsidP="003573AC">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ｅ．防災・防犯に関する事項，急病その他の緊急時における対応に必要な事項</w:t>
            </w:r>
          </w:p>
          <w:p w14:paraId="13A7B494" w14:textId="77777777" w:rsidR="003573AC" w:rsidRPr="00D90EB8" w:rsidRDefault="003573AC" w:rsidP="003573AC">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प्रकोप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रोकथाम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अपराध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रोकथामसंग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आपातकालीन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आपतकालीन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अवस्था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p>
        </w:tc>
        <w:tc>
          <w:tcPr>
            <w:tcW w:w="2101" w:type="dxa"/>
            <w:vMerge/>
            <w:tcBorders>
              <w:left w:val="single" w:sz="4" w:space="0" w:color="000000"/>
              <w:right w:val="single" w:sz="4" w:space="0" w:color="000000"/>
            </w:tcBorders>
            <w:vAlign w:val="center"/>
          </w:tcPr>
          <w:p w14:paraId="1781BC1A" w14:textId="2FC86319" w:rsidR="003573AC" w:rsidRPr="00D90EB8" w:rsidRDefault="003573AC" w:rsidP="003573AC">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vAlign w:val="center"/>
          </w:tcPr>
          <w:p w14:paraId="6636B180" w14:textId="1371541C"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5B447016"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vMerge/>
            <w:tcBorders>
              <w:left w:val="single" w:sz="4" w:space="0" w:color="000000"/>
              <w:right w:val="single" w:sz="4" w:space="0" w:color="000000"/>
            </w:tcBorders>
          </w:tcPr>
          <w:p w14:paraId="18977427" w14:textId="55FB04A6" w:rsidR="003573AC" w:rsidRPr="00D90EB8" w:rsidRDefault="003573AC" w:rsidP="003573AC">
            <w:pPr>
              <w:ind w:right="1050"/>
              <w:rPr>
                <w:rFonts w:asciiTheme="majorEastAsia" w:eastAsiaTheme="majorEastAsia" w:hAnsiTheme="majorEastAsia" w:cs="ＭＳ ゴシック"/>
                <w:sz w:val="18"/>
                <w:szCs w:val="18"/>
                <w:cs/>
                <w:lang w:bidi="ne"/>
              </w:rPr>
            </w:pPr>
          </w:p>
        </w:tc>
        <w:tc>
          <w:tcPr>
            <w:tcW w:w="3255" w:type="dxa"/>
            <w:gridSpan w:val="2"/>
            <w:vMerge/>
            <w:tcBorders>
              <w:top w:val="nil"/>
              <w:left w:val="single" w:sz="4" w:space="0" w:color="000000"/>
              <w:right w:val="single" w:sz="12" w:space="0" w:color="000000"/>
            </w:tcBorders>
            <w:vAlign w:val="center"/>
          </w:tcPr>
          <w:p w14:paraId="3A9DD3DA" w14:textId="05F1249F"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3573AC" w:rsidRPr="00D90EB8" w14:paraId="0937F4D1" w14:textId="77777777" w:rsidTr="00B25E2A">
        <w:trPr>
          <w:trHeight w:val="110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3454C373"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32DAEFFD"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14359541"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00" w:type="dxa"/>
            <w:gridSpan w:val="2"/>
            <w:tcBorders>
              <w:top w:val="single" w:sz="4" w:space="0" w:color="000000"/>
              <w:left w:val="single" w:sz="4" w:space="0" w:color="000000"/>
              <w:right w:val="single" w:sz="4" w:space="0" w:color="000000"/>
            </w:tcBorders>
            <w:vAlign w:val="center"/>
          </w:tcPr>
          <w:p w14:paraId="66AB9802" w14:textId="77777777" w:rsidR="003573AC" w:rsidRPr="00D90EB8" w:rsidRDefault="003573AC" w:rsidP="003573AC">
            <w:pPr>
              <w:tabs>
                <w:tab w:val="left" w:pos="6831"/>
                <w:tab w:val="left" w:pos="6936"/>
                <w:tab w:val="left" w:pos="7041"/>
              </w:tabs>
              <w:ind w:left="180" w:right="-2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ｆ．出入国又は労働に関する法令規定の違反を知ったときの対応方法その他当該外国人の法的保護に必要な事項</w:t>
            </w:r>
          </w:p>
          <w:p w14:paraId="5FF363CF" w14:textId="77777777" w:rsidR="003573AC" w:rsidRPr="00D90EB8" w:rsidRDefault="003573AC" w:rsidP="003573AC">
            <w:pPr>
              <w:numPr>
                <w:ilvl w:val="0"/>
                <w:numId w:val="11"/>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आप्रवासन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उल्लङ्घन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पाउदा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विदेशीहरूको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w:t>
            </w:r>
          </w:p>
        </w:tc>
        <w:tc>
          <w:tcPr>
            <w:tcW w:w="2101" w:type="dxa"/>
            <w:vMerge/>
            <w:tcBorders>
              <w:left w:val="single" w:sz="4" w:space="0" w:color="000000"/>
              <w:right w:val="single" w:sz="4" w:space="0" w:color="000000"/>
            </w:tcBorders>
            <w:vAlign w:val="center"/>
          </w:tcPr>
          <w:p w14:paraId="63ABBDE8" w14:textId="0CD6215E" w:rsidR="003573AC" w:rsidRPr="00D90EB8" w:rsidRDefault="003573AC" w:rsidP="003573AC">
            <w:pPr>
              <w:jc w:val="left"/>
              <w:rPr>
                <w:rFonts w:asciiTheme="majorEastAsia" w:eastAsiaTheme="majorEastAsia" w:hAnsiTheme="majorEastAsia" w:cs="ＭＳ ゴシック"/>
                <w:sz w:val="18"/>
                <w:szCs w:val="18"/>
                <w:cs/>
                <w:lang w:bidi="ne"/>
              </w:rPr>
            </w:pPr>
          </w:p>
        </w:tc>
        <w:tc>
          <w:tcPr>
            <w:tcW w:w="1278" w:type="dxa"/>
            <w:vMerge/>
            <w:tcBorders>
              <w:left w:val="single" w:sz="4" w:space="0" w:color="000000"/>
              <w:right w:val="single" w:sz="4" w:space="0" w:color="000000"/>
            </w:tcBorders>
            <w:vAlign w:val="center"/>
          </w:tcPr>
          <w:p w14:paraId="1C717F17" w14:textId="3E9AD1ED"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578" w:type="dxa"/>
            <w:vMerge/>
            <w:tcBorders>
              <w:left w:val="single" w:sz="4" w:space="0" w:color="000000"/>
              <w:right w:val="single" w:sz="4" w:space="0" w:color="000000"/>
            </w:tcBorders>
            <w:vAlign w:val="center"/>
          </w:tcPr>
          <w:p w14:paraId="492560CF"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vMerge/>
            <w:tcBorders>
              <w:left w:val="single" w:sz="4" w:space="0" w:color="000000"/>
              <w:right w:val="single" w:sz="4" w:space="0" w:color="000000"/>
            </w:tcBorders>
          </w:tcPr>
          <w:p w14:paraId="22CF5A20" w14:textId="2F067297" w:rsidR="003573AC" w:rsidRPr="00D90EB8" w:rsidRDefault="003573AC" w:rsidP="003573AC">
            <w:pPr>
              <w:ind w:right="1050"/>
              <w:rPr>
                <w:rFonts w:asciiTheme="majorEastAsia" w:eastAsiaTheme="majorEastAsia" w:hAnsiTheme="majorEastAsia" w:cs="ＭＳ ゴシック"/>
                <w:sz w:val="18"/>
                <w:szCs w:val="18"/>
                <w:cs/>
                <w:lang w:bidi="ne"/>
              </w:rPr>
            </w:pPr>
          </w:p>
        </w:tc>
        <w:tc>
          <w:tcPr>
            <w:tcW w:w="3255" w:type="dxa"/>
            <w:gridSpan w:val="2"/>
            <w:vMerge/>
            <w:tcBorders>
              <w:top w:val="nil"/>
              <w:left w:val="single" w:sz="4" w:space="0" w:color="000000"/>
              <w:right w:val="single" w:sz="12" w:space="0" w:color="000000"/>
            </w:tcBorders>
            <w:vAlign w:val="center"/>
          </w:tcPr>
          <w:p w14:paraId="751D89AF" w14:textId="45E85896"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3573AC" w:rsidRPr="00D90EB8" w14:paraId="28CDA69E" w14:textId="77777777" w:rsidTr="00B25E2A">
        <w:trPr>
          <w:trHeight w:val="84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42B79B51"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18CE3E6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3B3CD64D"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00" w:type="dxa"/>
            <w:gridSpan w:val="2"/>
            <w:tcBorders>
              <w:top w:val="single" w:sz="4" w:space="0" w:color="000000"/>
              <w:left w:val="single" w:sz="4" w:space="0" w:color="000000"/>
              <w:right w:val="single" w:sz="4" w:space="0" w:color="000000"/>
            </w:tcBorders>
          </w:tcPr>
          <w:p w14:paraId="27F61C7E" w14:textId="77777777" w:rsidR="003573AC" w:rsidRPr="00D90EB8" w:rsidRDefault="003573AC" w:rsidP="003573AC">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27AFE36B"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101" w:type="dxa"/>
            <w:tcBorders>
              <w:top w:val="single" w:sz="4" w:space="0" w:color="000000"/>
              <w:left w:val="single" w:sz="4" w:space="0" w:color="000000"/>
              <w:right w:val="single" w:sz="4" w:space="0" w:color="000000"/>
            </w:tcBorders>
            <w:vAlign w:val="center"/>
          </w:tcPr>
          <w:p w14:paraId="21B44AF4"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CAC2645" w14:textId="77777777" w:rsidR="003573AC" w:rsidRPr="00D90EB8" w:rsidRDefault="003573AC" w:rsidP="003573AC">
            <w:pPr>
              <w:jc w:val="left"/>
              <w:rPr>
                <w:rFonts w:asciiTheme="majorEastAsia" w:eastAsiaTheme="majorEastAsia" w:hAnsiTheme="majorEastAsia" w:cs="ＭＳ ゴシック"/>
                <w:b/>
                <w:bCs/>
                <w:sz w:val="18"/>
                <w:szCs w:val="18"/>
                <w:cs/>
                <w:lang w:bidi="ne"/>
              </w:rPr>
            </w:pPr>
            <w:r w:rsidRPr="00D90EB8">
              <w:rPr>
                <w:rFonts w:ascii="Nirmala UI" w:eastAsiaTheme="majorEastAsia" w:hAnsi="Nirmala UI" w:cs="Nirmala UI"/>
                <w:sz w:val="18"/>
                <w:szCs w:val="18"/>
                <w:cs/>
                <w:lang w:bidi="hi-IN"/>
              </w:rPr>
              <w:t>छ</w:t>
            </w:r>
          </w:p>
          <w:p w14:paraId="1344DE51" w14:textId="77777777" w:rsidR="003573AC" w:rsidRPr="00D90EB8" w:rsidRDefault="003573AC" w:rsidP="003573AC">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54117435" w14:textId="77777777" w:rsidR="003573AC" w:rsidRPr="00D90EB8" w:rsidRDefault="003573AC" w:rsidP="003573AC">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278" w:type="dxa"/>
            <w:tcBorders>
              <w:top w:val="single" w:sz="4" w:space="0" w:color="000000"/>
              <w:left w:val="single" w:sz="4" w:space="0" w:color="000000"/>
              <w:right w:val="single" w:sz="4" w:space="0" w:color="000000"/>
            </w:tcBorders>
            <w:vAlign w:val="center"/>
          </w:tcPr>
          <w:p w14:paraId="3CA40A98" w14:textId="77777777" w:rsidR="003573AC" w:rsidRPr="00D90EB8" w:rsidRDefault="003573AC" w:rsidP="003573AC">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C372DED" w14:textId="77777777" w:rsidR="003573AC" w:rsidRPr="00D90EB8" w:rsidRDefault="003573AC" w:rsidP="003573AC">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578" w:type="dxa"/>
            <w:tcBorders>
              <w:top w:val="single" w:sz="4" w:space="0" w:color="000000"/>
              <w:left w:val="single" w:sz="4" w:space="0" w:color="000000"/>
              <w:right w:val="single" w:sz="4" w:space="0" w:color="000000"/>
            </w:tcBorders>
            <w:vAlign w:val="center"/>
          </w:tcPr>
          <w:p w14:paraId="6BE9CC97"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00" w:type="dxa"/>
            <w:gridSpan w:val="2"/>
            <w:tcBorders>
              <w:top w:val="single" w:sz="4" w:space="0" w:color="000000"/>
              <w:left w:val="single" w:sz="4" w:space="0" w:color="000000"/>
              <w:right w:val="single" w:sz="4" w:space="0" w:color="000000"/>
            </w:tcBorders>
          </w:tcPr>
          <w:p w14:paraId="035AA17D" w14:textId="77777777" w:rsidR="003573AC" w:rsidRPr="00D90EB8" w:rsidRDefault="003573AC" w:rsidP="003573AC">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6F1E9CA" w14:textId="77777777" w:rsidR="003573AC" w:rsidRPr="00D90EB8" w:rsidRDefault="003573AC" w:rsidP="003573AC">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55" w:type="dxa"/>
            <w:gridSpan w:val="2"/>
            <w:tcBorders>
              <w:top w:val="single" w:sz="4" w:space="0" w:color="000000"/>
              <w:left w:val="single" w:sz="4" w:space="0" w:color="000000"/>
              <w:right w:val="single" w:sz="12" w:space="0" w:color="000000"/>
            </w:tcBorders>
            <w:vAlign w:val="center"/>
          </w:tcPr>
          <w:p w14:paraId="49A2B8C2"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口頭</w:t>
            </w:r>
          </w:p>
          <w:p w14:paraId="0296C42B"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मौखिक</w:t>
            </w:r>
          </w:p>
          <w:p w14:paraId="6CF0695B"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書面（翻訳含む。）</w:t>
            </w:r>
          </w:p>
          <w:p w14:paraId="5E06A9B1"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लिखित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अनुवाद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सहित</w:t>
            </w:r>
            <w:r w:rsidRPr="00D90EB8">
              <w:rPr>
                <w:rFonts w:asciiTheme="majorEastAsia" w:eastAsiaTheme="majorEastAsia" w:hAnsiTheme="majorEastAsia" w:cs="ＭＳ ゴシック"/>
                <w:sz w:val="18"/>
                <w:szCs w:val="18"/>
                <w:cs/>
                <w:lang w:bidi="ne"/>
              </w:rPr>
              <w:t>)</w:t>
            </w:r>
          </w:p>
          <w:p w14:paraId="40A8CFC8" w14:textId="77777777" w:rsidR="003573AC" w:rsidRPr="00D90EB8" w:rsidRDefault="003573AC" w:rsidP="003573AC">
            <w:pPr>
              <w:tabs>
                <w:tab w:val="left" w:pos="6831"/>
                <w:tab w:val="left" w:pos="6936"/>
                <w:tab w:val="left" w:pos="7041"/>
              </w:tabs>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その他（　　　　　　　）</w:t>
            </w:r>
          </w:p>
          <w:p w14:paraId="2737F563"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3573AC" w:rsidRPr="00D90EB8" w14:paraId="37AF1A01" w14:textId="77777777" w:rsidTr="00B25E2A">
        <w:trPr>
          <w:trHeight w:val="46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747DB218"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1526337D"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25" w:type="dxa"/>
            <w:gridSpan w:val="3"/>
            <w:tcBorders>
              <w:top w:val="single" w:sz="4" w:space="0" w:color="000000"/>
              <w:left w:val="single" w:sz="4" w:space="0" w:color="000000"/>
              <w:bottom w:val="single" w:sz="4" w:space="0" w:color="000000"/>
              <w:right w:val="single" w:sz="4" w:space="0" w:color="000000"/>
            </w:tcBorders>
            <w:vAlign w:val="center"/>
          </w:tcPr>
          <w:p w14:paraId="7592041F" w14:textId="77777777" w:rsidR="003573AC" w:rsidRPr="00D90EB8" w:rsidRDefault="003573AC" w:rsidP="003573AC">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イ　実施言語</w:t>
            </w:r>
          </w:p>
          <w:p w14:paraId="7DB4FE90" w14:textId="77777777" w:rsidR="003573AC" w:rsidRPr="00D90EB8" w:rsidRDefault="003573AC" w:rsidP="003573AC">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p>
        </w:tc>
        <w:tc>
          <w:tcPr>
            <w:tcW w:w="11312" w:type="dxa"/>
            <w:gridSpan w:val="7"/>
            <w:tcBorders>
              <w:top w:val="single" w:sz="4" w:space="0" w:color="000000"/>
              <w:left w:val="single" w:sz="4" w:space="0" w:color="000000"/>
              <w:bottom w:val="single" w:sz="4" w:space="0" w:color="000000"/>
              <w:right w:val="single" w:sz="12" w:space="0" w:color="000000"/>
            </w:tcBorders>
            <w:vAlign w:val="center"/>
          </w:tcPr>
          <w:p w14:paraId="2396CA55" w14:textId="1EEC88F3" w:rsidR="003573AC" w:rsidRPr="00D90EB8" w:rsidRDefault="003573AC" w:rsidP="003573AC">
            <w:pPr>
              <w:tabs>
                <w:tab w:val="left" w:pos="6831"/>
                <w:tab w:val="left" w:pos="6936"/>
                <w:tab w:val="left" w:pos="7041"/>
              </w:tabs>
              <w:ind w:right="216" w:firstLine="16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Pr="00D90EB8">
              <w:rPr>
                <w:rFonts w:asciiTheme="majorEastAsia" w:eastAsiaTheme="majorEastAsia" w:hAnsiTheme="majorEastAsia" w:hint="eastAsia"/>
                <w:sz w:val="18"/>
                <w:szCs w:val="18"/>
              </w:rPr>
              <w:t xml:space="preserve">　　　　</w:t>
            </w:r>
            <w:r w:rsidRPr="00D90EB8">
              <w:rPr>
                <w:rFonts w:ascii="Times New Roman" w:hAnsi="Times New Roman" w:cs="Times New Roman" w:hint="eastAsia"/>
                <w:sz w:val="18"/>
                <w:szCs w:val="18"/>
              </w:rPr>
              <w:t>（支援担当者以外の者が通訳を担う場合）通訳者の所属・氏名</w:t>
            </w:r>
          </w:p>
          <w:p w14:paraId="6ADCE7A2" w14:textId="2134A19E" w:rsidR="003573AC" w:rsidRPr="00D90EB8" w:rsidRDefault="003573AC" w:rsidP="003573AC">
            <w:pPr>
              <w:tabs>
                <w:tab w:val="left" w:pos="6831"/>
                <w:tab w:val="left" w:pos="6936"/>
                <w:tab w:val="left" w:pos="7041"/>
              </w:tabs>
              <w:ind w:right="216" w:firstLine="1620"/>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Mangal" w:hint="cs"/>
                <w:sz w:val="18"/>
                <w:szCs w:val="18"/>
                <w:cs/>
                <w:lang w:bidi="hi-IN"/>
              </w:rPr>
              <w:t xml:space="preserve">    </w:t>
            </w:r>
            <w:r w:rsidRPr="00D90EB8">
              <w:rPr>
                <w:rFonts w:asciiTheme="majorEastAsia" w:eastAsiaTheme="majorEastAsia" w:hAnsiTheme="majorEastAsia" w:cs="Mangal"/>
                <w:sz w:val="18"/>
                <w:szCs w:val="18"/>
                <w:cs/>
                <w:lang w:bidi="hi-IN"/>
              </w:rPr>
              <w:t>(</w:t>
            </w:r>
            <w:r w:rsidRPr="00D90EB8">
              <w:rPr>
                <w:rFonts w:asciiTheme="majorEastAsia" w:eastAsiaTheme="majorEastAsia" w:hAnsiTheme="majorEastAsia" w:cs="Nirmala UI" w:hint="cs"/>
                <w:sz w:val="18"/>
                <w:szCs w:val="18"/>
                <w:cs/>
                <w:lang w:bidi="hi-IN"/>
              </w:rPr>
              <w:t>सहयोग</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गर्ने</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ब्यक्ति</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बाहेकले</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भाषा</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अनुवाद</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गर्ने</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अवस्थामा</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अनुवादकको</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सम्बद्धता</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र</w:t>
            </w:r>
            <w:r w:rsidRPr="00D90EB8">
              <w:rPr>
                <w:rFonts w:asciiTheme="majorEastAsia" w:eastAsiaTheme="majorEastAsia" w:hAnsiTheme="majorEastAsia" w:cs="Mangal"/>
                <w:sz w:val="18"/>
                <w:szCs w:val="18"/>
                <w:cs/>
                <w:lang w:bidi="hi-IN"/>
              </w:rPr>
              <w:t xml:space="preserve"> </w:t>
            </w:r>
            <w:r w:rsidRPr="00D90EB8">
              <w:rPr>
                <w:rFonts w:asciiTheme="majorEastAsia" w:eastAsiaTheme="majorEastAsia" w:hAnsiTheme="majorEastAsia" w:cs="Nirmala UI" w:hint="cs"/>
                <w:sz w:val="18"/>
                <w:szCs w:val="18"/>
                <w:cs/>
                <w:lang w:bidi="hi-IN"/>
              </w:rPr>
              <w:t>नाम</w:t>
            </w:r>
          </w:p>
        </w:tc>
      </w:tr>
      <w:tr w:rsidR="003573AC" w:rsidRPr="00D90EB8" w14:paraId="184346B3" w14:textId="77777777" w:rsidTr="00B25E2A">
        <w:trPr>
          <w:trHeight w:val="460"/>
        </w:trPr>
        <w:tc>
          <w:tcPr>
            <w:tcW w:w="485" w:type="dxa"/>
            <w:vMerge/>
            <w:tcBorders>
              <w:top w:val="nil"/>
              <w:left w:val="single" w:sz="12" w:space="0" w:color="000000"/>
              <w:bottom w:val="single" w:sz="4" w:space="0" w:color="000000"/>
              <w:right w:val="single" w:sz="4" w:space="0" w:color="000000"/>
            </w:tcBorders>
            <w:tcMar>
              <w:left w:w="0" w:type="dxa"/>
              <w:right w:w="0" w:type="dxa"/>
            </w:tcMar>
            <w:vAlign w:val="center"/>
          </w:tcPr>
          <w:p w14:paraId="53855E6C"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5" w:type="dxa"/>
            <w:vMerge/>
            <w:tcBorders>
              <w:top w:val="nil"/>
              <w:left w:val="single" w:sz="4" w:space="0" w:color="000000"/>
              <w:right w:val="single" w:sz="4" w:space="0" w:color="000000"/>
            </w:tcBorders>
            <w:tcMar>
              <w:left w:w="0" w:type="dxa"/>
              <w:right w:w="0" w:type="dxa"/>
            </w:tcMar>
            <w:vAlign w:val="center"/>
          </w:tcPr>
          <w:p w14:paraId="3E8428B4" w14:textId="77777777" w:rsidR="003573AC" w:rsidRPr="00D90EB8" w:rsidRDefault="003573AC" w:rsidP="003573AC">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25" w:type="dxa"/>
            <w:gridSpan w:val="3"/>
            <w:tcBorders>
              <w:top w:val="single" w:sz="4" w:space="0" w:color="000000"/>
              <w:left w:val="single" w:sz="4" w:space="0" w:color="000000"/>
              <w:bottom w:val="single" w:sz="4" w:space="0" w:color="000000"/>
              <w:right w:val="single" w:sz="4" w:space="0" w:color="000000"/>
            </w:tcBorders>
            <w:vAlign w:val="center"/>
          </w:tcPr>
          <w:p w14:paraId="6F1A6890" w14:textId="77777777" w:rsidR="003573AC" w:rsidRPr="00D90EB8" w:rsidRDefault="003573AC" w:rsidP="003573AC">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ウ　実施予定時間</w:t>
            </w:r>
          </w:p>
          <w:p w14:paraId="632A6115" w14:textId="77777777" w:rsidR="003573AC" w:rsidRPr="00D90EB8" w:rsidRDefault="003573AC" w:rsidP="003573AC">
            <w:pPr>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निर्धारित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p>
        </w:tc>
        <w:tc>
          <w:tcPr>
            <w:tcW w:w="11312" w:type="dxa"/>
            <w:gridSpan w:val="7"/>
            <w:tcBorders>
              <w:top w:val="single" w:sz="4" w:space="0" w:color="000000"/>
              <w:left w:val="single" w:sz="4" w:space="0" w:color="000000"/>
              <w:bottom w:val="single" w:sz="4" w:space="0" w:color="000000"/>
              <w:right w:val="single" w:sz="12" w:space="0" w:color="000000"/>
            </w:tcBorders>
            <w:vAlign w:val="center"/>
          </w:tcPr>
          <w:p w14:paraId="6BDB5DBC"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合計　　　　　　時間</w:t>
            </w:r>
          </w:p>
          <w:p w14:paraId="59A7DFD8" w14:textId="77777777" w:rsidR="003573AC" w:rsidRPr="00D90EB8" w:rsidRDefault="003573AC" w:rsidP="003573AC">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समय</w:t>
            </w:r>
            <w:r w:rsidRPr="00D90EB8">
              <w:rPr>
                <w:rFonts w:asciiTheme="majorEastAsia" w:eastAsiaTheme="majorEastAsia" w:hAnsiTheme="majorEastAsia" w:cs="ＭＳ ゴシック"/>
                <w:sz w:val="18"/>
                <w:szCs w:val="18"/>
                <w:cs/>
                <w:lang w:bidi="ne"/>
              </w:rPr>
              <w:t xml:space="preserve"> </w:t>
            </w:r>
          </w:p>
        </w:tc>
      </w:tr>
    </w:tbl>
    <w:p w14:paraId="67FC03B6" w14:textId="77777777" w:rsidR="00FD39EE" w:rsidRPr="00D90EB8" w:rsidRDefault="00FD39EE" w:rsidP="00FD39EE">
      <w:pPr>
        <w:rPr>
          <w:rFonts w:asciiTheme="majorEastAsia" w:eastAsiaTheme="majorEastAsia" w:hAnsiTheme="majorEastAsia" w:cs="ＭＳ ゴシック"/>
          <w:cs/>
          <w:lang w:bidi="ne"/>
        </w:rPr>
      </w:pPr>
    </w:p>
    <w:p w14:paraId="035680B7" w14:textId="77777777" w:rsidR="00FD39EE" w:rsidRPr="00D90EB8" w:rsidRDefault="00FD39EE" w:rsidP="00FD39EE">
      <w:pPr>
        <w:rPr>
          <w:rFonts w:asciiTheme="majorEastAsia" w:eastAsiaTheme="majorEastAsia" w:hAnsiTheme="majorEastAsia" w:cs="ＭＳ ゴシック"/>
          <w:cs/>
          <w:lang w:bidi="ne"/>
        </w:rPr>
      </w:pPr>
    </w:p>
    <w:p w14:paraId="2894A6B4" w14:textId="77777777" w:rsidR="00FD39EE" w:rsidRPr="00D90EB8" w:rsidRDefault="00FD39EE" w:rsidP="00FD39EE">
      <w:pPr>
        <w:rPr>
          <w:rFonts w:asciiTheme="majorEastAsia" w:eastAsiaTheme="majorEastAsia" w:hAnsiTheme="majorEastAsia" w:cs="ＭＳ ゴシック"/>
          <w:cs/>
          <w:lang w:bidi="ne"/>
        </w:rPr>
      </w:pPr>
    </w:p>
    <w:p w14:paraId="69CC0009" w14:textId="77777777" w:rsidR="00FD39EE" w:rsidRPr="00D90EB8" w:rsidRDefault="00FD39EE" w:rsidP="00FD39EE">
      <w:pPr>
        <w:rPr>
          <w:rFonts w:asciiTheme="majorEastAsia" w:eastAsiaTheme="majorEastAsia" w:hAnsiTheme="majorEastAsia" w:cs="ＭＳ ゴシック"/>
          <w:cs/>
          <w:lang w:bidi="ne"/>
        </w:rPr>
      </w:pPr>
    </w:p>
    <w:tbl>
      <w:tblPr>
        <w:tblW w:w="156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3461"/>
        <w:gridCol w:w="2436"/>
        <w:gridCol w:w="810"/>
        <w:gridCol w:w="1710"/>
        <w:gridCol w:w="3047"/>
        <w:gridCol w:w="3310"/>
      </w:tblGrid>
      <w:tr w:rsidR="00FD39EE" w:rsidRPr="00D90EB8" w14:paraId="30093DBB" w14:textId="77777777" w:rsidTr="00961803">
        <w:trPr>
          <w:trHeight w:val="280"/>
        </w:trPr>
        <w:tc>
          <w:tcPr>
            <w:tcW w:w="463" w:type="dxa"/>
            <w:vMerge w:val="restart"/>
            <w:tcBorders>
              <w:top w:val="single" w:sz="4" w:space="0" w:color="000000"/>
              <w:left w:val="single" w:sz="12" w:space="0" w:color="000000"/>
              <w:bottom w:val="nil"/>
              <w:right w:val="single" w:sz="4" w:space="0" w:color="000000"/>
            </w:tcBorders>
            <w:tcMar>
              <w:left w:w="0" w:type="dxa"/>
              <w:right w:w="0" w:type="dxa"/>
            </w:tcMar>
            <w:vAlign w:val="center"/>
          </w:tcPr>
          <w:p w14:paraId="4A27504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cs/>
                <w:lang w:bidi="ne"/>
              </w:rPr>
              <w:br w:type="page"/>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613FBAF6"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５　日本語学習の機会の提供</w:t>
            </w:r>
          </w:p>
          <w:p w14:paraId="64F4634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bookmarkStart w:id="12" w:name="_1i68hd7uywnn" w:colFirst="0" w:colLast="0"/>
            <w:bookmarkEnd w:id="12"/>
            <w:r w:rsidRPr="00D90EB8">
              <w:rPr>
                <w:rFonts w:ascii="Nirmala UI" w:eastAsiaTheme="majorEastAsia" w:hAnsi="Nirmala UI" w:cs="Nirmala UI"/>
                <w:sz w:val="14"/>
                <w:szCs w:val="14"/>
                <w:cs/>
                <w:lang w:bidi="hi-IN"/>
              </w:rPr>
              <w:t>जापानी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भाषा</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सिक्ने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अवसर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प्रदान</w:t>
            </w:r>
          </w:p>
        </w:tc>
        <w:tc>
          <w:tcPr>
            <w:tcW w:w="3461" w:type="dxa"/>
            <w:vMerge w:val="restart"/>
            <w:tcBorders>
              <w:top w:val="single" w:sz="4" w:space="0" w:color="000000"/>
              <w:left w:val="single" w:sz="4" w:space="0" w:color="000000"/>
              <w:right w:val="single" w:sz="4" w:space="0" w:color="000000"/>
            </w:tcBorders>
            <w:vAlign w:val="center"/>
          </w:tcPr>
          <w:p w14:paraId="0E919AE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2F11A71"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76901832"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10FD2A6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p w14:paraId="5B4FB18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p>
        </w:tc>
        <w:tc>
          <w:tcPr>
            <w:tcW w:w="810" w:type="dxa"/>
            <w:vMerge w:val="restart"/>
            <w:tcBorders>
              <w:top w:val="single" w:sz="4" w:space="0" w:color="000000"/>
              <w:left w:val="single" w:sz="4" w:space="0" w:color="000000"/>
              <w:right w:val="single" w:sz="4" w:space="0" w:color="000000"/>
            </w:tcBorders>
            <w:vAlign w:val="center"/>
          </w:tcPr>
          <w:p w14:paraId="1B59EC79"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63D1976D"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AAB16A6"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1090C748"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757" w:type="dxa"/>
            <w:gridSpan w:val="2"/>
            <w:tcBorders>
              <w:top w:val="single" w:sz="4" w:space="0" w:color="000000"/>
              <w:left w:val="single" w:sz="4" w:space="0" w:color="000000"/>
              <w:right w:val="single" w:sz="4" w:space="0" w:color="000000"/>
            </w:tcBorders>
            <w:vAlign w:val="center"/>
          </w:tcPr>
          <w:p w14:paraId="1D39DB1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F95E0B5"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310" w:type="dxa"/>
            <w:vMerge w:val="restart"/>
            <w:tcBorders>
              <w:top w:val="single" w:sz="4" w:space="0" w:color="000000"/>
              <w:left w:val="single" w:sz="4" w:space="0" w:color="000000"/>
              <w:right w:val="single" w:sz="12" w:space="0" w:color="000000"/>
            </w:tcBorders>
            <w:vAlign w:val="center"/>
          </w:tcPr>
          <w:p w14:paraId="43DA6F2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2DE7C8A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p>
        </w:tc>
      </w:tr>
      <w:tr w:rsidR="00FD39EE" w:rsidRPr="00D90EB8" w14:paraId="3258C626"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D91F5F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395E61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vMerge/>
            <w:tcBorders>
              <w:top w:val="single" w:sz="4" w:space="0" w:color="000000"/>
              <w:left w:val="single" w:sz="4" w:space="0" w:color="000000"/>
              <w:right w:val="single" w:sz="4" w:space="0" w:color="000000"/>
            </w:tcBorders>
            <w:vAlign w:val="center"/>
          </w:tcPr>
          <w:p w14:paraId="78A7CBD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right w:val="single" w:sz="4" w:space="0" w:color="000000"/>
            </w:tcBorders>
            <w:vAlign w:val="center"/>
          </w:tcPr>
          <w:p w14:paraId="5844547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810" w:type="dxa"/>
            <w:vMerge/>
            <w:tcBorders>
              <w:top w:val="single" w:sz="4" w:space="0" w:color="000000"/>
              <w:left w:val="single" w:sz="4" w:space="0" w:color="000000"/>
              <w:right w:val="single" w:sz="4" w:space="0" w:color="000000"/>
            </w:tcBorders>
            <w:vAlign w:val="center"/>
          </w:tcPr>
          <w:p w14:paraId="506862C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4FA1F2BC"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12EA07F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3740574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3A607896"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047" w:type="dxa"/>
            <w:tcBorders>
              <w:top w:val="single" w:sz="4" w:space="0" w:color="000000"/>
              <w:left w:val="single" w:sz="4" w:space="0" w:color="000000"/>
              <w:right w:val="single" w:sz="4" w:space="0" w:color="000000"/>
            </w:tcBorders>
            <w:vAlign w:val="center"/>
          </w:tcPr>
          <w:p w14:paraId="21FEE4C4"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4A9AF79D"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361A15A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21BD9CC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310" w:type="dxa"/>
            <w:vMerge/>
            <w:tcBorders>
              <w:top w:val="single" w:sz="4" w:space="0" w:color="000000"/>
              <w:left w:val="single" w:sz="4" w:space="0" w:color="000000"/>
              <w:bottom w:val="single" w:sz="4" w:space="0" w:color="000000"/>
              <w:right w:val="single" w:sz="12" w:space="0" w:color="000000"/>
            </w:tcBorders>
            <w:vAlign w:val="center"/>
          </w:tcPr>
          <w:p w14:paraId="02347AD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5DFA68C9" w14:textId="77777777" w:rsidTr="00961803">
        <w:trPr>
          <w:trHeight w:val="10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2B65CF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7918A92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right w:val="single" w:sz="4" w:space="0" w:color="000000"/>
            </w:tcBorders>
            <w:vAlign w:val="center"/>
          </w:tcPr>
          <w:p w14:paraId="421DEC99" w14:textId="77777777" w:rsidR="00FD39EE" w:rsidRPr="00D90EB8" w:rsidRDefault="00FD39EE" w:rsidP="00961803">
            <w:pPr>
              <w:tabs>
                <w:tab w:val="left" w:pos="6831"/>
                <w:tab w:val="left" w:pos="6936"/>
                <w:tab w:val="left" w:pos="7041"/>
              </w:tabs>
              <w:ind w:left="180" w:right="-2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ａ．日本語教室や日本語教育機関に関する入学案内の情報を提供し，必要に応じて同行して入学の手続の補助を行う</w:t>
            </w:r>
          </w:p>
          <w:p w14:paraId="110A82AD" w14:textId="77777777" w:rsidR="00FD39EE" w:rsidRPr="00D90EB8" w:rsidRDefault="00FD39EE" w:rsidP="00FD39EE">
            <w:pPr>
              <w:numPr>
                <w:ilvl w:val="0"/>
                <w:numId w:val="12"/>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कक्षाहरू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संस्थानहरूको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मद्दत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tcBorders>
              <w:top w:val="single" w:sz="4" w:space="0" w:color="000000"/>
              <w:left w:val="single" w:sz="4" w:space="0" w:color="000000"/>
              <w:right w:val="single" w:sz="4" w:space="0" w:color="000000"/>
            </w:tcBorders>
            <w:vAlign w:val="center"/>
          </w:tcPr>
          <w:p w14:paraId="5B43D93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54F055C3"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23170AAF"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601A42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right w:val="single" w:sz="4" w:space="0" w:color="000000"/>
            </w:tcBorders>
            <w:vAlign w:val="center"/>
          </w:tcPr>
          <w:p w14:paraId="480452E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68EE1C3F"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right w:val="single" w:sz="4" w:space="0" w:color="000000"/>
            </w:tcBorders>
            <w:vAlign w:val="center"/>
          </w:tcPr>
          <w:p w14:paraId="11BE880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right w:val="single" w:sz="4" w:space="0" w:color="000000"/>
            </w:tcBorders>
          </w:tcPr>
          <w:p w14:paraId="5575915E"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A56A3A9"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vMerge w:val="restart"/>
            <w:tcBorders>
              <w:top w:val="single" w:sz="4" w:space="0" w:color="000000"/>
              <w:left w:val="single" w:sz="4" w:space="0" w:color="000000"/>
              <w:right w:val="single" w:sz="12" w:space="0" w:color="000000"/>
              <w:tr2bl w:val="single" w:sz="4" w:space="0" w:color="000000"/>
            </w:tcBorders>
            <w:vAlign w:val="center"/>
          </w:tcPr>
          <w:p w14:paraId="08D13C1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5A10E624" w14:textId="77777777" w:rsidTr="00961803">
        <w:trPr>
          <w:trHeight w:val="1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A92D69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E3F241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right w:val="single" w:sz="4" w:space="0" w:color="000000"/>
            </w:tcBorders>
            <w:vAlign w:val="center"/>
          </w:tcPr>
          <w:p w14:paraId="775859E6" w14:textId="77777777" w:rsidR="00FD39EE" w:rsidRPr="00D90EB8" w:rsidRDefault="00FD39EE" w:rsidP="00961803">
            <w:pPr>
              <w:ind w:left="235" w:right="-2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ｂ．自主学習のための日本語学習教材やオンラインの日本語講座に関する情報の提供し，必要に応じて日本語学習教材の入手やオンラインの日本語講座の利用契約手続の補助を行う</w:t>
            </w:r>
          </w:p>
          <w:p w14:paraId="137DBAB4" w14:textId="77777777" w:rsidR="00FD39EE" w:rsidRPr="00D90EB8" w:rsidRDefault="00FD39EE" w:rsidP="00FD39EE">
            <w:pPr>
              <w:numPr>
                <w:ilvl w:val="0"/>
                <w:numId w:val="12"/>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स्वैच्छिक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अनलाइन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पाठ्यक्रमहरू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पाठ्यक्रमहरूको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प्राप्त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अनलाइन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पाठ्यक्रमहरूको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tcBorders>
              <w:top w:val="single" w:sz="4" w:space="0" w:color="000000"/>
              <w:left w:val="single" w:sz="4" w:space="0" w:color="000000"/>
              <w:right w:val="single" w:sz="4" w:space="0" w:color="000000"/>
            </w:tcBorders>
            <w:vAlign w:val="center"/>
          </w:tcPr>
          <w:p w14:paraId="59703F7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23F9B4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1D351E4E"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9D8679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right w:val="single" w:sz="4" w:space="0" w:color="000000"/>
            </w:tcBorders>
            <w:vAlign w:val="center"/>
          </w:tcPr>
          <w:p w14:paraId="1E09AEE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748747C7"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right w:val="single" w:sz="4" w:space="0" w:color="000000"/>
            </w:tcBorders>
            <w:vAlign w:val="center"/>
          </w:tcPr>
          <w:p w14:paraId="04D98D2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right w:val="single" w:sz="4" w:space="0" w:color="000000"/>
            </w:tcBorders>
          </w:tcPr>
          <w:p w14:paraId="29093F1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62C5AC4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vMerge/>
            <w:tcBorders>
              <w:top w:val="single" w:sz="4" w:space="0" w:color="000000"/>
              <w:left w:val="single" w:sz="4" w:space="0" w:color="000000"/>
              <w:right w:val="single" w:sz="12" w:space="0" w:color="000000"/>
              <w:tr2bl w:val="single" w:sz="4" w:space="0" w:color="000000"/>
            </w:tcBorders>
            <w:vAlign w:val="center"/>
          </w:tcPr>
          <w:p w14:paraId="546FA4C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FD39EE" w:rsidRPr="00D90EB8" w14:paraId="1A55BF3E" w14:textId="77777777" w:rsidTr="00961803">
        <w:trPr>
          <w:trHeight w:val="78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5559E55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4C03AE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61" w:type="dxa"/>
            <w:tcBorders>
              <w:top w:val="single" w:sz="4" w:space="0" w:color="000000"/>
              <w:left w:val="single" w:sz="4" w:space="0" w:color="000000"/>
              <w:bottom w:val="single" w:sz="4" w:space="0" w:color="000000"/>
              <w:right w:val="single" w:sz="4" w:space="0" w:color="000000"/>
            </w:tcBorders>
            <w:vAlign w:val="center"/>
          </w:tcPr>
          <w:p w14:paraId="0D9FC8BF" w14:textId="63DC6381" w:rsidR="00FD39EE" w:rsidRPr="00D90EB8" w:rsidRDefault="0087125A" w:rsidP="00961803">
            <w:pPr>
              <w:tabs>
                <w:tab w:val="left" w:pos="6831"/>
                <w:tab w:val="left" w:pos="6936"/>
                <w:tab w:val="left" w:pos="7041"/>
              </w:tabs>
              <w:ind w:left="180" w:right="-21"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ｃ．１号特定技能外国人との合意の下，日本語</w:t>
            </w:r>
            <w:r w:rsidRPr="00D90EB8">
              <w:rPr>
                <w:rFonts w:asciiTheme="majorEastAsia" w:eastAsiaTheme="majorEastAsia" w:hAnsiTheme="majorEastAsia" w:cs="ＭＳ 明朝" w:hint="eastAsia"/>
                <w:sz w:val="18"/>
                <w:szCs w:val="18"/>
              </w:rPr>
              <w:t>教師</w:t>
            </w:r>
            <w:r w:rsidR="00FD39EE" w:rsidRPr="00D90EB8">
              <w:rPr>
                <w:rFonts w:asciiTheme="majorEastAsia" w:eastAsiaTheme="majorEastAsia" w:hAnsiTheme="majorEastAsia" w:cs="ＭＳ 明朝"/>
                <w:sz w:val="18"/>
                <w:szCs w:val="18"/>
              </w:rPr>
              <w:t>と契約して１号特定技能外国人に日本語の講習の機会を提供する</w:t>
            </w:r>
          </w:p>
          <w:p w14:paraId="45E4F65E" w14:textId="77777777" w:rsidR="00FD39EE" w:rsidRPr="00D90EB8" w:rsidRDefault="00FD39EE" w:rsidP="00FD39EE">
            <w:pPr>
              <w:numPr>
                <w:ilvl w:val="0"/>
                <w:numId w:val="12"/>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सम्झौता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sz w:val="18"/>
                <w:szCs w:val="18"/>
                <w:cs/>
                <w:lang w:bidi="hi-IN"/>
              </w:rPr>
              <w:t>अन्तर्गत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जापानी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भाषा</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शिक्षकसंग</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सम्झौता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बिदेशीलाई</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जापानी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भाषाको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प्रशिक्षण</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अवसर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प्रदान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w:t>
            </w:r>
            <w:r w:rsidRPr="00D90EB8">
              <w:rPr>
                <w:rFonts w:asciiTheme="majorEastAsia" w:eastAsiaTheme="majorEastAsia" w:hAnsiTheme="majorEastAsia" w:cs="ＭＳ ゴシック"/>
                <w:color w:val="3C4043"/>
                <w:sz w:val="18"/>
                <w:szCs w:val="18"/>
                <w:cs/>
                <w:lang w:bidi="ne"/>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BCC49B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6734DBF4"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1E6FDD3"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5A46DD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50173B1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6435EC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0197448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bottom w:val="single" w:sz="4" w:space="0" w:color="000000"/>
              <w:right w:val="single" w:sz="4" w:space="0" w:color="000000"/>
            </w:tcBorders>
          </w:tcPr>
          <w:p w14:paraId="232C687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79AFDE37"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vMerge/>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AECD2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FD39EE" w:rsidRPr="00D90EB8" w14:paraId="6B4D97EF" w14:textId="77777777" w:rsidTr="00961803">
        <w:trPr>
          <w:trHeight w:val="60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66966F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41B59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61" w:type="dxa"/>
            <w:tcBorders>
              <w:top w:val="single" w:sz="4" w:space="0" w:color="000000"/>
              <w:left w:val="single" w:sz="4" w:space="0" w:color="000000"/>
              <w:bottom w:val="single" w:sz="4" w:space="0" w:color="000000"/>
              <w:right w:val="single" w:sz="4" w:space="0" w:color="000000"/>
            </w:tcBorders>
          </w:tcPr>
          <w:p w14:paraId="57DFF4A9"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45B9E7F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0803B549" w14:textId="77777777" w:rsidR="00FD39EE" w:rsidRPr="00D90EB8" w:rsidRDefault="00FD39EE"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14E75D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0A0C1F3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0E162D7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03DBEA3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有・無</w:t>
            </w:r>
          </w:p>
          <w:p w14:paraId="26B4A5E8"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7B4D870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047" w:type="dxa"/>
            <w:tcBorders>
              <w:top w:val="single" w:sz="4" w:space="0" w:color="000000"/>
              <w:left w:val="single" w:sz="4" w:space="0" w:color="000000"/>
              <w:bottom w:val="single" w:sz="4" w:space="0" w:color="000000"/>
              <w:right w:val="single" w:sz="4" w:space="0" w:color="000000"/>
            </w:tcBorders>
          </w:tcPr>
          <w:p w14:paraId="6841F7E6"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5D0232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310" w:type="dxa"/>
            <w:tcBorders>
              <w:top w:val="single" w:sz="4" w:space="0" w:color="000000"/>
              <w:left w:val="single" w:sz="4" w:space="0" w:color="000000"/>
              <w:bottom w:val="single" w:sz="4" w:space="0" w:color="000000"/>
              <w:right w:val="single" w:sz="12" w:space="0" w:color="000000"/>
            </w:tcBorders>
            <w:vAlign w:val="center"/>
          </w:tcPr>
          <w:p w14:paraId="5CE2290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bl>
    <w:p w14:paraId="6A04CAE2" w14:textId="3AEEB207" w:rsidR="00FD39EE" w:rsidRPr="00D90EB8" w:rsidRDefault="00FD39EE" w:rsidP="00FD39EE">
      <w:pPr>
        <w:rPr>
          <w:rFonts w:asciiTheme="majorEastAsia" w:eastAsiaTheme="majorEastAsia" w:hAnsiTheme="majorEastAsia" w:cs="ＭＳ ゴシック"/>
          <w:cs/>
          <w:lang w:bidi="ne"/>
        </w:rPr>
      </w:pPr>
    </w:p>
    <w:p w14:paraId="7230824B" w14:textId="77777777" w:rsidR="00030B30" w:rsidRPr="00D90EB8" w:rsidRDefault="00030B30" w:rsidP="00FD39EE">
      <w:pPr>
        <w:rPr>
          <w:rFonts w:asciiTheme="majorEastAsia" w:eastAsiaTheme="majorEastAsia" w:hAnsiTheme="majorEastAsia" w:cs="ＭＳ ゴシック"/>
          <w:cs/>
          <w:lang w:bidi="ne"/>
        </w:rPr>
      </w:pPr>
    </w:p>
    <w:p w14:paraId="4A036996" w14:textId="77777777" w:rsidR="00030B30" w:rsidRPr="00D90EB8" w:rsidRDefault="00030B30"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FD39EE" w:rsidRPr="00D90EB8" w14:paraId="586E2D10" w14:textId="77777777" w:rsidTr="00961803">
        <w:trPr>
          <w:trHeight w:val="400"/>
        </w:trPr>
        <w:tc>
          <w:tcPr>
            <w:tcW w:w="463"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6A4AD054"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53270E1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1C537D1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６　相談又は苦情への対応</w:t>
            </w:r>
          </w:p>
          <w:p w14:paraId="49F1B550"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परामर्श</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वा</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उजूरीको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समर्थन</w:t>
            </w:r>
            <w:r w:rsidRPr="00D90EB8">
              <w:rPr>
                <w:rFonts w:asciiTheme="majorEastAsia" w:eastAsiaTheme="majorEastAsia" w:hAnsiTheme="majorEastAsia" w:cs="ＭＳ ゴシック"/>
                <w:sz w:val="14"/>
                <w:szCs w:val="14"/>
                <w:cs/>
                <w:lang w:bidi="ne"/>
              </w:rPr>
              <w:t xml:space="preserve"> </w:t>
            </w:r>
          </w:p>
        </w:tc>
        <w:tc>
          <w:tcPr>
            <w:tcW w:w="444"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8C5AA7C" w14:textId="77777777" w:rsidR="00FD39EE" w:rsidRPr="00D90EB8" w:rsidRDefault="00FD39EE"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対応内容等</w:t>
            </w:r>
          </w:p>
          <w:p w14:paraId="322A2A85" w14:textId="77777777" w:rsidR="00FD39EE" w:rsidRPr="00D90EB8" w:rsidRDefault="00FD39EE" w:rsidP="00961803">
            <w:pPr>
              <w:tabs>
                <w:tab w:val="left" w:pos="6831"/>
                <w:tab w:val="left" w:pos="6936"/>
                <w:tab w:val="left" w:pos="7041"/>
              </w:tabs>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समर्थनको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r w:rsidRPr="00D90EB8">
              <w:rPr>
                <w:rFonts w:asciiTheme="majorEastAsia" w:eastAsiaTheme="majorEastAsia" w:hAnsiTheme="majorEastAsia" w:cs="ＭＳ ゴシック"/>
                <w:sz w:val="14"/>
                <w:szCs w:val="14"/>
                <w:cs/>
                <w:lang w:bidi="ne"/>
              </w:rPr>
              <w:t xml:space="preserve"> </w:t>
            </w:r>
          </w:p>
        </w:tc>
        <w:tc>
          <w:tcPr>
            <w:tcW w:w="297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ADF122"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2A085D66"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7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F3E6CD" w14:textId="77777777" w:rsidR="00FD39EE" w:rsidRPr="00D90EB8" w:rsidRDefault="00FD39EE" w:rsidP="00961803">
            <w:pPr>
              <w:tabs>
                <w:tab w:val="left" w:pos="6831"/>
                <w:tab w:val="left" w:pos="6936"/>
                <w:tab w:val="left" w:pos="7041"/>
              </w:tabs>
              <w:ind w:right="216" w:firstLine="94"/>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30EA0AA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1DA7B41D"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45B57149"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5CC7D290"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78E5BE5E"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8140" w:type="dxa"/>
            <w:gridSpan w:val="5"/>
            <w:tcBorders>
              <w:top w:val="single" w:sz="4" w:space="0" w:color="000000"/>
              <w:left w:val="single" w:sz="4" w:space="0" w:color="000000"/>
              <w:bottom w:val="single" w:sz="4" w:space="0" w:color="000000"/>
              <w:right w:val="single" w:sz="12" w:space="0" w:color="000000"/>
            </w:tcBorders>
            <w:vAlign w:val="center"/>
          </w:tcPr>
          <w:p w14:paraId="20C5171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4414437F"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r>
      <w:tr w:rsidR="00FD39EE" w:rsidRPr="00D90EB8" w14:paraId="0025D13B" w14:textId="77777777" w:rsidTr="00961803">
        <w:trPr>
          <w:trHeight w:val="70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15C3950F"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0B3A168D"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E7FD83E"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vMerge/>
            <w:tcBorders>
              <w:top w:val="single" w:sz="4" w:space="0" w:color="000000"/>
              <w:left w:val="single" w:sz="4" w:space="0" w:color="000000"/>
              <w:bottom w:val="single" w:sz="4" w:space="0" w:color="000000"/>
              <w:right w:val="single" w:sz="4" w:space="0" w:color="000000"/>
            </w:tcBorders>
            <w:vAlign w:val="center"/>
          </w:tcPr>
          <w:p w14:paraId="1997A52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79" w:type="dxa"/>
            <w:gridSpan w:val="3"/>
            <w:vMerge/>
            <w:tcBorders>
              <w:top w:val="single" w:sz="4" w:space="0" w:color="000000"/>
              <w:left w:val="single" w:sz="4" w:space="0" w:color="000000"/>
              <w:bottom w:val="single" w:sz="4" w:space="0" w:color="000000"/>
              <w:right w:val="single" w:sz="4" w:space="0" w:color="000000"/>
            </w:tcBorders>
            <w:vAlign w:val="center"/>
          </w:tcPr>
          <w:p w14:paraId="69A6BE5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3CE0601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06D39925"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EA6CFC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607E972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7379AF79" w14:textId="77777777" w:rsidR="00FD39EE" w:rsidRPr="00D90EB8" w:rsidRDefault="00FD39EE" w:rsidP="00961803">
            <w:pPr>
              <w:pBdr>
                <w:top w:val="nil"/>
                <w:left w:val="nil"/>
                <w:bottom w:val="nil"/>
                <w:right w:val="nil"/>
                <w:between w:val="nil"/>
              </w:pBdr>
              <w:spacing w:line="276" w:lineRule="auto"/>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6357" w:type="dxa"/>
            <w:gridSpan w:val="3"/>
            <w:tcBorders>
              <w:left w:val="single" w:sz="4" w:space="0" w:color="000000"/>
              <w:right w:val="single" w:sz="12" w:space="0" w:color="000000"/>
            </w:tcBorders>
            <w:vAlign w:val="center"/>
          </w:tcPr>
          <w:p w14:paraId="1E4D9BE9"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2263034D"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4B8269A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651C0CD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r>
      <w:tr w:rsidR="00DD3BFC" w:rsidRPr="00D90EB8" w14:paraId="68A12F0E" w14:textId="77777777" w:rsidTr="00961803">
        <w:trPr>
          <w:trHeight w:val="82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45D8633B"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19639B04"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1D3E9C62"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tcBorders>
              <w:left w:val="single" w:sz="4" w:space="0" w:color="000000"/>
              <w:right w:val="single" w:sz="4" w:space="0" w:color="000000"/>
            </w:tcBorders>
            <w:vAlign w:val="center"/>
          </w:tcPr>
          <w:p w14:paraId="06020A5C" w14:textId="77777777" w:rsidR="00DD3BFC" w:rsidRPr="00D90EB8" w:rsidRDefault="00DD3BFC"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ａ．相談又は苦情に対し，遅滞なく十分に理解できる言語により適切に対応し，必要な助言及び指導を行う</w:t>
            </w:r>
          </w:p>
          <w:p w14:paraId="17542C16" w14:textId="77777777" w:rsidR="00DD3BFC" w:rsidRPr="00D90EB8" w:rsidRDefault="00DD3BFC" w:rsidP="00FD39EE">
            <w:pPr>
              <w:numPr>
                <w:ilvl w:val="0"/>
                <w:numId w:val="13"/>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उजूरी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ढिलानगरि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पुर्णरुपमा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भाषाबाट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उपयुक्त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सम्हालि</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सल्लाह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निर्देशन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79" w:type="dxa"/>
            <w:gridSpan w:val="3"/>
            <w:vMerge w:val="restart"/>
            <w:tcBorders>
              <w:left w:val="single" w:sz="4" w:space="0" w:color="000000"/>
              <w:right w:val="single" w:sz="4" w:space="0" w:color="000000"/>
            </w:tcBorders>
            <w:vAlign w:val="center"/>
          </w:tcPr>
          <w:p w14:paraId="132C1878" w14:textId="77777777" w:rsidR="00DD3BFC" w:rsidRPr="00D90EB8" w:rsidRDefault="00DD3BFC"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lang w:eastAsia="zh-TW"/>
              </w:rPr>
              <w:t>有（適宜実施　　　　　）</w:t>
            </w:r>
          </w:p>
          <w:p w14:paraId="1DB36A38" w14:textId="77777777" w:rsidR="00DD3BFC" w:rsidRPr="00D90EB8" w:rsidRDefault="00DD3BFC" w:rsidP="00961803">
            <w:pPr>
              <w:ind w:rightChars="-102" w:right="-214"/>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r w:rsidRPr="00D90EB8">
              <w:rPr>
                <w:rFonts w:ascii="Nirmala UI" w:eastAsiaTheme="majorEastAsia" w:hAnsi="Nirmala UI" w:cs="Nirmala UI"/>
                <w:sz w:val="18"/>
                <w:szCs w:val="18"/>
                <w:cs/>
                <w:lang w:bidi="hi-IN"/>
              </w:rPr>
              <w:t>उपयुक्त</w:t>
            </w:r>
            <w:r w:rsidRPr="00D90EB8">
              <w:rPr>
                <w:rFonts w:asciiTheme="majorEastAsia" w:eastAsiaTheme="majorEastAsia" w:hAnsiTheme="majorEastAsia" w:cs="Arial" w:hint="cs"/>
                <w:sz w:val="18"/>
                <w:szCs w:val="18"/>
                <w:rtl/>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w:t>
            </w:r>
          </w:p>
          <w:p w14:paraId="06FEA9C8" w14:textId="77777777" w:rsidR="00DD3BFC" w:rsidRPr="00D90EB8" w:rsidRDefault="00DD3BFC"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p>
          <w:p w14:paraId="72C42369" w14:textId="77777777" w:rsidR="00DD3BFC" w:rsidRPr="00D90EB8" w:rsidRDefault="00DD3BFC"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p>
        </w:tc>
        <w:tc>
          <w:tcPr>
            <w:tcW w:w="735" w:type="dxa"/>
            <w:vMerge w:val="restart"/>
            <w:tcBorders>
              <w:left w:val="single" w:sz="4" w:space="0" w:color="000000"/>
              <w:right w:val="single" w:sz="4" w:space="0" w:color="000000"/>
            </w:tcBorders>
            <w:vAlign w:val="center"/>
          </w:tcPr>
          <w:p w14:paraId="698F7777" w14:textId="77777777" w:rsidR="00DD3BFC" w:rsidRPr="00D90EB8" w:rsidRDefault="00DD3BFC"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3FE7080B" w14:textId="77777777" w:rsidR="00DD3BFC" w:rsidRPr="00D90EB8" w:rsidRDefault="00DD3BFC"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gridSpan w:val="2"/>
            <w:vMerge w:val="restart"/>
            <w:tcBorders>
              <w:left w:val="single" w:sz="4" w:space="0" w:color="000000"/>
              <w:right w:val="single" w:sz="4" w:space="0" w:color="000000"/>
            </w:tcBorders>
            <w:vAlign w:val="center"/>
          </w:tcPr>
          <w:p w14:paraId="1D2C527C" w14:textId="77777777" w:rsidR="00DD3BFC" w:rsidRPr="00D90EB8" w:rsidRDefault="00DD3BFC"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6357" w:type="dxa"/>
            <w:gridSpan w:val="3"/>
            <w:vMerge w:val="restart"/>
            <w:tcBorders>
              <w:left w:val="single" w:sz="4" w:space="0" w:color="000000"/>
              <w:right w:val="single" w:sz="12" w:space="0" w:color="000000"/>
            </w:tcBorders>
            <w:vAlign w:val="center"/>
          </w:tcPr>
          <w:p w14:paraId="69DE426E" w14:textId="77777777" w:rsidR="004277EA" w:rsidRPr="00D90EB8" w:rsidRDefault="004277EA" w:rsidP="004277EA">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8651346" w14:textId="0EA775CB" w:rsidR="00DD3BFC" w:rsidRPr="00D90EB8" w:rsidRDefault="004277EA" w:rsidP="004277EA">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r>
      <w:tr w:rsidR="00DD3BFC" w:rsidRPr="00D90EB8" w14:paraId="66BA8F47" w14:textId="77777777" w:rsidTr="00961803">
        <w:trPr>
          <w:trHeight w:val="88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0A9728FF"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640C6A3E"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B54C1C9" w14:textId="77777777" w:rsidR="00DD3BFC" w:rsidRPr="00D90EB8" w:rsidRDefault="00DD3BFC"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tcBorders>
              <w:left w:val="single" w:sz="4" w:space="0" w:color="000000"/>
              <w:right w:val="single" w:sz="4" w:space="0" w:color="000000"/>
            </w:tcBorders>
            <w:vAlign w:val="center"/>
          </w:tcPr>
          <w:p w14:paraId="0D9B2021" w14:textId="77777777" w:rsidR="00DD3BFC" w:rsidRPr="00D90EB8" w:rsidRDefault="00DD3BFC"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ｂ．必要に応じ，相談内容に対応する関係行政機関を案内し，同行する等必要な手続の補助を行う</w:t>
            </w:r>
          </w:p>
          <w:p w14:paraId="132C38E1" w14:textId="77777777" w:rsidR="00DD3BFC" w:rsidRPr="00D90EB8" w:rsidRDefault="00DD3BFC" w:rsidP="00FD39EE">
            <w:pPr>
              <w:numPr>
                <w:ilvl w:val="0"/>
                <w:numId w:val="13"/>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परामर्श</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बिषयबस्तुसंग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प्रशासनिक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देखाई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479" w:type="dxa"/>
            <w:gridSpan w:val="3"/>
            <w:vMerge/>
            <w:tcBorders>
              <w:left w:val="single" w:sz="4" w:space="0" w:color="000000"/>
              <w:right w:val="single" w:sz="4" w:space="0" w:color="000000"/>
            </w:tcBorders>
            <w:vAlign w:val="center"/>
          </w:tcPr>
          <w:p w14:paraId="503E8FDC" w14:textId="270667EF" w:rsidR="00DD3BFC" w:rsidRPr="00D90EB8" w:rsidRDefault="00DD3BFC" w:rsidP="00961803">
            <w:pPr>
              <w:jc w:val="left"/>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28CE46CA" w14:textId="734E89B9" w:rsidR="00DD3BFC" w:rsidRPr="00D90EB8" w:rsidRDefault="00DD3BFC"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gridSpan w:val="2"/>
            <w:vMerge/>
            <w:tcBorders>
              <w:left w:val="single" w:sz="4" w:space="0" w:color="000000"/>
              <w:right w:val="single" w:sz="4" w:space="0" w:color="000000"/>
            </w:tcBorders>
            <w:vAlign w:val="center"/>
          </w:tcPr>
          <w:p w14:paraId="0C7E87FB" w14:textId="77777777" w:rsidR="00DD3BFC" w:rsidRPr="00D90EB8" w:rsidRDefault="00DD3BFC"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6357" w:type="dxa"/>
            <w:gridSpan w:val="3"/>
            <w:vMerge/>
            <w:tcBorders>
              <w:left w:val="single" w:sz="4" w:space="0" w:color="000000"/>
              <w:right w:val="single" w:sz="12" w:space="0" w:color="000000"/>
            </w:tcBorders>
            <w:vAlign w:val="center"/>
          </w:tcPr>
          <w:p w14:paraId="6D335E6E" w14:textId="77777777" w:rsidR="00DD3BFC" w:rsidRPr="00D90EB8" w:rsidRDefault="00DD3BFC"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610D6B43" w14:textId="77777777" w:rsidTr="00961803">
        <w:trPr>
          <w:trHeight w:val="66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1E179799"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0A1F8547"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7648AD36"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2974" w:type="dxa"/>
            <w:gridSpan w:val="2"/>
            <w:tcBorders>
              <w:left w:val="single" w:sz="4" w:space="0" w:color="000000"/>
              <w:right w:val="single" w:sz="4" w:space="0" w:color="000000"/>
            </w:tcBorders>
          </w:tcPr>
          <w:p w14:paraId="5D29E834"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2BBDE8D6"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भर्नुहोस्</w:t>
            </w:r>
            <w:r w:rsidRPr="00D90EB8">
              <w:rPr>
                <w:rFonts w:asciiTheme="majorEastAsia" w:eastAsiaTheme="majorEastAsia" w:hAnsiTheme="majorEastAsia" w:cs="ＭＳ ゴシック"/>
                <w:sz w:val="18"/>
                <w:szCs w:val="18"/>
                <w:cs/>
                <w:lang w:bidi="ne"/>
              </w:rPr>
              <w:t>)</w:t>
            </w:r>
          </w:p>
        </w:tc>
        <w:tc>
          <w:tcPr>
            <w:tcW w:w="2479" w:type="dxa"/>
            <w:gridSpan w:val="3"/>
            <w:tcBorders>
              <w:left w:val="single" w:sz="4" w:space="0" w:color="000000"/>
              <w:right w:val="single" w:sz="4" w:space="0" w:color="000000"/>
            </w:tcBorders>
            <w:vAlign w:val="center"/>
          </w:tcPr>
          <w:p w14:paraId="2F9A1A55"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有</w:t>
            </w:r>
          </w:p>
          <w:p w14:paraId="45F0F862"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4875A8B5"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64D6112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035DDAFF"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42A70E7A"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gridSpan w:val="2"/>
            <w:tcBorders>
              <w:left w:val="single" w:sz="4" w:space="0" w:color="000000"/>
              <w:right w:val="single" w:sz="4" w:space="0" w:color="000000"/>
            </w:tcBorders>
            <w:vAlign w:val="center"/>
          </w:tcPr>
          <w:p w14:paraId="1DE32DB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6357" w:type="dxa"/>
            <w:gridSpan w:val="3"/>
            <w:tcBorders>
              <w:left w:val="single" w:sz="4" w:space="0" w:color="000000"/>
              <w:right w:val="single" w:sz="12" w:space="0" w:color="000000"/>
            </w:tcBorders>
            <w:vAlign w:val="center"/>
          </w:tcPr>
          <w:p w14:paraId="495E9B93" w14:textId="77777777" w:rsidR="004277EA" w:rsidRPr="00D90EB8" w:rsidRDefault="004277EA" w:rsidP="004277EA">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2F5EC08B" w14:textId="4D834466" w:rsidR="00FD39EE" w:rsidRPr="00D90EB8" w:rsidRDefault="004277EA" w:rsidP="004277EA">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r>
      <w:tr w:rsidR="00FD39EE" w:rsidRPr="00D90EB8" w14:paraId="5081D468" w14:textId="77777777" w:rsidTr="00961803">
        <w:trPr>
          <w:trHeight w:val="42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5AD8D037"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AB8B6E1" w14:textId="77777777" w:rsidR="00FD39EE" w:rsidRPr="00D90EB8"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cs="ＭＳ ゴシック"/>
                <w:sz w:val="14"/>
                <w:szCs w:val="14"/>
                <w:cs/>
                <w:lang w:bidi="ne"/>
              </w:rPr>
            </w:pPr>
          </w:p>
        </w:tc>
        <w:tc>
          <w:tcPr>
            <w:tcW w:w="444" w:type="dxa"/>
            <w:vMerge w:val="restart"/>
            <w:tcBorders>
              <w:left w:val="single" w:sz="4" w:space="0" w:color="000000"/>
              <w:right w:val="single" w:sz="4" w:space="0" w:color="000000"/>
            </w:tcBorders>
            <w:tcMar>
              <w:left w:w="0" w:type="dxa"/>
              <w:right w:w="0" w:type="dxa"/>
            </w:tcMar>
            <w:textDirection w:val="tbRlV"/>
            <w:vAlign w:val="center"/>
          </w:tcPr>
          <w:p w14:paraId="2B4CBAF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イ　実施方法</w:t>
            </w:r>
          </w:p>
          <w:p w14:paraId="39AD7EC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तरिका</w:t>
            </w:r>
          </w:p>
        </w:tc>
        <w:tc>
          <w:tcPr>
            <w:tcW w:w="420" w:type="dxa"/>
            <w:vMerge w:val="restart"/>
            <w:tcBorders>
              <w:left w:val="single" w:sz="4" w:space="0" w:color="000000"/>
              <w:right w:val="single" w:sz="4" w:space="0" w:color="000000"/>
            </w:tcBorders>
            <w:tcMar>
              <w:left w:w="0" w:type="dxa"/>
              <w:right w:w="0" w:type="dxa"/>
            </w:tcMar>
            <w:textDirection w:val="tbRlV"/>
            <w:vAlign w:val="center"/>
          </w:tcPr>
          <w:p w14:paraId="4FE58B75"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4"/>
                <w:lang w:eastAsia="zh-TW"/>
              </w:rPr>
              <w:t>対応時間</w:t>
            </w:r>
          </w:p>
          <w:p w14:paraId="3423E850"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4"/>
                <w:szCs w:val="14"/>
                <w:cs/>
                <w:lang w:bidi="hi-IN"/>
              </w:rPr>
              <w:t>कार्यान्वयन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समय</w:t>
            </w:r>
            <w:r w:rsidRPr="00D90EB8">
              <w:rPr>
                <w:rFonts w:asciiTheme="majorEastAsia" w:eastAsiaTheme="majorEastAsia" w:hAnsiTheme="majorEastAsia" w:cs="ＭＳ ゴシック"/>
                <w:sz w:val="14"/>
                <w:szCs w:val="14"/>
                <w:cs/>
                <w:lang w:bidi="ne"/>
              </w:rPr>
              <w:t xml:space="preserve"> </w:t>
            </w:r>
          </w:p>
        </w:tc>
        <w:tc>
          <w:tcPr>
            <w:tcW w:w="2554" w:type="dxa"/>
            <w:vMerge w:val="restart"/>
            <w:tcBorders>
              <w:left w:val="single" w:sz="4" w:space="0" w:color="000000"/>
              <w:right w:val="single" w:sz="4" w:space="0" w:color="000000"/>
            </w:tcBorders>
            <w:vAlign w:val="center"/>
          </w:tcPr>
          <w:p w14:paraId="6094129D"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平日</w:t>
            </w:r>
          </w:p>
          <w:p w14:paraId="2B9AEACD"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154" w:type="dxa"/>
            <w:gridSpan w:val="2"/>
            <w:tcBorders>
              <w:left w:val="single" w:sz="4" w:space="0" w:color="000000"/>
              <w:bottom w:val="dotted" w:sz="4" w:space="0" w:color="000000"/>
              <w:right w:val="single" w:sz="4" w:space="0" w:color="000000"/>
            </w:tcBorders>
            <w:vAlign w:val="center"/>
          </w:tcPr>
          <w:p w14:paraId="712E852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月</w:t>
            </w:r>
          </w:p>
          <w:p w14:paraId="20B7ECD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सोम</w:t>
            </w:r>
            <w:r w:rsidRPr="00D90EB8">
              <w:rPr>
                <w:rFonts w:asciiTheme="majorEastAsia" w:eastAsiaTheme="majorEastAsia" w:hAnsiTheme="majorEastAsia" w:cs="ＭＳ ゴシック"/>
                <w:sz w:val="18"/>
                <w:szCs w:val="18"/>
                <w:cs/>
                <w:lang w:bidi="ne"/>
              </w:rPr>
              <w:t xml:space="preserve"> </w:t>
            </w:r>
          </w:p>
        </w:tc>
        <w:tc>
          <w:tcPr>
            <w:tcW w:w="2204" w:type="dxa"/>
            <w:gridSpan w:val="3"/>
            <w:tcBorders>
              <w:left w:val="single" w:sz="4" w:space="0" w:color="000000"/>
              <w:bottom w:val="dotted" w:sz="4" w:space="0" w:color="000000"/>
              <w:right w:val="single" w:sz="4" w:space="0" w:color="000000"/>
            </w:tcBorders>
            <w:vAlign w:val="center"/>
          </w:tcPr>
          <w:p w14:paraId="4B0681C6"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火</w:t>
            </w:r>
          </w:p>
          <w:p w14:paraId="53AD5834"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मंगल</w:t>
            </w:r>
            <w:r w:rsidRPr="00D90EB8">
              <w:rPr>
                <w:rFonts w:asciiTheme="majorEastAsia" w:eastAsiaTheme="majorEastAsia" w:hAnsiTheme="majorEastAsia" w:cs="ＭＳ ゴシック"/>
                <w:sz w:val="18"/>
                <w:szCs w:val="18"/>
                <w:cs/>
                <w:lang w:bidi="ne"/>
              </w:rPr>
              <w:t xml:space="preserve"> </w:t>
            </w:r>
          </w:p>
        </w:tc>
        <w:tc>
          <w:tcPr>
            <w:tcW w:w="2306" w:type="dxa"/>
            <w:gridSpan w:val="2"/>
            <w:tcBorders>
              <w:left w:val="single" w:sz="4" w:space="0" w:color="000000"/>
              <w:bottom w:val="dotted" w:sz="4" w:space="0" w:color="000000"/>
              <w:right w:val="single" w:sz="4" w:space="0" w:color="000000"/>
            </w:tcBorders>
            <w:vAlign w:val="center"/>
          </w:tcPr>
          <w:p w14:paraId="3C1DA379"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水</w:t>
            </w:r>
          </w:p>
          <w:p w14:paraId="581537F7"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बुध</w:t>
            </w:r>
            <w:r w:rsidRPr="00D90EB8">
              <w:rPr>
                <w:rFonts w:asciiTheme="majorEastAsia" w:eastAsiaTheme="majorEastAsia" w:hAnsiTheme="majorEastAsia" w:cs="ＭＳ ゴシック"/>
                <w:sz w:val="18"/>
                <w:szCs w:val="18"/>
                <w:cs/>
                <w:lang w:bidi="ne"/>
              </w:rPr>
              <w:t xml:space="preserve"> </w:t>
            </w:r>
          </w:p>
        </w:tc>
        <w:tc>
          <w:tcPr>
            <w:tcW w:w="2313" w:type="dxa"/>
            <w:tcBorders>
              <w:left w:val="single" w:sz="4" w:space="0" w:color="000000"/>
              <w:bottom w:val="dotted" w:sz="4" w:space="0" w:color="000000"/>
              <w:right w:val="single" w:sz="4" w:space="0" w:color="000000"/>
            </w:tcBorders>
            <w:vAlign w:val="center"/>
          </w:tcPr>
          <w:p w14:paraId="4110E4D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木</w:t>
            </w:r>
          </w:p>
          <w:p w14:paraId="4028958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बिहि</w:t>
            </w:r>
            <w:r w:rsidRPr="00D90EB8">
              <w:rPr>
                <w:rFonts w:asciiTheme="majorEastAsia" w:eastAsiaTheme="majorEastAsia" w:hAnsiTheme="majorEastAsia" w:cs="ＭＳ ゴシック"/>
                <w:sz w:val="18"/>
                <w:szCs w:val="18"/>
                <w:cs/>
                <w:lang w:bidi="ne"/>
              </w:rPr>
              <w:t xml:space="preserve"> </w:t>
            </w:r>
          </w:p>
        </w:tc>
        <w:tc>
          <w:tcPr>
            <w:tcW w:w="2377" w:type="dxa"/>
            <w:tcBorders>
              <w:left w:val="single" w:sz="4" w:space="0" w:color="000000"/>
              <w:bottom w:val="dotted" w:sz="4" w:space="0" w:color="000000"/>
              <w:right w:val="single" w:sz="12" w:space="0" w:color="000000"/>
            </w:tcBorders>
            <w:vAlign w:val="center"/>
          </w:tcPr>
          <w:p w14:paraId="6FFC3793"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金</w:t>
            </w:r>
          </w:p>
          <w:p w14:paraId="39ECE7B5"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शुक्र</w:t>
            </w:r>
            <w:r w:rsidRPr="00D90EB8">
              <w:rPr>
                <w:rFonts w:asciiTheme="majorEastAsia" w:eastAsiaTheme="majorEastAsia" w:hAnsiTheme="majorEastAsia" w:cs="ＭＳ ゴシック"/>
                <w:sz w:val="18"/>
                <w:szCs w:val="18"/>
                <w:cs/>
                <w:lang w:bidi="ne"/>
              </w:rPr>
              <w:t xml:space="preserve"> </w:t>
            </w:r>
          </w:p>
        </w:tc>
      </w:tr>
      <w:tr w:rsidR="00FD39EE" w:rsidRPr="00D90EB8" w14:paraId="3CB87D01" w14:textId="77777777" w:rsidTr="00961803">
        <w:trPr>
          <w:trHeight w:val="3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BE88D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B93E7D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2431C6C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vMerge/>
            <w:tcBorders>
              <w:left w:val="single" w:sz="4" w:space="0" w:color="000000"/>
              <w:right w:val="single" w:sz="4" w:space="0" w:color="000000"/>
            </w:tcBorders>
            <w:tcMar>
              <w:left w:w="0" w:type="dxa"/>
              <w:right w:w="0" w:type="dxa"/>
            </w:tcMar>
            <w:vAlign w:val="center"/>
          </w:tcPr>
          <w:p w14:paraId="24A35F1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4" w:type="dxa"/>
            <w:vMerge/>
            <w:tcBorders>
              <w:left w:val="single" w:sz="4" w:space="0" w:color="000000"/>
              <w:right w:val="single" w:sz="4" w:space="0" w:color="000000"/>
            </w:tcBorders>
            <w:vAlign w:val="center"/>
          </w:tcPr>
          <w:p w14:paraId="2A83C1E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154" w:type="dxa"/>
            <w:gridSpan w:val="2"/>
            <w:tcBorders>
              <w:top w:val="dotted" w:sz="4" w:space="0" w:color="000000"/>
              <w:left w:val="single" w:sz="4" w:space="0" w:color="000000"/>
              <w:right w:val="single" w:sz="4" w:space="0" w:color="000000"/>
            </w:tcBorders>
            <w:vAlign w:val="center"/>
          </w:tcPr>
          <w:p w14:paraId="1BB3B9BB"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58E8EE7C"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204" w:type="dxa"/>
            <w:gridSpan w:val="3"/>
            <w:tcBorders>
              <w:top w:val="dotted" w:sz="4" w:space="0" w:color="000000"/>
              <w:left w:val="single" w:sz="4" w:space="0" w:color="000000"/>
              <w:right w:val="single" w:sz="4" w:space="0" w:color="000000"/>
            </w:tcBorders>
            <w:vAlign w:val="center"/>
          </w:tcPr>
          <w:p w14:paraId="7B11E3AF"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7858AC34"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306" w:type="dxa"/>
            <w:gridSpan w:val="2"/>
            <w:tcBorders>
              <w:top w:val="dotted" w:sz="4" w:space="0" w:color="000000"/>
              <w:left w:val="single" w:sz="4" w:space="0" w:color="000000"/>
              <w:right w:val="single" w:sz="4" w:space="0" w:color="000000"/>
            </w:tcBorders>
            <w:vAlign w:val="center"/>
          </w:tcPr>
          <w:p w14:paraId="7CD33C0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4EB1C89B" w14:textId="77777777" w:rsidR="00FD39EE" w:rsidRPr="00D90EB8" w:rsidRDefault="00FD39EE" w:rsidP="00961803">
            <w:pPr>
              <w:widowControl/>
              <w:jc w:val="center"/>
              <w:rPr>
                <w:rFonts w:asciiTheme="majorEastAsia" w:eastAsiaTheme="majorEastAsia" w:hAnsiTheme="majorEastAsia" w:cs="ＭＳ ゴシック"/>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313" w:type="dxa"/>
            <w:tcBorders>
              <w:top w:val="dotted" w:sz="4" w:space="0" w:color="000000"/>
              <w:left w:val="single" w:sz="4" w:space="0" w:color="000000"/>
              <w:right w:val="single" w:sz="4" w:space="0" w:color="000000"/>
            </w:tcBorders>
            <w:vAlign w:val="center"/>
          </w:tcPr>
          <w:p w14:paraId="1569BED9"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14CB4AD3" w14:textId="77777777" w:rsidR="00FD39EE" w:rsidRPr="00D90EB8" w:rsidRDefault="00FD39EE" w:rsidP="00961803">
            <w:pPr>
              <w:widowControl/>
              <w:jc w:val="center"/>
              <w:rPr>
                <w:rFonts w:asciiTheme="majorEastAsia" w:eastAsiaTheme="majorEastAsia" w:hAnsiTheme="majorEastAsia" w:cs="ＭＳ ゴシック"/>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c>
          <w:tcPr>
            <w:tcW w:w="2377" w:type="dxa"/>
            <w:tcBorders>
              <w:top w:val="dotted" w:sz="4" w:space="0" w:color="000000"/>
              <w:left w:val="single" w:sz="4" w:space="0" w:color="000000"/>
              <w:right w:val="single" w:sz="12" w:space="0" w:color="000000"/>
            </w:tcBorders>
            <w:vAlign w:val="center"/>
          </w:tcPr>
          <w:p w14:paraId="560238C6"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2E48DFA5" w14:textId="77777777" w:rsidR="00FD39EE" w:rsidRPr="00D90EB8" w:rsidRDefault="00FD39EE" w:rsidP="00961803">
            <w:pPr>
              <w:widowControl/>
              <w:jc w:val="center"/>
              <w:rPr>
                <w:rFonts w:asciiTheme="majorEastAsia" w:eastAsiaTheme="majorEastAsia" w:hAnsiTheme="majorEastAsia" w:cs="ＭＳ ゴシック"/>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49E63712"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CA074D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02AE4D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44" w:type="dxa"/>
            <w:vMerge/>
            <w:tcBorders>
              <w:left w:val="single" w:sz="4" w:space="0" w:color="000000"/>
              <w:right w:val="single" w:sz="4" w:space="0" w:color="000000"/>
            </w:tcBorders>
            <w:tcMar>
              <w:left w:w="0" w:type="dxa"/>
              <w:right w:w="0" w:type="dxa"/>
            </w:tcMar>
            <w:vAlign w:val="center"/>
          </w:tcPr>
          <w:p w14:paraId="73E0A7C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20" w:type="dxa"/>
            <w:vMerge/>
            <w:tcBorders>
              <w:left w:val="single" w:sz="4" w:space="0" w:color="000000"/>
              <w:right w:val="single" w:sz="4" w:space="0" w:color="000000"/>
            </w:tcBorders>
            <w:tcMar>
              <w:left w:w="0" w:type="dxa"/>
              <w:right w:w="0" w:type="dxa"/>
            </w:tcMar>
            <w:vAlign w:val="center"/>
          </w:tcPr>
          <w:p w14:paraId="0C90790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2554" w:type="dxa"/>
            <w:tcBorders>
              <w:left w:val="single" w:sz="4" w:space="0" w:color="000000"/>
              <w:right w:val="single" w:sz="4" w:space="0" w:color="000000"/>
            </w:tcBorders>
            <w:vAlign w:val="center"/>
          </w:tcPr>
          <w:p w14:paraId="1D809B5A"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土曜</w:t>
            </w:r>
          </w:p>
          <w:p w14:paraId="69D484F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शनिबार</w:t>
            </w:r>
            <w:r w:rsidRPr="00D90EB8">
              <w:rPr>
                <w:rFonts w:asciiTheme="majorEastAsia" w:eastAsiaTheme="majorEastAsia" w:hAnsiTheme="majorEastAsia" w:cs="ＭＳ ゴシック"/>
                <w:sz w:val="18"/>
                <w:szCs w:val="18"/>
                <w:cs/>
                <w:lang w:bidi="ne"/>
              </w:rPr>
              <w:t xml:space="preserve"> </w:t>
            </w:r>
          </w:p>
        </w:tc>
        <w:tc>
          <w:tcPr>
            <w:tcW w:w="11354" w:type="dxa"/>
            <w:gridSpan w:val="9"/>
            <w:tcBorders>
              <w:left w:val="single" w:sz="4" w:space="0" w:color="000000"/>
              <w:right w:val="single" w:sz="12" w:space="0" w:color="000000"/>
            </w:tcBorders>
            <w:vAlign w:val="center"/>
          </w:tcPr>
          <w:p w14:paraId="18FCE2B3"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3891BC01"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01F2EBBF" w14:textId="77777777" w:rsidTr="00961803">
        <w:trPr>
          <w:trHeight w:val="56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DB9D0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724208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5000FF6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vMerge/>
            <w:tcBorders>
              <w:left w:val="single" w:sz="4" w:space="0" w:color="000000"/>
              <w:right w:val="single" w:sz="4" w:space="0" w:color="000000"/>
            </w:tcBorders>
            <w:tcMar>
              <w:left w:w="0" w:type="dxa"/>
              <w:right w:w="0" w:type="dxa"/>
            </w:tcMar>
            <w:vAlign w:val="center"/>
          </w:tcPr>
          <w:p w14:paraId="5154331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4" w:type="dxa"/>
            <w:tcBorders>
              <w:left w:val="single" w:sz="4" w:space="0" w:color="000000"/>
              <w:right w:val="single" w:sz="4" w:space="0" w:color="000000"/>
            </w:tcBorders>
            <w:vAlign w:val="center"/>
          </w:tcPr>
          <w:p w14:paraId="2638FD88"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日曜</w:t>
            </w:r>
          </w:p>
          <w:p w14:paraId="73630DC4"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आईतबार</w:t>
            </w:r>
            <w:r w:rsidRPr="00D90EB8">
              <w:rPr>
                <w:rFonts w:asciiTheme="majorEastAsia" w:eastAsiaTheme="majorEastAsia" w:hAnsiTheme="majorEastAsia" w:cs="ＭＳ ゴシック"/>
                <w:sz w:val="18"/>
                <w:szCs w:val="18"/>
                <w:cs/>
                <w:lang w:bidi="ne"/>
              </w:rPr>
              <w:t xml:space="preserve"> </w:t>
            </w:r>
          </w:p>
        </w:tc>
        <w:tc>
          <w:tcPr>
            <w:tcW w:w="11354" w:type="dxa"/>
            <w:gridSpan w:val="9"/>
            <w:tcBorders>
              <w:left w:val="single" w:sz="4" w:space="0" w:color="000000"/>
              <w:right w:val="single" w:sz="12" w:space="0" w:color="000000"/>
            </w:tcBorders>
            <w:vAlign w:val="center"/>
          </w:tcPr>
          <w:p w14:paraId="3A13FD5B"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2BEB6E4B"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7CD2C846" w14:textId="77777777" w:rsidTr="00961803">
        <w:trPr>
          <w:trHeight w:val="5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5F4AB03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F56FFC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57A059C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vMerge/>
            <w:tcBorders>
              <w:left w:val="single" w:sz="4" w:space="0" w:color="000000"/>
              <w:right w:val="single" w:sz="4" w:space="0" w:color="000000"/>
            </w:tcBorders>
            <w:tcMar>
              <w:left w:w="0" w:type="dxa"/>
              <w:right w:w="0" w:type="dxa"/>
            </w:tcMar>
            <w:vAlign w:val="center"/>
          </w:tcPr>
          <w:p w14:paraId="3DA1F0C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554" w:type="dxa"/>
            <w:tcBorders>
              <w:left w:val="single" w:sz="4" w:space="0" w:color="000000"/>
              <w:right w:val="single" w:sz="4" w:space="0" w:color="000000"/>
            </w:tcBorders>
            <w:vAlign w:val="center"/>
          </w:tcPr>
          <w:p w14:paraId="089DE971"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祝日</w:t>
            </w:r>
          </w:p>
          <w:p w14:paraId="2D1158E9"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बिदा</w:t>
            </w:r>
            <w:r w:rsidRPr="00D90EB8">
              <w:rPr>
                <w:rFonts w:asciiTheme="majorEastAsia" w:eastAsiaTheme="majorEastAsia" w:hAnsiTheme="majorEastAsia" w:cs="ＭＳ ゴシック"/>
                <w:sz w:val="18"/>
                <w:szCs w:val="18"/>
                <w:cs/>
                <w:lang w:bidi="ne"/>
              </w:rPr>
              <w:t xml:space="preserve"> </w:t>
            </w:r>
          </w:p>
        </w:tc>
        <w:tc>
          <w:tcPr>
            <w:tcW w:w="11354" w:type="dxa"/>
            <w:gridSpan w:val="9"/>
            <w:tcBorders>
              <w:left w:val="single" w:sz="4" w:space="0" w:color="000000"/>
              <w:right w:val="single" w:sz="12" w:space="0" w:color="000000"/>
            </w:tcBorders>
            <w:vAlign w:val="center"/>
          </w:tcPr>
          <w:p w14:paraId="0D8CB9B7"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時　～　時</w:t>
            </w:r>
          </w:p>
          <w:p w14:paraId="6ABD5780" w14:textId="77777777" w:rsidR="00FD39EE" w:rsidRPr="00D90EB8" w:rsidRDefault="00FD39EE" w:rsidP="00961803">
            <w:pPr>
              <w:widowControl/>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बजे</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बजे</w:t>
            </w:r>
          </w:p>
        </w:tc>
      </w:tr>
      <w:tr w:rsidR="00FD39EE" w:rsidRPr="00D90EB8" w14:paraId="1321CC96" w14:textId="77777777" w:rsidTr="00961803">
        <w:trPr>
          <w:cantSplit/>
          <w:trHeight w:val="13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3D5A328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850F35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6494B82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tcBorders>
              <w:left w:val="single" w:sz="4" w:space="0" w:color="000000"/>
              <w:right w:val="single" w:sz="4" w:space="0" w:color="000000"/>
            </w:tcBorders>
            <w:tcMar>
              <w:left w:w="0" w:type="dxa"/>
              <w:right w:w="0" w:type="dxa"/>
            </w:tcMar>
            <w:textDirection w:val="tbRlV"/>
            <w:vAlign w:val="center"/>
          </w:tcPr>
          <w:p w14:paraId="3868D48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lang w:eastAsia="zh-TW"/>
              </w:rPr>
              <w:t>相談方法</w:t>
            </w:r>
          </w:p>
          <w:p w14:paraId="28AE39A1"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परामर्श</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तरिका</w:t>
            </w:r>
            <w:r w:rsidRPr="00D90EB8">
              <w:rPr>
                <w:rFonts w:asciiTheme="majorEastAsia" w:eastAsiaTheme="majorEastAsia" w:hAnsiTheme="majorEastAsia" w:cs="ＭＳ ゴシック"/>
                <w:sz w:val="14"/>
                <w:szCs w:val="14"/>
                <w:cs/>
                <w:lang w:bidi="ne"/>
              </w:rPr>
              <w:t xml:space="preserve"> </w:t>
            </w:r>
          </w:p>
        </w:tc>
        <w:tc>
          <w:tcPr>
            <w:tcW w:w="13908" w:type="dxa"/>
            <w:gridSpan w:val="10"/>
            <w:tcBorders>
              <w:left w:val="single" w:sz="4" w:space="0" w:color="000000"/>
              <w:right w:val="single" w:sz="12" w:space="0" w:color="000000"/>
            </w:tcBorders>
            <w:vAlign w:val="center"/>
          </w:tcPr>
          <w:p w14:paraId="76EE504E" w14:textId="2F8BC02A" w:rsidR="00CF6F8F" w:rsidRDefault="00CF6F8F" w:rsidP="00961803">
            <w:pPr>
              <w:rPr>
                <w:rFonts w:ascii="Nirmala UI" w:eastAsiaTheme="majorEastAsia" w:hAnsi="Nirmala UI" w:cs="Nirmala UI"/>
                <w:sz w:val="18"/>
                <w:szCs w:val="18"/>
                <w:cs/>
                <w:lang w:bidi="ne"/>
              </w:rPr>
            </w:pPr>
            <w:r w:rsidRPr="00BC2817">
              <w:rPr>
                <w:rFonts w:ascii="Arial" w:hAnsi="Arial" w:cs="Arial"/>
                <w:sz w:val="18"/>
                <w:szCs w:val="18"/>
                <w:lang w:val="mn-MN"/>
              </w:rPr>
              <w:t>以下の方法により実施（該当するものを全てチェックすること。）</w:t>
            </w:r>
          </w:p>
          <w:p w14:paraId="6B2013F6" w14:textId="77777777" w:rsidR="00427B33" w:rsidRDefault="00E65FC0" w:rsidP="00961803">
            <w:pPr>
              <w:rPr>
                <w:rFonts w:ascii="Nirmala UI" w:eastAsiaTheme="majorEastAsia" w:hAnsi="Nirmala UI" w:cs="Nirmala UI"/>
                <w:sz w:val="18"/>
                <w:szCs w:val="18"/>
                <w:cs/>
                <w:lang w:bidi="ne-NP"/>
              </w:rPr>
            </w:pPr>
            <w:r w:rsidRPr="00E65FC0">
              <w:rPr>
                <w:rFonts w:ascii="Nirmala UI" w:eastAsiaTheme="majorEastAsia" w:hAnsi="Nirmala UI" w:cs="Nirmala UI"/>
                <w:sz w:val="18"/>
                <w:szCs w:val="18"/>
                <w:cs/>
                <w:lang w:bidi="hi-IN"/>
              </w:rPr>
              <w:t>तल</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उल्लेखित</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विधिहरू</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मार्फत</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कार्यान्वयन</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गरिने</w:t>
            </w:r>
            <w:r w:rsidRPr="00E65FC0">
              <w:rPr>
                <w:rFonts w:ascii="Nirmala UI" w:eastAsiaTheme="majorEastAsia" w:hAnsi="Nirmala UI" w:cs="Nirmala UI"/>
                <w:sz w:val="18"/>
                <w:szCs w:val="18"/>
                <w:cs/>
                <w:lang w:bidi="ne"/>
              </w:rPr>
              <w:t xml:space="preserve"> ( </w:t>
            </w:r>
            <w:r w:rsidRPr="00E65FC0">
              <w:rPr>
                <w:rFonts w:ascii="Nirmala UI" w:eastAsiaTheme="majorEastAsia" w:hAnsi="Nirmala UI" w:cs="Nirmala UI"/>
                <w:sz w:val="18"/>
                <w:szCs w:val="18"/>
                <w:cs/>
                <w:lang w:bidi="hi-IN"/>
              </w:rPr>
              <w:t>लागू</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हुने</w:t>
            </w:r>
            <w:r w:rsidRPr="00E65FC0">
              <w:rPr>
                <w:rFonts w:ascii="Nirmala UI" w:eastAsiaTheme="majorEastAsia" w:hAnsi="Nirmala UI" w:cs="Nirmala UI"/>
                <w:sz w:val="18"/>
                <w:szCs w:val="18"/>
                <w:cs/>
                <w:lang w:bidi="ne"/>
              </w:rPr>
              <w:t xml:space="preserve"> </w:t>
            </w:r>
            <w:r w:rsidRPr="00D90EB8">
              <w:rPr>
                <w:rFonts w:ascii="Nirmala UI" w:eastAsiaTheme="majorEastAsia" w:hAnsi="Nirmala UI" w:cs="Nirmala UI"/>
                <w:sz w:val="18"/>
                <w:szCs w:val="18"/>
                <w:cs/>
                <w:lang w:bidi="hi-IN"/>
              </w:rPr>
              <w:t>सबैमा</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चिन्ह</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लगाउनुहोस्</w:t>
            </w:r>
            <w:r w:rsidRPr="00E65FC0">
              <w:rPr>
                <w:rFonts w:ascii="Nirmala UI" w:eastAsiaTheme="majorEastAsia" w:hAnsi="Nirmala UI" w:cs="Nirmala UI"/>
                <w:sz w:val="18"/>
                <w:szCs w:val="18"/>
                <w:cs/>
                <w:lang w:bidi="ne"/>
              </w:rPr>
              <w:t>)</w:t>
            </w:r>
          </w:p>
          <w:p w14:paraId="07B5B28B" w14:textId="79A93340"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直接面談</w:t>
            </w:r>
          </w:p>
          <w:p w14:paraId="608F309F"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प्रत्यक्ष</w:t>
            </w:r>
          </w:p>
          <w:p w14:paraId="7049317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電　　話（　　　　－　　　　－　　　　　）</w:t>
            </w:r>
          </w:p>
          <w:p w14:paraId="42FB2C5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　　　　－　　　　　）</w:t>
            </w:r>
          </w:p>
          <w:p w14:paraId="38E119E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メ</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ー</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ル（　　　　　　　　　　　　　　　　　　　　）</w:t>
            </w:r>
          </w:p>
          <w:p w14:paraId="2EAB053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मेल</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p w14:paraId="71F3CA1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の</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他（　　　　　　　　　　　　　　　　　　　　）</w:t>
            </w:r>
          </w:p>
          <w:p w14:paraId="309D06F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　　　　　　　　　　　　　　　　　　　　）</w:t>
            </w:r>
          </w:p>
        </w:tc>
      </w:tr>
      <w:tr w:rsidR="00FD39EE" w:rsidRPr="00D90EB8" w14:paraId="6EC7E7EA" w14:textId="77777777" w:rsidTr="00961803">
        <w:trPr>
          <w:cantSplit/>
          <w:trHeight w:val="14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2B2649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0C8F2D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left w:val="single" w:sz="4" w:space="0" w:color="000000"/>
              <w:right w:val="single" w:sz="4" w:space="0" w:color="000000"/>
            </w:tcBorders>
            <w:tcMar>
              <w:left w:w="0" w:type="dxa"/>
              <w:right w:w="0" w:type="dxa"/>
            </w:tcMar>
            <w:vAlign w:val="center"/>
          </w:tcPr>
          <w:p w14:paraId="18198FC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20" w:type="dxa"/>
            <w:tcBorders>
              <w:left w:val="single" w:sz="4" w:space="0" w:color="000000"/>
              <w:right w:val="single" w:sz="4" w:space="0" w:color="000000"/>
            </w:tcBorders>
            <w:tcMar>
              <w:left w:w="0" w:type="dxa"/>
              <w:right w:w="0" w:type="dxa"/>
            </w:tcMar>
            <w:textDirection w:val="tbRlV"/>
            <w:vAlign w:val="center"/>
          </w:tcPr>
          <w:p w14:paraId="27ADA56E"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lang w:eastAsia="zh-TW"/>
              </w:rPr>
              <w:t>緊急対応</w:t>
            </w:r>
          </w:p>
          <w:p w14:paraId="4BB02229"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आपतकालिन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समर्थन</w:t>
            </w:r>
            <w:r w:rsidRPr="00D90EB8">
              <w:rPr>
                <w:rFonts w:asciiTheme="majorEastAsia" w:eastAsiaTheme="majorEastAsia" w:hAnsiTheme="majorEastAsia" w:cs="ＭＳ ゴシック"/>
                <w:sz w:val="14"/>
                <w:szCs w:val="14"/>
                <w:cs/>
                <w:lang w:bidi="ne"/>
              </w:rPr>
              <w:t xml:space="preserve"> </w:t>
            </w:r>
          </w:p>
        </w:tc>
        <w:tc>
          <w:tcPr>
            <w:tcW w:w="13908" w:type="dxa"/>
            <w:gridSpan w:val="10"/>
            <w:tcBorders>
              <w:left w:val="single" w:sz="4" w:space="0" w:color="000000"/>
              <w:right w:val="single" w:sz="12" w:space="0" w:color="000000"/>
            </w:tcBorders>
            <w:vAlign w:val="center"/>
          </w:tcPr>
          <w:p w14:paraId="09504984" w14:textId="0E30ECF9" w:rsidR="00CF6F8F" w:rsidRDefault="00CF6F8F" w:rsidP="00961803">
            <w:pPr>
              <w:jc w:val="left"/>
              <w:rPr>
                <w:rFonts w:ascii="Nirmala UI" w:eastAsiaTheme="majorEastAsia" w:hAnsi="Nirmala UI" w:cs="Nirmala UI"/>
                <w:sz w:val="18"/>
                <w:szCs w:val="18"/>
                <w:cs/>
                <w:lang w:bidi="ne"/>
              </w:rPr>
            </w:pPr>
            <w:r w:rsidRPr="00BC2817">
              <w:rPr>
                <w:rFonts w:ascii="Arial" w:hAnsi="Arial" w:cs="Arial"/>
                <w:sz w:val="18"/>
                <w:szCs w:val="18"/>
                <w:lang w:val="mn-MN"/>
              </w:rPr>
              <w:t>緊急時は</w:t>
            </w:r>
            <w:r w:rsidRPr="00BC2817">
              <w:rPr>
                <w:rFonts w:ascii="Arial" w:eastAsia="ＭＳ 明朝" w:hAnsi="Arial" w:cs="Arial" w:hint="eastAsia"/>
                <w:sz w:val="18"/>
                <w:szCs w:val="18"/>
                <w:lang w:val="mn-MN"/>
              </w:rPr>
              <w:t>、</w:t>
            </w:r>
            <w:r w:rsidRPr="00BC2817">
              <w:rPr>
                <w:rFonts w:ascii="Arial" w:hAnsi="Arial" w:cs="Arial"/>
                <w:sz w:val="18"/>
                <w:szCs w:val="18"/>
                <w:lang w:val="mn-MN"/>
              </w:rPr>
              <w:t>以下の方法により実施（該当するものを全てチェックすること。）</w:t>
            </w:r>
          </w:p>
          <w:p w14:paraId="56951134" w14:textId="77777777" w:rsidR="00427B33" w:rsidRDefault="00E65FC0" w:rsidP="00961803">
            <w:pPr>
              <w:rPr>
                <w:rFonts w:ascii="Nirmala UI" w:eastAsiaTheme="majorEastAsia" w:hAnsi="Nirmala UI" w:cs="Nirmala UI"/>
                <w:sz w:val="18"/>
                <w:szCs w:val="18"/>
                <w:cs/>
                <w:lang w:bidi="ne-NP"/>
              </w:rPr>
            </w:pPr>
            <w:r w:rsidRPr="00E65FC0">
              <w:rPr>
                <w:rFonts w:ascii="Nirmala UI" w:eastAsiaTheme="majorEastAsia" w:hAnsi="Nirmala UI" w:cs="Nirmala UI"/>
                <w:sz w:val="18"/>
                <w:szCs w:val="18"/>
                <w:cs/>
                <w:lang w:bidi="hi-IN"/>
              </w:rPr>
              <w:t>आपतकालीन</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अवस्थामा</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तल</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उल्लेखित</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विधिहरू</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मार्फत</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कार्यान्वयन</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गरिने</w:t>
            </w:r>
            <w:r w:rsidRPr="00E65FC0">
              <w:rPr>
                <w:rFonts w:ascii="Nirmala UI" w:eastAsiaTheme="majorEastAsia" w:hAnsi="Nirmala UI" w:cs="Nirmala UI"/>
                <w:sz w:val="18"/>
                <w:szCs w:val="18"/>
                <w:cs/>
                <w:lang w:bidi="ne"/>
              </w:rPr>
              <w:t xml:space="preserve"> ( </w:t>
            </w:r>
            <w:r w:rsidRPr="00E65FC0">
              <w:rPr>
                <w:rFonts w:ascii="Nirmala UI" w:eastAsiaTheme="majorEastAsia" w:hAnsi="Nirmala UI" w:cs="Nirmala UI"/>
                <w:sz w:val="18"/>
                <w:szCs w:val="18"/>
                <w:cs/>
                <w:lang w:bidi="hi-IN"/>
              </w:rPr>
              <w:t>लागू</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हुने</w:t>
            </w:r>
            <w:r w:rsidRPr="00E65FC0">
              <w:rPr>
                <w:rFonts w:ascii="Nirmala UI" w:eastAsiaTheme="majorEastAsia" w:hAnsi="Nirmala UI" w:cs="Nirmala UI"/>
                <w:sz w:val="18"/>
                <w:szCs w:val="18"/>
                <w:cs/>
                <w:lang w:bidi="ne"/>
              </w:rPr>
              <w:t xml:space="preserve"> </w:t>
            </w:r>
            <w:r w:rsidRPr="00D90EB8">
              <w:rPr>
                <w:rFonts w:ascii="Nirmala UI" w:eastAsiaTheme="majorEastAsia" w:hAnsi="Nirmala UI" w:cs="Nirmala UI"/>
                <w:sz w:val="18"/>
                <w:szCs w:val="18"/>
                <w:cs/>
                <w:lang w:bidi="hi-IN"/>
              </w:rPr>
              <w:t>सबैमा</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चिन्ह</w:t>
            </w:r>
            <w:r w:rsidRPr="00E65FC0">
              <w:rPr>
                <w:rFonts w:ascii="Nirmala UI" w:eastAsiaTheme="majorEastAsia" w:hAnsi="Nirmala UI" w:cs="Nirmala UI"/>
                <w:sz w:val="18"/>
                <w:szCs w:val="18"/>
                <w:cs/>
                <w:lang w:bidi="ne"/>
              </w:rPr>
              <w:t xml:space="preserve"> </w:t>
            </w:r>
            <w:r w:rsidRPr="00E65FC0">
              <w:rPr>
                <w:rFonts w:ascii="Nirmala UI" w:eastAsiaTheme="majorEastAsia" w:hAnsi="Nirmala UI" w:cs="Nirmala UI"/>
                <w:sz w:val="18"/>
                <w:szCs w:val="18"/>
                <w:cs/>
                <w:lang w:bidi="hi-IN"/>
              </w:rPr>
              <w:t>लगाउनुहोस्</w:t>
            </w:r>
            <w:r w:rsidRPr="00E65FC0">
              <w:rPr>
                <w:rFonts w:ascii="Nirmala UI" w:eastAsiaTheme="majorEastAsia" w:hAnsi="Nirmala UI" w:cs="Nirmala UI"/>
                <w:sz w:val="18"/>
                <w:szCs w:val="18"/>
                <w:cs/>
                <w:lang w:bidi="ne"/>
              </w:rPr>
              <w:t>)</w:t>
            </w:r>
          </w:p>
          <w:p w14:paraId="16F4384D" w14:textId="48AAABFE"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直接面談</w:t>
            </w:r>
          </w:p>
          <w:p w14:paraId="3220927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प्रत्यक्ष</w:t>
            </w:r>
          </w:p>
          <w:p w14:paraId="269F33A0"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電　　話（　　　　－　　　　－　　　　　）</w:t>
            </w:r>
          </w:p>
          <w:p w14:paraId="448C3F8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फोन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　　　　－　　　　　）</w:t>
            </w:r>
          </w:p>
          <w:p w14:paraId="536E76BC"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メ</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ー</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ル（　　　　　　　　　　　　　　　　　　　　）</w:t>
            </w:r>
          </w:p>
          <w:p w14:paraId="4FCDEFD3"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मेल</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p w14:paraId="2A765037"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の</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他（　　　　　　　　　　　　　　　　　　　　）</w:t>
            </w:r>
          </w:p>
          <w:p w14:paraId="17F00A4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　　　　　　　　　　　　　　　　　　　　）</w:t>
            </w:r>
          </w:p>
        </w:tc>
      </w:tr>
      <w:tr w:rsidR="00FD39EE" w:rsidRPr="00D90EB8" w14:paraId="2D1B960F" w14:textId="77777777" w:rsidTr="00961803">
        <w:trPr>
          <w:trHeight w:val="6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618E1D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039CA2E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gridSpan w:val="4"/>
            <w:tcBorders>
              <w:top w:val="single" w:sz="4" w:space="0" w:color="000000"/>
              <w:left w:val="single" w:sz="4" w:space="0" w:color="000000"/>
              <w:right w:val="single" w:sz="4" w:space="0" w:color="000000"/>
            </w:tcBorders>
            <w:vAlign w:val="center"/>
          </w:tcPr>
          <w:p w14:paraId="2B21B7A2" w14:textId="77777777" w:rsidR="00FD39EE" w:rsidRPr="00D90EB8" w:rsidRDefault="00FD39EE" w:rsidP="00961803">
            <w:pPr>
              <w:ind w:right="111"/>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ウ　実施言語</w:t>
            </w:r>
          </w:p>
          <w:p w14:paraId="478E7B2C" w14:textId="77777777" w:rsidR="00FD39EE" w:rsidRPr="00D90EB8" w:rsidRDefault="00FD39EE" w:rsidP="00961803">
            <w:pPr>
              <w:ind w:firstLine="403"/>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Arial Unicode MS"/>
                <w:sz w:val="18"/>
                <w:szCs w:val="18"/>
              </w:rPr>
              <w:t xml:space="preserve">　</w:t>
            </w: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p>
        </w:tc>
        <w:tc>
          <w:tcPr>
            <w:tcW w:w="11311" w:type="dxa"/>
            <w:gridSpan w:val="8"/>
            <w:tcBorders>
              <w:top w:val="single" w:sz="4" w:space="0" w:color="000000"/>
              <w:left w:val="single" w:sz="4" w:space="0" w:color="000000"/>
              <w:right w:val="single" w:sz="12" w:space="0" w:color="000000"/>
            </w:tcBorders>
            <w:vAlign w:val="center"/>
          </w:tcPr>
          <w:p w14:paraId="40181F1A" w14:textId="21D907DA" w:rsidR="00FD39EE" w:rsidRPr="00D90EB8" w:rsidRDefault="00FD39EE" w:rsidP="00961803">
            <w:pPr>
              <w:ind w:firstLine="19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004277EA" w:rsidRPr="00D90EB8">
              <w:rPr>
                <w:rFonts w:asciiTheme="majorEastAsia" w:eastAsiaTheme="majorEastAsia" w:hAnsiTheme="majorEastAsia" w:hint="eastAsia"/>
                <w:sz w:val="18"/>
                <w:szCs w:val="18"/>
              </w:rPr>
              <w:t xml:space="preserve">　　　</w:t>
            </w:r>
            <w:r w:rsidR="004277EA" w:rsidRPr="00D90EB8">
              <w:rPr>
                <w:rFonts w:ascii="Times New Roman" w:hAnsi="Times New Roman" w:cs="Times New Roman" w:hint="eastAsia"/>
                <w:sz w:val="18"/>
                <w:szCs w:val="18"/>
              </w:rPr>
              <w:t>（支援担当者以外の者が通訳を担う場合）通訳者の所属・氏名</w:t>
            </w:r>
            <w:r w:rsidR="004277EA" w:rsidRPr="00D90EB8">
              <w:rPr>
                <w:rFonts w:ascii="Times New Roman" w:hAnsi="Times New Roman" w:cs="Times New Roman" w:hint="eastAsia"/>
                <w:sz w:val="18"/>
                <w:szCs w:val="18"/>
                <w:u w:val="single"/>
              </w:rPr>
              <w:t xml:space="preserve">　　　　　　　　　　　　　</w:t>
            </w:r>
          </w:p>
          <w:p w14:paraId="786DF34C" w14:textId="74F276A7" w:rsidR="00FD39EE" w:rsidRPr="00D90EB8" w:rsidRDefault="00FD39EE" w:rsidP="00961803">
            <w:pPr>
              <w:ind w:firstLine="1980"/>
              <w:jc w:val="left"/>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162B7B" w:rsidRPr="00D90EB8">
              <w:rPr>
                <w:rFonts w:asciiTheme="majorEastAsia" w:eastAsiaTheme="majorEastAsia" w:hAnsiTheme="majorEastAsia" w:cs="Mangal" w:hint="cs"/>
                <w:sz w:val="18"/>
                <w:szCs w:val="18"/>
                <w:cs/>
                <w:lang w:bidi="hi-IN"/>
              </w:rPr>
              <w:t xml:space="preserve">   </w:t>
            </w:r>
            <w:r w:rsidR="00162B7B" w:rsidRPr="00D90EB8">
              <w:rPr>
                <w:rFonts w:asciiTheme="majorEastAsia" w:eastAsiaTheme="majorEastAsia" w:hAnsiTheme="majorEastAsia" w:cs="Mangal"/>
                <w:sz w:val="18"/>
                <w:szCs w:val="18"/>
                <w:cs/>
                <w:lang w:bidi="hi-IN"/>
              </w:rPr>
              <w:t>(</w:t>
            </w:r>
            <w:r w:rsidR="00162B7B" w:rsidRPr="00D90EB8">
              <w:rPr>
                <w:rFonts w:asciiTheme="majorEastAsia" w:eastAsiaTheme="majorEastAsia" w:hAnsiTheme="majorEastAsia" w:cs="Nirmala UI" w:hint="cs"/>
                <w:sz w:val="18"/>
                <w:szCs w:val="18"/>
                <w:cs/>
                <w:lang w:bidi="hi-IN"/>
              </w:rPr>
              <w:t>सहयोग</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ब्यक्ति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बाहेकले</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भाषा</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अवस्थामा</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अनुवादकको</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सम्बद्धता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र</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नाम</w:t>
            </w:r>
          </w:p>
        </w:tc>
      </w:tr>
    </w:tbl>
    <w:p w14:paraId="2329DA52" w14:textId="749CEFD2" w:rsidR="00030B30" w:rsidRPr="00D90EB8" w:rsidRDefault="00030B30">
      <w:pPr>
        <w:rPr>
          <w:rFonts w:asciiTheme="majorEastAsia" w:eastAsiaTheme="majorEastAsia" w:hAnsiTheme="majorEastAsia" w:cs="ＭＳ ゴシック"/>
          <w:cs/>
          <w:lang w:bidi="ne"/>
        </w:rPr>
      </w:pPr>
    </w:p>
    <w:p w14:paraId="0112048E" w14:textId="77777777" w:rsidR="00FD39EE" w:rsidRPr="00D90EB8" w:rsidRDefault="00FD39EE"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3461"/>
        <w:gridCol w:w="2436"/>
        <w:gridCol w:w="735"/>
        <w:gridCol w:w="1783"/>
        <w:gridCol w:w="3146"/>
        <w:gridCol w:w="3211"/>
      </w:tblGrid>
      <w:tr w:rsidR="00FD39EE" w:rsidRPr="00D90EB8" w14:paraId="5A10CEB5" w14:textId="77777777" w:rsidTr="00961803">
        <w:trPr>
          <w:trHeight w:val="280"/>
        </w:trPr>
        <w:tc>
          <w:tcPr>
            <w:tcW w:w="463" w:type="dxa"/>
            <w:vMerge w:val="restart"/>
            <w:tcBorders>
              <w:top w:val="single" w:sz="4" w:space="0" w:color="000000"/>
              <w:left w:val="single" w:sz="12" w:space="0" w:color="000000"/>
              <w:bottom w:val="nil"/>
              <w:right w:val="single" w:sz="4" w:space="0" w:color="000000"/>
            </w:tcBorders>
            <w:tcMar>
              <w:left w:w="0" w:type="dxa"/>
              <w:right w:w="0" w:type="dxa"/>
            </w:tcMar>
            <w:textDirection w:val="tbRlV"/>
            <w:vAlign w:val="center"/>
          </w:tcPr>
          <w:p w14:paraId="5CAE6636"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29941D48"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10"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323409B5"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７　日本人との交流促進に係る支援</w:t>
            </w:r>
          </w:p>
          <w:p w14:paraId="11652139"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जापानीज</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हरुसंगको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भेटघाट</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बढाउने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सम्बन्धित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सहायता</w:t>
            </w:r>
            <w:r w:rsidRPr="00D90EB8">
              <w:rPr>
                <w:rFonts w:asciiTheme="majorEastAsia" w:eastAsiaTheme="majorEastAsia" w:hAnsiTheme="majorEastAsia" w:cs="ＭＳ ゴシック"/>
                <w:sz w:val="14"/>
                <w:szCs w:val="14"/>
                <w:cs/>
                <w:lang w:bidi="ne"/>
              </w:rPr>
              <w:t xml:space="preserve"> </w:t>
            </w:r>
          </w:p>
        </w:tc>
        <w:tc>
          <w:tcPr>
            <w:tcW w:w="3461" w:type="dxa"/>
            <w:vMerge w:val="restart"/>
            <w:tcBorders>
              <w:top w:val="single" w:sz="4" w:space="0" w:color="000000"/>
              <w:left w:val="single" w:sz="4" w:space="0" w:color="000000"/>
              <w:right w:val="single" w:sz="4" w:space="0" w:color="000000"/>
            </w:tcBorders>
            <w:vAlign w:val="center"/>
          </w:tcPr>
          <w:p w14:paraId="6FB85195"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D1EC515"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707B6528"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48E4A80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right w:val="single" w:sz="4" w:space="0" w:color="000000"/>
            </w:tcBorders>
            <w:vAlign w:val="center"/>
          </w:tcPr>
          <w:p w14:paraId="070E7E4B" w14:textId="77777777" w:rsidR="00FD39EE" w:rsidRPr="00D90EB8" w:rsidRDefault="00FD39EE" w:rsidP="00961803">
            <w:pPr>
              <w:tabs>
                <w:tab w:val="left" w:pos="321"/>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520FB8BE" w14:textId="77777777" w:rsidR="00FD39EE" w:rsidRPr="00D90EB8" w:rsidRDefault="00FD39EE" w:rsidP="00961803">
            <w:pPr>
              <w:tabs>
                <w:tab w:val="left" w:pos="321"/>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402F4563"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7085C42C"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929" w:type="dxa"/>
            <w:gridSpan w:val="2"/>
            <w:tcBorders>
              <w:top w:val="single" w:sz="4" w:space="0" w:color="000000"/>
              <w:left w:val="single" w:sz="4" w:space="0" w:color="000000"/>
              <w:right w:val="single" w:sz="4" w:space="0" w:color="000000"/>
            </w:tcBorders>
            <w:vAlign w:val="center"/>
          </w:tcPr>
          <w:p w14:paraId="56C3CAB0"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3043A1C6"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11" w:type="dxa"/>
            <w:vMerge w:val="restart"/>
            <w:tcBorders>
              <w:top w:val="single" w:sz="4" w:space="0" w:color="000000"/>
              <w:left w:val="single" w:sz="4" w:space="0" w:color="000000"/>
              <w:right w:val="single" w:sz="12" w:space="0" w:color="000000"/>
            </w:tcBorders>
            <w:vAlign w:val="center"/>
          </w:tcPr>
          <w:p w14:paraId="2DA1E89F"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3765DE60"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p>
        </w:tc>
      </w:tr>
      <w:tr w:rsidR="00FD39EE" w:rsidRPr="00D90EB8" w14:paraId="62F2BC3E" w14:textId="77777777" w:rsidTr="00961803">
        <w:trPr>
          <w:trHeight w:val="4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51D6DAA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3A9038C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vMerge/>
            <w:tcBorders>
              <w:top w:val="single" w:sz="4" w:space="0" w:color="000000"/>
              <w:left w:val="single" w:sz="4" w:space="0" w:color="000000"/>
              <w:right w:val="single" w:sz="4" w:space="0" w:color="000000"/>
            </w:tcBorders>
            <w:vAlign w:val="center"/>
          </w:tcPr>
          <w:p w14:paraId="49DDFB09"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right w:val="single" w:sz="4" w:space="0" w:color="000000"/>
            </w:tcBorders>
            <w:vAlign w:val="center"/>
          </w:tcPr>
          <w:p w14:paraId="63F4679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right w:val="single" w:sz="4" w:space="0" w:color="000000"/>
            </w:tcBorders>
            <w:vAlign w:val="center"/>
          </w:tcPr>
          <w:p w14:paraId="3236746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6E1C72E0"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546FE4F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63AF1591"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4EDB4CF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46" w:type="dxa"/>
            <w:tcBorders>
              <w:top w:val="nil"/>
              <w:left w:val="single" w:sz="4" w:space="0" w:color="000000"/>
              <w:right w:val="single" w:sz="4" w:space="0" w:color="000000"/>
            </w:tcBorders>
            <w:vAlign w:val="center"/>
          </w:tcPr>
          <w:p w14:paraId="4E249225"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6C077D4A"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765E76A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20FA6E0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425C1DD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4277EA" w:rsidRPr="00D90EB8" w14:paraId="67B3C169" w14:textId="77777777" w:rsidTr="00961803">
        <w:trPr>
          <w:trHeight w:val="9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52C7443"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6574EABB"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right w:val="single" w:sz="4" w:space="0" w:color="000000"/>
            </w:tcBorders>
            <w:vAlign w:val="center"/>
          </w:tcPr>
          <w:p w14:paraId="515DF135" w14:textId="77777777" w:rsidR="004277EA" w:rsidRPr="00D90EB8" w:rsidRDefault="004277EA"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1BFB5FF7" w14:textId="77777777" w:rsidR="004277EA" w:rsidRPr="00D90EB8" w:rsidRDefault="004277EA" w:rsidP="00FD39EE">
            <w:pPr>
              <w:numPr>
                <w:ilvl w:val="0"/>
                <w:numId w:val="14"/>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स्वयंसेवक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समूहहरू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आयोजन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बासिन्दासँगको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भेटघाट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संघ</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गाइड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प्रत्यकमा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बाहेक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गएर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प्रत्यक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कार्यक्रममा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अपनाउनु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सावधानी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vMerge w:val="restart"/>
            <w:tcBorders>
              <w:left w:val="single" w:sz="4" w:space="0" w:color="000000"/>
              <w:right w:val="single" w:sz="4" w:space="0" w:color="000000"/>
            </w:tcBorders>
            <w:vAlign w:val="center"/>
          </w:tcPr>
          <w:p w14:paraId="159D34D0" w14:textId="77777777" w:rsidR="004277EA" w:rsidRPr="00D90EB8" w:rsidRDefault="004277EA"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AFFDE3D"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54FD995C"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FF1380A"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vMerge w:val="restart"/>
            <w:tcBorders>
              <w:left w:val="single" w:sz="4" w:space="0" w:color="000000"/>
              <w:right w:val="single" w:sz="4" w:space="0" w:color="000000"/>
            </w:tcBorders>
            <w:vAlign w:val="center"/>
          </w:tcPr>
          <w:p w14:paraId="03FF9467" w14:textId="77777777" w:rsidR="004277EA" w:rsidRPr="00D90EB8" w:rsidRDefault="004277EA"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7EECF2CE" w14:textId="77777777"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vMerge w:val="restart"/>
            <w:tcBorders>
              <w:left w:val="single" w:sz="4" w:space="0" w:color="000000"/>
              <w:right w:val="single" w:sz="4" w:space="0" w:color="000000"/>
            </w:tcBorders>
            <w:vAlign w:val="center"/>
          </w:tcPr>
          <w:p w14:paraId="632BBC4C"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vMerge w:val="restart"/>
            <w:tcBorders>
              <w:left w:val="single" w:sz="4" w:space="0" w:color="000000"/>
              <w:right w:val="single" w:sz="4" w:space="0" w:color="000000"/>
            </w:tcBorders>
          </w:tcPr>
          <w:p w14:paraId="1FE3AC5E" w14:textId="77777777" w:rsidR="004277EA" w:rsidRPr="00D90EB8" w:rsidRDefault="004277EA"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7C58562E" w14:textId="77777777" w:rsidR="004277EA" w:rsidRPr="00D90EB8" w:rsidRDefault="004277EA"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vMerge w:val="restart"/>
            <w:tcBorders>
              <w:left w:val="single" w:sz="4" w:space="0" w:color="000000"/>
              <w:right w:val="single" w:sz="12" w:space="0" w:color="000000"/>
              <w:tr2bl w:val="single" w:sz="4" w:space="0" w:color="000000"/>
            </w:tcBorders>
            <w:vAlign w:val="center"/>
          </w:tcPr>
          <w:p w14:paraId="63EF2037"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4277EA" w:rsidRPr="00D90EB8" w14:paraId="048F0112" w14:textId="77777777" w:rsidTr="00961803">
        <w:trPr>
          <w:trHeight w:val="6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760FB467"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5388DCC3"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4489FCBB" w14:textId="77777777" w:rsidR="004277EA" w:rsidRPr="00D90EB8" w:rsidRDefault="004277EA" w:rsidP="00961803">
            <w:pPr>
              <w:tabs>
                <w:tab w:val="left" w:pos="6831"/>
                <w:tab w:val="left" w:pos="6936"/>
                <w:tab w:val="left" w:pos="7041"/>
              </w:tabs>
              <w:ind w:left="180"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ｂ．日本の文化を理解するために必要な情報として，就労又は生活する地域の行事に関する案内を行うほか，必要に応じて同行し現地で説明するなどの補助を行う</w:t>
            </w:r>
          </w:p>
          <w:p w14:paraId="7CB16E3E" w14:textId="77777777" w:rsidR="004277EA" w:rsidRPr="00D90EB8" w:rsidRDefault="004277EA" w:rsidP="00FD39EE">
            <w:pPr>
              <w:numPr>
                <w:ilvl w:val="0"/>
                <w:numId w:val="14"/>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जापानको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संस्कृतिलाई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बुझ्न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रूपमा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ठाउँ</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बिताउने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क्रियकलापबारे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मार्गदर्शन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गएर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जस्ता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vMerge/>
            <w:tcBorders>
              <w:left w:val="single" w:sz="4" w:space="0" w:color="000000"/>
              <w:right w:val="single" w:sz="4" w:space="0" w:color="000000"/>
            </w:tcBorders>
            <w:vAlign w:val="center"/>
          </w:tcPr>
          <w:p w14:paraId="044C226B" w14:textId="28F18ED6" w:rsidR="004277EA" w:rsidRPr="00D90EB8" w:rsidRDefault="004277EA" w:rsidP="00961803">
            <w:pPr>
              <w:jc w:val="left"/>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2AE5EAEB" w14:textId="3F6BE308"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517215E8"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65C56456" w14:textId="1E0EF8CF"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tcBorders>
              <w:left w:val="single" w:sz="4" w:space="0" w:color="000000"/>
              <w:right w:val="single" w:sz="12" w:space="0" w:color="000000"/>
              <w:tr2bl w:val="single" w:sz="4" w:space="0" w:color="000000"/>
            </w:tcBorders>
            <w:vAlign w:val="center"/>
          </w:tcPr>
          <w:p w14:paraId="60A712F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r>
      <w:tr w:rsidR="00FD39EE" w:rsidRPr="00D90EB8" w14:paraId="5F9FC116" w14:textId="77777777" w:rsidTr="00FD39EE">
        <w:trPr>
          <w:trHeight w:val="3392"/>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7D28CEA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218BCE15"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cs/>
                <w:lang w:bidi="ne"/>
              </w:rPr>
            </w:pPr>
          </w:p>
        </w:tc>
        <w:tc>
          <w:tcPr>
            <w:tcW w:w="3461" w:type="dxa"/>
            <w:tcBorders>
              <w:top w:val="single" w:sz="4" w:space="0" w:color="000000"/>
              <w:left w:val="single" w:sz="4" w:space="0" w:color="000000"/>
              <w:bottom w:val="single" w:sz="4" w:space="0" w:color="000000"/>
              <w:right w:val="single" w:sz="4" w:space="0" w:color="000000"/>
            </w:tcBorders>
          </w:tcPr>
          <w:p w14:paraId="0B6DBC25" w14:textId="77777777" w:rsidR="00FD39EE" w:rsidRPr="00D90EB8" w:rsidRDefault="00FD39EE" w:rsidP="00961803">
            <w:pPr>
              <w:tabs>
                <w:tab w:val="left" w:pos="6831"/>
                <w:tab w:val="left" w:pos="6936"/>
                <w:tab w:val="left" w:pos="7041"/>
              </w:tabs>
              <w:ind w:right="-2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0BD799F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693AF10C" w14:textId="77777777" w:rsidR="00FD39EE" w:rsidRPr="00D90EB8" w:rsidRDefault="00FD39EE" w:rsidP="00961803">
            <w:pPr>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cs="Gungsuh"/>
                <w:sz w:val="18"/>
                <w:szCs w:val="18"/>
              </w:rPr>
              <w:t>有</w:t>
            </w:r>
          </w:p>
          <w:p w14:paraId="153E426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108682F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135A5EB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0CF0ACC3"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0820683F"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single" w:sz="4" w:space="0" w:color="000000"/>
              <w:left w:val="single" w:sz="4" w:space="0" w:color="000000"/>
              <w:bottom w:val="single" w:sz="4" w:space="0" w:color="000000"/>
              <w:right w:val="single" w:sz="4" w:space="0" w:color="000000"/>
            </w:tcBorders>
            <w:vAlign w:val="center"/>
          </w:tcPr>
          <w:p w14:paraId="5E4BDD3A"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single" w:sz="4" w:space="0" w:color="000000"/>
              <w:left w:val="single" w:sz="4" w:space="0" w:color="000000"/>
              <w:bottom w:val="single" w:sz="4" w:space="0" w:color="000000"/>
              <w:right w:val="single" w:sz="4" w:space="0" w:color="000000"/>
            </w:tcBorders>
          </w:tcPr>
          <w:p w14:paraId="1F72D795"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13C53CF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10C1387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4317FDA7" w14:textId="77777777" w:rsidTr="00961803">
        <w:trPr>
          <w:trHeight w:val="32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0EBF480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5B3A0E20" w14:textId="77777777" w:rsidR="00FD39EE" w:rsidRPr="00D90EB8" w:rsidRDefault="00FD39EE" w:rsidP="00961803">
            <w:pPr>
              <w:ind w:left="113" w:right="113"/>
              <w:jc w:val="center"/>
              <w:rPr>
                <w:rFonts w:asciiTheme="majorEastAsia" w:eastAsiaTheme="majorEastAsia" w:hAnsiTheme="majorEastAsia" w:cs="ＭＳ ゴシック"/>
                <w:sz w:val="12"/>
                <w:szCs w:val="12"/>
                <w:cs/>
                <w:lang w:bidi="ne"/>
              </w:rPr>
            </w:pPr>
            <w:r w:rsidRPr="00D90EB8">
              <w:rPr>
                <w:rFonts w:asciiTheme="majorEastAsia" w:eastAsiaTheme="majorEastAsia" w:hAnsiTheme="majorEastAsia"/>
                <w:sz w:val="12"/>
                <w:szCs w:val="12"/>
              </w:rPr>
              <w:t>８　非自発的離職時の転職支援</w:t>
            </w:r>
          </w:p>
          <w:p w14:paraId="5D3CD191" w14:textId="77777777" w:rsidR="00FD39EE" w:rsidRPr="00D90EB8" w:rsidRDefault="00FD39EE" w:rsidP="00961803">
            <w:pPr>
              <w:widowControl/>
              <w:jc w:val="center"/>
              <w:rPr>
                <w:rFonts w:asciiTheme="majorEastAsia" w:eastAsiaTheme="majorEastAsia" w:hAnsiTheme="majorEastAsia" w:cs="ＭＳ ゴシック"/>
                <w:sz w:val="12"/>
                <w:szCs w:val="12"/>
                <w:cs/>
                <w:lang w:bidi="ne"/>
              </w:rPr>
            </w:pPr>
            <w:r w:rsidRPr="00D90EB8">
              <w:rPr>
                <w:rFonts w:ascii="Nirmala UI" w:eastAsiaTheme="majorEastAsia" w:hAnsi="Nirmala UI" w:cs="Nirmala UI"/>
                <w:sz w:val="14"/>
                <w:szCs w:val="14"/>
                <w:cs/>
                <w:lang w:bidi="hi-IN"/>
              </w:rPr>
              <w:t>अनैच्छिक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सेवानिवृत्तिमा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काम</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परिवर्तनको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लागि</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सहायता</w:t>
            </w:r>
          </w:p>
        </w:tc>
        <w:tc>
          <w:tcPr>
            <w:tcW w:w="3461" w:type="dxa"/>
            <w:vMerge w:val="restart"/>
            <w:tcBorders>
              <w:top w:val="single" w:sz="4" w:space="0" w:color="000000"/>
              <w:left w:val="single" w:sz="4" w:space="0" w:color="000000"/>
              <w:right w:val="single" w:sz="4" w:space="0" w:color="000000"/>
            </w:tcBorders>
            <w:vAlign w:val="center"/>
          </w:tcPr>
          <w:p w14:paraId="01408FC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24D79E0E"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7ED748BD"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240E7535"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right w:val="single" w:sz="4" w:space="0" w:color="000000"/>
            </w:tcBorders>
            <w:vAlign w:val="center"/>
          </w:tcPr>
          <w:p w14:paraId="59B33BC2"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4C086295"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8BAD78D"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32EC2BDE"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929" w:type="dxa"/>
            <w:gridSpan w:val="2"/>
            <w:tcBorders>
              <w:top w:val="single" w:sz="4" w:space="0" w:color="000000"/>
              <w:left w:val="single" w:sz="4" w:space="0" w:color="000000"/>
              <w:right w:val="single" w:sz="4" w:space="0" w:color="000000"/>
            </w:tcBorders>
            <w:vAlign w:val="center"/>
          </w:tcPr>
          <w:p w14:paraId="295BB001"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支援担当者又は委託を受けた実施担当者</w:t>
            </w:r>
          </w:p>
          <w:p w14:paraId="3D7BCD5C" w14:textId="77777777" w:rsidR="00FD39EE" w:rsidRPr="00D90EB8" w:rsidRDefault="00FD39EE" w:rsidP="00961803">
            <w:pPr>
              <w:ind w:right="-61"/>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सहायता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अथवा</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आयोजन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w:t>
            </w:r>
          </w:p>
        </w:tc>
        <w:tc>
          <w:tcPr>
            <w:tcW w:w="3211" w:type="dxa"/>
            <w:vMerge w:val="restart"/>
            <w:tcBorders>
              <w:top w:val="single" w:sz="4" w:space="0" w:color="000000"/>
              <w:left w:val="single" w:sz="4" w:space="0" w:color="000000"/>
              <w:right w:val="single" w:sz="12" w:space="0" w:color="000000"/>
            </w:tcBorders>
            <w:vAlign w:val="center"/>
          </w:tcPr>
          <w:p w14:paraId="518228B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0960328C"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4A7FDE54"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2681229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2C6AF746" w14:textId="77777777" w:rsidTr="00961803">
        <w:trPr>
          <w:trHeight w:val="2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0A6AB58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3AC1D46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vMerge/>
            <w:tcBorders>
              <w:top w:val="single" w:sz="4" w:space="0" w:color="000000"/>
              <w:left w:val="single" w:sz="4" w:space="0" w:color="000000"/>
              <w:right w:val="single" w:sz="4" w:space="0" w:color="000000"/>
            </w:tcBorders>
            <w:vAlign w:val="center"/>
          </w:tcPr>
          <w:p w14:paraId="38FF4D2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right w:val="single" w:sz="4" w:space="0" w:color="000000"/>
            </w:tcBorders>
            <w:vAlign w:val="center"/>
          </w:tcPr>
          <w:p w14:paraId="353F150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right w:val="single" w:sz="4" w:space="0" w:color="000000"/>
            </w:tcBorders>
            <w:vAlign w:val="center"/>
          </w:tcPr>
          <w:p w14:paraId="5015804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63E83256" w14:textId="77777777" w:rsidR="00FD39EE" w:rsidRPr="00D90EB8" w:rsidRDefault="00FD39EE" w:rsidP="00961803">
            <w:pPr>
              <w:tabs>
                <w:tab w:val="left" w:pos="6831"/>
                <w:tab w:val="left" w:pos="6936"/>
                <w:tab w:val="left" w:pos="7041"/>
              </w:tabs>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5DDFECB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7288789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78878329"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46" w:type="dxa"/>
            <w:tcBorders>
              <w:left w:val="single" w:sz="4" w:space="0" w:color="000000"/>
              <w:right w:val="single" w:sz="4" w:space="0" w:color="000000"/>
            </w:tcBorders>
            <w:vAlign w:val="center"/>
          </w:tcPr>
          <w:p w14:paraId="01BFA639"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30588298"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4E96C94D"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09B575C7"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11740EDD"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3189F8F2" w14:textId="77777777" w:rsidTr="00961803">
        <w:trPr>
          <w:trHeight w:val="74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E9CFABE"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074C1B5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0DC1F463"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ａ．所属する業界団体や関連企業等を通じて次の受入れ先に関する情報を入手し提供する</w:t>
            </w:r>
          </w:p>
          <w:p w14:paraId="64C91F47"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संलग्न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उद्योग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संघ</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आदिबाट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अर्को</w:t>
            </w:r>
            <w:r w:rsidRPr="00D90EB8">
              <w:rPr>
                <w:rFonts w:asciiTheme="majorEastAsia" w:eastAsiaTheme="majorEastAsia" w:hAnsiTheme="majorEastAsia" w:cs="ＭＳ ゴシック"/>
                <w:sz w:val="18"/>
                <w:szCs w:val="18"/>
                <w:cs/>
                <w:lang w:bidi="ne"/>
              </w:rPr>
              <w:t xml:space="preserve"> </w:t>
            </w:r>
          </w:p>
          <w:p w14:paraId="12C1D22B" w14:textId="77777777" w:rsidR="00FD39EE" w:rsidRPr="00D90EB8" w:rsidRDefault="00FD39EE" w:rsidP="00961803">
            <w:pPr>
              <w:tabs>
                <w:tab w:val="left" w:pos="6831"/>
                <w:tab w:val="left" w:pos="6936"/>
                <w:tab w:val="left" w:pos="7041"/>
              </w:tabs>
              <w:ind w:left="180" w:right="9"/>
              <w:rPr>
                <w:rFonts w:asciiTheme="majorEastAsia" w:eastAsiaTheme="majorEastAsia" w:hAnsiTheme="majorEastAsia" w:cs="ＭＳ ゴシック"/>
                <w:sz w:val="18"/>
                <w:szCs w:val="18"/>
                <w:cs/>
                <w:lang w:bidi="ne"/>
              </w:rPr>
            </w:pPr>
          </w:p>
        </w:tc>
        <w:tc>
          <w:tcPr>
            <w:tcW w:w="2436" w:type="dxa"/>
            <w:tcBorders>
              <w:left w:val="single" w:sz="4" w:space="0" w:color="000000"/>
              <w:right w:val="single" w:sz="4" w:space="0" w:color="000000"/>
            </w:tcBorders>
            <w:vAlign w:val="center"/>
          </w:tcPr>
          <w:p w14:paraId="30A87A43"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A67307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3BBDE35"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09489D4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41C76B2A"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1A66FC15"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7BE17297"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12F5F73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119528C"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tcPr>
          <w:p w14:paraId="4380715E"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4709E9D1" w14:textId="77777777" w:rsidTr="00961803">
        <w:trPr>
          <w:trHeight w:val="15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5201A08"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0B936EA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320832DD"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ｂ．公共職業安定所，その他の職業安定機関等を案内し，必要に応じて支援対象者に同行して次の受入れ先を探す補助を行う</w:t>
            </w:r>
          </w:p>
          <w:p w14:paraId="7F942558"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सार्वजनिक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कार्यालय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संस्थाहरुलाई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गाइड</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रोजगारदातालाई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खोज्ने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tcBorders>
              <w:left w:val="single" w:sz="4" w:space="0" w:color="000000"/>
              <w:right w:val="single" w:sz="4" w:space="0" w:color="000000"/>
            </w:tcBorders>
            <w:vAlign w:val="center"/>
          </w:tcPr>
          <w:p w14:paraId="716991BC"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7A08C15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3CEF3EE4"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414C8187"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2F11E392"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5C543579"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2594503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45D5AE4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18C06BB"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63EAF019"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1E65D16A"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25BBEA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74AD202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30B8113A"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ｃ．１号特定技能外国人の希望条件，技能水準，日本語能力等を踏まえ，適切に職業相談・職業紹介が受けられるよう又は円滑に就職活動が行えるよう推薦状を作成する</w:t>
            </w:r>
          </w:p>
          <w:p w14:paraId="20799E70" w14:textId="77777777" w:rsidR="00FD39EE" w:rsidRPr="00D90EB8" w:rsidRDefault="00FD39EE" w:rsidP="00FD39EE">
            <w:pPr>
              <w:numPr>
                <w:ilvl w:val="0"/>
                <w:numId w:val="15"/>
              </w:numPr>
              <w:ind w:left="326"/>
              <w:rPr>
                <w:rFonts w:asciiTheme="majorEastAsia" w:eastAsiaTheme="majorEastAsia" w:hAnsiTheme="majorEastAsia" w:cs="ＭＳ ゴシック"/>
                <w:color w:val="3C4043"/>
                <w:sz w:val="18"/>
                <w:szCs w:val="18"/>
                <w:cs/>
                <w:lang w:bidi="ne"/>
              </w:rPr>
            </w:pPr>
            <w:r w:rsidRPr="00D90EB8">
              <w:rPr>
                <w:rFonts w:ascii="Nirmala UI" w:eastAsiaTheme="majorEastAsia" w:hAnsi="Nirmala UI" w:cs="Nirmala UI"/>
                <w:sz w:val="18"/>
                <w:szCs w:val="18"/>
                <w:cs/>
                <w:lang w:bidi="hi-IN"/>
              </w:rPr>
              <w:lastRenderedPageBreak/>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इच्छायका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सर्त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कौशल</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स्तर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जापानी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भाषा</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क्षमता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आदि</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अनुसार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आवश्यक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कार्य</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परामर्श</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sz w:val="18"/>
                <w:szCs w:val="18"/>
                <w:cs/>
                <w:lang w:bidi="hi-IN"/>
              </w:rPr>
              <w:t>काममा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नियुक्ति</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हुनेगरी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अथवा</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सजिलै</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कार्य</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खोजीकाम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सकिनेगरी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सिफारिश</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पत्र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बनाउछ</w:t>
            </w:r>
            <w:r w:rsidRPr="00D90EB8">
              <w:rPr>
                <w:rFonts w:asciiTheme="majorEastAsia" w:eastAsiaTheme="majorEastAsia" w:hAnsiTheme="majorEastAsia" w:cs="ＭＳ ゴシック"/>
                <w:color w:val="3C4043"/>
                <w:sz w:val="18"/>
                <w:szCs w:val="18"/>
                <w:cs/>
                <w:lang w:bidi="ne"/>
              </w:rPr>
              <w:t xml:space="preserve"> </w:t>
            </w:r>
          </w:p>
        </w:tc>
        <w:tc>
          <w:tcPr>
            <w:tcW w:w="2436" w:type="dxa"/>
            <w:tcBorders>
              <w:left w:val="single" w:sz="4" w:space="0" w:color="000000"/>
              <w:right w:val="single" w:sz="4" w:space="0" w:color="000000"/>
            </w:tcBorders>
            <w:vAlign w:val="center"/>
          </w:tcPr>
          <w:p w14:paraId="74BFE349"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07F54F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2FEC564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8B70956"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lastRenderedPageBreak/>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40EDECEA"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lastRenderedPageBreak/>
              <w:t>有・無</w:t>
            </w:r>
          </w:p>
          <w:p w14:paraId="02A6A5D7"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4E34D63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5C0ABCCB"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22F9AD29"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5F74C99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0ADCA6DA"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431F8E2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2C9D1BF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right w:val="single" w:sz="4" w:space="0" w:color="000000"/>
            </w:tcBorders>
            <w:vAlign w:val="center"/>
          </w:tcPr>
          <w:p w14:paraId="22461272"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ｄ．職業紹介事業の許可又は届出を受けて職業紹介を行うことができる場合は，就職先の紹介あっせんを行う</w:t>
            </w:r>
          </w:p>
          <w:p w14:paraId="753E58BB"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सिफरिस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अनुमति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पाएर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सिफरिस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खोजिदिने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मध्यस्थकर्ता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बन्ने</w:t>
            </w:r>
            <w:r w:rsidRPr="00D90EB8">
              <w:rPr>
                <w:rFonts w:asciiTheme="majorEastAsia" w:eastAsiaTheme="majorEastAsia" w:hAnsiTheme="majorEastAsia" w:cs="ＭＳ ゴシック"/>
                <w:sz w:val="18"/>
                <w:szCs w:val="18"/>
                <w:cs/>
                <w:lang w:bidi="ne"/>
              </w:rPr>
              <w:t xml:space="preserve"> </w:t>
            </w:r>
          </w:p>
        </w:tc>
        <w:tc>
          <w:tcPr>
            <w:tcW w:w="2436" w:type="dxa"/>
            <w:tcBorders>
              <w:left w:val="single" w:sz="4" w:space="0" w:color="000000"/>
              <w:right w:val="single" w:sz="4" w:space="0" w:color="000000"/>
            </w:tcBorders>
            <w:vAlign w:val="center"/>
          </w:tcPr>
          <w:p w14:paraId="73DEFC69"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4C86395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545369F1"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F14357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6554EEAD"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06553CC4"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0F08DD7C"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62258CF3"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559D3B3D"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0BF681C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3CD6B167" w14:textId="77777777" w:rsidTr="00961803">
        <w:trPr>
          <w:trHeight w:val="6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4DF9B596"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7FB824C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nil"/>
              <w:left w:val="single" w:sz="4" w:space="0" w:color="000000"/>
              <w:bottom w:val="single" w:sz="4" w:space="0" w:color="000000"/>
              <w:right w:val="single" w:sz="4" w:space="0" w:color="000000"/>
            </w:tcBorders>
            <w:vAlign w:val="center"/>
          </w:tcPr>
          <w:p w14:paraId="566754E9"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ｅ．１号特定技能外国人が求職活動をするために必要な有給休暇を付与する</w:t>
            </w:r>
          </w:p>
          <w:p w14:paraId="55314316" w14:textId="77777777" w:rsidR="00FD39EE" w:rsidRPr="00D90EB8" w:rsidRDefault="00FD39EE" w:rsidP="00FD39EE">
            <w:pPr>
              <w:numPr>
                <w:ilvl w:val="0"/>
                <w:numId w:val="15"/>
              </w:numPr>
              <w:ind w:left="326"/>
              <w:rPr>
                <w:rFonts w:asciiTheme="majorEastAsia" w:eastAsiaTheme="majorEastAsia" w:hAnsiTheme="majorEastAsia" w:cs="ＭＳ ゴシック"/>
                <w:color w:val="3C4043"/>
                <w:sz w:val="18"/>
                <w:szCs w:val="18"/>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बिदेशीले</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रोजगारी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खोजि</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कार्य</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लागि</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आवश्यक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सशुल्क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दिने</w:t>
            </w:r>
            <w:r w:rsidRPr="00D90EB8">
              <w:rPr>
                <w:rFonts w:asciiTheme="majorEastAsia" w:eastAsiaTheme="majorEastAsia" w:hAnsiTheme="majorEastAsia" w:cs="ＭＳ ゴシック"/>
                <w:color w:val="3C4043"/>
                <w:sz w:val="18"/>
                <w:szCs w:val="18"/>
                <w:cs/>
                <w:lang w:bidi="ne"/>
              </w:rPr>
              <w:t xml:space="preserve"> </w:t>
            </w:r>
          </w:p>
        </w:tc>
        <w:tc>
          <w:tcPr>
            <w:tcW w:w="2436" w:type="dxa"/>
            <w:tcBorders>
              <w:top w:val="nil"/>
              <w:left w:val="single" w:sz="4" w:space="0" w:color="000000"/>
              <w:bottom w:val="single" w:sz="4" w:space="0" w:color="000000"/>
              <w:right w:val="single" w:sz="4" w:space="0" w:color="000000"/>
            </w:tcBorders>
            <w:vAlign w:val="center"/>
          </w:tcPr>
          <w:p w14:paraId="5DE79807"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18C03A1C"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2181F76D"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11FDCD5E"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top w:val="nil"/>
              <w:left w:val="single" w:sz="4" w:space="0" w:color="000000"/>
              <w:bottom w:val="single" w:sz="4" w:space="0" w:color="000000"/>
              <w:right w:val="single" w:sz="4" w:space="0" w:color="000000"/>
            </w:tcBorders>
            <w:vAlign w:val="center"/>
          </w:tcPr>
          <w:p w14:paraId="50BC4E89"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631DD13B"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nil"/>
              <w:left w:val="single" w:sz="4" w:space="0" w:color="000000"/>
              <w:bottom w:val="single" w:sz="4" w:space="0" w:color="000000"/>
              <w:right w:val="single" w:sz="4" w:space="0" w:color="000000"/>
            </w:tcBorders>
            <w:vAlign w:val="center"/>
          </w:tcPr>
          <w:p w14:paraId="09F0C11E"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nil"/>
              <w:left w:val="single" w:sz="4" w:space="0" w:color="000000"/>
              <w:bottom w:val="single" w:sz="4" w:space="0" w:color="000000"/>
              <w:right w:val="single" w:sz="4" w:space="0" w:color="000000"/>
            </w:tcBorders>
          </w:tcPr>
          <w:p w14:paraId="742D58F6" w14:textId="77777777" w:rsidR="00FD39EE" w:rsidRPr="00D90EB8" w:rsidRDefault="00FD39EE" w:rsidP="00961803">
            <w:pPr>
              <w:rPr>
                <w:rFonts w:asciiTheme="majorEastAsia" w:eastAsiaTheme="majorEastAsia" w:hAnsiTheme="majorEastAsia" w:cs="ＭＳ ゴシック"/>
                <w:cs/>
                <w:lang w:bidi="ne"/>
              </w:rPr>
            </w:pPr>
          </w:p>
        </w:tc>
        <w:tc>
          <w:tcPr>
            <w:tcW w:w="3211" w:type="dxa"/>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ABAD6FF"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40161996" w14:textId="77777777" w:rsidTr="00961803">
        <w:trPr>
          <w:trHeight w:val="780"/>
        </w:trPr>
        <w:tc>
          <w:tcPr>
            <w:tcW w:w="463"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1360A22C"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cs="ＭＳ 明朝" w:hint="eastAsia"/>
                <w:sz w:val="14"/>
                <w:szCs w:val="12"/>
              </w:rPr>
              <w:t>Ⅳ</w:t>
            </w:r>
            <w:r w:rsidRPr="00D90EB8">
              <w:rPr>
                <w:rFonts w:asciiTheme="majorEastAsia" w:eastAsiaTheme="majorEastAsia" w:hAnsiTheme="majorEastAsia"/>
                <w:sz w:val="14"/>
                <w:szCs w:val="12"/>
              </w:rPr>
              <w:t xml:space="preserve">　支援内容（続き）</w:t>
            </w:r>
          </w:p>
          <w:p w14:paraId="7D3A3F15"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सहायताको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क्रमश</w:t>
            </w:r>
            <w:r w:rsidRPr="00D90EB8">
              <w:rPr>
                <w:rFonts w:asciiTheme="majorEastAsia" w:eastAsiaTheme="majorEastAsia" w:hAnsiTheme="majorEastAsia" w:cs="ＭＳ ゴシック"/>
                <w:sz w:val="14"/>
                <w:szCs w:val="14"/>
                <w:cs/>
                <w:lang w:bidi="ne"/>
              </w:rPr>
              <w:t>)</w:t>
            </w:r>
          </w:p>
        </w:tc>
        <w:tc>
          <w:tcPr>
            <w:tcW w:w="410" w:type="dxa"/>
            <w:vMerge w:val="restart"/>
            <w:tcBorders>
              <w:top w:val="single" w:sz="4" w:space="0" w:color="000000"/>
              <w:left w:val="single" w:sz="4" w:space="0" w:color="000000"/>
              <w:right w:val="single" w:sz="4" w:space="0" w:color="000000"/>
            </w:tcBorders>
            <w:vAlign w:val="center"/>
          </w:tcPr>
          <w:p w14:paraId="3E93054F" w14:textId="77777777" w:rsidR="00FD39EE" w:rsidRPr="00D90EB8" w:rsidRDefault="00FD39EE" w:rsidP="00961803">
            <w:pPr>
              <w:ind w:right="840"/>
              <w:rPr>
                <w:rFonts w:asciiTheme="majorEastAsia" w:eastAsiaTheme="majorEastAsia" w:hAnsiTheme="majorEastAsia" w:cs="ＭＳ ゴシック"/>
                <w:sz w:val="10"/>
                <w:szCs w:val="10"/>
                <w:cs/>
                <w:lang w:bidi="ne"/>
              </w:rPr>
            </w:pPr>
          </w:p>
        </w:tc>
        <w:tc>
          <w:tcPr>
            <w:tcW w:w="3461" w:type="dxa"/>
            <w:tcBorders>
              <w:top w:val="single" w:sz="4" w:space="0" w:color="000000"/>
              <w:left w:val="single" w:sz="4" w:space="0" w:color="000000"/>
              <w:right w:val="single" w:sz="4" w:space="0" w:color="000000"/>
            </w:tcBorders>
            <w:vAlign w:val="center"/>
          </w:tcPr>
          <w:p w14:paraId="293F8B21"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ｆ．離職時に必要な行政手続について情報を提供する</w:t>
            </w:r>
          </w:p>
          <w:p w14:paraId="05C94C41"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छोड्दा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आवश्यक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प्रशासनिक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प्रक्रियाहरूको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tcBorders>
              <w:top w:val="single" w:sz="4" w:space="0" w:color="000000"/>
              <w:left w:val="single" w:sz="4" w:space="0" w:color="000000"/>
              <w:right w:val="single" w:sz="4" w:space="0" w:color="000000"/>
            </w:tcBorders>
            <w:vAlign w:val="center"/>
          </w:tcPr>
          <w:p w14:paraId="167F163C"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484AD4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10F74599"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7935ADC9"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top w:val="single" w:sz="4" w:space="0" w:color="000000"/>
              <w:left w:val="single" w:sz="4" w:space="0" w:color="000000"/>
              <w:right w:val="single" w:sz="4" w:space="0" w:color="000000"/>
            </w:tcBorders>
            <w:vAlign w:val="center"/>
          </w:tcPr>
          <w:p w14:paraId="1B58E27F"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3BF5D9F5"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single" w:sz="4" w:space="0" w:color="000000"/>
              <w:left w:val="single" w:sz="4" w:space="0" w:color="000000"/>
              <w:right w:val="single" w:sz="4" w:space="0" w:color="000000"/>
            </w:tcBorders>
            <w:vAlign w:val="center"/>
          </w:tcPr>
          <w:p w14:paraId="61B7723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single" w:sz="4" w:space="0" w:color="000000"/>
              <w:left w:val="single" w:sz="4" w:space="0" w:color="000000"/>
              <w:right w:val="single" w:sz="4" w:space="0" w:color="000000"/>
            </w:tcBorders>
          </w:tcPr>
          <w:p w14:paraId="55A52BCD"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3C8E3B6D"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378AAA47"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口</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頭</w:t>
            </w:r>
          </w:p>
          <w:p w14:paraId="5DB32BED"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मौखिक</w:t>
            </w:r>
          </w:p>
          <w:p w14:paraId="3DA8FD89"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　書面</w:t>
            </w:r>
          </w:p>
          <w:p w14:paraId="171353D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 xml:space="preserve">　</w:t>
            </w:r>
            <w:r w:rsidRPr="00D90EB8">
              <w:rPr>
                <w:rFonts w:ascii="Nirmala UI" w:eastAsiaTheme="majorEastAsia" w:hAnsi="Nirmala UI" w:cs="Nirmala UI"/>
                <w:sz w:val="18"/>
                <w:szCs w:val="18"/>
                <w:cs/>
                <w:lang w:bidi="hi-IN"/>
              </w:rPr>
              <w:t>लिखित</w:t>
            </w:r>
            <w:r w:rsidRPr="00D90EB8">
              <w:rPr>
                <w:rFonts w:asciiTheme="majorEastAsia" w:eastAsiaTheme="majorEastAsia" w:hAnsiTheme="majorEastAsia" w:cs="ＭＳ ゴシック"/>
                <w:sz w:val="18"/>
                <w:szCs w:val="18"/>
                <w:cs/>
                <w:lang w:bidi="ne"/>
              </w:rPr>
              <w:t xml:space="preserve"> </w:t>
            </w:r>
          </w:p>
          <w:p w14:paraId="5B83A46F" w14:textId="77777777" w:rsidR="00FD39EE" w:rsidRPr="00D90EB8" w:rsidRDefault="00FD39EE" w:rsidP="00961803">
            <w:pPr>
              <w:tabs>
                <w:tab w:val="left" w:pos="6831"/>
                <w:tab w:val="left" w:pos="6936"/>
                <w:tab w:val="left" w:pos="7041"/>
              </w:tabs>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その他（　　　　　　　）</w:t>
            </w:r>
          </w:p>
          <w:p w14:paraId="64482DE8"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 xml:space="preserve">　　　　　　　）</w:t>
            </w:r>
          </w:p>
        </w:tc>
      </w:tr>
      <w:tr w:rsidR="00FD39EE" w:rsidRPr="00D90EB8" w14:paraId="71CCF599" w14:textId="77777777" w:rsidTr="00961803">
        <w:trPr>
          <w:trHeight w:val="4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2AE0767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vAlign w:val="center"/>
          </w:tcPr>
          <w:p w14:paraId="002CBCE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left w:val="single" w:sz="4" w:space="0" w:color="000000"/>
              <w:bottom w:val="single" w:sz="4" w:space="0" w:color="000000"/>
              <w:right w:val="single" w:sz="4" w:space="0" w:color="000000"/>
            </w:tcBorders>
            <w:vAlign w:val="center"/>
          </w:tcPr>
          <w:p w14:paraId="4F58647A" w14:textId="77777777" w:rsidR="00FD39EE" w:rsidRPr="00D90EB8" w:rsidRDefault="00FD39EE" w:rsidP="00961803">
            <w:pPr>
              <w:tabs>
                <w:tab w:val="left" w:pos="6831"/>
                <w:tab w:val="left" w:pos="6936"/>
                <w:tab w:val="left" w:pos="7041"/>
              </w:tabs>
              <w:ind w:left="180" w:right="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明朝"/>
                <w:sz w:val="18"/>
                <w:szCs w:val="18"/>
              </w:rPr>
              <w:t>ｇ．倒産等により，転職のための支援が適切に実施できなくなることが見込まれるときは，それに備え，当該機関に代わって支援を行う者を確保する</w:t>
            </w:r>
          </w:p>
          <w:p w14:paraId="0D1385C0" w14:textId="77777777" w:rsidR="00FD39EE" w:rsidRPr="00D90EB8" w:rsidRDefault="00FD39EE" w:rsidP="00FD39EE">
            <w:pPr>
              <w:numPr>
                <w:ilvl w:val="0"/>
                <w:numId w:val="15"/>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दिवालिया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भएपछि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परिवर्तन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सकिने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अवस्था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अनुसार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संस्थाबाट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सहयोग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व्यक्तिलाई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सुरक्षित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tcBorders>
              <w:left w:val="single" w:sz="4" w:space="0" w:color="000000"/>
              <w:right w:val="single" w:sz="4" w:space="0" w:color="000000"/>
            </w:tcBorders>
            <w:vAlign w:val="center"/>
          </w:tcPr>
          <w:p w14:paraId="40FEC80E"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094D887F"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7E7A2795" w14:textId="77777777" w:rsidR="00FD39EE" w:rsidRPr="00D90EB8" w:rsidRDefault="00FD39EE"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2F4D68DB"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right w:val="single" w:sz="4" w:space="0" w:color="000000"/>
            </w:tcBorders>
            <w:vAlign w:val="center"/>
          </w:tcPr>
          <w:p w14:paraId="47BC586C"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1F991049"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right w:val="single" w:sz="4" w:space="0" w:color="000000"/>
            </w:tcBorders>
            <w:vAlign w:val="center"/>
          </w:tcPr>
          <w:p w14:paraId="4E128D52"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right w:val="single" w:sz="4" w:space="0" w:color="000000"/>
            </w:tcBorders>
          </w:tcPr>
          <w:p w14:paraId="38C46399"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612DB222"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right w:val="single" w:sz="12" w:space="0" w:color="000000"/>
              <w:tr2bl w:val="single" w:sz="4" w:space="0" w:color="000000"/>
            </w:tcBorders>
            <w:vAlign w:val="center"/>
          </w:tcPr>
          <w:p w14:paraId="31179C1E"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659A837E"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5EF6F27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right w:val="single" w:sz="4" w:space="0" w:color="000000"/>
            </w:tcBorders>
            <w:vAlign w:val="center"/>
          </w:tcPr>
          <w:p w14:paraId="42C0405B"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tcBorders>
              <w:top w:val="single" w:sz="4" w:space="0" w:color="000000"/>
              <w:left w:val="single" w:sz="4" w:space="0" w:color="000000"/>
              <w:bottom w:val="single" w:sz="4" w:space="0" w:color="000000"/>
              <w:right w:val="single" w:sz="4" w:space="0" w:color="000000"/>
            </w:tcBorders>
          </w:tcPr>
          <w:p w14:paraId="6471B255" w14:textId="77777777" w:rsidR="00FD39EE" w:rsidRPr="00D90EB8" w:rsidRDefault="00FD39EE" w:rsidP="00961803">
            <w:pPr>
              <w:tabs>
                <w:tab w:val="left" w:pos="6831"/>
                <w:tab w:val="left" w:pos="6936"/>
                <w:tab w:val="left" w:pos="7041"/>
              </w:tabs>
              <w:ind w:right="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78D34775"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left w:val="single" w:sz="4" w:space="0" w:color="000000"/>
              <w:bottom w:val="single" w:sz="4" w:space="0" w:color="000000"/>
              <w:right w:val="single" w:sz="4" w:space="0" w:color="000000"/>
            </w:tcBorders>
            <w:vAlign w:val="center"/>
          </w:tcPr>
          <w:p w14:paraId="5C6958E0"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有</w:t>
            </w:r>
          </w:p>
          <w:p w14:paraId="50836F8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5D597171" w14:textId="77777777" w:rsidR="00FD39EE" w:rsidRPr="00D90EB8" w:rsidRDefault="00FD39EE"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無</w:t>
            </w:r>
          </w:p>
          <w:p w14:paraId="4B61E420"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735" w:type="dxa"/>
            <w:tcBorders>
              <w:left w:val="single" w:sz="4" w:space="0" w:color="000000"/>
              <w:bottom w:val="single" w:sz="4" w:space="0" w:color="000000"/>
              <w:right w:val="single" w:sz="4" w:space="0" w:color="000000"/>
            </w:tcBorders>
            <w:vAlign w:val="center"/>
          </w:tcPr>
          <w:p w14:paraId="057984EF"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21ED681E"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left w:val="single" w:sz="4" w:space="0" w:color="000000"/>
              <w:bottom w:val="single" w:sz="4" w:space="0" w:color="000000"/>
              <w:right w:val="single" w:sz="4" w:space="0" w:color="000000"/>
            </w:tcBorders>
            <w:vAlign w:val="center"/>
          </w:tcPr>
          <w:p w14:paraId="2BC00F95"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left w:val="single" w:sz="4" w:space="0" w:color="000000"/>
              <w:bottom w:val="single" w:sz="4" w:space="0" w:color="000000"/>
              <w:right w:val="single" w:sz="4" w:space="0" w:color="000000"/>
            </w:tcBorders>
          </w:tcPr>
          <w:p w14:paraId="022281F4"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00E01150"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left w:val="single" w:sz="4" w:space="0" w:color="000000"/>
              <w:bottom w:val="single" w:sz="4" w:space="0" w:color="000000"/>
              <w:right w:val="single" w:sz="12" w:space="0" w:color="000000"/>
            </w:tcBorders>
            <w:vAlign w:val="center"/>
          </w:tcPr>
          <w:p w14:paraId="2F04C8DD"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bl>
    <w:p w14:paraId="73B37530" w14:textId="77777777" w:rsidR="00FD39EE" w:rsidRPr="00D90EB8" w:rsidRDefault="00FD39EE" w:rsidP="00FD39EE">
      <w:pPr>
        <w:rPr>
          <w:rFonts w:asciiTheme="majorEastAsia" w:eastAsiaTheme="majorEastAsia" w:hAnsiTheme="majorEastAsia" w:cs="ＭＳ ゴシック"/>
          <w:cs/>
          <w:lang w:bidi="ne"/>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3017"/>
        <w:gridCol w:w="2436"/>
        <w:gridCol w:w="735"/>
        <w:gridCol w:w="1783"/>
        <w:gridCol w:w="3146"/>
        <w:gridCol w:w="3211"/>
      </w:tblGrid>
      <w:tr w:rsidR="00FD39EE" w:rsidRPr="00D90EB8" w14:paraId="275011C5" w14:textId="77777777" w:rsidTr="00961803">
        <w:trPr>
          <w:trHeight w:val="340"/>
        </w:trPr>
        <w:tc>
          <w:tcPr>
            <w:tcW w:w="463" w:type="dxa"/>
            <w:vMerge w:val="restart"/>
            <w:tcBorders>
              <w:top w:val="single" w:sz="4" w:space="0" w:color="000000"/>
              <w:left w:val="single" w:sz="12" w:space="0" w:color="000000"/>
              <w:right w:val="single" w:sz="4" w:space="0" w:color="000000"/>
            </w:tcBorders>
            <w:tcMar>
              <w:left w:w="0" w:type="dxa"/>
              <w:right w:w="0" w:type="dxa"/>
            </w:tcMar>
            <w:vAlign w:val="center"/>
          </w:tcPr>
          <w:p w14:paraId="46A3B70F"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cs/>
                <w:lang w:bidi="ne"/>
              </w:rPr>
              <w:lastRenderedPageBreak/>
              <w:br w:type="page"/>
            </w:r>
          </w:p>
        </w:tc>
        <w:tc>
          <w:tcPr>
            <w:tcW w:w="4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11B2A7C6"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９　定期的な面談の実施・行政機関への通報</w:t>
            </w:r>
          </w:p>
          <w:p w14:paraId="0DDB0AEF"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नियमित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अन्तरवार्तासञ्चालन</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प्रशासनिक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निकायहरू</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सूचित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गर्ने</w:t>
            </w:r>
            <w:r w:rsidRPr="00D90EB8">
              <w:rPr>
                <w:rFonts w:asciiTheme="majorEastAsia" w:eastAsiaTheme="majorEastAsia" w:hAnsiTheme="majorEastAsia" w:cs="ＭＳ ゴシック"/>
                <w:sz w:val="14"/>
                <w:szCs w:val="14"/>
                <w:cs/>
                <w:lang w:bidi="ne"/>
              </w:rPr>
              <w:t xml:space="preserve"> </w:t>
            </w:r>
          </w:p>
        </w:tc>
        <w:tc>
          <w:tcPr>
            <w:tcW w:w="4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273F288D"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Theme="majorEastAsia" w:eastAsiaTheme="majorEastAsia" w:hAnsiTheme="majorEastAsia"/>
                <w:sz w:val="14"/>
                <w:szCs w:val="12"/>
              </w:rPr>
              <w:t>ア　面談内容等</w:t>
            </w:r>
          </w:p>
          <w:p w14:paraId="3D0365C4" w14:textId="77777777" w:rsidR="00FD39EE" w:rsidRPr="00D90EB8" w:rsidRDefault="00FD39EE" w:rsidP="00961803">
            <w:pPr>
              <w:ind w:left="113" w:right="113"/>
              <w:jc w:val="center"/>
              <w:rPr>
                <w:rFonts w:asciiTheme="majorEastAsia" w:eastAsiaTheme="majorEastAsia" w:hAnsiTheme="majorEastAsia" w:cs="ＭＳ ゴシック"/>
                <w:sz w:val="14"/>
                <w:szCs w:val="14"/>
                <w:cs/>
                <w:lang w:bidi="ne"/>
              </w:rPr>
            </w:pPr>
            <w:r w:rsidRPr="00D90EB8">
              <w:rPr>
                <w:rFonts w:ascii="Nirmala UI" w:eastAsiaTheme="majorEastAsia" w:hAnsi="Nirmala UI" w:cs="Nirmala UI"/>
                <w:sz w:val="14"/>
                <w:szCs w:val="14"/>
                <w:cs/>
                <w:lang w:bidi="hi-IN"/>
              </w:rPr>
              <w:t>अन्तर्वार्ताका</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बिषयबस्तु</w:t>
            </w:r>
            <w:r w:rsidRPr="00D90EB8">
              <w:rPr>
                <w:rFonts w:asciiTheme="majorEastAsia" w:eastAsiaTheme="majorEastAsia" w:hAnsiTheme="majorEastAsia" w:cs="ＭＳ ゴシック"/>
                <w:sz w:val="14"/>
                <w:szCs w:val="14"/>
                <w:cs/>
                <w:lang w:bidi="ne"/>
              </w:rPr>
              <w:t xml:space="preserve"> </w:t>
            </w:r>
            <w:r w:rsidRPr="00D90EB8">
              <w:rPr>
                <w:rFonts w:ascii="Nirmala UI" w:eastAsiaTheme="majorEastAsia" w:hAnsi="Nirmala UI" w:cs="Nirmala UI"/>
                <w:sz w:val="14"/>
                <w:szCs w:val="14"/>
                <w:cs/>
                <w:lang w:bidi="hi-IN"/>
              </w:rPr>
              <w:t>आदि</w:t>
            </w:r>
            <w:r w:rsidRPr="00D90EB8">
              <w:rPr>
                <w:rFonts w:asciiTheme="majorEastAsia" w:eastAsiaTheme="majorEastAsia" w:hAnsiTheme="majorEastAsia" w:cs="ＭＳ ゴシック"/>
                <w:sz w:val="14"/>
                <w:szCs w:val="14"/>
                <w:cs/>
                <w:lang w:bidi="ne"/>
              </w:rPr>
              <w:t xml:space="preserve">  </w:t>
            </w:r>
          </w:p>
        </w:tc>
        <w:tc>
          <w:tcPr>
            <w:tcW w:w="3017" w:type="dxa"/>
            <w:vMerge w:val="restart"/>
            <w:tcBorders>
              <w:top w:val="single" w:sz="4" w:space="0" w:color="000000"/>
              <w:left w:val="single" w:sz="4" w:space="0" w:color="000000"/>
              <w:bottom w:val="single" w:sz="4" w:space="0" w:color="000000"/>
              <w:right w:val="single" w:sz="4" w:space="0" w:color="000000"/>
            </w:tcBorders>
            <w:vAlign w:val="center"/>
          </w:tcPr>
          <w:p w14:paraId="4663E10D"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Theme="majorEastAsia" w:eastAsiaTheme="majorEastAsia" w:hAnsiTheme="majorEastAsia"/>
                <w:sz w:val="18"/>
                <w:szCs w:val="18"/>
                <w:lang w:eastAsia="zh-CN"/>
              </w:rPr>
              <w:t>支援内容</w:t>
            </w:r>
          </w:p>
          <w:p w14:paraId="00BD8931" w14:textId="77777777" w:rsidR="00FD39EE" w:rsidRPr="00D90EB8" w:rsidRDefault="00FD39EE" w:rsidP="00961803">
            <w:pPr>
              <w:jc w:val="center"/>
              <w:rPr>
                <w:rFonts w:asciiTheme="majorEastAsia" w:eastAsiaTheme="majorEastAsia" w:hAnsiTheme="majorEastAsia" w:cs="ＭＳ ゴシック"/>
                <w:sz w:val="18"/>
                <w:szCs w:val="18"/>
                <w:cs/>
                <w:lang w:eastAsia="zh-CN" w:bidi="ne"/>
              </w:rPr>
            </w:pPr>
            <w:r w:rsidRPr="00D90EB8">
              <w:rPr>
                <w:rFonts w:ascii="Nirmala UI" w:eastAsiaTheme="majorEastAsia" w:hAnsi="Nirmala UI" w:cs="Nirmala UI"/>
                <w:sz w:val="18"/>
                <w:szCs w:val="18"/>
                <w:cs/>
                <w:lang w:eastAsia="zh-CN" w:bidi="hi-IN"/>
              </w:rPr>
              <w:t>सहायताको</w:t>
            </w:r>
            <w:r w:rsidRPr="00D90EB8">
              <w:rPr>
                <w:rFonts w:asciiTheme="majorEastAsia" w:eastAsiaTheme="majorEastAsia" w:hAnsiTheme="majorEastAsia" w:cs="ＭＳ ゴシック"/>
                <w:sz w:val="18"/>
                <w:szCs w:val="18"/>
                <w:cs/>
                <w:lang w:eastAsia="zh-CN" w:bidi="ne"/>
              </w:rPr>
              <w:t xml:space="preserve"> </w:t>
            </w:r>
            <w:r w:rsidRPr="00D90EB8">
              <w:rPr>
                <w:rFonts w:ascii="Nirmala UI" w:eastAsiaTheme="majorEastAsia" w:hAnsi="Nirmala UI" w:cs="Nirmala UI"/>
                <w:sz w:val="18"/>
                <w:szCs w:val="18"/>
                <w:cs/>
                <w:lang w:eastAsia="zh-CN" w:bidi="hi-IN"/>
              </w:rPr>
              <w:t>बिषयबस्तु</w:t>
            </w:r>
            <w:r w:rsidRPr="00D90EB8">
              <w:rPr>
                <w:rFonts w:asciiTheme="majorEastAsia" w:eastAsiaTheme="majorEastAsia" w:hAnsiTheme="majorEastAsia" w:cs="ＭＳ ゴシック"/>
                <w:sz w:val="18"/>
                <w:szCs w:val="18"/>
                <w:cs/>
                <w:lang w:eastAsia="zh-CN" w:bidi="ne"/>
              </w:rPr>
              <w:t xml:space="preserve"> </w:t>
            </w:r>
          </w:p>
        </w:tc>
        <w:tc>
          <w:tcPr>
            <w:tcW w:w="2436" w:type="dxa"/>
            <w:vMerge w:val="restart"/>
            <w:tcBorders>
              <w:top w:val="single" w:sz="4" w:space="0" w:color="000000"/>
              <w:left w:val="single" w:sz="4" w:space="0" w:color="000000"/>
              <w:bottom w:val="single" w:sz="4" w:space="0" w:color="000000"/>
              <w:right w:val="single" w:sz="4" w:space="0" w:color="000000"/>
            </w:tcBorders>
            <w:vAlign w:val="center"/>
          </w:tcPr>
          <w:p w14:paraId="0244CBA3"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実施予定</w:t>
            </w:r>
          </w:p>
          <w:p w14:paraId="2444CD7C"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योजना</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7E8BE5E5"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委託の</w:t>
            </w:r>
          </w:p>
          <w:p w14:paraId="57FF7D8F" w14:textId="77777777" w:rsidR="00FD39EE" w:rsidRPr="00D90EB8" w:rsidRDefault="00FD39EE" w:rsidP="00961803">
            <w:pPr>
              <w:tabs>
                <w:tab w:val="left" w:pos="6831"/>
                <w:tab w:val="left" w:pos="6936"/>
                <w:tab w:val="left" w:pos="7041"/>
              </w:tabs>
              <w:ind w:right="-99" w:hanging="9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　無</w:t>
            </w:r>
          </w:p>
          <w:p w14:paraId="7F80C6D0"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p>
          <w:p w14:paraId="0A582109" w14:textId="77777777" w:rsidR="00FD39EE" w:rsidRPr="00D90EB8" w:rsidRDefault="00FD39EE" w:rsidP="00961803">
            <w:pPr>
              <w:ind w:right="-99" w:hanging="99"/>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छैन</w:t>
            </w:r>
          </w:p>
        </w:tc>
        <w:tc>
          <w:tcPr>
            <w:tcW w:w="4929" w:type="dxa"/>
            <w:gridSpan w:val="2"/>
            <w:tcBorders>
              <w:top w:val="single" w:sz="4" w:space="0" w:color="000000"/>
              <w:left w:val="single" w:sz="4" w:space="0" w:color="000000"/>
              <w:bottom w:val="single" w:sz="4" w:space="0" w:color="000000"/>
              <w:right w:val="single" w:sz="4" w:space="0" w:color="000000"/>
            </w:tcBorders>
            <w:vAlign w:val="center"/>
          </w:tcPr>
          <w:p w14:paraId="71F81954" w14:textId="17E4A35C" w:rsidR="00FD39EE" w:rsidRPr="00D90EB8" w:rsidRDefault="008324FD"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hint="eastAsia"/>
                <w:sz w:val="18"/>
                <w:szCs w:val="18"/>
              </w:rPr>
              <w:t>支援責任者又は支援担当者</w:t>
            </w:r>
          </w:p>
          <w:p w14:paraId="10AF1219" w14:textId="5E09CA2F" w:rsidR="00FD39EE" w:rsidRPr="00D90EB8" w:rsidRDefault="00A95A58" w:rsidP="00961803">
            <w:pPr>
              <w:ind w:right="-61"/>
              <w:jc w:val="center"/>
              <w:rPr>
                <w:rFonts w:ascii="Nirmala UI" w:eastAsiaTheme="majorEastAsia" w:hAnsi="Nirmala UI" w:cs="Nirmala UI"/>
                <w:cs/>
                <w:lang w:bidi="ne"/>
              </w:rPr>
            </w:pPr>
            <w:r w:rsidRPr="00D90EB8">
              <w:rPr>
                <w:rFonts w:ascii="Nirmala UI" w:hAnsi="Nirmala UI" w:cs="Nirmala UI"/>
                <w:sz w:val="20"/>
                <w:szCs w:val="20"/>
                <w:cs/>
                <w:lang w:bidi="hi-IN"/>
              </w:rPr>
              <w:t xml:space="preserve">सहायता जिम्मेवार व्यक्ति </w:t>
            </w:r>
            <w:r w:rsidRPr="00D90EB8">
              <w:rPr>
                <w:rFonts w:ascii="Nirmala UI" w:hAnsi="Nirmala UI" w:cs="Nirmala UI" w:hint="cs"/>
                <w:sz w:val="20"/>
                <w:szCs w:val="20"/>
                <w:cs/>
                <w:lang w:bidi="hi-IN"/>
              </w:rPr>
              <w:t>वा</w:t>
            </w:r>
            <w:r w:rsidRPr="00D90EB8">
              <w:rPr>
                <w:rFonts w:ascii="Nirmala UI" w:hAnsi="Nirmala UI" w:cs="Nirmala UI"/>
                <w:sz w:val="20"/>
                <w:szCs w:val="20"/>
                <w:cs/>
                <w:lang w:bidi="hi-IN"/>
              </w:rPr>
              <w:t xml:space="preserve"> सहायता</w:t>
            </w:r>
            <w:r w:rsidRPr="00D90EB8">
              <w:rPr>
                <w:rFonts w:ascii="Nirmala UI" w:hAnsi="Nirmala UI" w:cs="Nirmala UI" w:hint="cs"/>
                <w:sz w:val="20"/>
                <w:szCs w:val="20"/>
                <w:cs/>
                <w:lang w:bidi="hi-IN"/>
              </w:rPr>
              <w:t xml:space="preserve"> इन्चार्ज</w:t>
            </w:r>
          </w:p>
          <w:p w14:paraId="79B0EC51" w14:textId="77777777" w:rsidR="008324FD" w:rsidRPr="00D90EB8" w:rsidRDefault="008324FD" w:rsidP="008324FD">
            <w:pPr>
              <w:ind w:right="-61"/>
              <w:jc w:val="left"/>
              <w:rPr>
                <w:rFonts w:asciiTheme="majorEastAsia" w:eastAsiaTheme="majorEastAsia" w:hAnsiTheme="majorEastAsia" w:cs="ＭＳ ゴシック"/>
                <w:sz w:val="18"/>
                <w:szCs w:val="18"/>
                <w:cs/>
                <w:lang w:bidi="ne"/>
              </w:rPr>
            </w:pPr>
            <w:r w:rsidRPr="00D90EB8">
              <w:rPr>
                <w:rFonts w:ascii="ＭＳ ゴシック" w:eastAsia="ＭＳ ゴシック" w:hAnsi="ＭＳ ゴシック" w:cs="ＭＳ ゴシック" w:hint="eastAsia"/>
                <w:sz w:val="18"/>
                <w:szCs w:val="18"/>
                <w:cs/>
                <w:lang w:bidi="ne"/>
              </w:rPr>
              <w:t>※</w:t>
            </w:r>
            <w:r w:rsidRPr="00D90EB8">
              <w:rPr>
                <w:rFonts w:asciiTheme="majorEastAsia" w:eastAsiaTheme="majorEastAsia" w:hAnsiTheme="majorEastAsia" w:cs="ＭＳ ゴシック" w:hint="eastAsia"/>
                <w:sz w:val="18"/>
                <w:szCs w:val="18"/>
                <w:lang w:bidi="ne-NP"/>
              </w:rPr>
              <w:t>ｂ欄及び自由記入欄については，委託を受けた実施担当者も可</w:t>
            </w:r>
          </w:p>
          <w:p w14:paraId="55F09B28" w14:textId="68F7BF57" w:rsidR="00A95A58" w:rsidRPr="00D90EB8" w:rsidRDefault="00A95A58" w:rsidP="008324FD">
            <w:pPr>
              <w:ind w:right="-61"/>
              <w:jc w:val="left"/>
              <w:rPr>
                <w:rFonts w:asciiTheme="majorEastAsia" w:eastAsiaTheme="majorEastAsia" w:hAnsiTheme="majorEastAsia" w:cs="Mangal"/>
                <w:sz w:val="18"/>
                <w:szCs w:val="18"/>
                <w:cs/>
                <w:lang w:bidi="ne-NP"/>
              </w:rPr>
            </w:pPr>
            <w:r w:rsidRPr="00D90EB8">
              <w:rPr>
                <w:rFonts w:ascii="ＭＳ ゴシック" w:hAnsi="ＭＳ ゴシック" w:cs="ＭＳ ゴシック"/>
                <w:sz w:val="20"/>
                <w:szCs w:val="20"/>
                <w:cs/>
                <w:lang w:bidi="ne"/>
              </w:rPr>
              <w:t>※</w:t>
            </w:r>
            <w:r w:rsidRPr="00D90EB8">
              <w:rPr>
                <w:rFonts w:ascii="Nirmala UI" w:hAnsi="Nirmala UI" w:cs="Nirmala UI"/>
                <w:sz w:val="20"/>
                <w:szCs w:val="20"/>
              </w:rPr>
              <w:t>ｂ</w:t>
            </w:r>
            <w:r w:rsidRPr="00D90EB8">
              <w:rPr>
                <w:rFonts w:ascii="Nirmala UI" w:hAnsi="Nirmala UI" w:cs="Nirmala UI"/>
                <w:sz w:val="20"/>
                <w:szCs w:val="20"/>
                <w:cs/>
                <w:lang w:bidi="ne-NP"/>
              </w:rPr>
              <w:t xml:space="preserve"> </w:t>
            </w:r>
            <w:r w:rsidRPr="00D90EB8">
              <w:rPr>
                <w:rFonts w:ascii="Nirmala UI" w:hAnsi="Nirmala UI" w:cs="Nirmala UI"/>
                <w:sz w:val="20"/>
                <w:szCs w:val="20"/>
                <w:cs/>
                <w:lang w:bidi="hi-IN"/>
              </w:rPr>
              <w:t>कोलम तथा आफूखुसी लेख्ने कोलममा</w:t>
            </w:r>
            <w:r w:rsidRPr="00D90EB8">
              <w:rPr>
                <w:rFonts w:ascii="Nirmala UI" w:hAnsi="Nirmala UI" w:cs="Nirmala UI"/>
                <w:sz w:val="20"/>
                <w:szCs w:val="20"/>
                <w:cs/>
                <w:lang w:bidi="ne-NP"/>
              </w:rPr>
              <w:t xml:space="preserve">, </w:t>
            </w:r>
            <w:r w:rsidRPr="00D90EB8">
              <w:rPr>
                <w:rFonts w:ascii="Nirmala UI" w:hAnsi="Nirmala UI" w:cs="Nirmala UI" w:hint="cs"/>
                <w:sz w:val="20"/>
                <w:szCs w:val="20"/>
                <w:cs/>
                <w:lang w:bidi="hi-IN"/>
              </w:rPr>
              <w:t xml:space="preserve">ठेक्का </w:t>
            </w:r>
            <w:r w:rsidRPr="00D90EB8">
              <w:rPr>
                <w:rFonts w:ascii="Nirmala UI" w:hAnsi="Nirmala UI" w:cs="Nirmala UI"/>
                <w:sz w:val="20"/>
                <w:szCs w:val="20"/>
                <w:cs/>
                <w:lang w:bidi="hi-IN"/>
              </w:rPr>
              <w:t>कार्यान्वयन गर्ने जिम्मेवार व्यक्ति</w:t>
            </w:r>
            <w:r w:rsidRPr="00D90EB8">
              <w:rPr>
                <w:rFonts w:ascii="Nirmala UI" w:hAnsi="Nirmala UI" w:cs="Nirmala UI" w:hint="cs"/>
                <w:sz w:val="20"/>
                <w:szCs w:val="20"/>
                <w:cs/>
                <w:lang w:bidi="hi-IN"/>
              </w:rPr>
              <w:t>ले पनि लेख्न सक्ने</w:t>
            </w:r>
          </w:p>
        </w:tc>
        <w:tc>
          <w:tcPr>
            <w:tcW w:w="3211" w:type="dxa"/>
            <w:vMerge w:val="restart"/>
            <w:tcBorders>
              <w:top w:val="single" w:sz="4" w:space="0" w:color="000000"/>
              <w:left w:val="single" w:sz="4" w:space="0" w:color="000000"/>
              <w:bottom w:val="single" w:sz="4" w:space="0" w:color="000000"/>
              <w:right w:val="single" w:sz="12" w:space="0" w:color="000000"/>
            </w:tcBorders>
            <w:vAlign w:val="center"/>
          </w:tcPr>
          <w:p w14:paraId="0A7D4040"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実施方法</w:t>
            </w:r>
          </w:p>
          <w:p w14:paraId="02168E40" w14:textId="77777777" w:rsidR="00FD39EE" w:rsidRPr="00D90EB8" w:rsidRDefault="00FD39EE" w:rsidP="00961803">
            <w:pPr>
              <w:tabs>
                <w:tab w:val="left" w:pos="6831"/>
                <w:tab w:val="left" w:pos="6936"/>
                <w:tab w:val="left" w:pos="7041"/>
              </w:tabs>
              <w:ind w:right="216"/>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（該当するもの全てにチェック）</w:t>
            </w:r>
          </w:p>
          <w:p w14:paraId="365BED2A"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तरिका</w:t>
            </w:r>
            <w:r w:rsidRPr="00D90EB8">
              <w:rPr>
                <w:rFonts w:asciiTheme="majorEastAsia" w:eastAsiaTheme="majorEastAsia" w:hAnsiTheme="majorEastAsia" w:cs="ＭＳ ゴシック"/>
                <w:sz w:val="18"/>
                <w:szCs w:val="18"/>
                <w:cs/>
                <w:lang w:bidi="ne"/>
              </w:rPr>
              <w:t xml:space="preserve"> </w:t>
            </w:r>
          </w:p>
          <w:p w14:paraId="7FA63BC6"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हुने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सबैमा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ठिक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चिन्ह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लगाउने</w:t>
            </w:r>
            <w:r w:rsidRPr="00D90EB8">
              <w:rPr>
                <w:rFonts w:asciiTheme="majorEastAsia" w:eastAsiaTheme="majorEastAsia" w:hAnsiTheme="majorEastAsia" w:cs="ＭＳ ゴシック"/>
                <w:sz w:val="18"/>
                <w:szCs w:val="18"/>
                <w:cs/>
                <w:lang w:bidi="ne"/>
              </w:rPr>
              <w:t>)</w:t>
            </w:r>
          </w:p>
        </w:tc>
      </w:tr>
      <w:tr w:rsidR="00FD39EE" w:rsidRPr="00D90EB8" w14:paraId="4EBABA37" w14:textId="77777777" w:rsidTr="00961803">
        <w:trPr>
          <w:trHeight w:val="3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45C6695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C3FFF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3FFDB3"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vMerge/>
            <w:tcBorders>
              <w:top w:val="single" w:sz="4" w:space="0" w:color="000000"/>
              <w:left w:val="single" w:sz="4" w:space="0" w:color="000000"/>
              <w:bottom w:val="single" w:sz="4" w:space="0" w:color="000000"/>
              <w:right w:val="single" w:sz="4" w:space="0" w:color="000000"/>
            </w:tcBorders>
            <w:vAlign w:val="center"/>
          </w:tcPr>
          <w:p w14:paraId="62F49AB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14:paraId="5CE10EEA"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41060112"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1E63F61E"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氏名</w:t>
            </w:r>
          </w:p>
          <w:p w14:paraId="7BE5A9EC"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lang w:eastAsia="zh-TW"/>
              </w:rPr>
              <w:t>（役職）</w:t>
            </w:r>
          </w:p>
          <w:p w14:paraId="34B4B873"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नाम</w:t>
            </w:r>
            <w:r w:rsidRPr="00D90EB8">
              <w:rPr>
                <w:rFonts w:asciiTheme="majorEastAsia" w:eastAsiaTheme="majorEastAsia" w:hAnsiTheme="majorEastAsia" w:cs="ＭＳ ゴシック"/>
                <w:sz w:val="18"/>
                <w:szCs w:val="18"/>
                <w:cs/>
                <w:lang w:bidi="ne"/>
              </w:rPr>
              <w:t xml:space="preserve"> </w:t>
            </w:r>
          </w:p>
          <w:p w14:paraId="1414D50B"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पद</w:t>
            </w:r>
            <w:r w:rsidRPr="00D90EB8">
              <w:rPr>
                <w:rFonts w:asciiTheme="majorEastAsia" w:eastAsiaTheme="majorEastAsia" w:hAnsiTheme="majorEastAsia" w:cs="ＭＳ ゴシック"/>
                <w:sz w:val="18"/>
                <w:szCs w:val="18"/>
                <w:cs/>
                <w:lang w:bidi="ne"/>
              </w:rPr>
              <w:t xml:space="preserve"> )</w:t>
            </w:r>
          </w:p>
        </w:tc>
        <w:tc>
          <w:tcPr>
            <w:tcW w:w="3146" w:type="dxa"/>
            <w:tcBorders>
              <w:top w:val="single" w:sz="4" w:space="0" w:color="000000"/>
              <w:left w:val="single" w:sz="4" w:space="0" w:color="000000"/>
              <w:right w:val="single" w:sz="4" w:space="0" w:color="000000"/>
            </w:tcBorders>
            <w:vAlign w:val="center"/>
          </w:tcPr>
          <w:p w14:paraId="7E3DC27C" w14:textId="77777777" w:rsidR="00FD39EE" w:rsidRPr="00D90EB8" w:rsidRDefault="00FD39EE" w:rsidP="00961803">
            <w:pPr>
              <w:ind w:right="1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住所</w:t>
            </w:r>
          </w:p>
          <w:p w14:paraId="225B17CB" w14:textId="77777777" w:rsidR="00FD39EE" w:rsidRPr="00D90EB8" w:rsidRDefault="00FD39EE" w:rsidP="00961803">
            <w:pPr>
              <w:ind w:right="19"/>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（委託を受けた場合のみ）</w:t>
            </w:r>
          </w:p>
          <w:p w14:paraId="1BAC8D42"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ठेगाना</w:t>
            </w:r>
            <w:r w:rsidRPr="00D90EB8">
              <w:rPr>
                <w:rFonts w:asciiTheme="majorEastAsia" w:eastAsiaTheme="majorEastAsia" w:hAnsiTheme="majorEastAsia" w:cs="ＭＳ ゴシック"/>
                <w:sz w:val="18"/>
                <w:szCs w:val="18"/>
                <w:cs/>
                <w:lang w:bidi="ne"/>
              </w:rPr>
              <w:t xml:space="preserve"> </w:t>
            </w:r>
          </w:p>
          <w:p w14:paraId="45B3CD88" w14:textId="77777777" w:rsidR="00FD39EE" w:rsidRPr="00D90EB8" w:rsidRDefault="00FD39EE" w:rsidP="00961803">
            <w:pPr>
              <w:jc w:val="cente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आयोजक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मात्र</w:t>
            </w:r>
            <w:r w:rsidRPr="00D90EB8">
              <w:rPr>
                <w:rFonts w:asciiTheme="majorEastAsia" w:eastAsiaTheme="majorEastAsia" w:hAnsiTheme="majorEastAsia" w:cs="ＭＳ ゴシック"/>
                <w:sz w:val="18"/>
                <w:szCs w:val="18"/>
                <w:cs/>
                <w:lang w:bidi="ne"/>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1DE0A8DC"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4277EA" w:rsidRPr="00D90EB8" w14:paraId="64D30B71" w14:textId="77777777" w:rsidTr="004277EA">
        <w:trPr>
          <w:trHeight w:val="12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6C86B5F5"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6FF5A0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2CEF0C"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vAlign w:val="center"/>
          </w:tcPr>
          <w:p w14:paraId="0FDB5D8E" w14:textId="7E6B8BAB"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ａ．１号特定技能外国人の労働状況や生活状況を確認するため，当該外国人及びその監督をする立場にある者それぞれと定期的な面談</w:t>
            </w:r>
            <w:r w:rsidRPr="00D90EB8">
              <w:rPr>
                <w:rFonts w:ascii="Times New Roman" w:hAnsi="Times New Roman" w:cs="Times New Roman" w:hint="eastAsia"/>
                <w:sz w:val="18"/>
                <w:szCs w:val="18"/>
              </w:rPr>
              <w:t>（</w:t>
            </w:r>
            <w:r w:rsidRPr="00D90EB8">
              <w:rPr>
                <w:rFonts w:ascii="Times New Roman" w:hAnsi="Times New Roman" w:cs="Times New Roman" w:hint="eastAsia"/>
                <w:sz w:val="18"/>
                <w:szCs w:val="18"/>
                <w:cs/>
                <w:lang w:bidi="ne"/>
              </w:rPr>
              <w:t>3</w:t>
            </w:r>
            <w:r w:rsidRPr="00D90EB8">
              <w:rPr>
                <w:rFonts w:ascii="Times New Roman" w:hAnsi="Times New Roman" w:cs="Times New Roman" w:hint="eastAsia"/>
                <w:sz w:val="18"/>
                <w:szCs w:val="18"/>
              </w:rPr>
              <w:t>か月に</w:t>
            </w:r>
            <w:r w:rsidRPr="00D90EB8">
              <w:rPr>
                <w:rFonts w:ascii="Times New Roman" w:hAnsi="Times New Roman" w:cs="Times New Roman" w:hint="eastAsia"/>
                <w:sz w:val="18"/>
                <w:szCs w:val="18"/>
                <w:cs/>
                <w:lang w:bidi="ne"/>
              </w:rPr>
              <w:t>1</w:t>
            </w:r>
            <w:r w:rsidRPr="00D90EB8">
              <w:rPr>
                <w:rFonts w:ascii="Times New Roman" w:hAnsi="Times New Roman" w:cs="Times New Roman" w:hint="eastAsia"/>
                <w:sz w:val="18"/>
                <w:szCs w:val="18"/>
              </w:rPr>
              <w:t>回以上）</w:t>
            </w:r>
            <w:r w:rsidRPr="00D90EB8">
              <w:rPr>
                <w:rFonts w:asciiTheme="majorEastAsia" w:eastAsiaTheme="majorEastAsia" w:hAnsiTheme="majorEastAsia"/>
                <w:sz w:val="18"/>
                <w:szCs w:val="18"/>
              </w:rPr>
              <w:t>を実施する</w:t>
            </w:r>
          </w:p>
          <w:p w14:paraId="6DA0BAEB" w14:textId="6C4CA25B" w:rsidR="004277EA" w:rsidRPr="00D90EB8" w:rsidRDefault="004277EA" w:rsidP="00FD39EE">
            <w:pPr>
              <w:numPr>
                <w:ilvl w:val="0"/>
                <w:numId w:val="16"/>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रोजगारी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अवस्था</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जीवन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sz w:val="18"/>
                <w:szCs w:val="18"/>
                <w:cs/>
                <w:lang w:bidi="hi-IN"/>
              </w:rPr>
              <w:t>अवस्थाको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पुष्टि</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लागि</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विदेशी</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नागरिक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र</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निरीक्षणगर्ने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ब्यक्तिसंग</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नियमितरुपमा</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अन्तर्वार्ता</w:t>
            </w:r>
            <w:r w:rsidRPr="00D90EB8">
              <w:rPr>
                <w:rFonts w:asciiTheme="majorEastAsia" w:eastAsiaTheme="majorEastAsia" w:hAnsiTheme="majorEastAsia" w:cs="ＭＳ ゴシック"/>
                <w:color w:val="3C4043"/>
                <w:sz w:val="18"/>
                <w:szCs w:val="18"/>
                <w:cs/>
                <w:lang w:bidi="ne"/>
              </w:rPr>
              <w:t xml:space="preserve"> </w:t>
            </w:r>
            <w:r w:rsidR="00162B7B" w:rsidRPr="00D90EB8">
              <w:rPr>
                <w:rFonts w:asciiTheme="majorEastAsia" w:eastAsiaTheme="majorEastAsia" w:hAnsiTheme="majorEastAsia" w:cs="Mangal"/>
                <w:color w:val="3C4043"/>
                <w:sz w:val="18"/>
                <w:szCs w:val="18"/>
                <w:cs/>
                <w:lang w:bidi="hi-IN"/>
              </w:rPr>
              <w:t>(</w:t>
            </w:r>
            <w:r w:rsidR="00162B7B" w:rsidRPr="00D90EB8">
              <w:rPr>
                <w:rFonts w:asciiTheme="majorEastAsia" w:eastAsiaTheme="majorEastAsia" w:hAnsiTheme="majorEastAsia" w:cs="Nirmala UI" w:hint="cs"/>
                <w:color w:val="3C4043"/>
                <w:sz w:val="18"/>
                <w:szCs w:val="18"/>
                <w:cs/>
                <w:lang w:bidi="hi-IN"/>
              </w:rPr>
              <w:t>३</w:t>
            </w:r>
            <w:r w:rsidR="00162B7B" w:rsidRPr="00D90EB8">
              <w:rPr>
                <w:rFonts w:asciiTheme="majorEastAsia" w:eastAsiaTheme="majorEastAsia" w:hAnsiTheme="majorEastAsia" w:cs="Mangal"/>
                <w:color w:val="3C4043"/>
                <w:sz w:val="18"/>
                <w:szCs w:val="18"/>
                <w:cs/>
                <w:lang w:bidi="hi-IN"/>
              </w:rPr>
              <w:t xml:space="preserve"> </w:t>
            </w:r>
            <w:r w:rsidR="00162B7B" w:rsidRPr="00D90EB8">
              <w:rPr>
                <w:rFonts w:asciiTheme="majorEastAsia" w:eastAsiaTheme="majorEastAsia" w:hAnsiTheme="majorEastAsia" w:cs="Nirmala UI" w:hint="cs"/>
                <w:color w:val="3C4043"/>
                <w:sz w:val="18"/>
                <w:szCs w:val="18"/>
                <w:cs/>
                <w:lang w:bidi="hi-IN"/>
              </w:rPr>
              <w:t>महिनामा</w:t>
            </w:r>
            <w:r w:rsidR="00162B7B" w:rsidRPr="00D90EB8">
              <w:rPr>
                <w:rFonts w:asciiTheme="majorEastAsia" w:eastAsiaTheme="majorEastAsia" w:hAnsiTheme="majorEastAsia" w:cs="Mangal"/>
                <w:color w:val="3C4043"/>
                <w:sz w:val="18"/>
                <w:szCs w:val="18"/>
                <w:cs/>
                <w:lang w:bidi="hi-IN"/>
              </w:rPr>
              <w:t xml:space="preserve"> </w:t>
            </w:r>
            <w:r w:rsidR="00162B7B" w:rsidRPr="00D90EB8">
              <w:rPr>
                <w:rFonts w:asciiTheme="majorEastAsia" w:eastAsiaTheme="majorEastAsia" w:hAnsiTheme="majorEastAsia" w:cs="Nirmala UI" w:hint="cs"/>
                <w:color w:val="3C4043"/>
                <w:sz w:val="18"/>
                <w:szCs w:val="18"/>
                <w:cs/>
                <w:lang w:bidi="hi-IN"/>
              </w:rPr>
              <w:t>१</w:t>
            </w:r>
            <w:r w:rsidR="00162B7B" w:rsidRPr="00D90EB8">
              <w:rPr>
                <w:rFonts w:asciiTheme="majorEastAsia" w:eastAsiaTheme="majorEastAsia" w:hAnsiTheme="majorEastAsia" w:cs="Mangal"/>
                <w:color w:val="3C4043"/>
                <w:sz w:val="18"/>
                <w:szCs w:val="18"/>
                <w:cs/>
                <w:lang w:bidi="hi-IN"/>
              </w:rPr>
              <w:t xml:space="preserve"> </w:t>
            </w:r>
            <w:r w:rsidR="00162B7B" w:rsidRPr="00D90EB8">
              <w:rPr>
                <w:rFonts w:asciiTheme="majorEastAsia" w:eastAsiaTheme="majorEastAsia" w:hAnsiTheme="majorEastAsia" w:cs="Nirmala UI" w:hint="cs"/>
                <w:color w:val="3C4043"/>
                <w:sz w:val="18"/>
                <w:szCs w:val="18"/>
                <w:cs/>
                <w:lang w:bidi="hi-IN"/>
              </w:rPr>
              <w:t>पटक</w:t>
            </w:r>
            <w:r w:rsidR="00162B7B" w:rsidRPr="00D90EB8">
              <w:rPr>
                <w:rFonts w:asciiTheme="majorEastAsia" w:eastAsiaTheme="majorEastAsia" w:hAnsiTheme="majorEastAsia" w:cs="Mangal"/>
                <w:color w:val="3C4043"/>
                <w:sz w:val="18"/>
                <w:szCs w:val="18"/>
                <w:cs/>
                <w:lang w:bidi="hi-IN"/>
              </w:rPr>
              <w:t xml:space="preserve">) </w:t>
            </w:r>
            <w:r w:rsidRPr="00D90EB8">
              <w:rPr>
                <w:rFonts w:ascii="Nirmala UI" w:eastAsiaTheme="majorEastAsia" w:hAnsi="Nirmala UI" w:cs="Nirmala UI"/>
                <w:color w:val="3C4043"/>
                <w:sz w:val="18"/>
                <w:szCs w:val="18"/>
                <w:cs/>
                <w:lang w:bidi="hi-IN"/>
              </w:rPr>
              <w:t>सञ्चालन</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गर्ने।</w:t>
            </w:r>
            <w:r w:rsidRPr="00D90EB8">
              <w:rPr>
                <w:rFonts w:asciiTheme="majorEastAsia" w:eastAsiaTheme="majorEastAsia" w:hAnsiTheme="majorEastAsia" w:cs="ＭＳ ゴシック"/>
                <w:color w:val="3C4043"/>
                <w:sz w:val="18"/>
                <w:szCs w:val="18"/>
                <w:cs/>
                <w:lang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4A2FBB43" w14:textId="77777777" w:rsidR="004277EA" w:rsidRPr="00D90EB8" w:rsidRDefault="004277EA" w:rsidP="00961803">
            <w:pPr>
              <w:tabs>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有（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p>
          <w:p w14:paraId="242FD6C7"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w:t>
            </w:r>
          </w:p>
          <w:p w14:paraId="5A4F572D"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 xml:space="preserve">無（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lang w:eastAsia="zh-TW"/>
              </w:rPr>
              <w:t xml:space="preserve">　　　　　　　）</w:t>
            </w:r>
          </w:p>
          <w:p w14:paraId="30D02CBE" w14:textId="77777777" w:rsidR="004277EA" w:rsidRPr="00D90EB8" w:rsidRDefault="004277EA"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vMerge w:val="restart"/>
            <w:tcBorders>
              <w:top w:val="single" w:sz="4" w:space="0" w:color="000000"/>
              <w:left w:val="single" w:sz="4" w:space="0" w:color="000000"/>
              <w:right w:val="single" w:sz="4" w:space="0" w:color="000000"/>
            </w:tcBorders>
            <w:vAlign w:val="center"/>
          </w:tcPr>
          <w:p w14:paraId="705E1DAD" w14:textId="77777777" w:rsidR="004277EA" w:rsidRPr="00D90EB8" w:rsidRDefault="004277EA"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3D51553B" w14:textId="65A55647"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vMerge w:val="restart"/>
            <w:tcBorders>
              <w:top w:val="single" w:sz="4" w:space="0" w:color="000000"/>
              <w:left w:val="single" w:sz="4" w:space="0" w:color="000000"/>
              <w:right w:val="single" w:sz="4" w:space="0" w:color="000000"/>
            </w:tcBorders>
            <w:vAlign w:val="center"/>
          </w:tcPr>
          <w:p w14:paraId="743F9AF6"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val="restart"/>
            <w:tcBorders>
              <w:top w:val="single" w:sz="4" w:space="0" w:color="000000"/>
              <w:left w:val="single" w:sz="4" w:space="0" w:color="000000"/>
              <w:right w:val="single" w:sz="4" w:space="0" w:color="000000"/>
            </w:tcBorders>
          </w:tcPr>
          <w:p w14:paraId="37B7EE7D" w14:textId="77777777" w:rsidR="004277EA" w:rsidRPr="00D90EB8" w:rsidRDefault="004277EA"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728CA1A" w14:textId="2644FE37" w:rsidR="004277EA" w:rsidRPr="00D90EB8" w:rsidRDefault="004277EA" w:rsidP="00961803">
            <w:pPr>
              <w:ind w:right="1050"/>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bottom w:val="single" w:sz="4" w:space="0" w:color="auto"/>
              <w:right w:val="single" w:sz="12" w:space="0" w:color="000000"/>
            </w:tcBorders>
            <w:vAlign w:val="center"/>
          </w:tcPr>
          <w:p w14:paraId="02DE0F4E"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rPr>
              <w:t xml:space="preserve">　対面</w:t>
            </w:r>
          </w:p>
          <w:p w14:paraId="1BFDDE3B" w14:textId="77777777" w:rsidR="004277EA" w:rsidRPr="00D90EB8" w:rsidRDefault="004277EA" w:rsidP="00961803">
            <w:pPr>
              <w:ind w:right="19"/>
              <w:rPr>
                <w:rFonts w:asciiTheme="majorEastAsia" w:eastAsiaTheme="majorEastAsia" w:hAnsiTheme="majorEastAsia" w:cs="ＭＳ ゴシック"/>
                <w:b/>
                <w:bCs/>
                <w:sz w:val="18"/>
                <w:szCs w:val="18"/>
                <w:cs/>
                <w:lang w:bidi="ne"/>
              </w:rPr>
            </w:pPr>
            <w:r w:rsidRPr="00D90EB8">
              <w:rPr>
                <w:rFonts w:asciiTheme="majorEastAsia" w:eastAsiaTheme="majorEastAsia" w:hAnsiTheme="majorEastAsia"/>
                <w:sz w:val="18"/>
                <w:szCs w:val="18"/>
              </w:rPr>
              <w:t xml:space="preserve">　</w:t>
            </w:r>
            <w:r w:rsidRPr="00D90EB8">
              <w:rPr>
                <w:rFonts w:ascii="Nirmala UI" w:eastAsiaTheme="majorEastAsia" w:hAnsi="Nirmala UI" w:cs="Nirmala UI"/>
                <w:sz w:val="18"/>
                <w:szCs w:val="18"/>
                <w:cs/>
                <w:lang w:bidi="hi-IN"/>
              </w:rPr>
              <w:t>अन्तर्वार्ता</w:t>
            </w:r>
            <w:r w:rsidRPr="00D90EB8">
              <w:rPr>
                <w:rFonts w:asciiTheme="majorEastAsia" w:eastAsiaTheme="majorEastAsia" w:hAnsiTheme="majorEastAsia" w:cs="ＭＳ ゴシック"/>
                <w:sz w:val="18"/>
                <w:szCs w:val="18"/>
                <w:cs/>
                <w:lang w:bidi="ne"/>
              </w:rPr>
              <w:t xml:space="preserve"> </w:t>
            </w:r>
          </w:p>
          <w:p w14:paraId="3F662376" w14:textId="3D9244D8" w:rsidR="003573AC" w:rsidRPr="00173307" w:rsidRDefault="00BC2817" w:rsidP="003573AC">
            <w:pPr>
              <w:spacing w:line="240" w:lineRule="exact"/>
              <w:ind w:left="305" w:rightChars="9" w:right="19" w:hanging="305"/>
              <w:jc w:val="left"/>
              <w:rPr>
                <w:rFonts w:ascii="Times New Roman" w:eastAsia="ＭＳ 明朝" w:hAnsi="Times New Roman" w:cs="Times New Roman"/>
                <w:kern w:val="2"/>
                <w:sz w:val="18"/>
                <w:szCs w:val="18"/>
                <w:lang w:val="en-US"/>
              </w:rPr>
            </w:pPr>
            <w:r w:rsidRPr="00D90EB8">
              <w:rPr>
                <w:rFonts w:asciiTheme="majorEastAsia" w:eastAsiaTheme="majorEastAsia" w:hAnsiTheme="majorEastAsia" w:cs="ＭＳ ゴシック"/>
                <w:sz w:val="18"/>
                <w:szCs w:val="18"/>
                <w:cs/>
                <w:lang w:bidi="ne"/>
              </w:rPr>
              <w:t>□</w:t>
            </w:r>
            <w:r w:rsidR="003573AC" w:rsidRPr="00BC2817">
              <w:rPr>
                <w:rFonts w:ascii="Times New Roman" w:eastAsia="ＭＳ 明朝" w:hAnsi="Times New Roman" w:cs="Times New Roman" w:hint="eastAsia"/>
                <w:kern w:val="2"/>
                <w:sz w:val="18"/>
                <w:szCs w:val="18"/>
                <w:lang w:val="en-US"/>
              </w:rPr>
              <w:t xml:space="preserve">　対面とオンラインで実施</w:t>
            </w:r>
            <w:r w:rsidR="003573AC" w:rsidRPr="003573AC">
              <w:rPr>
                <w:rFonts w:ascii="Times New Roman" w:eastAsia="ＭＳ 明朝" w:hAnsi="Times New Roman" w:cs="Times New Roman"/>
                <w:kern w:val="2"/>
                <w:sz w:val="18"/>
                <w:szCs w:val="18"/>
                <w:highlight w:val="yellow"/>
                <w:lang w:val="en-US"/>
              </w:rPr>
              <w:br/>
            </w:r>
            <w:r w:rsidR="00A442F0" w:rsidRPr="00173307">
              <w:rPr>
                <w:rFonts w:ascii="Nirmala Text" w:eastAsia="ＭＳ 明朝" w:hAnsi="Nirmala Text" w:cs="Nirmala UI" w:hint="cs"/>
                <w:kern w:val="2"/>
                <w:sz w:val="16"/>
                <w:szCs w:val="16"/>
                <w:cs/>
                <w:lang w:bidi="hi-IN"/>
              </w:rPr>
              <w:t>प्रत्यक्ष</w:t>
            </w:r>
            <w:r w:rsidR="00A442F0" w:rsidRPr="00173307">
              <w:rPr>
                <w:rFonts w:ascii="Nirmala Text" w:eastAsia="ＭＳ 明朝" w:hAnsi="Nirmala Text" w:cs="Nirmala Text"/>
                <w:kern w:val="2"/>
                <w:sz w:val="16"/>
                <w:szCs w:val="16"/>
                <w:cs/>
                <w:lang w:bidi="ne"/>
              </w:rPr>
              <w:t xml:space="preserve"> </w:t>
            </w:r>
            <w:r w:rsidR="00A442F0" w:rsidRPr="00173307">
              <w:rPr>
                <w:rFonts w:ascii="Nirmala Text" w:eastAsia="ＭＳ 明朝" w:hAnsi="Nirmala Text" w:cs="Nirmala UI" w:hint="cs"/>
                <w:kern w:val="2"/>
                <w:sz w:val="16"/>
                <w:szCs w:val="16"/>
                <w:cs/>
                <w:lang w:bidi="hi-IN"/>
              </w:rPr>
              <w:t>र</w:t>
            </w:r>
            <w:r w:rsidR="00A442F0" w:rsidRPr="00173307">
              <w:rPr>
                <w:rFonts w:ascii="Nirmala Text" w:eastAsia="ＭＳ 明朝" w:hAnsi="Nirmala Text" w:cs="Nirmala Text"/>
                <w:kern w:val="2"/>
                <w:sz w:val="16"/>
                <w:szCs w:val="16"/>
                <w:cs/>
                <w:lang w:bidi="ne"/>
              </w:rPr>
              <w:t xml:space="preserve"> </w:t>
            </w:r>
            <w:r w:rsidR="00A442F0" w:rsidRPr="00173307">
              <w:rPr>
                <w:rFonts w:ascii="Nirmala Text" w:eastAsia="ＭＳ 明朝" w:hAnsi="Nirmala Text" w:cs="Nirmala UI" w:hint="cs"/>
                <w:kern w:val="2"/>
                <w:sz w:val="16"/>
                <w:szCs w:val="16"/>
                <w:cs/>
                <w:lang w:bidi="hi-IN"/>
              </w:rPr>
              <w:t>अनलाइन</w:t>
            </w:r>
            <w:r w:rsidR="00A442F0" w:rsidRPr="00173307">
              <w:rPr>
                <w:rFonts w:ascii="Nirmala Text" w:eastAsia="ＭＳ 明朝" w:hAnsi="Nirmala Text" w:cs="Nirmala Text"/>
                <w:kern w:val="2"/>
                <w:sz w:val="16"/>
                <w:szCs w:val="16"/>
                <w:cs/>
                <w:lang w:bidi="ne"/>
              </w:rPr>
              <w:t xml:space="preserve"> </w:t>
            </w:r>
            <w:r w:rsidR="00A442F0" w:rsidRPr="00173307">
              <w:rPr>
                <w:rFonts w:ascii="Nirmala Text" w:eastAsia="ＭＳ 明朝" w:hAnsi="Nirmala Text" w:cs="Nirmala UI" w:hint="cs"/>
                <w:kern w:val="2"/>
                <w:sz w:val="16"/>
                <w:szCs w:val="16"/>
                <w:cs/>
                <w:lang w:bidi="hi-IN"/>
              </w:rPr>
              <w:t>मार्फत</w:t>
            </w:r>
            <w:r w:rsidR="00A442F0" w:rsidRPr="00173307">
              <w:rPr>
                <w:rFonts w:ascii="Nirmala Text" w:eastAsia="ＭＳ 明朝" w:hAnsi="Nirmala Text" w:cs="Nirmala Text"/>
                <w:kern w:val="2"/>
                <w:sz w:val="16"/>
                <w:szCs w:val="16"/>
                <w:cs/>
                <w:lang w:bidi="ne"/>
              </w:rPr>
              <w:t xml:space="preserve"> </w:t>
            </w:r>
            <w:r w:rsidR="00A442F0" w:rsidRPr="00173307">
              <w:rPr>
                <w:rFonts w:ascii="Nirmala Text" w:eastAsia="ＭＳ 明朝" w:hAnsi="Nirmala Text" w:cs="Nirmala UI" w:hint="cs"/>
                <w:kern w:val="2"/>
                <w:sz w:val="16"/>
                <w:szCs w:val="16"/>
                <w:cs/>
                <w:lang w:bidi="hi-IN"/>
              </w:rPr>
              <w:t>कार्यान्वयन</w:t>
            </w:r>
            <w:r w:rsidR="00A442F0" w:rsidRPr="00173307">
              <w:rPr>
                <w:rFonts w:ascii="Nirmala Text" w:eastAsia="ＭＳ 明朝" w:hAnsi="Nirmala Text" w:cs="Nirmala Text"/>
                <w:kern w:val="2"/>
                <w:sz w:val="16"/>
                <w:szCs w:val="16"/>
                <w:cs/>
                <w:lang w:bidi="ne"/>
              </w:rPr>
              <w:t xml:space="preserve"> </w:t>
            </w:r>
            <w:r w:rsidR="00A442F0" w:rsidRPr="00173307">
              <w:rPr>
                <w:rFonts w:ascii="Nirmala Text" w:eastAsia="ＭＳ 明朝" w:hAnsi="Nirmala Text" w:cs="Nirmala UI" w:hint="cs"/>
                <w:kern w:val="2"/>
                <w:sz w:val="16"/>
                <w:szCs w:val="16"/>
                <w:cs/>
                <w:lang w:bidi="hi-IN"/>
              </w:rPr>
              <w:t>गरिने</w:t>
            </w:r>
          </w:p>
          <w:p w14:paraId="4C6B3CC9" w14:textId="65E4F2B2" w:rsidR="003573AC" w:rsidRPr="003573AC" w:rsidRDefault="003573AC" w:rsidP="003573AC">
            <w:pPr>
              <w:spacing w:line="240" w:lineRule="exact"/>
              <w:ind w:left="193" w:rightChars="9" w:right="19" w:hanging="193"/>
              <w:jc w:val="left"/>
              <w:rPr>
                <w:rFonts w:ascii="Times New Roman" w:eastAsia="ＭＳ 明朝" w:hAnsi="Times New Roman" w:cs="Times New Roman"/>
                <w:kern w:val="2"/>
                <w:sz w:val="18"/>
                <w:szCs w:val="18"/>
                <w:highlight w:val="yellow"/>
                <w:lang w:val="en-US"/>
              </w:rPr>
            </w:pPr>
            <w:r w:rsidRPr="00BC2817">
              <w:rPr>
                <w:rFonts w:ascii="Times New Roman" w:eastAsia="ＭＳ 明朝" w:hAnsi="Times New Roman" w:cs="Times New Roman" w:hint="eastAsia"/>
                <w:kern w:val="2"/>
                <w:sz w:val="18"/>
                <w:szCs w:val="18"/>
                <w:lang w:val="en-US"/>
              </w:rPr>
              <w:t>※次の場合は対面で面談を実施</w:t>
            </w:r>
            <w:r w:rsidRPr="003573AC">
              <w:rPr>
                <w:rFonts w:ascii="Times New Roman" w:eastAsia="ＭＳ 明朝" w:hAnsi="Times New Roman" w:cs="Times New Roman"/>
                <w:kern w:val="2"/>
                <w:sz w:val="18"/>
                <w:szCs w:val="18"/>
                <w:highlight w:val="yellow"/>
                <w:lang w:val="en-US"/>
              </w:rPr>
              <w:br/>
            </w:r>
            <w:r w:rsidR="00A442F0" w:rsidRPr="00173307">
              <w:rPr>
                <w:rFonts w:ascii="Nirmala Text" w:eastAsia="ＭＳ 明朝" w:hAnsi="Nirmala Text" w:cs="Nirmala UI" w:hint="cs"/>
                <w:kern w:val="2"/>
                <w:sz w:val="18"/>
                <w:szCs w:val="18"/>
                <w:cs/>
                <w:lang w:bidi="hi-IN"/>
              </w:rPr>
              <w:t>निम्न</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अवस्थामा</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प्रत्यक्ष</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अन्तर्वार्ता</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गरिने</w:t>
            </w:r>
          </w:p>
          <w:p w14:paraId="4907B978" w14:textId="1B3F875C" w:rsidR="003573AC" w:rsidRPr="00173307" w:rsidRDefault="003573AC" w:rsidP="003573AC">
            <w:pPr>
              <w:spacing w:line="240" w:lineRule="exact"/>
              <w:ind w:left="277" w:rightChars="9" w:right="19" w:hanging="197"/>
              <w:jc w:val="left"/>
              <w:rPr>
                <w:rFonts w:ascii="Times New Roman" w:eastAsia="ＭＳ 明朝" w:hAnsi="Times New Roman" w:cs="Times New Roman"/>
                <w:kern w:val="2"/>
                <w:sz w:val="18"/>
                <w:szCs w:val="18"/>
                <w:lang w:val="en-US"/>
              </w:rPr>
            </w:pPr>
            <w:r w:rsidRPr="00BC2817">
              <w:rPr>
                <w:rFonts w:ascii="Times New Roman" w:eastAsia="ＭＳ 明朝" w:hAnsi="Times New Roman" w:cs="Times New Roman" w:hint="eastAsia"/>
                <w:kern w:val="2"/>
                <w:sz w:val="18"/>
                <w:szCs w:val="18"/>
                <w:lang w:val="en-US"/>
              </w:rPr>
              <w:t>・</w:t>
            </w:r>
            <w:r w:rsidR="009D110E" w:rsidRPr="00BC2817">
              <w:rPr>
                <w:rFonts w:ascii="Times New Roman" w:eastAsia="ＭＳ 明朝" w:hAnsi="Times New Roman" w:cs="Times New Roman" w:hint="eastAsia"/>
                <w:kern w:val="2"/>
                <w:sz w:val="18"/>
                <w:szCs w:val="18"/>
                <w:lang w:val="en-US"/>
              </w:rPr>
              <w:t>面談対象者がオンライン面談に同意していない</w:t>
            </w:r>
            <w:r w:rsidRPr="003573AC">
              <w:rPr>
                <w:rFonts w:ascii="Times New Roman" w:eastAsia="ＭＳ 明朝" w:hAnsi="Times New Roman" w:cs="Times New Roman"/>
                <w:kern w:val="2"/>
                <w:sz w:val="18"/>
                <w:szCs w:val="18"/>
                <w:highlight w:val="yellow"/>
                <w:lang w:val="en-US"/>
              </w:rPr>
              <w:br/>
            </w:r>
            <w:r w:rsidR="00A442F0" w:rsidRPr="00173307">
              <w:rPr>
                <w:rFonts w:ascii="Nirmala Text" w:eastAsia="ＭＳ 明朝" w:hAnsi="Nirmala Text" w:cs="Nirmala UI" w:hint="cs"/>
                <w:kern w:val="2"/>
                <w:sz w:val="18"/>
                <w:szCs w:val="18"/>
                <w:cs/>
                <w:lang w:bidi="hi-IN"/>
              </w:rPr>
              <w:t>अन्तर्वार्ता</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दिने</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व्यक्तिले</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अनलाइन</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अन्तर्वार्तामा</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सहमति</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जनाएको</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छैन</w:t>
            </w:r>
            <w:r w:rsidR="00A442F0" w:rsidRPr="00173307">
              <w:rPr>
                <w:rFonts w:ascii="Nirmala Text" w:hAnsi="Nirmala Text" w:cs="Nirmala Text"/>
                <w:cs/>
                <w:lang w:bidi="ne"/>
              </w:rPr>
              <w:t xml:space="preserve"> </w:t>
            </w:r>
            <w:r w:rsidR="00A442F0" w:rsidRPr="00173307">
              <w:rPr>
                <w:rFonts w:ascii="Nirmala Text" w:eastAsia="ＭＳ 明朝" w:hAnsi="Nirmala Text" w:cs="Nirmala UI" w:hint="cs"/>
                <w:kern w:val="2"/>
                <w:sz w:val="18"/>
                <w:szCs w:val="18"/>
                <w:cs/>
                <w:lang w:bidi="hi-IN"/>
              </w:rPr>
              <w:t>भने</w:t>
            </w:r>
          </w:p>
          <w:p w14:paraId="48631140" w14:textId="6F388F17" w:rsidR="003573AC" w:rsidRPr="0020151C" w:rsidRDefault="003573AC" w:rsidP="003573AC">
            <w:pPr>
              <w:spacing w:line="240" w:lineRule="exact"/>
              <w:ind w:left="277" w:rightChars="9" w:right="19" w:hanging="197"/>
              <w:jc w:val="left"/>
              <w:rPr>
                <w:rFonts w:ascii="Nirmala Text" w:eastAsia="ＭＳ 明朝" w:hAnsi="Nirmala Text" w:cs="Nirmala Text"/>
                <w:kern w:val="2"/>
                <w:sz w:val="18"/>
                <w:szCs w:val="18"/>
                <w:lang w:val="en-US"/>
              </w:rPr>
            </w:pPr>
            <w:r w:rsidRPr="00BC2817">
              <w:rPr>
                <w:rFonts w:ascii="Times New Roman" w:eastAsia="ＭＳ 明朝" w:hAnsi="Times New Roman" w:cs="Times New Roman" w:hint="eastAsia"/>
                <w:kern w:val="2"/>
                <w:sz w:val="18"/>
                <w:szCs w:val="18"/>
                <w:lang w:val="en-US"/>
              </w:rPr>
              <w:t>・面談対象者が対面の面談を希望</w:t>
            </w:r>
            <w:r w:rsidRPr="003573AC">
              <w:rPr>
                <w:rFonts w:ascii="Times New Roman" w:eastAsia="ＭＳ 明朝" w:hAnsi="Times New Roman" w:cs="Times New Roman"/>
                <w:kern w:val="2"/>
                <w:sz w:val="18"/>
                <w:szCs w:val="18"/>
                <w:lang w:val="en-US"/>
              </w:rPr>
              <w:br/>
            </w:r>
            <w:r w:rsidR="00A442F0" w:rsidRPr="00173307">
              <w:rPr>
                <w:rFonts w:ascii="Nirmala Text" w:eastAsia="ＭＳ 明朝" w:hAnsi="Nirmala Text" w:cs="Nirmala UI" w:hint="cs"/>
                <w:kern w:val="2"/>
                <w:sz w:val="18"/>
                <w:szCs w:val="18"/>
                <w:cs/>
                <w:lang w:bidi="hi-IN"/>
              </w:rPr>
              <w:t>अन्तर्वार्ता</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दिने</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व्यक्तिले</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प्रत्यक्ष</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अन्तर्वार्ता</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चाहेको</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छ</w:t>
            </w:r>
            <w:r w:rsidR="00A442F0" w:rsidRPr="00173307">
              <w:rPr>
                <w:rFonts w:ascii="Nirmala Text" w:eastAsia="ＭＳ 明朝" w:hAnsi="Nirmala Text" w:cs="Nirmala Text"/>
                <w:kern w:val="2"/>
                <w:sz w:val="18"/>
                <w:szCs w:val="18"/>
                <w:cs/>
                <w:lang w:bidi="ne"/>
              </w:rPr>
              <w:t xml:space="preserve"> </w:t>
            </w:r>
            <w:r w:rsidR="00A442F0" w:rsidRPr="00173307">
              <w:rPr>
                <w:rFonts w:ascii="Nirmala Text" w:eastAsia="ＭＳ 明朝" w:hAnsi="Nirmala Text" w:cs="Nirmala UI" w:hint="cs"/>
                <w:kern w:val="2"/>
                <w:sz w:val="18"/>
                <w:szCs w:val="18"/>
                <w:cs/>
                <w:lang w:bidi="hi-IN"/>
              </w:rPr>
              <w:t>भने</w:t>
            </w:r>
          </w:p>
          <w:p w14:paraId="6028D731" w14:textId="02466000" w:rsidR="004277EA" w:rsidRPr="00D90EB8" w:rsidRDefault="004277EA" w:rsidP="004277EA">
            <w:pPr>
              <w:tabs>
                <w:tab w:val="left" w:pos="6831"/>
                <w:tab w:val="left" w:pos="6936"/>
                <w:tab w:val="left" w:pos="7041"/>
              </w:tabs>
              <w:ind w:left="130" w:right="216" w:hangingChars="72" w:hanging="130"/>
              <w:rPr>
                <w:rFonts w:ascii="Times New Roman" w:hAnsi="Times New Roman" w:cs="Times New Roman"/>
                <w:sz w:val="18"/>
                <w:szCs w:val="18"/>
                <w:cs/>
                <w:lang w:bidi="ne"/>
              </w:rPr>
            </w:pPr>
            <w:r w:rsidRPr="00D90EB8">
              <w:rPr>
                <w:rFonts w:ascii="ＭＳ ゴシック" w:eastAsia="ＭＳ ゴシック" w:hAnsi="ＭＳ ゴシック" w:cs="ＭＳ ゴシック" w:hint="eastAsia"/>
                <w:sz w:val="18"/>
                <w:szCs w:val="18"/>
                <w:cs/>
                <w:lang w:bidi="ne"/>
              </w:rPr>
              <w:t>□</w:t>
            </w:r>
            <w:r w:rsidRPr="00D90EB8">
              <w:rPr>
                <w:rFonts w:ascii="Times New Roman" w:hAnsi="Times New Roman" w:cs="Times New Roman"/>
                <w:sz w:val="18"/>
                <w:szCs w:val="18"/>
              </w:rPr>
              <w:t xml:space="preserve">　</w:t>
            </w:r>
            <w:r w:rsidRPr="00D90EB8">
              <w:rPr>
                <w:rFonts w:ascii="Times New Roman" w:hAnsi="Times New Roman" w:cs="Times New Roman" w:hint="eastAsia"/>
                <w:sz w:val="18"/>
                <w:szCs w:val="18"/>
              </w:rPr>
              <w:t>無線や船舶電話（漁船漁業のみ）</w:t>
            </w:r>
          </w:p>
          <w:p w14:paraId="2CA58459" w14:textId="0170808E" w:rsidR="00162B7B" w:rsidRPr="00D90EB8" w:rsidRDefault="00162B7B" w:rsidP="00B51D60">
            <w:pPr>
              <w:tabs>
                <w:tab w:val="left" w:pos="6831"/>
                <w:tab w:val="left" w:pos="6936"/>
                <w:tab w:val="left" w:pos="7041"/>
              </w:tabs>
              <w:ind w:leftChars="60" w:left="128" w:right="216" w:hangingChars="1" w:hanging="2"/>
              <w:rPr>
                <w:rFonts w:ascii="Mangal" w:eastAsiaTheme="majorEastAsia" w:hAnsi="Mangal" w:cs="Mangal"/>
                <w:sz w:val="18"/>
                <w:szCs w:val="16"/>
                <w:cs/>
                <w:lang w:bidi="hi-IN"/>
              </w:rPr>
            </w:pPr>
            <w:r w:rsidRPr="00D90EB8">
              <w:rPr>
                <w:rFonts w:ascii="Mangal" w:hAnsi="Mangal" w:cs="Nirmala UI" w:hint="cs"/>
                <w:sz w:val="18"/>
                <w:szCs w:val="18"/>
                <w:cs/>
                <w:lang w:bidi="hi-IN"/>
              </w:rPr>
              <w:t>ताररहित</w:t>
            </w:r>
            <w:r w:rsidRPr="00D90EB8">
              <w:rPr>
                <w:rFonts w:ascii="Times New Roman" w:hAnsi="Times New Roman" w:cs="Times New Roman"/>
                <w:sz w:val="18"/>
                <w:szCs w:val="18"/>
                <w:cs/>
                <w:lang w:bidi="ne"/>
              </w:rPr>
              <w:t xml:space="preserve"> </w:t>
            </w:r>
            <w:r w:rsidRPr="00D90EB8">
              <w:rPr>
                <w:rFonts w:ascii="Mangal" w:hAnsi="Mangal" w:cs="Nirmala UI" w:hint="cs"/>
                <w:sz w:val="18"/>
                <w:szCs w:val="18"/>
                <w:cs/>
                <w:lang w:bidi="hi-IN"/>
              </w:rPr>
              <w:t>वा</w:t>
            </w:r>
            <w:r w:rsidRPr="00D90EB8">
              <w:rPr>
                <w:rFonts w:ascii="Times New Roman" w:hAnsi="Times New Roman" w:cs="Times New Roman"/>
                <w:sz w:val="18"/>
                <w:szCs w:val="18"/>
                <w:cs/>
                <w:lang w:bidi="ne"/>
              </w:rPr>
              <w:t xml:space="preserve"> </w:t>
            </w:r>
            <w:r w:rsidRPr="00D90EB8">
              <w:rPr>
                <w:rFonts w:ascii="Mangal" w:hAnsi="Mangal" w:cs="Nirmala UI" w:hint="cs"/>
                <w:sz w:val="18"/>
                <w:szCs w:val="18"/>
                <w:cs/>
                <w:lang w:bidi="hi-IN"/>
              </w:rPr>
              <w:t>जहाज</w:t>
            </w:r>
            <w:r w:rsidRPr="00D90EB8">
              <w:rPr>
                <w:rFonts w:ascii="Times New Roman" w:hAnsi="Times New Roman" w:cs="Times New Roman"/>
                <w:sz w:val="18"/>
                <w:szCs w:val="18"/>
                <w:cs/>
                <w:lang w:bidi="ne"/>
              </w:rPr>
              <w:t xml:space="preserve"> </w:t>
            </w:r>
            <w:r w:rsidRPr="00D90EB8">
              <w:rPr>
                <w:rFonts w:ascii="Mangal" w:hAnsi="Mangal" w:cs="Nirmala UI" w:hint="cs"/>
                <w:sz w:val="18"/>
                <w:szCs w:val="18"/>
                <w:cs/>
                <w:lang w:bidi="hi-IN"/>
              </w:rPr>
              <w:t>फोन</w:t>
            </w:r>
            <w:r w:rsidRPr="00D90EB8">
              <w:rPr>
                <w:rFonts w:ascii="Mangal" w:hAnsi="Mangal" w:cs="Mangal"/>
                <w:sz w:val="18"/>
                <w:szCs w:val="18"/>
                <w:cs/>
                <w:lang w:bidi="hi-IN"/>
              </w:rPr>
              <w:t xml:space="preserve"> (</w:t>
            </w:r>
            <w:r w:rsidRPr="00D90EB8">
              <w:rPr>
                <w:rFonts w:ascii="Mangal" w:hAnsi="Mangal" w:cs="Nirmala UI" w:hint="cs"/>
                <w:sz w:val="18"/>
                <w:szCs w:val="18"/>
                <w:cs/>
                <w:lang w:bidi="hi-IN"/>
              </w:rPr>
              <w:t>मत्स्यपालन</w:t>
            </w:r>
            <w:r w:rsidRPr="00D90EB8">
              <w:rPr>
                <w:rFonts w:ascii="Mangal" w:hAnsi="Mangal" w:cs="Mangal"/>
                <w:sz w:val="18"/>
                <w:szCs w:val="18"/>
                <w:cs/>
                <w:lang w:bidi="hi-IN"/>
              </w:rPr>
              <w:t xml:space="preserve"> </w:t>
            </w:r>
            <w:r w:rsidRPr="00D90EB8">
              <w:rPr>
                <w:rFonts w:ascii="Mangal" w:hAnsi="Mangal" w:cs="Nirmala UI" w:hint="cs"/>
                <w:sz w:val="18"/>
                <w:szCs w:val="18"/>
                <w:cs/>
                <w:lang w:bidi="hi-IN"/>
              </w:rPr>
              <w:t>ब्यवसाय</w:t>
            </w:r>
            <w:r w:rsidRPr="00D90EB8">
              <w:rPr>
                <w:rFonts w:ascii="Mangal" w:hAnsi="Mangal" w:cs="Mangal"/>
                <w:sz w:val="18"/>
                <w:szCs w:val="18"/>
                <w:cs/>
                <w:lang w:bidi="hi-IN"/>
              </w:rPr>
              <w:t xml:space="preserve"> </w:t>
            </w:r>
            <w:r w:rsidRPr="00D90EB8">
              <w:rPr>
                <w:rFonts w:ascii="Mangal" w:hAnsi="Mangal" w:cs="Nirmala UI" w:hint="cs"/>
                <w:sz w:val="18"/>
                <w:szCs w:val="18"/>
                <w:cs/>
                <w:lang w:bidi="hi-IN"/>
              </w:rPr>
              <w:t>मात्र</w:t>
            </w:r>
            <w:r w:rsidRPr="00D90EB8">
              <w:rPr>
                <w:rFonts w:ascii="Mangal" w:hAnsi="Mangal" w:cs="Mangal"/>
                <w:sz w:val="18"/>
                <w:szCs w:val="18"/>
                <w:cs/>
                <w:lang w:bidi="hi-IN"/>
              </w:rPr>
              <w:t>)</w:t>
            </w:r>
          </w:p>
        </w:tc>
      </w:tr>
      <w:tr w:rsidR="004277EA" w:rsidRPr="00D90EB8" w14:paraId="57FF15A0" w14:textId="77777777" w:rsidTr="004277EA">
        <w:trPr>
          <w:trHeight w:val="8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F6AE856"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35FEF81"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73ED8B"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vAlign w:val="center"/>
          </w:tcPr>
          <w:p w14:paraId="146CEADB" w14:textId="77777777"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ｂ．再確認のため，生活オリエンテーションにおいて提供した情報について，改めて提供する</w:t>
            </w:r>
          </w:p>
          <w:p w14:paraId="317A829D" w14:textId="77777777" w:rsidR="004277EA" w:rsidRPr="00D90EB8" w:rsidRDefault="004277EA" w:rsidP="00FD39EE">
            <w:pPr>
              <w:numPr>
                <w:ilvl w:val="0"/>
                <w:numId w:val="16"/>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पुन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पुष्टिको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जीवन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अभिमुखीकरण</w:t>
            </w:r>
            <w:r w:rsidRPr="00D90EB8">
              <w:rPr>
                <w:rFonts w:asciiTheme="majorEastAsia" w:eastAsiaTheme="majorEastAsia" w:hAnsiTheme="majorEastAsia" w:cs="ＭＳ ゴシック"/>
                <w:sz w:val="18"/>
                <w:szCs w:val="18"/>
                <w:cs/>
                <w:lang w:bidi="ne"/>
              </w:rPr>
              <w:t>/</w:t>
            </w:r>
            <w:r w:rsidRPr="00D90EB8">
              <w:rPr>
                <w:rFonts w:ascii="Nirmala UI" w:eastAsiaTheme="majorEastAsia" w:hAnsi="Nirmala UI" w:cs="Nirmala UI"/>
                <w:sz w:val="18"/>
                <w:szCs w:val="18"/>
                <w:cs/>
                <w:lang w:bidi="hi-IN"/>
              </w:rPr>
              <w:t>ओरिएन्तेस्योनमा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प्रदान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जानकारी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कुराहरु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फेरि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दिने</w:t>
            </w:r>
            <w:r w:rsidRPr="00D90EB8">
              <w:rPr>
                <w:rFonts w:asciiTheme="majorEastAsia" w:eastAsiaTheme="majorEastAsia" w:hAnsiTheme="majorEastAsia" w:cs="ＭＳ ゴシック"/>
                <w:sz w:val="18"/>
                <w:szCs w:val="18"/>
                <w:cs/>
                <w:lang w:bidi="ne"/>
              </w:rPr>
              <w:t xml:space="preserve"> </w:t>
            </w:r>
          </w:p>
        </w:tc>
        <w:tc>
          <w:tcPr>
            <w:tcW w:w="2436" w:type="dxa"/>
            <w:vMerge/>
            <w:tcBorders>
              <w:left w:val="single" w:sz="4" w:space="0" w:color="000000"/>
              <w:right w:val="single" w:sz="4" w:space="0" w:color="000000"/>
            </w:tcBorders>
            <w:vAlign w:val="center"/>
          </w:tcPr>
          <w:p w14:paraId="083F8947" w14:textId="1E95A8C3" w:rsidR="004277EA" w:rsidRPr="00D90EB8" w:rsidRDefault="004277EA" w:rsidP="00961803">
            <w:pPr>
              <w:jc w:val="left"/>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04663F04" w14:textId="5EB211B4"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618C2DAE"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689A7C05" w14:textId="2ACDE431"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val="restart"/>
            <w:tcBorders>
              <w:top w:val="single" w:sz="4" w:space="0" w:color="auto"/>
              <w:left w:val="single" w:sz="4" w:space="0" w:color="000000"/>
              <w:right w:val="single" w:sz="12" w:space="0" w:color="000000"/>
              <w:tr2bl w:val="single" w:sz="4" w:space="0" w:color="auto"/>
            </w:tcBorders>
            <w:vAlign w:val="center"/>
          </w:tcPr>
          <w:p w14:paraId="3080CB2C" w14:textId="7EDA270A"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4277EA" w:rsidRPr="00D90EB8" w14:paraId="7F2092E6" w14:textId="77777777" w:rsidTr="00BC7586">
        <w:trPr>
          <w:trHeight w:val="10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6FED6F4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2D2833C"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1014E44"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tcPr>
          <w:p w14:paraId="0A246CC3" w14:textId="77777777"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ｃ．労働基準法その他の労働に関する法令の規定に違反していることを知ったときは，労働基準監督署その他の関係行政機関へ通報する</w:t>
            </w:r>
          </w:p>
          <w:p w14:paraId="326D2818" w14:textId="77777777" w:rsidR="004277EA" w:rsidRPr="00D90EB8" w:rsidRDefault="004277EA" w:rsidP="00FD39EE">
            <w:pPr>
              <w:numPr>
                <w:ilvl w:val="0"/>
                <w:numId w:val="16"/>
              </w:numPr>
              <w:ind w:left="326"/>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अधिनियम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बाहेको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रोजगारी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संग</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lastRenderedPageBreak/>
              <w:t>नियमको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प्रावधानहरूको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उल्लङ्घन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पाएकोबेला</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श्रम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मानक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केन्द्र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सम्बन्धित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प्रशासनिक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निकायहरूलाई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p>
        </w:tc>
        <w:tc>
          <w:tcPr>
            <w:tcW w:w="2436" w:type="dxa"/>
            <w:vMerge w:val="restart"/>
            <w:tcBorders>
              <w:top w:val="single" w:sz="4" w:space="0" w:color="000000"/>
              <w:left w:val="single" w:sz="4" w:space="0" w:color="000000"/>
              <w:right w:val="single" w:sz="4" w:space="0" w:color="000000"/>
            </w:tcBorders>
            <w:vAlign w:val="center"/>
          </w:tcPr>
          <w:p w14:paraId="20A7DD7D" w14:textId="77777777" w:rsidR="004277EA" w:rsidRPr="00D90EB8" w:rsidRDefault="004277EA"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lastRenderedPageBreak/>
              <w:t xml:space="preserve"> □</w:t>
            </w:r>
            <w:r w:rsidRPr="00D90EB8">
              <w:rPr>
                <w:rFonts w:asciiTheme="majorEastAsia" w:eastAsiaTheme="majorEastAsia" w:hAnsiTheme="majorEastAsia"/>
                <w:sz w:val="18"/>
                <w:szCs w:val="18"/>
                <w:lang w:eastAsia="zh-TW"/>
              </w:rPr>
              <w:t>有（認知次第実施）</w:t>
            </w:r>
          </w:p>
          <w:p w14:paraId="62E8C3CC" w14:textId="77777777" w:rsidR="004277EA" w:rsidRPr="00D90EB8" w:rsidRDefault="004277EA" w:rsidP="00961803">
            <w:pPr>
              <w:ind w:rightChars="-102" w:right="-214"/>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पाउना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साथ</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p>
          <w:p w14:paraId="16AC5C94"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　　　　　　　　）</w:t>
            </w:r>
          </w:p>
          <w:p w14:paraId="6D6849B8" w14:textId="77777777" w:rsidR="004277EA" w:rsidRPr="00D90EB8" w:rsidRDefault="004277EA" w:rsidP="00961803">
            <w:pPr>
              <w:ind w:right="1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rPr>
              <w:t xml:space="preserve">　　　</w:t>
            </w:r>
            <w:r w:rsidRPr="00D90EB8">
              <w:rPr>
                <w:rFonts w:asciiTheme="majorEastAsia" w:eastAsiaTheme="majorEastAsia" w:hAnsiTheme="majorEastAsia" w:cs="ＭＳ ゴシック"/>
                <w:sz w:val="18"/>
                <w:szCs w:val="18"/>
                <w:cs/>
                <w:lang w:bidi="ne"/>
              </w:rPr>
              <w:t xml:space="preserve">    )</w:t>
            </w:r>
          </w:p>
        </w:tc>
        <w:tc>
          <w:tcPr>
            <w:tcW w:w="735" w:type="dxa"/>
            <w:vMerge/>
            <w:tcBorders>
              <w:left w:val="single" w:sz="4" w:space="0" w:color="000000"/>
              <w:right w:val="single" w:sz="4" w:space="0" w:color="000000"/>
            </w:tcBorders>
            <w:vAlign w:val="center"/>
          </w:tcPr>
          <w:p w14:paraId="561487C4" w14:textId="3E0B9EC2"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6CA95426"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364F0714" w14:textId="1225D49C"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tcBorders>
              <w:left w:val="single" w:sz="4" w:space="0" w:color="000000"/>
              <w:right w:val="single" w:sz="12" w:space="0" w:color="000000"/>
            </w:tcBorders>
            <w:vAlign w:val="center"/>
          </w:tcPr>
          <w:p w14:paraId="10CF6349"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r>
      <w:tr w:rsidR="004277EA" w:rsidRPr="00D90EB8" w14:paraId="06B3C374" w14:textId="77777777" w:rsidTr="00BC7586">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B08847"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268D60C"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E8646D"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tcPr>
          <w:p w14:paraId="606169CF" w14:textId="77777777" w:rsidR="004277EA" w:rsidRPr="00D90EB8" w:rsidRDefault="004277EA" w:rsidP="00961803">
            <w:pPr>
              <w:ind w:left="180" w:right="19" w:hanging="180"/>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ｄ．資格外活動等の入管法違反又は旅券及び在留カードの取上げ等その他の問題の発生を知ったときは，その旨を地方出入国在留管理局に通報する</w:t>
            </w:r>
          </w:p>
          <w:p w14:paraId="14251D97" w14:textId="77777777" w:rsidR="004277EA" w:rsidRPr="00D90EB8" w:rsidRDefault="004277EA" w:rsidP="00FD39EE">
            <w:pPr>
              <w:numPr>
                <w:ilvl w:val="0"/>
                <w:numId w:val="16"/>
              </w:numPr>
              <w:ind w:left="326"/>
              <w:rPr>
                <w:rFonts w:asciiTheme="majorEastAsia" w:eastAsiaTheme="majorEastAsia" w:hAnsiTheme="majorEastAsia" w:cs="ＭＳ ゴシック"/>
                <w:color w:val="980000"/>
                <w:sz w:val="18"/>
                <w:szCs w:val="18"/>
                <w:cs/>
                <w:lang w:bidi="ne"/>
              </w:rPr>
            </w:pPr>
            <w:r w:rsidRPr="00D90EB8">
              <w:rPr>
                <w:rFonts w:ascii="Nirmala UI" w:eastAsiaTheme="majorEastAsia" w:hAnsi="Nirmala UI" w:cs="Nirmala UI"/>
                <w:sz w:val="18"/>
                <w:szCs w:val="18"/>
                <w:cs/>
                <w:lang w:bidi="hi-IN"/>
              </w:rPr>
              <w:t>काम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योग्यता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अध्यागमन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नियन्त्रण</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ऐन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नियमको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उल्लंघन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पासपोर्ट</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निवास</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कार्डको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आदि</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अन्य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समस्या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आएको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थाहा</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भएमा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उक्त</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तथ्यलाई</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क्षेत्रीय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आप्रवासन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र</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आवासीय</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ब्यूरोमा</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सूचना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गर्ने</w:t>
            </w:r>
          </w:p>
        </w:tc>
        <w:tc>
          <w:tcPr>
            <w:tcW w:w="2436" w:type="dxa"/>
            <w:vMerge/>
            <w:tcBorders>
              <w:left w:val="single" w:sz="4" w:space="0" w:color="000000"/>
              <w:right w:val="single" w:sz="4" w:space="0" w:color="000000"/>
            </w:tcBorders>
            <w:vAlign w:val="center"/>
          </w:tcPr>
          <w:p w14:paraId="41B1416E" w14:textId="6DE64FA2" w:rsidR="004277EA" w:rsidRPr="00D90EB8" w:rsidRDefault="004277EA" w:rsidP="00961803">
            <w:pPr>
              <w:tabs>
                <w:tab w:val="left" w:pos="6831"/>
                <w:tab w:val="left" w:pos="6936"/>
                <w:tab w:val="left" w:pos="7041"/>
              </w:tabs>
              <w:ind w:right="-204"/>
              <w:rPr>
                <w:rFonts w:asciiTheme="majorEastAsia" w:eastAsiaTheme="majorEastAsia" w:hAnsiTheme="majorEastAsia" w:cs="ＭＳ ゴシック"/>
                <w:sz w:val="18"/>
                <w:szCs w:val="18"/>
                <w:cs/>
                <w:lang w:bidi="ne"/>
              </w:rPr>
            </w:pPr>
          </w:p>
        </w:tc>
        <w:tc>
          <w:tcPr>
            <w:tcW w:w="735" w:type="dxa"/>
            <w:vMerge/>
            <w:tcBorders>
              <w:left w:val="single" w:sz="4" w:space="0" w:color="000000"/>
              <w:right w:val="single" w:sz="4" w:space="0" w:color="000000"/>
            </w:tcBorders>
            <w:vAlign w:val="center"/>
          </w:tcPr>
          <w:p w14:paraId="4127224C" w14:textId="4248620C" w:rsidR="004277EA" w:rsidRPr="00D90EB8" w:rsidRDefault="004277EA"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p>
        </w:tc>
        <w:tc>
          <w:tcPr>
            <w:tcW w:w="1783" w:type="dxa"/>
            <w:vMerge/>
            <w:tcBorders>
              <w:left w:val="single" w:sz="4" w:space="0" w:color="000000"/>
              <w:right w:val="single" w:sz="4" w:space="0" w:color="000000"/>
            </w:tcBorders>
            <w:vAlign w:val="center"/>
          </w:tcPr>
          <w:p w14:paraId="155B9DBF" w14:textId="77777777" w:rsidR="004277EA" w:rsidRPr="00D90EB8" w:rsidRDefault="004277EA" w:rsidP="00961803">
            <w:pPr>
              <w:ind w:right="19"/>
              <w:rPr>
                <w:rFonts w:asciiTheme="majorEastAsia" w:eastAsiaTheme="majorEastAsia" w:hAnsiTheme="majorEastAsia" w:cs="ＭＳ ゴシック"/>
                <w:sz w:val="18"/>
                <w:szCs w:val="18"/>
                <w:cs/>
                <w:lang w:bidi="ne"/>
              </w:rPr>
            </w:pPr>
          </w:p>
        </w:tc>
        <w:tc>
          <w:tcPr>
            <w:tcW w:w="3146" w:type="dxa"/>
            <w:vMerge/>
            <w:tcBorders>
              <w:left w:val="single" w:sz="4" w:space="0" w:color="000000"/>
              <w:right w:val="single" w:sz="4" w:space="0" w:color="000000"/>
            </w:tcBorders>
          </w:tcPr>
          <w:p w14:paraId="26761BFC" w14:textId="1ABF91C8" w:rsidR="004277EA" w:rsidRPr="00D90EB8" w:rsidRDefault="004277EA" w:rsidP="00961803">
            <w:pPr>
              <w:ind w:right="1050"/>
              <w:rPr>
                <w:rFonts w:asciiTheme="majorEastAsia" w:eastAsiaTheme="majorEastAsia" w:hAnsiTheme="majorEastAsia" w:cs="ＭＳ ゴシック"/>
                <w:sz w:val="18"/>
                <w:szCs w:val="18"/>
                <w:cs/>
                <w:lang w:bidi="ne"/>
              </w:rPr>
            </w:pPr>
          </w:p>
        </w:tc>
        <w:tc>
          <w:tcPr>
            <w:tcW w:w="3211" w:type="dxa"/>
            <w:vMerge/>
            <w:tcBorders>
              <w:left w:val="single" w:sz="4" w:space="0" w:color="000000"/>
              <w:right w:val="single" w:sz="12" w:space="0" w:color="000000"/>
            </w:tcBorders>
            <w:vAlign w:val="center"/>
          </w:tcPr>
          <w:p w14:paraId="1C1C59F5" w14:textId="77777777" w:rsidR="004277EA" w:rsidRPr="00D90EB8" w:rsidRDefault="004277EA"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r>
      <w:tr w:rsidR="00FD39EE" w:rsidRPr="00D90EB8" w14:paraId="1BFFE5C6" w14:textId="77777777" w:rsidTr="00961803">
        <w:trPr>
          <w:trHeight w:val="5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395DFC8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AC9FA7"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75ABC0"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017" w:type="dxa"/>
            <w:tcBorders>
              <w:top w:val="single" w:sz="4" w:space="0" w:color="000000"/>
              <w:left w:val="single" w:sz="4" w:space="0" w:color="000000"/>
              <w:right w:val="single" w:sz="4" w:space="0" w:color="000000"/>
            </w:tcBorders>
          </w:tcPr>
          <w:p w14:paraId="7F4AB5AB" w14:textId="77777777" w:rsidR="00FD39EE" w:rsidRPr="00D90EB8" w:rsidRDefault="00FD39EE" w:rsidP="00961803">
            <w:pPr>
              <w:tabs>
                <w:tab w:val="left" w:pos="6831"/>
                <w:tab w:val="left" w:pos="6936"/>
                <w:tab w:val="left" w:pos="7041"/>
              </w:tabs>
              <w:ind w:right="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lang w:eastAsia="zh-TW"/>
              </w:rPr>
              <w:t>（自由記入）</w:t>
            </w:r>
          </w:p>
          <w:p w14:paraId="702867EA"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Arial Unicode MS"/>
                <w:sz w:val="18"/>
                <w:szCs w:val="18"/>
                <w:lang w:eastAsia="zh-TW"/>
              </w:rPr>
              <w:t>（</w:t>
            </w:r>
            <w:r w:rsidRPr="00D90EB8">
              <w:rPr>
                <w:rFonts w:ascii="Nirmala UI" w:eastAsiaTheme="majorEastAsia" w:hAnsi="Nirmala UI" w:cs="Nirmala UI"/>
                <w:sz w:val="18"/>
                <w:szCs w:val="18"/>
                <w:cs/>
                <w:lang w:bidi="hi-IN"/>
              </w:rPr>
              <w:t>स्वतन्त्रतापुर्वक</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लेख्नुहोस्</w:t>
            </w:r>
            <w:r w:rsidRPr="00D90EB8">
              <w:rPr>
                <w:rFonts w:asciiTheme="majorEastAsia" w:eastAsiaTheme="majorEastAsia" w:hAnsiTheme="majorEastAsia" w:cs="ＭＳ ゴシック"/>
                <w:sz w:val="18"/>
                <w:szCs w:val="18"/>
                <w:cs/>
                <w:lang w:bidi="ne"/>
              </w:rPr>
              <w:t>)</w:t>
            </w:r>
          </w:p>
        </w:tc>
        <w:tc>
          <w:tcPr>
            <w:tcW w:w="2436" w:type="dxa"/>
            <w:tcBorders>
              <w:top w:val="single" w:sz="4" w:space="0" w:color="000000"/>
              <w:left w:val="single" w:sz="4" w:space="0" w:color="000000"/>
              <w:right w:val="single" w:sz="4" w:space="0" w:color="000000"/>
            </w:tcBorders>
            <w:vAlign w:val="center"/>
          </w:tcPr>
          <w:p w14:paraId="59277384"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有</w:t>
            </w:r>
          </w:p>
          <w:p w14:paraId="5987845D" w14:textId="77777777" w:rsidR="00FD39EE" w:rsidRPr="00D90EB8" w:rsidRDefault="00FD39EE" w:rsidP="00961803">
            <w:pPr>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p>
          <w:p w14:paraId="3EEDD5D4"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ＭＳ ゴシック"/>
                <w:sz w:val="18"/>
                <w:szCs w:val="18"/>
                <w:cs/>
                <w:lang w:bidi="ne"/>
              </w:rPr>
              <w:t>□</w:t>
            </w:r>
            <w:r w:rsidRPr="00D90EB8">
              <w:rPr>
                <w:rFonts w:asciiTheme="majorEastAsia" w:eastAsiaTheme="majorEastAsia" w:hAnsiTheme="majorEastAsia"/>
                <w:sz w:val="18"/>
                <w:szCs w:val="18"/>
                <w:lang w:eastAsia="zh-TW"/>
              </w:rPr>
              <w:t>無</w:t>
            </w:r>
          </w:p>
          <w:p w14:paraId="4530EB06" w14:textId="77777777" w:rsidR="00FD39EE" w:rsidRPr="00D90EB8" w:rsidRDefault="00FD39EE" w:rsidP="00961803">
            <w:pPr>
              <w:tabs>
                <w:tab w:val="left" w:pos="6831"/>
                <w:tab w:val="left" w:pos="6936"/>
                <w:tab w:val="left" w:pos="7041"/>
              </w:tabs>
              <w:ind w:right="6"/>
              <w:rPr>
                <w:rFonts w:asciiTheme="majorEastAsia" w:eastAsiaTheme="majorEastAsia" w:hAnsiTheme="majorEastAsia" w:cstheme="minorBidi"/>
                <w:sz w:val="18"/>
                <w:szCs w:val="16"/>
                <w:cs/>
                <w:lang w:bidi="ne-NP"/>
              </w:rPr>
            </w:pP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cs="Arial Unicode MS"/>
                <w:sz w:val="18"/>
                <w:szCs w:val="18"/>
                <w:lang w:eastAsia="zh-TW"/>
              </w:rPr>
              <w:t xml:space="preserve">　　　</w:t>
            </w:r>
            <w:r w:rsidRPr="00D90EB8">
              <w:rPr>
                <w:rFonts w:asciiTheme="majorEastAsia" w:eastAsiaTheme="majorEastAsia" w:hAnsiTheme="majorEastAsia" w:cs="ＭＳ ゴシック"/>
                <w:sz w:val="18"/>
                <w:szCs w:val="18"/>
                <w:cs/>
                <w:lang w:bidi="ne"/>
              </w:rPr>
              <w:t xml:space="preserve">    </w:t>
            </w:r>
          </w:p>
        </w:tc>
        <w:tc>
          <w:tcPr>
            <w:tcW w:w="735" w:type="dxa"/>
            <w:tcBorders>
              <w:top w:val="single" w:sz="4" w:space="0" w:color="000000"/>
              <w:left w:val="single" w:sz="4" w:space="0" w:color="000000"/>
              <w:right w:val="single" w:sz="4" w:space="0" w:color="000000"/>
            </w:tcBorders>
            <w:vAlign w:val="center"/>
          </w:tcPr>
          <w:p w14:paraId="00B52A30" w14:textId="77777777" w:rsidR="00FD39EE" w:rsidRPr="00D90EB8" w:rsidRDefault="00FD39EE" w:rsidP="00961803">
            <w:pPr>
              <w:tabs>
                <w:tab w:val="left" w:pos="636"/>
                <w:tab w:val="left" w:pos="6831"/>
                <w:tab w:val="left" w:pos="6936"/>
                <w:tab w:val="left" w:pos="7041"/>
              </w:tabs>
              <w:ind w:right="-99"/>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有・無</w:t>
            </w:r>
          </w:p>
          <w:p w14:paraId="41202138" w14:textId="77777777" w:rsidR="00FD39EE" w:rsidRPr="00D90EB8" w:rsidRDefault="00FD39EE" w:rsidP="00961803">
            <w:pPr>
              <w:tabs>
                <w:tab w:val="left" w:pos="636"/>
                <w:tab w:val="left" w:pos="6831"/>
                <w:tab w:val="left" w:pos="6936"/>
                <w:tab w:val="left" w:pos="7041"/>
              </w:tabs>
              <w:ind w:leftChars="-9" w:left="-19" w:right="-99"/>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छ</w:t>
            </w:r>
            <w:r w:rsidRPr="00D90EB8">
              <w:rPr>
                <w:rFonts w:asciiTheme="majorEastAsia" w:eastAsiaTheme="majorEastAsia" w:hAnsiTheme="majorEastAsia" w:cs="ＭＳ ゴシック"/>
                <w:sz w:val="18"/>
                <w:szCs w:val="18"/>
                <w:cs/>
                <w:lang w:bidi="ne"/>
              </w:rPr>
              <w:t xml:space="preserve"> </w:t>
            </w:r>
            <w:r w:rsidRPr="00D90EB8">
              <w:rPr>
                <w:rFonts w:asciiTheme="majorEastAsia" w:eastAsiaTheme="majorEastAsia" w:hAnsiTheme="majorEastAsia"/>
                <w:sz w:val="18"/>
                <w:szCs w:val="18"/>
              </w:rPr>
              <w:t>・</w:t>
            </w:r>
            <w:r w:rsidRPr="00D90EB8">
              <w:rPr>
                <w:rFonts w:ascii="Nirmala UI" w:eastAsiaTheme="majorEastAsia" w:hAnsi="Nirmala UI" w:cs="Nirmala UI"/>
                <w:sz w:val="18"/>
                <w:szCs w:val="18"/>
                <w:cs/>
                <w:lang w:bidi="hi-IN"/>
              </w:rPr>
              <w:t>छैन</w:t>
            </w:r>
            <w:r w:rsidRPr="00D90EB8">
              <w:rPr>
                <w:rFonts w:asciiTheme="majorEastAsia" w:eastAsiaTheme="majorEastAsia" w:hAnsiTheme="majorEastAsia" w:cs="ＭＳ ゴシック"/>
                <w:sz w:val="18"/>
                <w:szCs w:val="18"/>
                <w:cs/>
                <w:lang w:bidi="ne"/>
              </w:rPr>
              <w:t xml:space="preserve"> </w:t>
            </w:r>
          </w:p>
        </w:tc>
        <w:tc>
          <w:tcPr>
            <w:tcW w:w="1783" w:type="dxa"/>
            <w:tcBorders>
              <w:top w:val="single" w:sz="4" w:space="0" w:color="000000"/>
              <w:left w:val="single" w:sz="4" w:space="0" w:color="000000"/>
              <w:right w:val="single" w:sz="4" w:space="0" w:color="000000"/>
            </w:tcBorders>
            <w:vAlign w:val="center"/>
          </w:tcPr>
          <w:p w14:paraId="08A73A83"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c>
          <w:tcPr>
            <w:tcW w:w="3146" w:type="dxa"/>
            <w:tcBorders>
              <w:top w:val="single" w:sz="4" w:space="0" w:color="000000"/>
              <w:left w:val="single" w:sz="4" w:space="0" w:color="000000"/>
              <w:right w:val="single" w:sz="4" w:space="0" w:color="000000"/>
            </w:tcBorders>
          </w:tcPr>
          <w:p w14:paraId="127C7861" w14:textId="77777777" w:rsidR="00FD39EE" w:rsidRPr="00D90EB8" w:rsidRDefault="00FD39EE" w:rsidP="00961803">
            <w:pPr>
              <w:rPr>
                <w:rFonts w:asciiTheme="majorEastAsia" w:eastAsiaTheme="majorEastAsia" w:hAnsiTheme="majorEastAsia" w:cs="ＭＳ ゴシック"/>
                <w:sz w:val="18"/>
                <w:szCs w:val="18"/>
                <w:cs/>
                <w:lang w:bidi="ne"/>
              </w:rPr>
            </w:pPr>
            <w:r w:rsidRPr="00D90EB8">
              <w:rPr>
                <w:rFonts w:asciiTheme="majorEastAsia" w:eastAsiaTheme="majorEastAsia" w:hAnsiTheme="majorEastAsia" w:cs="Gungsuh"/>
                <w:sz w:val="18"/>
                <w:szCs w:val="18"/>
              </w:rPr>
              <w:t>〒　　　－</w:t>
            </w:r>
          </w:p>
          <w:p w14:paraId="4C22CAF9" w14:textId="77777777" w:rsidR="00FD39EE" w:rsidRPr="00D90EB8" w:rsidRDefault="00FD39EE" w:rsidP="00961803">
            <w:pPr>
              <w:ind w:right="1050"/>
              <w:rPr>
                <w:rFonts w:asciiTheme="majorEastAsia" w:eastAsiaTheme="majorEastAsia" w:hAnsiTheme="majorEastAsia" w:cs="ＭＳ ゴシック"/>
                <w:sz w:val="18"/>
                <w:szCs w:val="18"/>
                <w:cs/>
                <w:lang w:bidi="ne"/>
              </w:rPr>
            </w:pPr>
            <w:r w:rsidRPr="00D90EB8">
              <w:rPr>
                <w:rFonts w:ascii="Nirmala UI" w:eastAsiaTheme="majorEastAsia" w:hAnsi="Nirmala UI" w:cs="Nirmala UI"/>
                <w:cs/>
                <w:lang w:bidi="hi-IN"/>
              </w:rPr>
              <w:t>पोष्टबक्स</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नम्बर</w:t>
            </w:r>
          </w:p>
        </w:tc>
        <w:tc>
          <w:tcPr>
            <w:tcW w:w="3211" w:type="dxa"/>
            <w:tcBorders>
              <w:top w:val="single" w:sz="4" w:space="0" w:color="000000"/>
              <w:left w:val="single" w:sz="4" w:space="0" w:color="000000"/>
              <w:right w:val="single" w:sz="12" w:space="0" w:color="000000"/>
            </w:tcBorders>
            <w:vAlign w:val="center"/>
          </w:tcPr>
          <w:p w14:paraId="6DD192F6" w14:textId="77777777" w:rsidR="00FD39EE" w:rsidRPr="00D90EB8" w:rsidRDefault="00FD39EE" w:rsidP="00961803">
            <w:pPr>
              <w:tabs>
                <w:tab w:val="left" w:pos="6831"/>
                <w:tab w:val="left" w:pos="6936"/>
                <w:tab w:val="left" w:pos="7041"/>
              </w:tabs>
              <w:ind w:right="216"/>
              <w:rPr>
                <w:rFonts w:asciiTheme="majorEastAsia" w:eastAsiaTheme="majorEastAsia" w:hAnsiTheme="majorEastAsia" w:cs="ＭＳ ゴシック"/>
                <w:sz w:val="18"/>
                <w:szCs w:val="18"/>
                <w:cs/>
                <w:lang w:bidi="ne"/>
              </w:rPr>
            </w:pPr>
          </w:p>
        </w:tc>
      </w:tr>
      <w:tr w:rsidR="00FD39EE" w:rsidRPr="00D90EB8" w14:paraId="278078C3" w14:textId="77777777" w:rsidTr="001F6A2B">
        <w:trPr>
          <w:trHeight w:val="44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431EA0E4"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90F1B01" w14:textId="77777777" w:rsidR="00FD39EE" w:rsidRPr="00D90EB8" w:rsidRDefault="00FD39EE" w:rsidP="00961803">
            <w:pPr>
              <w:pBdr>
                <w:top w:val="nil"/>
                <w:left w:val="nil"/>
                <w:bottom w:val="nil"/>
                <w:right w:val="nil"/>
                <w:between w:val="nil"/>
              </w:pBdr>
              <w:spacing w:line="276" w:lineRule="auto"/>
              <w:jc w:val="left"/>
              <w:rPr>
                <w:rFonts w:asciiTheme="majorEastAsia" w:eastAsiaTheme="majorEastAsia" w:hAnsiTheme="majorEastAsia" w:cs="ＭＳ ゴシック"/>
                <w:sz w:val="18"/>
                <w:szCs w:val="18"/>
                <w:cs/>
                <w:lang w:bidi="ne"/>
              </w:rPr>
            </w:pPr>
          </w:p>
        </w:tc>
        <w:tc>
          <w:tcPr>
            <w:tcW w:w="3461" w:type="dxa"/>
            <w:gridSpan w:val="2"/>
            <w:tcBorders>
              <w:left w:val="single" w:sz="4" w:space="0" w:color="000000"/>
              <w:right w:val="single" w:sz="4" w:space="0" w:color="000000"/>
            </w:tcBorders>
            <w:vAlign w:val="center"/>
          </w:tcPr>
          <w:p w14:paraId="238BB67A" w14:textId="77777777" w:rsidR="00FD39EE" w:rsidRPr="00D90EB8" w:rsidRDefault="00FD39EE" w:rsidP="00961803">
            <w:pPr>
              <w:ind w:right="19"/>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イ　実施言語</w:t>
            </w:r>
          </w:p>
          <w:p w14:paraId="41E43A3D" w14:textId="77777777" w:rsidR="00FD39EE" w:rsidRPr="00D90EB8" w:rsidRDefault="00FD39EE" w:rsidP="00961803">
            <w:pPr>
              <w:ind w:right="19"/>
              <w:jc w:val="left"/>
              <w:rPr>
                <w:rFonts w:asciiTheme="majorEastAsia" w:eastAsiaTheme="majorEastAsia" w:hAnsiTheme="majorEastAsia" w:cs="ＭＳ ゴシック"/>
                <w:sz w:val="18"/>
                <w:szCs w:val="18"/>
                <w:cs/>
                <w:lang w:bidi="ne"/>
              </w:rPr>
            </w:pPr>
            <w:r w:rsidRPr="00D90EB8">
              <w:rPr>
                <w:rFonts w:ascii="Nirmala UI" w:eastAsiaTheme="majorEastAsia" w:hAnsi="Nirmala UI" w:cs="Nirmala UI"/>
                <w:sz w:val="18"/>
                <w:szCs w:val="18"/>
                <w:cs/>
                <w:lang w:bidi="hi-IN"/>
              </w:rPr>
              <w:t>कार्यान्वयन</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भाषा</w:t>
            </w:r>
          </w:p>
        </w:tc>
        <w:tc>
          <w:tcPr>
            <w:tcW w:w="11311" w:type="dxa"/>
            <w:gridSpan w:val="5"/>
            <w:tcBorders>
              <w:left w:val="single" w:sz="4" w:space="0" w:color="000000"/>
              <w:right w:val="single" w:sz="12" w:space="0" w:color="000000"/>
            </w:tcBorders>
            <w:vAlign w:val="center"/>
          </w:tcPr>
          <w:p w14:paraId="6B9B20C8" w14:textId="0A7E6E66" w:rsidR="00FD39EE" w:rsidRPr="00D90EB8" w:rsidRDefault="00FD39EE" w:rsidP="00961803">
            <w:pPr>
              <w:ind w:right="19" w:firstLine="1980"/>
              <w:jc w:val="left"/>
              <w:rPr>
                <w:rFonts w:asciiTheme="majorEastAsia" w:eastAsiaTheme="majorEastAsia" w:hAnsiTheme="majorEastAsia" w:cs="ＭＳ ゴシック"/>
                <w:sz w:val="18"/>
                <w:szCs w:val="18"/>
                <w:cs/>
                <w:lang w:bidi="ne"/>
              </w:rPr>
            </w:pPr>
            <w:r w:rsidRPr="00D90EB8">
              <w:rPr>
                <w:rFonts w:asciiTheme="majorEastAsia" w:eastAsiaTheme="majorEastAsia" w:hAnsiTheme="majorEastAsia"/>
                <w:sz w:val="18"/>
                <w:szCs w:val="18"/>
              </w:rPr>
              <w:t>語</w:t>
            </w:r>
            <w:r w:rsidR="004277EA" w:rsidRPr="00D90EB8">
              <w:rPr>
                <w:rFonts w:asciiTheme="majorEastAsia" w:eastAsiaTheme="majorEastAsia" w:hAnsiTheme="majorEastAsia" w:hint="eastAsia"/>
                <w:sz w:val="18"/>
                <w:szCs w:val="18"/>
              </w:rPr>
              <w:t xml:space="preserve">　　　</w:t>
            </w:r>
            <w:r w:rsidR="004277EA" w:rsidRPr="00D90EB8">
              <w:rPr>
                <w:rFonts w:ascii="Times New Roman" w:hAnsi="Times New Roman" w:cs="Times New Roman" w:hint="eastAsia"/>
                <w:sz w:val="18"/>
                <w:szCs w:val="18"/>
              </w:rPr>
              <w:t>（支援担当者以外の者が通訳を担う場合）通訳者の所属・氏名</w:t>
            </w:r>
            <w:r w:rsidR="004277EA" w:rsidRPr="00D90EB8">
              <w:rPr>
                <w:rFonts w:ascii="Times New Roman" w:hAnsi="Times New Roman" w:cs="Times New Roman" w:hint="eastAsia"/>
                <w:sz w:val="18"/>
                <w:szCs w:val="18"/>
                <w:u w:val="single"/>
              </w:rPr>
              <w:t xml:space="preserve">　　　　　　　　　　　　　</w:t>
            </w:r>
          </w:p>
          <w:p w14:paraId="394584B4" w14:textId="03347156" w:rsidR="00FD39EE" w:rsidRPr="00D90EB8" w:rsidRDefault="00FD39EE" w:rsidP="00961803">
            <w:pPr>
              <w:ind w:right="19" w:firstLine="1980"/>
              <w:jc w:val="left"/>
              <w:rPr>
                <w:rFonts w:asciiTheme="majorEastAsia" w:eastAsiaTheme="majorEastAsia" w:hAnsiTheme="majorEastAsia" w:cs="Mangal"/>
                <w:sz w:val="18"/>
                <w:szCs w:val="18"/>
                <w:cs/>
                <w:lang w:bidi="hi-IN"/>
              </w:rPr>
            </w:pPr>
            <w:r w:rsidRPr="00D90EB8">
              <w:rPr>
                <w:rFonts w:ascii="Nirmala UI" w:eastAsiaTheme="majorEastAsia" w:hAnsi="Nirmala UI" w:cs="Nirmala UI"/>
                <w:sz w:val="18"/>
                <w:szCs w:val="18"/>
                <w:cs/>
                <w:lang w:bidi="hi-IN"/>
              </w:rPr>
              <w:t>भाषा</w:t>
            </w:r>
            <w:r w:rsidRPr="00D90EB8">
              <w:rPr>
                <w:rFonts w:asciiTheme="majorEastAsia" w:eastAsiaTheme="majorEastAsia" w:hAnsiTheme="majorEastAsia" w:cs="ＭＳ ゴシック"/>
                <w:sz w:val="18"/>
                <w:szCs w:val="18"/>
                <w:cs/>
                <w:lang w:bidi="ne"/>
              </w:rPr>
              <w:t xml:space="preserve"> </w:t>
            </w:r>
            <w:r w:rsidR="00162B7B" w:rsidRPr="00D90EB8">
              <w:rPr>
                <w:rFonts w:asciiTheme="majorEastAsia" w:eastAsiaTheme="majorEastAsia" w:hAnsiTheme="majorEastAsia" w:cs="Mangal" w:hint="cs"/>
                <w:sz w:val="18"/>
                <w:szCs w:val="18"/>
                <w:cs/>
                <w:lang w:bidi="hi-IN"/>
              </w:rPr>
              <w:t xml:space="preserve">  </w:t>
            </w:r>
            <w:r w:rsidR="00162B7B" w:rsidRPr="00D90EB8">
              <w:rPr>
                <w:rFonts w:asciiTheme="majorEastAsia" w:eastAsiaTheme="majorEastAsia" w:hAnsiTheme="majorEastAsia" w:cs="Mangal"/>
                <w:sz w:val="18"/>
                <w:szCs w:val="18"/>
                <w:cs/>
                <w:lang w:bidi="hi-IN"/>
              </w:rPr>
              <w:t>(</w:t>
            </w:r>
            <w:r w:rsidR="00162B7B" w:rsidRPr="00D90EB8">
              <w:rPr>
                <w:rFonts w:asciiTheme="majorEastAsia" w:eastAsiaTheme="majorEastAsia" w:hAnsiTheme="majorEastAsia" w:cs="Nirmala UI" w:hint="cs"/>
                <w:sz w:val="18"/>
                <w:szCs w:val="18"/>
                <w:cs/>
                <w:lang w:bidi="hi-IN"/>
              </w:rPr>
              <w:t>सहयोग</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ब्यक्ति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बाहेकले</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भाषा</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गर्ने</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अवस्थामा</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अनुवादकको</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सम्बद्धता</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र</w:t>
            </w:r>
            <w:r w:rsidR="00162B7B" w:rsidRPr="00D90EB8">
              <w:rPr>
                <w:rFonts w:asciiTheme="majorEastAsia" w:eastAsiaTheme="majorEastAsia" w:hAnsiTheme="majorEastAsia" w:cs="Mangal"/>
                <w:sz w:val="18"/>
                <w:szCs w:val="18"/>
                <w:cs/>
                <w:lang w:bidi="hi-IN"/>
              </w:rPr>
              <w:t xml:space="preserve"> </w:t>
            </w:r>
            <w:r w:rsidR="00162B7B" w:rsidRPr="00D90EB8">
              <w:rPr>
                <w:rFonts w:asciiTheme="majorEastAsia" w:eastAsiaTheme="majorEastAsia" w:hAnsiTheme="majorEastAsia" w:cs="Nirmala UI" w:hint="cs"/>
                <w:sz w:val="18"/>
                <w:szCs w:val="18"/>
                <w:cs/>
                <w:lang w:bidi="hi-IN"/>
              </w:rPr>
              <w:t>नाम</w:t>
            </w:r>
          </w:p>
          <w:p w14:paraId="3B00C488" w14:textId="77777777" w:rsidR="00FD39EE" w:rsidRPr="00D90EB8" w:rsidRDefault="00FD39EE" w:rsidP="00961803">
            <w:pPr>
              <w:ind w:right="19" w:firstLine="1980"/>
              <w:jc w:val="left"/>
              <w:rPr>
                <w:rFonts w:asciiTheme="majorEastAsia" w:eastAsiaTheme="majorEastAsia" w:hAnsiTheme="majorEastAsia" w:cs="ＭＳ ゴシック"/>
                <w:sz w:val="18"/>
                <w:szCs w:val="18"/>
                <w:cs/>
                <w:lang w:bidi="ne"/>
              </w:rPr>
            </w:pPr>
          </w:p>
        </w:tc>
      </w:tr>
      <w:tr w:rsidR="003573AC" w:rsidRPr="00D90EB8" w14:paraId="07781E1E" w14:textId="77777777" w:rsidTr="00E274E1">
        <w:trPr>
          <w:cantSplit/>
          <w:trHeight w:val="1814"/>
        </w:trPr>
        <w:tc>
          <w:tcPr>
            <w:tcW w:w="873" w:type="dxa"/>
            <w:gridSpan w:val="2"/>
            <w:tcBorders>
              <w:top w:val="single" w:sz="4" w:space="0" w:color="000000"/>
              <w:left w:val="single" w:sz="12" w:space="0" w:color="000000"/>
              <w:right w:val="single" w:sz="4" w:space="0" w:color="000000"/>
            </w:tcBorders>
            <w:tcMar>
              <w:left w:w="0" w:type="dxa"/>
              <w:right w:w="0" w:type="dxa"/>
            </w:tcMar>
            <w:textDirection w:val="tbRlV"/>
            <w:vAlign w:val="center"/>
          </w:tcPr>
          <w:p w14:paraId="448EDC3A" w14:textId="77777777" w:rsidR="003573AC" w:rsidRDefault="003573AC" w:rsidP="003573AC">
            <w:pPr>
              <w:pBdr>
                <w:top w:val="nil"/>
                <w:left w:val="nil"/>
                <w:bottom w:val="nil"/>
                <w:right w:val="nil"/>
                <w:between w:val="nil"/>
              </w:pBdr>
              <w:spacing w:line="276" w:lineRule="auto"/>
              <w:ind w:left="113" w:right="113"/>
              <w:jc w:val="center"/>
              <w:rPr>
                <w:rFonts w:ascii="Times New Roman" w:hAnsi="Times New Roman" w:cs="Times New Roman"/>
                <w:cs/>
                <w:lang w:bidi="ne"/>
              </w:rPr>
            </w:pPr>
            <w:r w:rsidRPr="00BC2817">
              <w:rPr>
                <w:rFonts w:hint="eastAsia"/>
              </w:rPr>
              <w:lastRenderedPageBreak/>
              <w:t>Ⅴ</w:t>
            </w:r>
            <w:r w:rsidRPr="00BC2817">
              <w:rPr>
                <w:rFonts w:ascii="Times New Roman" w:hAnsi="Times New Roman" w:cs="Times New Roman" w:hint="eastAsia"/>
              </w:rPr>
              <w:t>共生施策関係</w:t>
            </w:r>
          </w:p>
          <w:p w14:paraId="612EE780" w14:textId="67D647CF" w:rsidR="009D110E" w:rsidRPr="00D90EB8" w:rsidRDefault="009D110E" w:rsidP="003573AC">
            <w:pPr>
              <w:pBdr>
                <w:top w:val="nil"/>
                <w:left w:val="nil"/>
                <w:bottom w:val="nil"/>
                <w:right w:val="nil"/>
                <w:between w:val="nil"/>
              </w:pBdr>
              <w:spacing w:line="276" w:lineRule="auto"/>
              <w:ind w:left="113" w:right="113"/>
              <w:jc w:val="center"/>
              <w:rPr>
                <w:rFonts w:asciiTheme="majorEastAsia" w:eastAsiaTheme="majorEastAsia" w:hAnsiTheme="majorEastAsia" w:cs="ＭＳ ゴシック"/>
                <w:sz w:val="18"/>
                <w:szCs w:val="18"/>
                <w:cs/>
                <w:lang w:bidi="ne"/>
              </w:rPr>
            </w:pPr>
            <w:r w:rsidRPr="00173307">
              <w:rPr>
                <w:rFonts w:hint="eastAsia"/>
              </w:rPr>
              <w:t>Ⅴ</w:t>
            </w:r>
            <w:r w:rsidR="00620E2E" w:rsidRPr="00173307">
              <w:rPr>
                <w:rFonts w:ascii="Nirmala UI" w:hAnsi="Nirmala UI" w:cs="Nirmala UI" w:hint="cs"/>
                <w:sz w:val="18"/>
                <w:szCs w:val="18"/>
                <w:cs/>
                <w:lang w:bidi="hi-IN"/>
              </w:rPr>
              <w:t>सहअस्तित्व</w:t>
            </w:r>
            <w:r w:rsidR="00620E2E" w:rsidRPr="00173307">
              <w:rPr>
                <w:rFonts w:ascii="Nirmala UI" w:hAnsi="Nirmala UI" w:cs="Nirmala UI"/>
                <w:sz w:val="18"/>
                <w:szCs w:val="18"/>
                <w:cs/>
                <w:lang w:bidi="ne"/>
              </w:rPr>
              <w:t xml:space="preserve"> </w:t>
            </w:r>
            <w:r w:rsidR="00620E2E" w:rsidRPr="00173307">
              <w:rPr>
                <w:rFonts w:ascii="Nirmala UI" w:hAnsi="Nirmala UI" w:cs="Nirmala UI" w:hint="cs"/>
                <w:sz w:val="18"/>
                <w:szCs w:val="18"/>
                <w:cs/>
                <w:lang w:bidi="hi-IN"/>
              </w:rPr>
              <w:t>नीति</w:t>
            </w:r>
            <w:r w:rsidR="00620E2E" w:rsidRPr="00173307">
              <w:rPr>
                <w:rFonts w:ascii="Nirmala UI" w:hAnsi="Nirmala UI" w:cs="Nirmala UI"/>
                <w:cs/>
                <w:lang w:bidi="ne"/>
              </w:rPr>
              <w:t xml:space="preserve"> </w:t>
            </w:r>
            <w:r w:rsidR="00620E2E" w:rsidRPr="00173307">
              <w:rPr>
                <w:rFonts w:ascii="Nirmala UI" w:hAnsi="Nirmala UI" w:cs="Nirmala UI" w:hint="cs"/>
                <w:sz w:val="18"/>
                <w:szCs w:val="18"/>
                <w:cs/>
                <w:lang w:bidi="hi-IN"/>
              </w:rPr>
              <w:t>सम्बन्धि</w:t>
            </w:r>
            <w:r w:rsidR="00620E2E">
              <w:rPr>
                <w:rFonts w:ascii="Times New Roman" w:hAnsi="Times New Roman" w:cs="Times New Roman" w:hint="eastAsia"/>
                <w:cs/>
                <w:lang w:bidi="ne"/>
              </w:rPr>
              <w:t xml:space="preserve"> </w:t>
            </w:r>
          </w:p>
        </w:tc>
        <w:tc>
          <w:tcPr>
            <w:tcW w:w="14772" w:type="dxa"/>
            <w:gridSpan w:val="7"/>
            <w:tcBorders>
              <w:left w:val="single" w:sz="4" w:space="0" w:color="000000"/>
              <w:bottom w:val="single" w:sz="4" w:space="0" w:color="000000"/>
              <w:right w:val="single" w:sz="12" w:space="0" w:color="000000"/>
            </w:tcBorders>
            <w:vAlign w:val="center"/>
          </w:tcPr>
          <w:p w14:paraId="15BB367F" w14:textId="77777777" w:rsidR="003573AC" w:rsidRPr="00BC2817" w:rsidRDefault="003573AC" w:rsidP="003573AC">
            <w:pPr>
              <w:spacing w:line="240" w:lineRule="exact"/>
              <w:ind w:left="45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4A265BA3" w14:textId="77777777" w:rsidR="003573AC" w:rsidRPr="00BC2817" w:rsidRDefault="003573AC" w:rsidP="003573AC">
            <w:pPr>
              <w:spacing w:line="240" w:lineRule="exact"/>
              <w:ind w:left="45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共生施策を確認した地方公共団体（市区町村）名</w:t>
            </w:r>
          </w:p>
          <w:p w14:paraId="3C964A37" w14:textId="77777777" w:rsidR="003573AC" w:rsidRPr="00BC2817" w:rsidRDefault="003573AC" w:rsidP="003573AC">
            <w:pPr>
              <w:spacing w:line="240" w:lineRule="exact"/>
              <w:ind w:left="680"/>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・支援対象者が活動する事業所の所在地</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　　　　　都・道・府・県　　　　　市・区・町・村　）</w:t>
            </w:r>
            <w:r w:rsidRPr="00BC2817">
              <w:rPr>
                <w:rFonts w:ascii="Times New Roman" w:hAnsi="Times New Roman" w:cs="Times New Roman" w:hint="eastAsia"/>
                <w:sz w:val="18"/>
                <w:szCs w:val="18"/>
                <w:cs/>
                <w:lang w:bidi="ne"/>
              </w:rPr>
              <w:t xml:space="preserve"> </w:t>
            </w:r>
          </w:p>
          <w:p w14:paraId="6CA9FD30" w14:textId="77777777" w:rsidR="003573AC" w:rsidRPr="00BC2817" w:rsidRDefault="003573AC" w:rsidP="003573AC">
            <w:pPr>
              <w:spacing w:line="240" w:lineRule="exact"/>
              <w:ind w:left="113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確認日：　　　　年　　　月　　　日　　確認方法：　□</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 xml:space="preserve">ホームページ　</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その他の方法（　　　　　　　　　　　　　　　　　）</w:t>
            </w:r>
          </w:p>
          <w:p w14:paraId="50631924" w14:textId="77777777" w:rsidR="003573AC" w:rsidRPr="00BC2817" w:rsidRDefault="003573AC" w:rsidP="003573AC">
            <w:pPr>
              <w:spacing w:line="240" w:lineRule="exact"/>
              <w:ind w:left="113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備考：</w:t>
            </w:r>
          </w:p>
          <w:p w14:paraId="04C859EA" w14:textId="77777777" w:rsidR="003573AC" w:rsidRPr="00BC2817" w:rsidRDefault="003573AC" w:rsidP="003573AC">
            <w:pPr>
              <w:spacing w:line="240" w:lineRule="exact"/>
              <w:ind w:left="680"/>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・支援対象者の住居地</w:t>
            </w:r>
          </w:p>
          <w:p w14:paraId="152E25B3" w14:textId="77777777" w:rsidR="003573AC" w:rsidRPr="00BC2817" w:rsidRDefault="003573AC" w:rsidP="003573AC">
            <w:pPr>
              <w:spacing w:line="240" w:lineRule="exact"/>
              <w:ind w:left="113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同上</w:t>
            </w:r>
          </w:p>
          <w:p w14:paraId="266906A4" w14:textId="77777777" w:rsidR="003573AC" w:rsidRPr="00BC2817" w:rsidRDefault="003573AC" w:rsidP="003573AC">
            <w:pPr>
              <w:spacing w:line="240" w:lineRule="exact"/>
              <w:ind w:left="113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 xml:space="preserve">異なる地方公共団体（　　　　　都・道・府・県　　　　　市・区・町・村　）　　　</w:t>
            </w:r>
          </w:p>
          <w:p w14:paraId="2630876A" w14:textId="77777777" w:rsidR="003573AC" w:rsidRPr="00BC2817" w:rsidRDefault="003573AC" w:rsidP="003573AC">
            <w:pPr>
              <w:spacing w:line="240" w:lineRule="exact"/>
              <w:ind w:left="113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確認日：</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 xml:space="preserve">　　　年　　　月　　　日　　確認方法：　□</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 xml:space="preserve">ホームページ　</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w:t>
            </w:r>
            <w:r w:rsidRPr="00BC2817">
              <w:rPr>
                <w:rFonts w:ascii="Times New Roman" w:hAnsi="Times New Roman" w:cs="Times New Roman" w:hint="eastAsia"/>
                <w:sz w:val="18"/>
                <w:szCs w:val="18"/>
                <w:cs/>
                <w:lang w:bidi="ne"/>
              </w:rPr>
              <w:t xml:space="preserve"> </w:t>
            </w:r>
            <w:r w:rsidRPr="00BC2817">
              <w:rPr>
                <w:rFonts w:ascii="Times New Roman" w:hAnsi="Times New Roman" w:cs="Times New Roman" w:hint="eastAsia"/>
                <w:sz w:val="18"/>
                <w:szCs w:val="18"/>
              </w:rPr>
              <w:t>その他の方法（　　　　　　　　　　　　　　　　　）</w:t>
            </w:r>
          </w:p>
          <w:p w14:paraId="2EC7AC13" w14:textId="77777777" w:rsidR="003573AC" w:rsidRPr="00717F18" w:rsidRDefault="003573AC" w:rsidP="003573AC">
            <w:pPr>
              <w:spacing w:line="240" w:lineRule="exact"/>
              <w:ind w:left="1134"/>
              <w:jc w:val="left"/>
              <w:rPr>
                <w:rFonts w:ascii="Times New Roman" w:hAnsi="Times New Roman" w:cs="Times New Roman"/>
                <w:sz w:val="18"/>
                <w:szCs w:val="18"/>
                <w:cs/>
                <w:lang w:bidi="ne"/>
              </w:rPr>
            </w:pPr>
            <w:r w:rsidRPr="00BC2817">
              <w:rPr>
                <w:rFonts w:ascii="Times New Roman" w:hAnsi="Times New Roman" w:cs="Times New Roman" w:hint="eastAsia"/>
                <w:sz w:val="18"/>
                <w:szCs w:val="18"/>
              </w:rPr>
              <w:t>備考：</w:t>
            </w:r>
          </w:p>
          <w:p w14:paraId="6E332108" w14:textId="4537F8F9" w:rsidR="009D110E" w:rsidRPr="00173307" w:rsidRDefault="00BB55B3" w:rsidP="009D110E">
            <w:pPr>
              <w:spacing w:line="240" w:lineRule="exact"/>
              <w:ind w:left="680"/>
              <w:jc w:val="left"/>
              <w:rPr>
                <w:rFonts w:ascii="Nirmala Text" w:hAnsi="Nirmala Text" w:cs="Nirmala Text"/>
                <w:sz w:val="18"/>
                <w:szCs w:val="18"/>
                <w:cs/>
                <w:lang w:bidi="ne"/>
              </w:rPr>
            </w:pPr>
            <w:r w:rsidRPr="00173307">
              <w:rPr>
                <w:rFonts w:ascii="Nirmala Text" w:hAnsi="Nirmala Text" w:cs="Nirmala UI" w:hint="cs"/>
                <w:sz w:val="18"/>
                <w:szCs w:val="18"/>
                <w:cs/>
                <w:lang w:bidi="hi-IN"/>
              </w:rPr>
              <w:t>यो</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योजना</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तयार</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गर्दा</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स्थानीय</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सरकारले</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सहअस्तित्व</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समाज</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निर्माणका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लागि</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कार्यान्वयन</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गर्ने</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नीतिहरू</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सहअस्तित्व</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नीतिहरू</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जाँच</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गरिएको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छ।सहअस्तित्व</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नीतिहरू</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जाँच</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गरिएका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स्थानीय</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सरकार</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नगरपालिका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अथवा</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गाउँ</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पालिका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नाम</w:t>
            </w:r>
            <w:r w:rsidR="009D110E" w:rsidRPr="00173307">
              <w:rPr>
                <w:rFonts w:ascii="Nirmala Text" w:hAnsi="Nirmala Text" w:cs="Nirmala Text" w:hint="eastAsia"/>
                <w:sz w:val="18"/>
                <w:szCs w:val="18"/>
              </w:rPr>
              <w:t>・</w:t>
            </w:r>
            <w:r w:rsidRPr="00173307">
              <w:rPr>
                <w:rFonts w:ascii="Nirmala Text" w:hAnsi="Nirmala Text" w:cs="Nirmala UI" w:hint="cs"/>
                <w:sz w:val="18"/>
                <w:szCs w:val="18"/>
                <w:cs/>
                <w:lang w:bidi="hi-IN"/>
              </w:rPr>
              <w:t>सहायता</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प्राप्तकर्ता</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कार्यरत</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व्यवसायको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स्थान</w:t>
            </w:r>
            <w:r w:rsidRPr="00173307">
              <w:rPr>
                <w:rFonts w:ascii="Nirmala Text" w:hAnsi="Nirmala Text" w:cs="Nirmala Text"/>
                <w:sz w:val="18"/>
                <w:szCs w:val="18"/>
                <w:cs/>
                <w:lang w:bidi="ne"/>
              </w:rPr>
              <w:t xml:space="preserve">: (____ </w:t>
            </w:r>
            <w:r w:rsidRPr="00173307">
              <w:rPr>
                <w:rFonts w:ascii="Nirmala Text" w:hAnsi="Nirmala Text" w:cs="Nirmala UI" w:hint="cs"/>
                <w:sz w:val="18"/>
                <w:szCs w:val="18"/>
                <w:cs/>
                <w:lang w:bidi="hi-IN"/>
              </w:rPr>
              <w:t>प्रदेश</w:t>
            </w:r>
            <w:r w:rsidRPr="00173307">
              <w:rPr>
                <w:rFonts w:ascii="Nirmala Text" w:hAnsi="Nirmala Text" w:cs="Nirmala Text"/>
                <w:sz w:val="18"/>
                <w:szCs w:val="18"/>
                <w:cs/>
                <w:lang w:bidi="ne"/>
              </w:rPr>
              <w:t xml:space="preserve">____ </w:t>
            </w:r>
            <w:r w:rsidRPr="00173307">
              <w:rPr>
                <w:rFonts w:ascii="Nirmala Text" w:hAnsi="Nirmala Text" w:cs="Nirmala UI" w:hint="cs"/>
                <w:sz w:val="18"/>
                <w:szCs w:val="18"/>
                <w:cs/>
                <w:lang w:bidi="hi-IN"/>
              </w:rPr>
              <w:t>नगरपालिका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गाउँ</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पालिका</w:t>
            </w:r>
            <w:r w:rsidRPr="00173307">
              <w:rPr>
                <w:rFonts w:ascii="Nirmala Text" w:hAnsi="Nirmala Text" w:cs="Nirmala Text"/>
                <w:sz w:val="18"/>
                <w:szCs w:val="18"/>
                <w:cs/>
                <w:lang w:bidi="ne"/>
              </w:rPr>
              <w:t>)</w:t>
            </w:r>
            <w:r w:rsidR="009D110E" w:rsidRPr="00173307">
              <w:rPr>
                <w:rFonts w:ascii="Nirmala Text" w:hAnsi="Nirmala Text" w:cs="Nirmala Text" w:hint="eastAsia"/>
                <w:sz w:val="18"/>
                <w:szCs w:val="18"/>
              </w:rPr>
              <w:t>）</w:t>
            </w:r>
            <w:r w:rsidR="009D110E" w:rsidRPr="00173307">
              <w:rPr>
                <w:rFonts w:ascii="Nirmala Text" w:hAnsi="Nirmala Text" w:cs="Nirmala Text"/>
                <w:sz w:val="18"/>
                <w:szCs w:val="18"/>
                <w:cs/>
                <w:lang w:bidi="ne"/>
              </w:rPr>
              <w:t xml:space="preserve"> </w:t>
            </w:r>
          </w:p>
          <w:p w14:paraId="3A87289E" w14:textId="1DAE6C12" w:rsidR="009D110E" w:rsidRPr="00173307" w:rsidRDefault="00BB55B3" w:rsidP="009D110E">
            <w:pPr>
              <w:spacing w:line="240" w:lineRule="exact"/>
              <w:ind w:left="1134"/>
              <w:jc w:val="left"/>
              <w:rPr>
                <w:rFonts w:ascii="Nirmala Text" w:hAnsi="Nirmala Text" w:cs="Nirmala Text"/>
                <w:sz w:val="18"/>
                <w:szCs w:val="18"/>
                <w:cs/>
                <w:lang w:bidi="ne"/>
              </w:rPr>
            </w:pPr>
            <w:r w:rsidRPr="00173307">
              <w:rPr>
                <w:rFonts w:ascii="Nirmala Text" w:hAnsi="Nirmala Text" w:cs="Nirmala UI" w:hint="cs"/>
                <w:sz w:val="18"/>
                <w:szCs w:val="18"/>
                <w:cs/>
                <w:lang w:bidi="hi-IN"/>
              </w:rPr>
              <w:t>जाँच</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मिति</w:t>
            </w:r>
            <w:r w:rsidRPr="00173307">
              <w:rPr>
                <w:rFonts w:ascii="Nirmala Text" w:hAnsi="Nirmala Text" w:cs="Nirmala Text"/>
                <w:sz w:val="18"/>
                <w:szCs w:val="18"/>
                <w:cs/>
                <w:lang w:bidi="ne"/>
              </w:rPr>
              <w:t xml:space="preserve">: </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साल</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महिना</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गते</w:t>
            </w:r>
            <w:r w:rsidR="009D110E"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जाँच</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विधि</w:t>
            </w:r>
            <w:r w:rsidRPr="00173307">
              <w:rPr>
                <w:rFonts w:ascii="Nirmala Text" w:hAnsi="Nirmala Text" w:cs="Nirmala Text"/>
                <w:sz w:val="18"/>
                <w:szCs w:val="18"/>
                <w:cs/>
                <w:lang w:bidi="ne"/>
              </w:rPr>
              <w:t>:</w:t>
            </w:r>
            <w:r w:rsidRPr="00173307">
              <w:rPr>
                <w:rFonts w:ascii="Nirmala Text" w:hAnsi="Nirmala Text" w:cs="Nirmala Text" w:hint="eastAsia"/>
                <w:sz w:val="18"/>
                <w:szCs w:val="18"/>
              </w:rPr>
              <w:t xml:space="preserve">　</w:t>
            </w:r>
            <w:r w:rsidRPr="00173307">
              <w:rPr>
                <w:rFonts w:ascii="ＭＳ 明朝" w:eastAsia="ＭＳ 明朝" w:hAnsi="ＭＳ 明朝" w:cs="ＭＳ 明朝" w:hint="eastAsia"/>
                <w:sz w:val="18"/>
                <w:szCs w:val="18"/>
              </w:rPr>
              <w:t>□</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वेबसाइट</w:t>
            </w:r>
            <w:r w:rsidRPr="00173307">
              <w:rPr>
                <w:rFonts w:ascii="Nirmala Text" w:hAnsi="Nirmala Text" w:cs="Nirmala Text" w:hint="eastAsia"/>
                <w:sz w:val="18"/>
                <w:szCs w:val="18"/>
              </w:rPr>
              <w:t xml:space="preserve">　</w:t>
            </w:r>
            <w:r w:rsidRPr="00173307">
              <w:rPr>
                <w:rFonts w:ascii="Nirmala Text" w:hAnsi="Nirmala Text" w:cs="Nirmala Text"/>
                <w:sz w:val="18"/>
                <w:szCs w:val="18"/>
                <w:cs/>
                <w:lang w:bidi="ne"/>
              </w:rPr>
              <w:t xml:space="preserve"> </w:t>
            </w:r>
            <w:r w:rsidRPr="00173307">
              <w:rPr>
                <w:rFonts w:ascii="ＭＳ 明朝" w:eastAsia="ＭＳ 明朝" w:hAnsi="ＭＳ 明朝" w:cs="ＭＳ 明朝" w:hint="eastAsia"/>
                <w:sz w:val="18"/>
                <w:szCs w:val="18"/>
              </w:rPr>
              <w:t>□</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अन्य</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विधि</w:t>
            </w:r>
            <w:r w:rsidR="009D110E" w:rsidRPr="00173307">
              <w:rPr>
                <w:rFonts w:ascii="Nirmala Text" w:hAnsi="Nirmala Text" w:cs="Nirmala Text" w:hint="eastAsia"/>
                <w:sz w:val="18"/>
                <w:szCs w:val="18"/>
              </w:rPr>
              <w:t>（　　　　　　　　　　　　　　　　　）</w:t>
            </w:r>
          </w:p>
          <w:p w14:paraId="22FFFB50" w14:textId="77777777" w:rsidR="00BB55B3" w:rsidRPr="00173307" w:rsidRDefault="00BB55B3" w:rsidP="009D110E">
            <w:pPr>
              <w:spacing w:line="240" w:lineRule="exact"/>
              <w:ind w:left="1134"/>
              <w:jc w:val="left"/>
              <w:rPr>
                <w:rFonts w:ascii="Nirmala Text" w:hAnsi="Nirmala Text" w:cs="Nirmala Text"/>
                <w:sz w:val="18"/>
                <w:szCs w:val="18"/>
                <w:cs/>
                <w:lang w:bidi="ne"/>
              </w:rPr>
            </w:pPr>
            <w:r w:rsidRPr="00173307">
              <w:rPr>
                <w:rFonts w:ascii="Nirmala Text" w:hAnsi="Nirmala Text" w:cs="Nirmala UI" w:hint="cs"/>
                <w:sz w:val="18"/>
                <w:szCs w:val="18"/>
                <w:cs/>
                <w:lang w:bidi="hi-IN"/>
              </w:rPr>
              <w:t>टिप्पणी</w:t>
            </w:r>
            <w:r w:rsidRPr="00173307">
              <w:rPr>
                <w:rFonts w:ascii="Nirmala Text" w:hAnsi="Nirmala Text" w:cs="Nirmala Text"/>
                <w:sz w:val="18"/>
                <w:szCs w:val="18"/>
                <w:cs/>
                <w:lang w:bidi="ne"/>
              </w:rPr>
              <w:t xml:space="preserve">: </w:t>
            </w:r>
          </w:p>
          <w:p w14:paraId="45CBAA90" w14:textId="77777777" w:rsidR="00BB55B3" w:rsidRPr="00173307" w:rsidRDefault="00BB55B3" w:rsidP="00BB55B3">
            <w:pPr>
              <w:spacing w:line="240" w:lineRule="exact"/>
              <w:ind w:firstLineChars="300" w:firstLine="540"/>
              <w:jc w:val="left"/>
              <w:rPr>
                <w:rFonts w:ascii="Nirmala Text" w:hAnsi="Nirmala Text" w:cs="Nirmala Text"/>
                <w:sz w:val="18"/>
                <w:szCs w:val="18"/>
                <w:cs/>
                <w:lang w:bidi="ne"/>
              </w:rPr>
            </w:pPr>
            <w:r w:rsidRPr="00173307">
              <w:rPr>
                <w:rFonts w:ascii="Nirmala Text" w:hAnsi="Nirmala Text" w:cs="Nirmala Text" w:hint="eastAsia"/>
                <w:sz w:val="18"/>
                <w:szCs w:val="18"/>
              </w:rPr>
              <w:t>・</w:t>
            </w:r>
            <w:r w:rsidRPr="00173307">
              <w:rPr>
                <w:rFonts w:ascii="Nirmala Text" w:hAnsi="Nirmala Text" w:cs="Nirmala UI" w:hint="cs"/>
                <w:sz w:val="18"/>
                <w:szCs w:val="18"/>
                <w:cs/>
                <w:lang w:bidi="hi-IN"/>
              </w:rPr>
              <w:t>सहायता</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प्राप्तकर्ताको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आवास</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स्थान</w:t>
            </w:r>
          </w:p>
          <w:p w14:paraId="27ADA943" w14:textId="4774BD10" w:rsidR="00BB55B3" w:rsidRPr="00173307" w:rsidRDefault="00BB55B3" w:rsidP="0020151C">
            <w:pPr>
              <w:spacing w:line="240" w:lineRule="exact"/>
              <w:ind w:left="1134"/>
              <w:jc w:val="left"/>
              <w:rPr>
                <w:rFonts w:ascii="Nirmala Text" w:hAnsi="Nirmala Text" w:cs="Nirmala Text"/>
                <w:sz w:val="18"/>
                <w:szCs w:val="18"/>
                <w:cs/>
                <w:lang w:bidi="ne"/>
              </w:rPr>
            </w:pPr>
            <w:r w:rsidRPr="00173307">
              <w:rPr>
                <w:rFonts w:ascii="Nirmala Text" w:hAnsi="Nirmala Text" w:cs="Nirmala UI" w:hint="cs"/>
                <w:sz w:val="18"/>
                <w:szCs w:val="18"/>
                <w:cs/>
                <w:lang w:bidi="hi-IN"/>
              </w:rPr>
              <w:t>माथि</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उल्लेखित</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गरिए</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अनुसार</w:t>
            </w:r>
            <w:r w:rsidRPr="00173307">
              <w:rPr>
                <w:rFonts w:ascii="Nirmala Text" w:hAnsi="Nirmala Text" w:cs="Nirmala Text"/>
                <w:sz w:val="18"/>
                <w:szCs w:val="18"/>
                <w:cs/>
                <w:lang w:bidi="ne"/>
              </w:rPr>
              <w:t xml:space="preserve"> </w:t>
            </w:r>
          </w:p>
          <w:p w14:paraId="6B0BC8AD" w14:textId="5F0BE42C" w:rsidR="009D110E" w:rsidRPr="00173307" w:rsidRDefault="008F5127" w:rsidP="00A56D23">
            <w:pPr>
              <w:spacing w:line="240" w:lineRule="exact"/>
              <w:ind w:left="1134"/>
              <w:jc w:val="left"/>
              <w:rPr>
                <w:rFonts w:ascii="Nirmala Text" w:hAnsi="Nirmala Text" w:cs="Nirmala Text"/>
                <w:sz w:val="18"/>
                <w:szCs w:val="18"/>
                <w:cs/>
                <w:lang w:bidi="ne"/>
              </w:rPr>
            </w:pPr>
            <w:r w:rsidRPr="00173307">
              <w:rPr>
                <w:rFonts w:ascii="Nirmala Text" w:hAnsi="Nirmala Text" w:cs="Nirmala UI" w:hint="cs"/>
                <w:sz w:val="18"/>
                <w:szCs w:val="18"/>
                <w:cs/>
                <w:lang w:bidi="hi-IN"/>
              </w:rPr>
              <w:t>फरक</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स्थानीय</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सरकार</w:t>
            </w:r>
            <w:r w:rsidRPr="00173307">
              <w:rPr>
                <w:rFonts w:ascii="Nirmala Text" w:hAnsi="Nirmala Text" w:cs="Nirmala Text"/>
                <w:sz w:val="18"/>
                <w:szCs w:val="18"/>
                <w:cs/>
                <w:lang w:bidi="ne"/>
              </w:rPr>
              <w:t xml:space="preserve"> (</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प्रान्त</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नगर</w:t>
            </w:r>
            <w:r w:rsidRPr="00173307">
              <w:rPr>
                <w:rFonts w:ascii="Nirmala Text" w:hAnsi="Nirmala Text" w:cs="Nirmala Text"/>
                <w:sz w:val="18"/>
                <w:szCs w:val="18"/>
                <w:cs/>
                <w:lang w:bidi="ne"/>
              </w:rPr>
              <w:t>/</w:t>
            </w:r>
            <w:r w:rsidRPr="00173307">
              <w:rPr>
                <w:rFonts w:ascii="Nirmala Text" w:hAnsi="Nirmala Text" w:cs="Nirmala UI" w:hint="cs"/>
                <w:sz w:val="18"/>
                <w:szCs w:val="18"/>
                <w:cs/>
                <w:lang w:bidi="hi-IN"/>
              </w:rPr>
              <w:t>जिल्ला</w:t>
            </w:r>
            <w:r w:rsidRPr="00173307">
              <w:rPr>
                <w:rFonts w:ascii="Nirmala Text" w:hAnsi="Nirmala Text" w:cs="Nirmala Text"/>
                <w:sz w:val="18"/>
                <w:szCs w:val="18"/>
                <w:cs/>
                <w:lang w:bidi="ne"/>
              </w:rPr>
              <w:t>/</w:t>
            </w:r>
            <w:r w:rsidRPr="00173307">
              <w:rPr>
                <w:rFonts w:ascii="Nirmala Text" w:hAnsi="Nirmala Text" w:cs="Nirmala UI" w:hint="cs"/>
                <w:sz w:val="18"/>
                <w:szCs w:val="18"/>
                <w:cs/>
                <w:lang w:bidi="hi-IN"/>
              </w:rPr>
              <w:t>गाउँ</w:t>
            </w:r>
            <w:r w:rsidRPr="00173307">
              <w:rPr>
                <w:rFonts w:ascii="Nirmala Text" w:hAnsi="Nirmala Text" w:cs="Nirmala Text"/>
                <w:sz w:val="18"/>
                <w:szCs w:val="18"/>
                <w:cs/>
                <w:lang w:bidi="ne"/>
              </w:rPr>
              <w:t>/</w:t>
            </w:r>
            <w:r w:rsidRPr="00173307">
              <w:rPr>
                <w:rFonts w:ascii="Nirmala Text" w:hAnsi="Nirmala Text" w:cs="Nirmala UI" w:hint="cs"/>
                <w:sz w:val="18"/>
                <w:szCs w:val="18"/>
                <w:cs/>
                <w:lang w:bidi="hi-IN"/>
              </w:rPr>
              <w:t>गाउँपालिका</w:t>
            </w:r>
            <w:r w:rsidRPr="00173307">
              <w:rPr>
                <w:rFonts w:ascii="Nirmala Text" w:hAnsi="Nirmala Text" w:cs="Nirmala Text" w:hint="eastAsia"/>
                <w:sz w:val="18"/>
                <w:szCs w:val="18"/>
              </w:rPr>
              <w:t xml:space="preserve">　</w:t>
            </w:r>
            <w:r w:rsidRPr="00173307">
              <w:rPr>
                <w:rFonts w:ascii="Nirmala Text" w:hAnsi="Nirmala Text" w:cs="Nirmala Text"/>
                <w:sz w:val="18"/>
                <w:szCs w:val="18"/>
                <w:cs/>
                <w:lang w:bidi="ne"/>
              </w:rPr>
              <w:t>)</w:t>
            </w:r>
            <w:r w:rsidRPr="00173307">
              <w:rPr>
                <w:rFonts w:ascii="Nirmala Text" w:hAnsi="Nirmala Text" w:cs="Nirmala Text" w:hint="eastAsia"/>
                <w:sz w:val="18"/>
                <w:szCs w:val="18"/>
              </w:rPr>
              <w:t xml:space="preserve">　</w:t>
            </w:r>
            <w:r w:rsidR="009D110E" w:rsidRPr="00173307">
              <w:rPr>
                <w:rFonts w:ascii="Nirmala Text" w:hAnsi="Nirmala Text" w:cs="Nirmala Text" w:hint="eastAsia"/>
                <w:sz w:val="18"/>
                <w:szCs w:val="18"/>
              </w:rPr>
              <w:t xml:space="preserve">）　　　</w:t>
            </w:r>
          </w:p>
          <w:p w14:paraId="3E1E774E" w14:textId="0682CFC3" w:rsidR="009D110E" w:rsidRPr="00173307" w:rsidRDefault="00BB55B3" w:rsidP="009D110E">
            <w:pPr>
              <w:spacing w:line="240" w:lineRule="exact"/>
              <w:ind w:left="1134"/>
              <w:jc w:val="left"/>
              <w:rPr>
                <w:rFonts w:ascii="Nirmala Text" w:hAnsi="Nirmala Text" w:cs="Nirmala Text"/>
                <w:sz w:val="18"/>
                <w:szCs w:val="18"/>
                <w:cs/>
                <w:lang w:bidi="ne"/>
              </w:rPr>
            </w:pPr>
            <w:r w:rsidRPr="00173307">
              <w:rPr>
                <w:rFonts w:ascii="Nirmala Text" w:hAnsi="Nirmala Text" w:cs="Nirmala UI" w:hint="cs"/>
                <w:sz w:val="18"/>
                <w:szCs w:val="18"/>
                <w:cs/>
                <w:lang w:bidi="hi-IN"/>
              </w:rPr>
              <w:t>जाँच</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मिति</w:t>
            </w:r>
            <w:r w:rsidRPr="00173307">
              <w:rPr>
                <w:rFonts w:ascii="Nirmala Text" w:hAnsi="Nirmala Text" w:cs="Nirmala Text"/>
                <w:sz w:val="18"/>
                <w:szCs w:val="18"/>
                <w:cs/>
                <w:lang w:bidi="ne"/>
              </w:rPr>
              <w:t xml:space="preserve">: </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साल</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महिना</w:t>
            </w:r>
            <w:r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गते</w:t>
            </w:r>
            <w:r w:rsidR="009D110E" w:rsidRPr="00173307">
              <w:rPr>
                <w:rFonts w:ascii="Nirmala Text" w:hAnsi="Nirmala Text" w:cs="Nirmala Text" w:hint="eastAsia"/>
                <w:sz w:val="18"/>
                <w:szCs w:val="18"/>
              </w:rPr>
              <w:t xml:space="preserve">　　</w:t>
            </w:r>
            <w:r w:rsidRPr="00173307">
              <w:rPr>
                <w:rFonts w:ascii="Nirmala Text" w:hAnsi="Nirmala Text" w:cs="Nirmala UI" w:hint="cs"/>
                <w:sz w:val="18"/>
                <w:szCs w:val="18"/>
                <w:cs/>
                <w:lang w:bidi="hi-IN"/>
              </w:rPr>
              <w:t>जाँच</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विधि</w:t>
            </w:r>
            <w:r w:rsidRPr="00173307">
              <w:rPr>
                <w:rFonts w:ascii="Nirmala Text" w:hAnsi="Nirmala Text" w:cs="Nirmala Text"/>
                <w:sz w:val="18"/>
                <w:szCs w:val="18"/>
                <w:cs/>
                <w:lang w:bidi="ne"/>
              </w:rPr>
              <w:t>:</w:t>
            </w:r>
            <w:r w:rsidRPr="00173307">
              <w:rPr>
                <w:rFonts w:ascii="Nirmala Text" w:hAnsi="Nirmala Text" w:cs="Nirmala Text" w:hint="eastAsia"/>
                <w:sz w:val="18"/>
                <w:szCs w:val="18"/>
              </w:rPr>
              <w:t xml:space="preserve">　</w:t>
            </w:r>
            <w:r w:rsidRPr="00173307">
              <w:rPr>
                <w:rFonts w:ascii="ＭＳ 明朝" w:eastAsia="ＭＳ 明朝" w:hAnsi="ＭＳ 明朝" w:cs="ＭＳ 明朝" w:hint="eastAsia"/>
                <w:sz w:val="18"/>
                <w:szCs w:val="18"/>
              </w:rPr>
              <w:t>□</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वेबसाइट</w:t>
            </w:r>
            <w:r w:rsidRPr="00173307">
              <w:rPr>
                <w:rFonts w:ascii="Nirmala Text" w:hAnsi="Nirmala Text" w:cs="Nirmala Text" w:hint="eastAsia"/>
                <w:sz w:val="18"/>
                <w:szCs w:val="18"/>
              </w:rPr>
              <w:t xml:space="preserve">　</w:t>
            </w:r>
            <w:r w:rsidRPr="00173307">
              <w:rPr>
                <w:rFonts w:ascii="Nirmala Text" w:hAnsi="Nirmala Text" w:cs="Nirmala Text"/>
                <w:sz w:val="18"/>
                <w:szCs w:val="18"/>
                <w:cs/>
                <w:lang w:bidi="ne"/>
              </w:rPr>
              <w:t xml:space="preserve"> </w:t>
            </w:r>
            <w:r w:rsidRPr="00173307">
              <w:rPr>
                <w:rFonts w:ascii="ＭＳ 明朝" w:eastAsia="ＭＳ 明朝" w:hAnsi="ＭＳ 明朝" w:cs="ＭＳ 明朝" w:hint="eastAsia"/>
                <w:sz w:val="18"/>
                <w:szCs w:val="18"/>
              </w:rPr>
              <w:t>□</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अन्य</w:t>
            </w:r>
            <w:r w:rsidRPr="00173307">
              <w:rPr>
                <w:rFonts w:ascii="Nirmala Text" w:hAnsi="Nirmala Text" w:cs="Nirmala Text"/>
                <w:sz w:val="18"/>
                <w:szCs w:val="18"/>
                <w:cs/>
                <w:lang w:bidi="ne"/>
              </w:rPr>
              <w:t xml:space="preserve"> </w:t>
            </w:r>
            <w:r w:rsidRPr="00173307">
              <w:rPr>
                <w:rFonts w:ascii="Nirmala Text" w:hAnsi="Nirmala Text" w:cs="Nirmala UI" w:hint="cs"/>
                <w:sz w:val="18"/>
                <w:szCs w:val="18"/>
                <w:cs/>
                <w:lang w:bidi="hi-IN"/>
              </w:rPr>
              <w:t>विधि</w:t>
            </w:r>
            <w:r w:rsidR="009D110E" w:rsidRPr="00173307">
              <w:rPr>
                <w:rFonts w:ascii="Nirmala Text" w:hAnsi="Nirmala Text" w:cs="Nirmala Text" w:hint="eastAsia"/>
                <w:sz w:val="18"/>
                <w:szCs w:val="18"/>
              </w:rPr>
              <w:t>（　　　　　　　　　　　　　　　　　）</w:t>
            </w:r>
          </w:p>
          <w:p w14:paraId="00A9A6FE" w14:textId="540B4AC7" w:rsidR="003573AC" w:rsidRPr="00D90EB8" w:rsidRDefault="008F5127" w:rsidP="0020151C">
            <w:pPr>
              <w:spacing w:line="240" w:lineRule="exact"/>
              <w:ind w:left="1134"/>
              <w:jc w:val="left"/>
              <w:rPr>
                <w:rFonts w:asciiTheme="majorEastAsia" w:eastAsiaTheme="majorEastAsia" w:hAnsiTheme="majorEastAsia" w:cs="ＭＳ ゴシック"/>
                <w:sz w:val="18"/>
                <w:szCs w:val="18"/>
                <w:cs/>
                <w:lang w:bidi="ne"/>
              </w:rPr>
            </w:pPr>
            <w:r w:rsidRPr="00173307">
              <w:rPr>
                <w:rFonts w:ascii="Nirmala Text" w:hAnsi="Nirmala Text" w:cs="Nirmala UI" w:hint="cs"/>
                <w:sz w:val="18"/>
                <w:szCs w:val="18"/>
                <w:cs/>
                <w:lang w:bidi="hi-IN"/>
              </w:rPr>
              <w:t>टिप्पणी</w:t>
            </w:r>
            <w:r w:rsidRPr="00173307">
              <w:rPr>
                <w:rFonts w:ascii="Nirmala Text" w:hAnsi="Nirmala Text" w:cs="Nirmala Text"/>
                <w:sz w:val="18"/>
                <w:szCs w:val="18"/>
                <w:cs/>
                <w:lang w:bidi="ne"/>
              </w:rPr>
              <w:t>:</w:t>
            </w:r>
          </w:p>
        </w:tc>
      </w:tr>
    </w:tbl>
    <w:p w14:paraId="07AAE373" w14:textId="77777777" w:rsidR="00FD39EE" w:rsidRPr="00D90EB8" w:rsidRDefault="00FD39EE" w:rsidP="00FD39EE">
      <w:pPr>
        <w:ind w:left="-75" w:right="-86" w:hanging="240"/>
        <w:rPr>
          <w:rFonts w:asciiTheme="majorEastAsia" w:eastAsiaTheme="majorEastAsia" w:hAnsiTheme="majorEastAsia" w:cs="ＭＳ ゴシック"/>
          <w:sz w:val="16"/>
          <w:szCs w:val="16"/>
          <w:cs/>
          <w:lang w:bidi="ne"/>
        </w:rPr>
      </w:pPr>
      <w:r w:rsidRPr="00D90EB8">
        <w:rPr>
          <w:rFonts w:asciiTheme="majorEastAsia" w:eastAsiaTheme="majorEastAsia" w:hAnsiTheme="majorEastAsia"/>
          <w:sz w:val="16"/>
          <w:szCs w:val="16"/>
        </w:rPr>
        <w:t>（注意）</w:t>
      </w:r>
    </w:p>
    <w:p w14:paraId="2ADA8E1D" w14:textId="77777777" w:rsidR="002C6B9F" w:rsidRPr="00D90EB8" w:rsidRDefault="002C6B9F" w:rsidP="002C6B9F">
      <w:pPr>
        <w:ind w:left="-155" w:right="-86" w:hanging="160"/>
        <w:rPr>
          <w:sz w:val="20"/>
          <w:szCs w:val="20"/>
          <w:cs/>
          <w:lang w:bidi="ne"/>
        </w:rPr>
      </w:pPr>
      <w:r w:rsidRPr="00D90EB8">
        <w:rPr>
          <w:sz w:val="20"/>
          <w:szCs w:val="20"/>
        </w:rPr>
        <w:t xml:space="preserve">１　</w:t>
      </w:r>
      <w:r w:rsidRPr="00D90EB8">
        <w:rPr>
          <w:rFonts w:ascii="ＭＳ 明朝" w:eastAsia="ＭＳ 明朝" w:hAnsi="ＭＳ 明朝" w:cs="ＭＳ 明朝" w:hint="eastAsia"/>
          <w:sz w:val="20"/>
          <w:szCs w:val="20"/>
        </w:rPr>
        <w:t>Ⅰ</w:t>
      </w:r>
      <w:r w:rsidRPr="00D90EB8">
        <w:rPr>
          <w:sz w:val="20"/>
          <w:szCs w:val="20"/>
        </w:rPr>
        <w:t>欄は，支援対象者が複数名いる場合であって支援内容が同一の場合に限り，「１　氏名に「別紙の名簿のとおり」と記載し，</w:t>
      </w:r>
      <w:r w:rsidRPr="00D90EB8">
        <w:rPr>
          <w:rFonts w:ascii="ＭＳ 明朝" w:eastAsia="ＭＳ 明朝" w:hAnsi="ＭＳ 明朝" w:cs="ＭＳ 明朝" w:hint="eastAsia"/>
          <w:sz w:val="20"/>
          <w:szCs w:val="20"/>
        </w:rPr>
        <w:t>Ⅰ</w:t>
      </w:r>
      <w:r w:rsidRPr="00D90EB8">
        <w:rPr>
          <w:sz w:val="20"/>
          <w:szCs w:val="20"/>
        </w:rPr>
        <w:t>欄の事項が記載された名簿（任意様式）を添付することとして差し支えない。ただし，申請を同時に行う場合に限る。</w:t>
      </w:r>
    </w:p>
    <w:p w14:paraId="1D8AC049" w14:textId="77777777" w:rsidR="002C6B9F" w:rsidRPr="00D90EB8" w:rsidRDefault="002C6B9F" w:rsidP="002C6B9F">
      <w:pPr>
        <w:ind w:left="405" w:right="439" w:hanging="720"/>
        <w:jc w:val="left"/>
        <w:rPr>
          <w:sz w:val="20"/>
          <w:szCs w:val="20"/>
          <w:cs/>
          <w:lang w:bidi="ne"/>
        </w:rPr>
      </w:pPr>
      <w:r w:rsidRPr="00D90EB8">
        <w:rPr>
          <w:sz w:val="20"/>
          <w:szCs w:val="20"/>
        </w:rPr>
        <w:t xml:space="preserve">２　</w:t>
      </w:r>
      <w:r w:rsidRPr="00D90EB8">
        <w:rPr>
          <w:rFonts w:ascii="ＭＳ 明朝" w:eastAsia="ＭＳ 明朝" w:hAnsi="ＭＳ 明朝" w:cs="ＭＳ 明朝" w:hint="eastAsia"/>
          <w:sz w:val="20"/>
          <w:szCs w:val="20"/>
        </w:rPr>
        <w:t>Ⅱ</w:t>
      </w:r>
      <w:r w:rsidRPr="00D90EB8">
        <w:rPr>
          <w:sz w:val="20"/>
          <w:szCs w:val="20"/>
        </w:rPr>
        <w:t>欄４は，特定技能所属機関自らが１号特定技能外国人支援計画を実施する場合のみ記載すること。</w:t>
      </w:r>
    </w:p>
    <w:p w14:paraId="6EFF6A83" w14:textId="77777777" w:rsidR="002C6B9F" w:rsidRPr="00D90EB8" w:rsidRDefault="002C6B9F" w:rsidP="002C6B9F">
      <w:pPr>
        <w:ind w:left="405" w:right="-86" w:hanging="720"/>
        <w:rPr>
          <w:sz w:val="20"/>
          <w:szCs w:val="20"/>
          <w:cs/>
          <w:lang w:bidi="ne"/>
        </w:rPr>
      </w:pPr>
      <w:r w:rsidRPr="00D90EB8">
        <w:rPr>
          <w:sz w:val="20"/>
          <w:szCs w:val="20"/>
        </w:rPr>
        <w:t xml:space="preserve">３　</w:t>
      </w:r>
      <w:r w:rsidRPr="00D90EB8">
        <w:rPr>
          <w:rFonts w:ascii="ＭＳ 明朝" w:eastAsia="ＭＳ 明朝" w:hAnsi="ＭＳ 明朝" w:cs="ＭＳ 明朝" w:hint="eastAsia"/>
          <w:sz w:val="20"/>
          <w:szCs w:val="20"/>
        </w:rPr>
        <w:t>Ⅲ</w:t>
      </w:r>
      <w:r w:rsidRPr="00D90EB8">
        <w:rPr>
          <w:sz w:val="20"/>
          <w:szCs w:val="20"/>
        </w:rPr>
        <w:t>欄は，１号特定技能外国人支援計画の全部の実施を登録支援機関に委託する場合のみ記載すること。</w:t>
      </w:r>
    </w:p>
    <w:p w14:paraId="195C4FA7" w14:textId="509C36F8" w:rsidR="002C6B9F" w:rsidRPr="00D90EB8" w:rsidRDefault="004277EA" w:rsidP="002C6B9F">
      <w:pPr>
        <w:ind w:left="-155" w:right="-86" w:hanging="160"/>
        <w:rPr>
          <w:sz w:val="20"/>
          <w:szCs w:val="20"/>
          <w:cs/>
          <w:lang w:bidi="ne"/>
        </w:rPr>
      </w:pPr>
      <w:r w:rsidRPr="00D90EB8">
        <w:rPr>
          <w:rFonts w:cs="Nirmala UI" w:hint="eastAsia"/>
          <w:sz w:val="20"/>
          <w:szCs w:val="20"/>
          <w:cs/>
          <w:lang w:bidi="ne"/>
        </w:rPr>
        <w:t>４</w:t>
      </w:r>
      <w:r w:rsidR="002C6B9F" w:rsidRPr="00D90EB8">
        <w:rPr>
          <w:sz w:val="20"/>
          <w:szCs w:val="20"/>
        </w:rPr>
        <w:t xml:space="preserve">　</w:t>
      </w:r>
      <w:r w:rsidR="002C6B9F" w:rsidRPr="00D90EB8">
        <w:rPr>
          <w:rFonts w:ascii="ＭＳ 明朝" w:eastAsia="ＭＳ 明朝" w:hAnsi="ＭＳ 明朝" w:cs="ＭＳ 明朝" w:hint="eastAsia"/>
          <w:sz w:val="20"/>
          <w:szCs w:val="20"/>
        </w:rPr>
        <w:t>Ⅳ</w:t>
      </w:r>
      <w:r w:rsidR="002C6B9F" w:rsidRPr="00D90EB8">
        <w:rPr>
          <w:sz w:val="20"/>
          <w:szCs w:val="20"/>
        </w:rPr>
        <w:t>欄１から９までの「実施予定」欄は，該当するものにチェックをし，実施予定</w:t>
      </w:r>
      <w:r w:rsidR="00ED4110" w:rsidRPr="00D90EB8">
        <w:rPr>
          <w:rFonts w:hint="eastAsia"/>
          <w:sz w:val="20"/>
          <w:szCs w:val="20"/>
        </w:rPr>
        <w:t>が</w:t>
      </w:r>
      <w:r w:rsidR="00ED4110" w:rsidRPr="00D90EB8">
        <w:rPr>
          <w:sz w:val="20"/>
          <w:szCs w:val="20"/>
        </w:rPr>
        <w:t>「有」の場合は実施時期を簡潔に記載し，「無」の場合は</w:t>
      </w:r>
      <w:r w:rsidR="002C6B9F" w:rsidRPr="00D90EB8">
        <w:rPr>
          <w:sz w:val="20"/>
          <w:szCs w:val="20"/>
        </w:rPr>
        <w:t>当該支援を実施しない理由について括弧内に記載すること。</w:t>
      </w:r>
    </w:p>
    <w:p w14:paraId="05688919" w14:textId="5AFD998B" w:rsidR="002C6B9F" w:rsidRPr="00D90EB8" w:rsidRDefault="004277EA" w:rsidP="002C6B9F">
      <w:pPr>
        <w:spacing w:line="240" w:lineRule="exact"/>
        <w:ind w:leftChars="-150" w:left="-115" w:right="-86" w:hangingChars="100" w:hanging="200"/>
        <w:rPr>
          <w:rFonts w:ascii="Times New Roman" w:hAnsi="Times New Roman" w:cstheme="minorBidi"/>
          <w:sz w:val="20"/>
          <w:szCs w:val="18"/>
          <w:cs/>
          <w:lang w:bidi="ne-NP"/>
        </w:rPr>
      </w:pPr>
      <w:r w:rsidRPr="00D90EB8">
        <w:rPr>
          <w:rFonts w:ascii="Times New Roman" w:hAnsi="Times New Roman" w:cs="Nirmala UI" w:hint="eastAsia"/>
          <w:sz w:val="20"/>
          <w:szCs w:val="20"/>
          <w:cs/>
          <w:lang w:bidi="ne"/>
        </w:rPr>
        <w:t>５</w:t>
      </w:r>
      <w:r w:rsidR="002C6B9F" w:rsidRPr="00D90EB8">
        <w:rPr>
          <w:rFonts w:ascii="Times New Roman" w:hAnsi="Times New Roman" w:cs="Times New Roman" w:hint="eastAsia"/>
          <w:sz w:val="20"/>
          <w:szCs w:val="20"/>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166025E1" w14:textId="2324D6C1" w:rsidR="002C6B9F" w:rsidRPr="00D90EB8" w:rsidRDefault="004277EA" w:rsidP="002C6B9F">
      <w:pPr>
        <w:spacing w:line="240" w:lineRule="exact"/>
        <w:ind w:leftChars="-150" w:left="-115" w:right="-86" w:hangingChars="100" w:hanging="200"/>
        <w:rPr>
          <w:rFonts w:ascii="Times New Roman" w:hAnsi="Times New Roman" w:cs="Times New Roman"/>
          <w:sz w:val="20"/>
          <w:szCs w:val="20"/>
          <w:cs/>
          <w:lang w:bidi="ne"/>
        </w:rPr>
      </w:pPr>
      <w:r w:rsidRPr="00D90EB8">
        <w:rPr>
          <w:rFonts w:ascii="Times New Roman" w:hAnsi="Times New Roman" w:cs="Nirmala UI" w:hint="eastAsia"/>
          <w:sz w:val="20"/>
          <w:szCs w:val="20"/>
          <w:cs/>
          <w:lang w:bidi="ne"/>
        </w:rPr>
        <w:t>６</w:t>
      </w:r>
      <w:r w:rsidR="002C6B9F" w:rsidRPr="00D90EB8">
        <w:rPr>
          <w:rFonts w:ascii="Times New Roman" w:hAnsi="Times New Roman" w:cs="Times New Roman" w:hint="eastAsia"/>
          <w:sz w:val="20"/>
          <w:szCs w:val="20"/>
        </w:rPr>
        <w:t xml:space="preserve">　Ⅳ欄１から</w:t>
      </w:r>
      <w:r w:rsidR="008324FD" w:rsidRPr="00D90EB8">
        <w:rPr>
          <w:rFonts w:ascii="Times New Roman" w:hAnsi="Times New Roman" w:cs="Nirmala UI" w:hint="eastAsia"/>
          <w:sz w:val="20"/>
          <w:szCs w:val="20"/>
          <w:cs/>
          <w:lang w:bidi="ne"/>
        </w:rPr>
        <w:t>８</w:t>
      </w:r>
      <w:r w:rsidR="002C6B9F" w:rsidRPr="00D90EB8">
        <w:rPr>
          <w:rFonts w:ascii="Times New Roman" w:hAnsi="Times New Roman" w:cs="Times New Roman" w:hint="eastAsia"/>
          <w:sz w:val="20"/>
          <w:szCs w:val="20"/>
        </w:rPr>
        <w:t>までの「支援担当者又は委託を受けた支援実施者」欄は，特定技能所属機関が自ら支援を行う場合や登録支援機関に</w:t>
      </w:r>
      <w:r w:rsidR="00ED4110" w:rsidRPr="00D90EB8">
        <w:rPr>
          <w:rFonts w:ascii="Times New Roman" w:hAnsi="Times New Roman" w:cs="Times New Roman" w:hint="eastAsia"/>
          <w:sz w:val="20"/>
          <w:szCs w:val="20"/>
        </w:rPr>
        <w:t>支援の全部を委託する場合に選任することとされている支援担当者を</w:t>
      </w:r>
      <w:r w:rsidR="002C6B9F" w:rsidRPr="00D90EB8">
        <w:rPr>
          <w:rFonts w:ascii="Times New Roman" w:hAnsi="Times New Roman" w:cs="Times New Roman" w:hint="eastAsia"/>
          <w:sz w:val="20"/>
          <w:szCs w:val="20"/>
        </w:rPr>
        <w:t>支援項目ごとに氏名及び括弧内に役職を記載し，特定技能所属機関から委託の一部を受けた第三者が支援を実施する場合は支援の委託を受けた者の氏名及び所在地を記載すること。</w:t>
      </w:r>
    </w:p>
    <w:p w14:paraId="574F68AD" w14:textId="57296511" w:rsidR="008324FD" w:rsidRPr="00D90EB8" w:rsidRDefault="008324FD" w:rsidP="008324FD">
      <w:pPr>
        <w:spacing w:line="240" w:lineRule="exact"/>
        <w:ind w:leftChars="-50" w:left="-105" w:right="-86" w:firstLineChars="100" w:firstLine="200"/>
        <w:rPr>
          <w:rFonts w:ascii="Times New Roman" w:hAnsi="Times New Roman" w:cs="Times New Roman"/>
          <w:sz w:val="20"/>
          <w:szCs w:val="20"/>
          <w:cs/>
          <w:lang w:bidi="ne"/>
        </w:rPr>
      </w:pPr>
      <w:r w:rsidRPr="00D90EB8">
        <w:rPr>
          <w:rFonts w:ascii="Times New Roman" w:hAnsi="Times New Roman" w:cs="Times New Roman" w:hint="eastAsia"/>
          <w:sz w:val="20"/>
          <w:szCs w:val="20"/>
          <w:lang w:bidi="ne"/>
        </w:rPr>
        <w:t>なお，Ⅳ欄</w:t>
      </w:r>
      <w:r w:rsidRPr="00D90EB8">
        <w:rPr>
          <w:rFonts w:ascii="ＭＳ ゴシック" w:eastAsia="ＭＳ ゴシック" w:hAnsi="ＭＳ ゴシック" w:cs="ＭＳ ゴシック" w:hint="eastAsia"/>
          <w:sz w:val="20"/>
          <w:szCs w:val="20"/>
          <w:cs/>
          <w:lang w:bidi="ne"/>
        </w:rPr>
        <w:t>９</w:t>
      </w:r>
      <w:r w:rsidRPr="00D90EB8">
        <w:rPr>
          <w:rFonts w:ascii="Times New Roman" w:hAnsi="Times New Roman" w:cs="Times New Roman" w:hint="eastAsia"/>
          <w:sz w:val="20"/>
          <w:szCs w:val="20"/>
          <w:lang w:bidi="ne"/>
        </w:rPr>
        <w:t>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1F6A2B" w:rsidRPr="00BC2817">
        <w:rPr>
          <w:rFonts w:ascii="Times New Roman" w:hAnsi="Times New Roman" w:cs="Times New Roman" w:hint="eastAsia"/>
          <w:sz w:val="20"/>
          <w:szCs w:val="20"/>
          <w:lang w:bidi="ne"/>
        </w:rPr>
        <w:t>すること。</w:t>
      </w:r>
      <w:r w:rsidRPr="00D90EB8">
        <w:rPr>
          <w:rFonts w:ascii="Times New Roman" w:hAnsi="Times New Roman" w:cs="Times New Roman" w:hint="eastAsia"/>
          <w:sz w:val="20"/>
          <w:szCs w:val="20"/>
          <w:lang w:bidi="ne"/>
        </w:rPr>
        <w:t>このうちｂ欄及び自由記入欄については同欄の支援を特定技能所属機関から委託の一部を受けた第三者が実施する場合は支援の委託を受けた者の氏名及び所在地を記載すること。</w:t>
      </w:r>
    </w:p>
    <w:p w14:paraId="0199D925" w14:textId="6BA0CE42" w:rsidR="002C6B9F" w:rsidRPr="00D90EB8" w:rsidRDefault="004277EA" w:rsidP="002C6B9F">
      <w:pPr>
        <w:ind w:left="-155" w:right="-86" w:hanging="160"/>
        <w:rPr>
          <w:sz w:val="20"/>
          <w:szCs w:val="20"/>
          <w:cs/>
          <w:lang w:bidi="ne"/>
        </w:rPr>
      </w:pPr>
      <w:r w:rsidRPr="00D90EB8">
        <w:rPr>
          <w:rFonts w:cs="Nirmala UI" w:hint="eastAsia"/>
          <w:sz w:val="20"/>
          <w:szCs w:val="20"/>
          <w:cs/>
          <w:lang w:bidi="ne"/>
        </w:rPr>
        <w:t>７</w:t>
      </w:r>
      <w:r w:rsidR="002C6B9F" w:rsidRPr="00D90EB8">
        <w:rPr>
          <w:sz w:val="20"/>
          <w:szCs w:val="20"/>
        </w:rPr>
        <w:t xml:space="preserve">　</w:t>
      </w:r>
      <w:r w:rsidR="002C6B9F" w:rsidRPr="00D90EB8">
        <w:rPr>
          <w:rFonts w:ascii="ＭＳ 明朝" w:eastAsia="ＭＳ 明朝" w:hAnsi="ＭＳ 明朝" w:cs="ＭＳ 明朝" w:hint="eastAsia"/>
          <w:sz w:val="20"/>
          <w:szCs w:val="20"/>
        </w:rPr>
        <w:t>Ⅳ</w:t>
      </w:r>
      <w:r w:rsidR="002C6B9F" w:rsidRPr="00D90EB8">
        <w:rPr>
          <w:sz w:val="20"/>
          <w:szCs w:val="20"/>
        </w:rPr>
        <w:t>欄１から４まで及び９の「実施方法」欄は，該当するものにチェックをすること。「その他」にチェックする場合は，その実施方法について括弧内に記載すること。</w:t>
      </w:r>
    </w:p>
    <w:p w14:paraId="062C20F5" w14:textId="2796C63C" w:rsidR="002C6B9F" w:rsidRDefault="004277EA" w:rsidP="002C6B9F">
      <w:pPr>
        <w:ind w:left="-155" w:right="-86" w:hanging="160"/>
        <w:rPr>
          <w:sz w:val="20"/>
          <w:szCs w:val="20"/>
          <w:cs/>
          <w:lang w:bidi="ne"/>
        </w:rPr>
      </w:pPr>
      <w:r w:rsidRPr="00D90EB8">
        <w:rPr>
          <w:rFonts w:cs="Nirmala UI" w:hint="eastAsia"/>
          <w:sz w:val="20"/>
          <w:szCs w:val="20"/>
          <w:cs/>
          <w:lang w:bidi="ne"/>
        </w:rPr>
        <w:t>８</w:t>
      </w:r>
      <w:r w:rsidR="002C6B9F" w:rsidRPr="00D90EB8">
        <w:rPr>
          <w:sz w:val="20"/>
          <w:szCs w:val="20"/>
        </w:rPr>
        <w:t xml:space="preserve">　</w:t>
      </w:r>
      <w:r w:rsidR="003B2CF5" w:rsidRPr="001F6A2B">
        <w:rPr>
          <w:rFonts w:hint="eastAsia"/>
          <w:sz w:val="20"/>
          <w:szCs w:val="20"/>
        </w:rPr>
        <w:t>Ⅳ欄３アｄ「居室の広さ」について，該当するものを括弧内のチェックボックスから選択すること。</w:t>
      </w:r>
    </w:p>
    <w:p w14:paraId="6299DBBD" w14:textId="1349AF03" w:rsidR="001F6A2B" w:rsidRPr="00BC2817" w:rsidRDefault="001F6A2B" w:rsidP="009D110E">
      <w:pPr>
        <w:spacing w:line="240" w:lineRule="exact"/>
        <w:jc w:val="left"/>
        <w:rPr>
          <w:rFonts w:ascii="Times New Roman" w:hAnsi="Times New Roman" w:cs="Times New Roman"/>
          <w:sz w:val="16"/>
          <w:szCs w:val="16"/>
          <w:cs/>
          <w:lang w:bidi="ne"/>
        </w:rPr>
      </w:pPr>
      <w:r w:rsidRPr="00BC2817">
        <w:rPr>
          <w:rFonts w:ascii="Times New Roman" w:hAnsi="Times New Roman" w:cs="Times New Roman" w:hint="eastAsia"/>
          <w:sz w:val="16"/>
          <w:szCs w:val="16"/>
        </w:rPr>
        <w:t>②から④までは、①で有にチェックを付した場合にのみ記載すること。</w:t>
      </w:r>
    </w:p>
    <w:p w14:paraId="438FC5EB" w14:textId="0CCBC050" w:rsidR="001F6A2B" w:rsidRPr="00BC2817" w:rsidRDefault="001F6A2B" w:rsidP="009D110E">
      <w:pPr>
        <w:spacing w:line="240" w:lineRule="exact"/>
        <w:jc w:val="left"/>
        <w:rPr>
          <w:rFonts w:ascii="Times New Roman" w:hAnsi="Times New Roman" w:cs="Times New Roman"/>
          <w:sz w:val="16"/>
          <w:szCs w:val="16"/>
          <w:cs/>
          <w:lang w:bidi="ne"/>
        </w:rPr>
      </w:pPr>
      <w:r w:rsidRPr="00BC2817">
        <w:rPr>
          <w:rFonts w:ascii="Times New Roman" w:hAnsi="Times New Roman" w:cs="Times New Roman" w:hint="eastAsia"/>
          <w:sz w:val="16"/>
          <w:szCs w:val="16"/>
        </w:rPr>
        <w:t>③は、「自己所有物件」、「借上物件」のいずれかにチェックを付すこと。</w:t>
      </w:r>
    </w:p>
    <w:p w14:paraId="7DA89432" w14:textId="7F9D75B4" w:rsidR="001F6A2B" w:rsidRPr="00BC2817" w:rsidRDefault="001F6A2B" w:rsidP="009D110E">
      <w:pPr>
        <w:spacing w:line="240" w:lineRule="exact"/>
        <w:jc w:val="left"/>
        <w:rPr>
          <w:rFonts w:ascii="Times New Roman" w:hAnsi="Times New Roman" w:cs="Times New Roman"/>
          <w:sz w:val="16"/>
          <w:szCs w:val="16"/>
          <w:cs/>
          <w:lang w:bidi="ne"/>
        </w:rPr>
      </w:pPr>
      <w:r w:rsidRPr="00BC2817">
        <w:rPr>
          <w:rFonts w:ascii="Times New Roman" w:hAnsi="Times New Roman" w:cs="Times New Roman" w:hint="eastAsia"/>
          <w:sz w:val="16"/>
          <w:szCs w:val="16"/>
        </w:rPr>
        <w:t>④は、例えば以下のような観点から記載し、説明が適切にされなければならない</w:t>
      </w:r>
    </w:p>
    <w:p w14:paraId="474A3B79" w14:textId="1629FE95" w:rsidR="001F6A2B" w:rsidRPr="00BC2817" w:rsidRDefault="001F6A2B" w:rsidP="009D110E">
      <w:pPr>
        <w:spacing w:line="240" w:lineRule="exact"/>
        <w:ind w:left="227" w:hanging="227"/>
        <w:jc w:val="left"/>
        <w:rPr>
          <w:rFonts w:ascii="Times New Roman" w:hAnsi="Times New Roman" w:cs="Times New Roman"/>
          <w:sz w:val="16"/>
          <w:szCs w:val="16"/>
          <w:cs/>
          <w:lang w:bidi="ne"/>
        </w:rPr>
      </w:pPr>
      <w:r w:rsidRPr="00BC2817">
        <w:rPr>
          <w:rFonts w:ascii="Times New Roman" w:hAnsi="Times New Roman" w:cs="Times New Roman" w:hint="eastAsia"/>
          <w:sz w:val="16"/>
          <w:szCs w:val="16"/>
        </w:rPr>
        <w:t>・</w:t>
      </w:r>
      <w:r w:rsidR="009D110E" w:rsidRPr="00BC2817">
        <w:rPr>
          <w:rFonts w:ascii="Times New Roman" w:hAnsi="Times New Roman" w:cs="Times New Roman"/>
          <w:sz w:val="16"/>
          <w:szCs w:val="16"/>
          <w:cs/>
          <w:lang w:bidi="ne"/>
        </w:rPr>
        <w:tab/>
      </w:r>
      <w:r w:rsidRPr="00BC2817">
        <w:rPr>
          <w:rFonts w:ascii="Times New Roman" w:hAnsi="Times New Roman" w:cs="Times New Roman" w:hint="eastAsia"/>
          <w:sz w:val="16"/>
          <w:szCs w:val="16"/>
        </w:rPr>
        <w:t>③が「自己所有物件」の場合：　実際に建設・改装等に要した費用、物件の耐用年数、入居する特定技能外国人の人数等を勘案して合理的であると説明可能な額</w:t>
      </w:r>
    </w:p>
    <w:p w14:paraId="5E3FB629" w14:textId="1423BC73" w:rsidR="001F6A2B" w:rsidRPr="00D90EB8" w:rsidRDefault="001F6A2B" w:rsidP="009D110E">
      <w:pPr>
        <w:ind w:left="227" w:hanging="227"/>
        <w:jc w:val="left"/>
        <w:rPr>
          <w:sz w:val="20"/>
          <w:szCs w:val="20"/>
          <w:cs/>
          <w:lang w:bidi="ne"/>
        </w:rPr>
      </w:pPr>
      <w:r w:rsidRPr="00BC2817">
        <w:rPr>
          <w:rFonts w:ascii="Times New Roman" w:hAnsi="Times New Roman" w:cs="Times New Roman" w:hint="eastAsia"/>
          <w:sz w:val="16"/>
          <w:szCs w:val="16"/>
        </w:rPr>
        <w:t>・</w:t>
      </w:r>
      <w:r w:rsidR="009D110E" w:rsidRPr="00BC2817">
        <w:rPr>
          <w:rFonts w:ascii="Times New Roman" w:hAnsi="Times New Roman" w:cs="Times New Roman"/>
          <w:sz w:val="16"/>
          <w:szCs w:val="16"/>
          <w:cs/>
          <w:lang w:bidi="ne"/>
        </w:rPr>
        <w:tab/>
      </w:r>
      <w:r w:rsidRPr="00BC2817">
        <w:rPr>
          <w:rFonts w:ascii="Times New Roman" w:hAnsi="Times New Roman" w:cs="Times New Roman" w:hint="eastAsia"/>
          <w:sz w:val="16"/>
          <w:szCs w:val="16"/>
        </w:rPr>
        <w:t>③が「借上物件」の場合：　借上げに要する賃料（管理費・共益費等を含み、敷金・礼金・保証金・仲介手数料は含まない。以下同じ。）を、入居する特定技能外国人の人数で除した額</w:t>
      </w:r>
    </w:p>
    <w:p w14:paraId="65F9198A" w14:textId="5FC03F62" w:rsidR="002C6B9F" w:rsidRPr="00D90EB8" w:rsidRDefault="004277EA" w:rsidP="002C6B9F">
      <w:pPr>
        <w:ind w:left="-155" w:right="-86" w:hanging="160"/>
        <w:rPr>
          <w:sz w:val="20"/>
          <w:szCs w:val="20"/>
          <w:cs/>
          <w:lang w:bidi="ne"/>
        </w:rPr>
      </w:pPr>
      <w:r w:rsidRPr="00D90EB8">
        <w:rPr>
          <w:rFonts w:cs="Nirmala UI" w:hint="eastAsia"/>
          <w:sz w:val="20"/>
          <w:szCs w:val="20"/>
          <w:cs/>
          <w:lang w:bidi="ne"/>
        </w:rPr>
        <w:lastRenderedPageBreak/>
        <w:t>９</w:t>
      </w:r>
      <w:r w:rsidR="002C6B9F" w:rsidRPr="00D90EB8">
        <w:rPr>
          <w:sz w:val="20"/>
          <w:szCs w:val="20"/>
        </w:rPr>
        <w:t xml:space="preserve">　</w:t>
      </w:r>
      <w:r w:rsidR="002C6B9F" w:rsidRPr="00D90EB8">
        <w:rPr>
          <w:rFonts w:ascii="ＭＳ 明朝" w:eastAsia="ＭＳ 明朝" w:hAnsi="ＭＳ 明朝" w:cs="ＭＳ 明朝" w:hint="eastAsia"/>
          <w:sz w:val="20"/>
          <w:szCs w:val="20"/>
        </w:rPr>
        <w:t>Ⅳ</w:t>
      </w:r>
      <w:r w:rsidR="002C6B9F" w:rsidRPr="00D90EB8">
        <w:rPr>
          <w:sz w:val="20"/>
          <w:szCs w:val="20"/>
        </w:rPr>
        <w:t>欄６イの「対応時間」欄は，対応可能曜日についてその時間帯を記載すること。</w:t>
      </w:r>
    </w:p>
    <w:p w14:paraId="2055B3DC" w14:textId="77777777" w:rsidR="002C6B9F" w:rsidRPr="00D90EB8" w:rsidRDefault="002C6B9F" w:rsidP="002C6B9F">
      <w:pPr>
        <w:ind w:left="-75" w:right="-86" w:hanging="240"/>
        <w:rPr>
          <w:rFonts w:cs="Mangal"/>
          <w:sz w:val="16"/>
          <w:szCs w:val="14"/>
          <w:cs/>
          <w:lang w:bidi="ne-NP"/>
        </w:rPr>
      </w:pPr>
    </w:p>
    <w:p w14:paraId="12E1C8A8" w14:textId="77777777" w:rsidR="002C6B9F" w:rsidRPr="00D90EB8" w:rsidRDefault="002C6B9F" w:rsidP="002C6B9F">
      <w:pPr>
        <w:ind w:left="-75" w:right="-86" w:hanging="240"/>
        <w:rPr>
          <w:sz w:val="16"/>
          <w:szCs w:val="16"/>
          <w:cs/>
          <w:lang w:bidi="ne"/>
        </w:rPr>
      </w:pPr>
      <w:r w:rsidRPr="00D90EB8">
        <w:rPr>
          <w:sz w:val="16"/>
          <w:szCs w:val="16"/>
          <w:cs/>
          <w:lang w:bidi="ne"/>
        </w:rPr>
        <w:t>(</w:t>
      </w:r>
      <w:r w:rsidRPr="00D90EB8">
        <w:rPr>
          <w:rFonts w:ascii="Nirmala UI" w:hAnsi="Nirmala UI" w:cs="Nirmala UI"/>
          <w:sz w:val="16"/>
          <w:szCs w:val="16"/>
          <w:cs/>
          <w:lang w:bidi="hi-IN"/>
        </w:rPr>
        <w:t>ध्यान</w:t>
      </w:r>
      <w:r w:rsidRPr="00D90EB8">
        <w:rPr>
          <w:sz w:val="16"/>
          <w:szCs w:val="16"/>
          <w:cs/>
          <w:lang w:bidi="ne"/>
        </w:rPr>
        <w:t xml:space="preserve"> </w:t>
      </w:r>
      <w:r w:rsidRPr="00D90EB8">
        <w:rPr>
          <w:rFonts w:ascii="Nirmala UI" w:hAnsi="Nirmala UI" w:cs="Nirmala UI"/>
          <w:sz w:val="16"/>
          <w:szCs w:val="16"/>
          <w:cs/>
          <w:lang w:bidi="hi-IN"/>
        </w:rPr>
        <w:t>दिनुहोस्</w:t>
      </w:r>
      <w:r w:rsidRPr="00D90EB8">
        <w:rPr>
          <w:sz w:val="16"/>
          <w:szCs w:val="16"/>
          <w:cs/>
          <w:lang w:bidi="ne"/>
        </w:rPr>
        <w:t>)</w:t>
      </w:r>
    </w:p>
    <w:p w14:paraId="7ADB7E50" w14:textId="77777777" w:rsidR="002C6B9F" w:rsidRPr="00D90EB8" w:rsidRDefault="002C6B9F" w:rsidP="002C6B9F">
      <w:pPr>
        <w:ind w:left="-155" w:right="-86" w:hanging="160"/>
        <w:rPr>
          <w:sz w:val="20"/>
          <w:szCs w:val="20"/>
          <w:cs/>
          <w:lang w:bidi="ne"/>
        </w:rPr>
      </w:pPr>
      <w:r w:rsidRPr="00D90EB8">
        <w:rPr>
          <w:rFonts w:ascii="Nirmala UI" w:hAnsi="Nirmala UI" w:cs="Nirmala UI"/>
          <w:sz w:val="20"/>
          <w:szCs w:val="20"/>
          <w:cs/>
          <w:lang w:bidi="hi-IN"/>
        </w:rPr>
        <w:t>१</w:t>
      </w:r>
      <w:r w:rsidRPr="00D90EB8">
        <w:rPr>
          <w:sz w:val="20"/>
          <w:szCs w:val="20"/>
          <w:cs/>
          <w:lang w:bidi="ne"/>
        </w:rPr>
        <w:t xml:space="preserve">. </w:t>
      </w:r>
      <w:r w:rsidRPr="00D90EB8">
        <w:rPr>
          <w:rFonts w:ascii="ＭＳ 明朝" w:eastAsia="ＭＳ 明朝" w:hAnsi="ＭＳ 明朝" w:cs="ＭＳ 明朝" w:hint="eastAsia"/>
          <w:sz w:val="20"/>
          <w:szCs w:val="20"/>
        </w:rPr>
        <w:t>Ⅰ</w:t>
      </w:r>
      <w:r w:rsidRPr="00D90EB8">
        <w:rPr>
          <w:sz w:val="20"/>
          <w:szCs w:val="20"/>
          <w:cs/>
          <w:lang w:bidi="ne"/>
        </w:rPr>
        <w:t xml:space="preserve"> </w:t>
      </w:r>
      <w:r w:rsidRPr="00D90EB8">
        <w:rPr>
          <w:rFonts w:ascii="Nirmala UI" w:hAnsi="Nirmala UI" w:cs="Nirmala UI"/>
          <w:sz w:val="20"/>
          <w:szCs w:val="20"/>
          <w:cs/>
          <w:lang w:bidi="hi-IN"/>
        </w:rPr>
        <w:t>कोलम</w:t>
      </w:r>
      <w:r w:rsidRPr="00D90EB8">
        <w:rPr>
          <w:sz w:val="20"/>
          <w:szCs w:val="20"/>
          <w:cs/>
          <w:lang w:bidi="ne"/>
        </w:rPr>
        <w:t xml:space="preserve">, </w:t>
      </w:r>
      <w:r w:rsidRPr="00D90EB8">
        <w:rPr>
          <w:rFonts w:ascii="Nirmala UI" w:hAnsi="Nirmala UI" w:cs="Nirmala UI"/>
          <w:sz w:val="20"/>
          <w:szCs w:val="20"/>
          <w:cs/>
          <w:lang w:bidi="hi-IN"/>
        </w:rPr>
        <w:t>सहायताको</w:t>
      </w:r>
      <w:r w:rsidRPr="00D90EB8">
        <w:rPr>
          <w:sz w:val="20"/>
          <w:szCs w:val="20"/>
          <w:cs/>
          <w:lang w:bidi="ne"/>
        </w:rPr>
        <w:t xml:space="preserve"> </w:t>
      </w:r>
      <w:r w:rsidRPr="00D90EB8">
        <w:rPr>
          <w:rFonts w:ascii="Nirmala UI" w:hAnsi="Nirmala UI" w:cs="Nirmala UI"/>
          <w:sz w:val="20"/>
          <w:szCs w:val="20"/>
          <w:cs/>
          <w:lang w:bidi="hi-IN"/>
        </w:rPr>
        <w:t>लागि</w:t>
      </w:r>
      <w:r w:rsidRPr="00D90EB8">
        <w:rPr>
          <w:sz w:val="20"/>
          <w:szCs w:val="20"/>
          <w:cs/>
          <w:lang w:bidi="ne"/>
        </w:rPr>
        <w:t xml:space="preserve"> </w:t>
      </w:r>
      <w:r w:rsidRPr="00D90EB8">
        <w:rPr>
          <w:rFonts w:ascii="Nirmala UI" w:hAnsi="Nirmala UI" w:cs="Nirmala UI"/>
          <w:sz w:val="20"/>
          <w:szCs w:val="20"/>
          <w:cs/>
          <w:lang w:bidi="hi-IN"/>
        </w:rPr>
        <w:t>लक्षित</w:t>
      </w:r>
      <w:r w:rsidRPr="00D90EB8">
        <w:rPr>
          <w:sz w:val="20"/>
          <w:szCs w:val="20"/>
          <w:cs/>
          <w:lang w:bidi="ne"/>
        </w:rPr>
        <w:t xml:space="preserve"> </w:t>
      </w:r>
      <w:r w:rsidRPr="00D90EB8">
        <w:rPr>
          <w:rFonts w:ascii="Nirmala UI" w:hAnsi="Nirmala UI" w:cs="Nirmala UI"/>
          <w:sz w:val="20"/>
          <w:szCs w:val="20"/>
          <w:cs/>
          <w:lang w:bidi="hi-IN"/>
        </w:rPr>
        <w:t>व्यक्तिको</w:t>
      </w:r>
      <w:r w:rsidRPr="00D90EB8">
        <w:rPr>
          <w:sz w:val="20"/>
          <w:szCs w:val="20"/>
          <w:cs/>
          <w:lang w:bidi="ne"/>
        </w:rPr>
        <w:t xml:space="preserve"> </w:t>
      </w:r>
      <w:r w:rsidRPr="00D90EB8">
        <w:rPr>
          <w:rFonts w:ascii="Nirmala UI" w:hAnsi="Nirmala UI" w:cs="Nirmala UI"/>
          <w:sz w:val="20"/>
          <w:szCs w:val="20"/>
          <w:cs/>
          <w:lang w:bidi="hi-IN"/>
        </w:rPr>
        <w:t>नाम</w:t>
      </w:r>
      <w:r w:rsidRPr="00D90EB8">
        <w:rPr>
          <w:sz w:val="20"/>
          <w:szCs w:val="20"/>
          <w:cs/>
          <w:lang w:bidi="ne"/>
        </w:rPr>
        <w:t xml:space="preserve">  </w:t>
      </w:r>
      <w:r w:rsidRPr="00D90EB8">
        <w:rPr>
          <w:rFonts w:ascii="Nirmala UI" w:hAnsi="Nirmala UI" w:cs="Nirmala UI"/>
          <w:sz w:val="20"/>
          <w:szCs w:val="20"/>
          <w:cs/>
          <w:lang w:bidi="hi-IN"/>
        </w:rPr>
        <w:t>एक</w:t>
      </w:r>
      <w:r w:rsidRPr="00D90EB8">
        <w:rPr>
          <w:sz w:val="20"/>
          <w:szCs w:val="20"/>
          <w:cs/>
          <w:lang w:bidi="ne"/>
        </w:rPr>
        <w:t xml:space="preserve"> </w:t>
      </w:r>
      <w:r w:rsidRPr="00D90EB8">
        <w:rPr>
          <w:rFonts w:ascii="Nirmala UI" w:hAnsi="Nirmala UI" w:cs="Nirmala UI"/>
          <w:sz w:val="20"/>
          <w:szCs w:val="20"/>
          <w:cs/>
          <w:lang w:bidi="hi-IN"/>
        </w:rPr>
        <w:t>भन्दा</w:t>
      </w:r>
      <w:r w:rsidRPr="00D90EB8">
        <w:rPr>
          <w:sz w:val="20"/>
          <w:szCs w:val="20"/>
          <w:cs/>
          <w:lang w:bidi="ne"/>
        </w:rPr>
        <w:t xml:space="preserve"> </w:t>
      </w:r>
      <w:r w:rsidRPr="00D90EB8">
        <w:rPr>
          <w:rFonts w:ascii="Nirmala UI" w:hAnsi="Nirmala UI" w:cs="Nirmala UI"/>
          <w:sz w:val="20"/>
          <w:szCs w:val="20"/>
          <w:cs/>
          <w:lang w:bidi="hi-IN"/>
        </w:rPr>
        <w:t>बदिको</w:t>
      </w:r>
      <w:r w:rsidRPr="00D90EB8">
        <w:rPr>
          <w:sz w:val="20"/>
          <w:szCs w:val="20"/>
          <w:cs/>
          <w:lang w:bidi="ne"/>
        </w:rPr>
        <w:t xml:space="preserve"> </w:t>
      </w:r>
      <w:r w:rsidRPr="00D90EB8">
        <w:rPr>
          <w:rFonts w:ascii="Nirmala UI" w:hAnsi="Nirmala UI" w:cs="Nirmala UI"/>
          <w:sz w:val="20"/>
          <w:szCs w:val="20"/>
          <w:cs/>
          <w:lang w:bidi="hi-IN"/>
        </w:rPr>
        <w:t>भएमा</w:t>
      </w:r>
      <w:r w:rsidRPr="00D90EB8">
        <w:rPr>
          <w:sz w:val="20"/>
          <w:szCs w:val="20"/>
          <w:cs/>
          <w:lang w:bidi="ne"/>
        </w:rPr>
        <w:t xml:space="preserve"> </w:t>
      </w:r>
      <w:r w:rsidRPr="00D90EB8">
        <w:rPr>
          <w:rFonts w:ascii="Nirmala UI" w:hAnsi="Nirmala UI" w:cs="Nirmala UI"/>
          <w:sz w:val="20"/>
          <w:szCs w:val="20"/>
          <w:cs/>
          <w:lang w:bidi="hi-IN"/>
        </w:rPr>
        <w:t>सहयताको</w:t>
      </w:r>
      <w:r w:rsidRPr="00D90EB8">
        <w:rPr>
          <w:sz w:val="20"/>
          <w:szCs w:val="20"/>
          <w:cs/>
          <w:lang w:bidi="ne"/>
        </w:rPr>
        <w:t xml:space="preserve"> </w:t>
      </w:r>
      <w:r w:rsidRPr="00D90EB8">
        <w:rPr>
          <w:rFonts w:ascii="Nirmala UI" w:hAnsi="Nirmala UI" w:cs="Nirmala UI"/>
          <w:sz w:val="20"/>
          <w:szCs w:val="20"/>
          <w:cs/>
          <w:lang w:bidi="hi-IN"/>
        </w:rPr>
        <w:t>बिषयबस्तु</w:t>
      </w:r>
      <w:r w:rsidRPr="00D90EB8">
        <w:rPr>
          <w:sz w:val="20"/>
          <w:szCs w:val="20"/>
          <w:cs/>
          <w:lang w:bidi="ne"/>
        </w:rPr>
        <w:t xml:space="preserve"> </w:t>
      </w:r>
      <w:r w:rsidRPr="00D90EB8">
        <w:rPr>
          <w:rFonts w:ascii="Nirmala UI" w:hAnsi="Nirmala UI" w:cs="Nirmala UI"/>
          <w:sz w:val="20"/>
          <w:szCs w:val="20"/>
          <w:cs/>
          <w:lang w:bidi="hi-IN"/>
        </w:rPr>
        <w:t>एउतै</w:t>
      </w:r>
      <w:r w:rsidRPr="00D90EB8">
        <w:rPr>
          <w:sz w:val="20"/>
          <w:szCs w:val="20"/>
          <w:cs/>
          <w:lang w:bidi="ne"/>
        </w:rPr>
        <w:t xml:space="preserve"> </w:t>
      </w:r>
      <w:r w:rsidRPr="00D90EB8">
        <w:rPr>
          <w:rFonts w:ascii="Nirmala UI" w:hAnsi="Nirmala UI" w:cs="Nirmala UI"/>
          <w:sz w:val="20"/>
          <w:szCs w:val="20"/>
          <w:cs/>
          <w:lang w:bidi="hi-IN"/>
        </w:rPr>
        <w:t>भएमा</w:t>
      </w:r>
      <w:r w:rsidRPr="00D90EB8">
        <w:rPr>
          <w:sz w:val="20"/>
          <w:szCs w:val="20"/>
          <w:cs/>
          <w:lang w:bidi="ne"/>
        </w:rPr>
        <w:t xml:space="preserve"> </w:t>
      </w:r>
      <w:r w:rsidRPr="00D90EB8">
        <w:rPr>
          <w:rFonts w:ascii="Nirmala UI" w:hAnsi="Nirmala UI" w:cs="Nirmala UI"/>
          <w:sz w:val="20"/>
          <w:szCs w:val="20"/>
          <w:cs/>
          <w:lang w:bidi="hi-IN"/>
        </w:rPr>
        <w:t>मात्र</w:t>
      </w:r>
      <w:r w:rsidRPr="00D90EB8">
        <w:rPr>
          <w:sz w:val="20"/>
          <w:szCs w:val="20"/>
          <w:cs/>
          <w:lang w:bidi="ne"/>
        </w:rPr>
        <w:t>,</w:t>
      </w:r>
      <w:r w:rsidRPr="00D90EB8">
        <w:rPr>
          <w:sz w:val="20"/>
          <w:szCs w:val="20"/>
        </w:rPr>
        <w:t>「</w:t>
      </w:r>
      <w:r w:rsidRPr="00D90EB8">
        <w:rPr>
          <w:sz w:val="20"/>
          <w:szCs w:val="20"/>
          <w:cs/>
          <w:lang w:bidi="ne"/>
        </w:rPr>
        <w:t>1</w:t>
      </w:r>
      <w:r w:rsidRPr="00D90EB8">
        <w:rPr>
          <w:rFonts w:ascii="Nirmala UI" w:hAnsi="Nirmala UI" w:cs="Nirmala UI"/>
          <w:sz w:val="20"/>
          <w:szCs w:val="20"/>
          <w:cs/>
          <w:lang w:bidi="hi-IN"/>
        </w:rPr>
        <w:t>१</w:t>
      </w:r>
      <w:r w:rsidRPr="00D90EB8">
        <w:rPr>
          <w:sz w:val="20"/>
          <w:szCs w:val="20"/>
          <w:cs/>
          <w:lang w:bidi="ne"/>
        </w:rPr>
        <w:t xml:space="preserve"> </w:t>
      </w:r>
      <w:r w:rsidRPr="00D90EB8">
        <w:rPr>
          <w:rFonts w:ascii="Nirmala UI" w:hAnsi="Nirmala UI" w:cs="Nirmala UI"/>
          <w:sz w:val="20"/>
          <w:szCs w:val="20"/>
          <w:cs/>
          <w:lang w:bidi="hi-IN"/>
        </w:rPr>
        <w:t>नाममा</w:t>
      </w:r>
      <w:r w:rsidRPr="00D90EB8">
        <w:rPr>
          <w:sz w:val="20"/>
          <w:szCs w:val="20"/>
          <w:cs/>
          <w:lang w:bidi="ne"/>
        </w:rPr>
        <w:t xml:space="preserve"> </w:t>
      </w:r>
      <w:r w:rsidRPr="00D90EB8">
        <w:rPr>
          <w:sz w:val="20"/>
          <w:szCs w:val="20"/>
        </w:rPr>
        <w:t>「</w:t>
      </w:r>
      <w:r w:rsidRPr="00D90EB8">
        <w:rPr>
          <w:rFonts w:ascii="Nirmala UI" w:hAnsi="Nirmala UI" w:cs="Nirmala UI"/>
          <w:sz w:val="20"/>
          <w:szCs w:val="20"/>
          <w:cs/>
          <w:lang w:bidi="hi-IN"/>
        </w:rPr>
        <w:t>छुट्टै</w:t>
      </w:r>
      <w:r w:rsidRPr="00D90EB8">
        <w:rPr>
          <w:sz w:val="20"/>
          <w:szCs w:val="20"/>
          <w:cs/>
          <w:lang w:bidi="ne"/>
        </w:rPr>
        <w:t xml:space="preserve"> </w:t>
      </w:r>
      <w:r w:rsidRPr="00D90EB8">
        <w:rPr>
          <w:rFonts w:ascii="Nirmala UI" w:hAnsi="Nirmala UI" w:cs="Nirmala UI"/>
          <w:sz w:val="20"/>
          <w:szCs w:val="20"/>
          <w:cs/>
          <w:lang w:bidi="hi-IN"/>
        </w:rPr>
        <w:t>कागजको</w:t>
      </w:r>
      <w:r w:rsidRPr="00D90EB8">
        <w:rPr>
          <w:sz w:val="20"/>
          <w:szCs w:val="20"/>
          <w:cs/>
          <w:lang w:bidi="ne"/>
        </w:rPr>
        <w:t xml:space="preserve"> </w:t>
      </w:r>
      <w:r w:rsidRPr="00D90EB8">
        <w:rPr>
          <w:rFonts w:ascii="Nirmala UI" w:hAnsi="Nirmala UI" w:cs="Nirmala UI"/>
          <w:sz w:val="20"/>
          <w:szCs w:val="20"/>
          <w:cs/>
          <w:lang w:bidi="hi-IN"/>
        </w:rPr>
        <w:t>नाम</w:t>
      </w:r>
      <w:r w:rsidRPr="00D90EB8">
        <w:rPr>
          <w:sz w:val="20"/>
          <w:szCs w:val="20"/>
          <w:cs/>
          <w:lang w:bidi="ne"/>
        </w:rPr>
        <w:t xml:space="preserve"> </w:t>
      </w:r>
      <w:r w:rsidRPr="00D90EB8">
        <w:rPr>
          <w:rFonts w:ascii="Nirmala UI" w:hAnsi="Nirmala UI" w:cs="Nirmala UI"/>
          <w:sz w:val="20"/>
          <w:szCs w:val="20"/>
          <w:cs/>
          <w:lang w:bidi="hi-IN"/>
        </w:rPr>
        <w:t>सुचीअनुसार</w:t>
      </w:r>
      <w:r w:rsidRPr="00D90EB8">
        <w:rPr>
          <w:sz w:val="20"/>
          <w:szCs w:val="20"/>
          <w:cs/>
          <w:lang w:bidi="ne"/>
        </w:rPr>
        <w:t xml:space="preserve">] </w:t>
      </w:r>
      <w:r w:rsidRPr="00D90EB8">
        <w:rPr>
          <w:rFonts w:ascii="Nirmala UI" w:hAnsi="Nirmala UI" w:cs="Nirmala UI"/>
          <w:sz w:val="20"/>
          <w:szCs w:val="20"/>
          <w:cs/>
          <w:lang w:bidi="hi-IN"/>
        </w:rPr>
        <w:t>भनिलेखि</w:t>
      </w:r>
      <w:r w:rsidRPr="00D90EB8">
        <w:rPr>
          <w:sz w:val="20"/>
          <w:szCs w:val="20"/>
          <w:cs/>
          <w:lang w:bidi="ne"/>
        </w:rPr>
        <w:t xml:space="preserve">, </w:t>
      </w:r>
      <w:r w:rsidRPr="00D90EB8">
        <w:rPr>
          <w:rFonts w:ascii="ＭＳ 明朝" w:eastAsia="ＭＳ 明朝" w:hAnsi="ＭＳ 明朝" w:cs="ＭＳ 明朝" w:hint="eastAsia"/>
          <w:sz w:val="20"/>
          <w:szCs w:val="20"/>
        </w:rPr>
        <w:t>Ⅰ</w:t>
      </w:r>
      <w:r w:rsidRPr="00D90EB8">
        <w:rPr>
          <w:sz w:val="20"/>
          <w:szCs w:val="20"/>
          <w:cs/>
          <w:lang w:bidi="ne"/>
        </w:rPr>
        <w:t xml:space="preserve"> </w:t>
      </w:r>
      <w:r w:rsidRPr="00D90EB8">
        <w:rPr>
          <w:rFonts w:ascii="Nirmala UI" w:hAnsi="Nirmala UI" w:cs="Nirmala UI"/>
          <w:sz w:val="20"/>
          <w:szCs w:val="20"/>
          <w:cs/>
          <w:lang w:bidi="hi-IN"/>
        </w:rPr>
        <w:t>कोलमको</w:t>
      </w:r>
      <w:r w:rsidRPr="00D90EB8">
        <w:rPr>
          <w:sz w:val="20"/>
          <w:szCs w:val="20"/>
          <w:cs/>
          <w:lang w:bidi="ne"/>
        </w:rPr>
        <w:t xml:space="preserve"> </w:t>
      </w:r>
      <w:r w:rsidRPr="00D90EB8">
        <w:rPr>
          <w:rFonts w:ascii="Nirmala UI" w:hAnsi="Nirmala UI" w:cs="Nirmala UI"/>
          <w:sz w:val="20"/>
          <w:szCs w:val="20"/>
          <w:cs/>
          <w:lang w:bidi="hi-IN"/>
        </w:rPr>
        <w:t>नाम</w:t>
      </w:r>
      <w:r w:rsidRPr="00D90EB8">
        <w:rPr>
          <w:sz w:val="20"/>
          <w:szCs w:val="20"/>
          <w:cs/>
          <w:lang w:bidi="ne"/>
        </w:rPr>
        <w:t xml:space="preserve"> </w:t>
      </w:r>
      <w:r w:rsidRPr="00D90EB8">
        <w:rPr>
          <w:rFonts w:ascii="Nirmala UI" w:hAnsi="Nirmala UI" w:cs="Nirmala UI"/>
          <w:sz w:val="20"/>
          <w:szCs w:val="20"/>
          <w:cs/>
          <w:lang w:bidi="hi-IN"/>
        </w:rPr>
        <w:t>लेखिएको</w:t>
      </w:r>
      <w:r w:rsidRPr="00D90EB8">
        <w:rPr>
          <w:sz w:val="20"/>
          <w:szCs w:val="20"/>
          <w:cs/>
          <w:lang w:bidi="ne"/>
        </w:rPr>
        <w:t xml:space="preserve"> </w:t>
      </w:r>
      <w:r w:rsidRPr="00D90EB8">
        <w:rPr>
          <w:rFonts w:ascii="Nirmala UI" w:hAnsi="Nirmala UI" w:cs="Nirmala UI"/>
          <w:sz w:val="20"/>
          <w:szCs w:val="20"/>
          <w:cs/>
          <w:lang w:bidi="hi-IN"/>
        </w:rPr>
        <w:t>लिस्ट</w:t>
      </w:r>
      <w:r w:rsidRPr="00D90EB8">
        <w:rPr>
          <w:sz w:val="20"/>
          <w:szCs w:val="20"/>
          <w:cs/>
          <w:lang w:bidi="ne"/>
        </w:rPr>
        <w:t xml:space="preserve"> (</w:t>
      </w:r>
      <w:r w:rsidRPr="00D90EB8">
        <w:rPr>
          <w:rFonts w:ascii="Nirmala UI" w:hAnsi="Nirmala UI" w:cs="Nirmala UI"/>
          <w:sz w:val="20"/>
          <w:szCs w:val="20"/>
          <w:cs/>
          <w:lang w:bidi="hi-IN"/>
        </w:rPr>
        <w:t>जुनैपानि</w:t>
      </w:r>
      <w:r w:rsidRPr="00D90EB8">
        <w:rPr>
          <w:sz w:val="20"/>
          <w:szCs w:val="20"/>
          <w:cs/>
          <w:lang w:bidi="ne"/>
        </w:rPr>
        <w:t xml:space="preserve"> </w:t>
      </w:r>
      <w:r w:rsidRPr="00D90EB8">
        <w:rPr>
          <w:rFonts w:ascii="Nirmala UI" w:hAnsi="Nirmala UI" w:cs="Nirmala UI"/>
          <w:sz w:val="20"/>
          <w:szCs w:val="20"/>
          <w:cs/>
          <w:lang w:bidi="hi-IN"/>
        </w:rPr>
        <w:t>तरिका</w:t>
      </w:r>
      <w:r w:rsidRPr="00D90EB8">
        <w:rPr>
          <w:sz w:val="20"/>
          <w:szCs w:val="20"/>
          <w:cs/>
          <w:lang w:bidi="ne"/>
        </w:rPr>
        <w:t>)</w:t>
      </w:r>
      <w:r w:rsidRPr="00D90EB8">
        <w:rPr>
          <w:rFonts w:ascii="Nirmala UI" w:hAnsi="Nirmala UI" w:cs="Nirmala UI"/>
          <w:sz w:val="20"/>
          <w:szCs w:val="20"/>
          <w:cs/>
          <w:lang w:bidi="hi-IN"/>
        </w:rPr>
        <w:t>बाट</w:t>
      </w:r>
      <w:r w:rsidRPr="00D90EB8">
        <w:rPr>
          <w:sz w:val="20"/>
          <w:szCs w:val="20"/>
          <w:cs/>
          <w:lang w:bidi="ne"/>
        </w:rPr>
        <w:t xml:space="preserve"> </w:t>
      </w:r>
      <w:r w:rsidRPr="00D90EB8">
        <w:rPr>
          <w:rFonts w:ascii="Nirmala UI" w:hAnsi="Nirmala UI" w:cs="Nirmala UI"/>
          <w:sz w:val="20"/>
          <w:szCs w:val="20"/>
          <w:cs/>
          <w:lang w:bidi="hi-IN"/>
        </w:rPr>
        <w:t>संलग्न</w:t>
      </w:r>
      <w:r w:rsidRPr="00D90EB8">
        <w:rPr>
          <w:sz w:val="20"/>
          <w:szCs w:val="20"/>
          <w:cs/>
          <w:lang w:bidi="ne"/>
        </w:rPr>
        <w:t xml:space="preserve"> </w:t>
      </w:r>
      <w:r w:rsidRPr="00D90EB8">
        <w:rPr>
          <w:rFonts w:ascii="Nirmala UI" w:hAnsi="Nirmala UI" w:cs="Nirmala UI"/>
          <w:sz w:val="20"/>
          <w:szCs w:val="20"/>
          <w:cs/>
          <w:lang w:bidi="hi-IN"/>
        </w:rPr>
        <w:t>गरेपनिसमस्या</w:t>
      </w:r>
      <w:r w:rsidRPr="00D90EB8">
        <w:rPr>
          <w:sz w:val="20"/>
          <w:szCs w:val="20"/>
          <w:cs/>
          <w:lang w:bidi="ne"/>
        </w:rPr>
        <w:t xml:space="preserve"> </w:t>
      </w:r>
      <w:r w:rsidRPr="00D90EB8">
        <w:rPr>
          <w:rFonts w:ascii="Nirmala UI" w:hAnsi="Nirmala UI" w:cs="Nirmala UI"/>
          <w:sz w:val="20"/>
          <w:szCs w:val="20"/>
          <w:cs/>
          <w:lang w:bidi="hi-IN"/>
        </w:rPr>
        <w:t>हुने</w:t>
      </w:r>
      <w:r w:rsidRPr="00D90EB8">
        <w:rPr>
          <w:sz w:val="20"/>
          <w:szCs w:val="20"/>
          <w:cs/>
          <w:lang w:bidi="ne"/>
        </w:rPr>
        <w:t xml:space="preserve">  </w:t>
      </w:r>
      <w:r w:rsidRPr="00D90EB8">
        <w:rPr>
          <w:rFonts w:ascii="Nirmala UI" w:hAnsi="Nirmala UI" w:cs="Nirmala UI"/>
          <w:sz w:val="20"/>
          <w:szCs w:val="20"/>
          <w:cs/>
          <w:lang w:bidi="hi-IN"/>
        </w:rPr>
        <w:t>छैन</w:t>
      </w:r>
      <w:r w:rsidRPr="00D90EB8">
        <w:rPr>
          <w:sz w:val="20"/>
          <w:szCs w:val="20"/>
          <w:cs/>
          <w:lang w:bidi="ne"/>
        </w:rPr>
        <w:t>.</w:t>
      </w:r>
      <w:r w:rsidRPr="00D90EB8">
        <w:rPr>
          <w:rFonts w:ascii="Nirmala UI" w:hAnsi="Nirmala UI" w:cs="Nirmala UI"/>
          <w:sz w:val="20"/>
          <w:szCs w:val="20"/>
          <w:cs/>
          <w:lang w:bidi="hi-IN"/>
        </w:rPr>
        <w:t>तर</w:t>
      </w:r>
      <w:r w:rsidRPr="00D90EB8">
        <w:rPr>
          <w:sz w:val="20"/>
          <w:szCs w:val="20"/>
          <w:cs/>
          <w:lang w:bidi="ne"/>
        </w:rPr>
        <w:t>,</w:t>
      </w:r>
      <w:r w:rsidRPr="00D90EB8">
        <w:rPr>
          <w:rFonts w:ascii="Nirmala UI" w:hAnsi="Nirmala UI" w:cs="Nirmala UI"/>
          <w:sz w:val="20"/>
          <w:szCs w:val="20"/>
          <w:cs/>
          <w:lang w:bidi="hi-IN"/>
        </w:rPr>
        <w:t>एकै</w:t>
      </w:r>
      <w:r w:rsidRPr="00D90EB8">
        <w:rPr>
          <w:sz w:val="20"/>
          <w:szCs w:val="20"/>
          <w:cs/>
          <w:lang w:bidi="ne"/>
        </w:rPr>
        <w:t xml:space="preserve">  </w:t>
      </w:r>
      <w:r w:rsidRPr="00D90EB8">
        <w:rPr>
          <w:rFonts w:ascii="Nirmala UI" w:hAnsi="Nirmala UI" w:cs="Nirmala UI"/>
          <w:sz w:val="20"/>
          <w:szCs w:val="20"/>
          <w:cs/>
          <w:lang w:bidi="hi-IN"/>
        </w:rPr>
        <w:t>समयमा</w:t>
      </w:r>
      <w:r w:rsidRPr="00D90EB8">
        <w:rPr>
          <w:sz w:val="20"/>
          <w:szCs w:val="20"/>
          <w:cs/>
          <w:lang w:bidi="ne"/>
        </w:rPr>
        <w:t xml:space="preserve"> </w:t>
      </w:r>
      <w:r w:rsidRPr="00D90EB8">
        <w:rPr>
          <w:rFonts w:ascii="Nirmala UI" w:hAnsi="Nirmala UI" w:cs="Nirmala UI"/>
          <w:sz w:val="20"/>
          <w:szCs w:val="20"/>
          <w:cs/>
          <w:lang w:bidi="hi-IN"/>
        </w:rPr>
        <w:t>आवेदन</w:t>
      </w:r>
      <w:r w:rsidRPr="00D90EB8">
        <w:rPr>
          <w:sz w:val="20"/>
          <w:szCs w:val="20"/>
          <w:cs/>
          <w:lang w:bidi="ne"/>
        </w:rPr>
        <w:t xml:space="preserve"> </w:t>
      </w:r>
      <w:r w:rsidRPr="00D90EB8">
        <w:rPr>
          <w:rFonts w:ascii="Nirmala UI" w:hAnsi="Nirmala UI" w:cs="Nirmala UI"/>
          <w:sz w:val="20"/>
          <w:szCs w:val="20"/>
          <w:cs/>
          <w:lang w:bidi="hi-IN"/>
        </w:rPr>
        <w:t>भरेको</w:t>
      </w:r>
      <w:r w:rsidRPr="00D90EB8">
        <w:rPr>
          <w:sz w:val="20"/>
          <w:szCs w:val="20"/>
          <w:cs/>
          <w:lang w:bidi="ne"/>
        </w:rPr>
        <w:t xml:space="preserve"> </w:t>
      </w:r>
      <w:r w:rsidRPr="00D90EB8">
        <w:rPr>
          <w:rFonts w:ascii="Nirmala UI" w:hAnsi="Nirmala UI" w:cs="Nirmala UI"/>
          <w:sz w:val="20"/>
          <w:szCs w:val="20"/>
          <w:cs/>
          <w:lang w:bidi="hi-IN"/>
        </w:rPr>
        <w:t>बेलामा</w:t>
      </w:r>
      <w:r w:rsidRPr="00D90EB8">
        <w:rPr>
          <w:sz w:val="20"/>
          <w:szCs w:val="20"/>
          <w:cs/>
          <w:lang w:bidi="ne"/>
        </w:rPr>
        <w:t xml:space="preserve"> </w:t>
      </w:r>
      <w:r w:rsidRPr="00D90EB8">
        <w:rPr>
          <w:rFonts w:ascii="Nirmala UI" w:hAnsi="Nirmala UI" w:cs="Nirmala UI"/>
          <w:sz w:val="20"/>
          <w:szCs w:val="20"/>
          <w:cs/>
          <w:lang w:bidi="hi-IN"/>
        </w:rPr>
        <w:t>मात्र</w:t>
      </w:r>
      <w:r w:rsidRPr="00D90EB8">
        <w:rPr>
          <w:sz w:val="20"/>
          <w:szCs w:val="20"/>
          <w:cs/>
          <w:lang w:bidi="ne"/>
        </w:rPr>
        <w:t xml:space="preserve"> </w:t>
      </w:r>
      <w:r w:rsidRPr="00D90EB8">
        <w:rPr>
          <w:rFonts w:ascii="Nirmala UI" w:hAnsi="Nirmala UI" w:cs="Nirmala UI"/>
          <w:sz w:val="20"/>
          <w:szCs w:val="20"/>
          <w:cs/>
          <w:lang w:bidi="hi-IN"/>
        </w:rPr>
        <w:t>सीमित।</w:t>
      </w:r>
    </w:p>
    <w:p w14:paraId="5189C67C" w14:textId="77777777" w:rsidR="002C6B9F" w:rsidRPr="00D90EB8" w:rsidRDefault="002C6B9F" w:rsidP="002C6B9F">
      <w:pPr>
        <w:ind w:left="405" w:right="439" w:hanging="720"/>
        <w:jc w:val="left"/>
        <w:rPr>
          <w:sz w:val="20"/>
          <w:szCs w:val="20"/>
          <w:cs/>
          <w:lang w:bidi="ne"/>
        </w:rPr>
      </w:pPr>
      <w:r w:rsidRPr="00D90EB8">
        <w:rPr>
          <w:rFonts w:ascii="Nirmala UI" w:hAnsi="Nirmala UI" w:cs="Nirmala UI"/>
          <w:sz w:val="20"/>
          <w:szCs w:val="20"/>
          <w:cs/>
          <w:lang w:bidi="hi-IN"/>
        </w:rPr>
        <w:t>२</w:t>
      </w:r>
      <w:r w:rsidRPr="00D90EB8">
        <w:rPr>
          <w:sz w:val="20"/>
          <w:szCs w:val="20"/>
          <w:cs/>
          <w:lang w:bidi="ne"/>
        </w:rPr>
        <w:t xml:space="preserve">.  </w:t>
      </w:r>
      <w:r w:rsidRPr="00D90EB8">
        <w:rPr>
          <w:rFonts w:ascii="ＭＳ 明朝" w:eastAsia="ＭＳ 明朝" w:hAnsi="ＭＳ 明朝" w:cs="ＭＳ 明朝" w:hint="eastAsia"/>
          <w:sz w:val="20"/>
          <w:szCs w:val="20"/>
        </w:rPr>
        <w:t>Ⅱ</w:t>
      </w:r>
      <w:r w:rsidRPr="00D90EB8">
        <w:rPr>
          <w:sz w:val="20"/>
          <w:szCs w:val="20"/>
          <w:cs/>
          <w:lang w:bidi="ne"/>
        </w:rPr>
        <w:t xml:space="preserve"> </w:t>
      </w:r>
      <w:r w:rsidRPr="00D90EB8">
        <w:rPr>
          <w:rFonts w:ascii="Nirmala UI" w:hAnsi="Nirmala UI" w:cs="Nirmala UI"/>
          <w:sz w:val="20"/>
          <w:szCs w:val="20"/>
          <w:cs/>
          <w:lang w:bidi="hi-IN"/>
        </w:rPr>
        <w:t>कोलम</w:t>
      </w:r>
      <w:r w:rsidRPr="00D90EB8">
        <w:rPr>
          <w:sz w:val="20"/>
          <w:szCs w:val="20"/>
          <w:cs/>
          <w:lang w:bidi="ne"/>
        </w:rPr>
        <w:t xml:space="preserve"> </w:t>
      </w:r>
      <w:r w:rsidRPr="00D90EB8">
        <w:rPr>
          <w:rFonts w:ascii="Nirmala UI" w:hAnsi="Nirmala UI" w:cs="Nirmala UI"/>
          <w:sz w:val="20"/>
          <w:szCs w:val="20"/>
          <w:cs/>
          <w:lang w:bidi="hi-IN"/>
        </w:rPr>
        <w:t>४</w:t>
      </w:r>
      <w:r w:rsidRPr="00D90EB8">
        <w:rPr>
          <w:sz w:val="20"/>
          <w:szCs w:val="20"/>
          <w:cs/>
          <w:lang w:bidi="ne"/>
        </w:rPr>
        <w:t>,</w:t>
      </w:r>
      <w:r w:rsidRPr="00D90EB8">
        <w:rPr>
          <w:rFonts w:ascii="Nirmala UI" w:hAnsi="Nirmala UI" w:cs="Nirmala UI"/>
          <w:sz w:val="18"/>
          <w:szCs w:val="18"/>
          <w:cs/>
          <w:lang w:bidi="hi-IN"/>
        </w:rPr>
        <w:t>विशेष</w:t>
      </w:r>
      <w:r w:rsidRPr="00D90EB8">
        <w:rPr>
          <w:sz w:val="18"/>
          <w:szCs w:val="18"/>
          <w:cs/>
          <w:lang w:bidi="ne"/>
        </w:rPr>
        <w:t xml:space="preserve"> </w:t>
      </w:r>
      <w:r w:rsidRPr="00D90EB8">
        <w:rPr>
          <w:rFonts w:ascii="Nirmala UI" w:hAnsi="Nirmala UI" w:cs="Nirmala UI"/>
          <w:sz w:val="18"/>
          <w:szCs w:val="18"/>
          <w:cs/>
          <w:lang w:bidi="hi-IN"/>
        </w:rPr>
        <w:t>सीप</w:t>
      </w:r>
      <w:r w:rsidRPr="00D90EB8">
        <w:rPr>
          <w:sz w:val="18"/>
          <w:szCs w:val="18"/>
          <w:cs/>
          <w:lang w:bidi="ne"/>
        </w:rPr>
        <w:t xml:space="preserve"> </w:t>
      </w:r>
      <w:r w:rsidRPr="00D90EB8">
        <w:rPr>
          <w:rFonts w:ascii="Nirmala UI" w:hAnsi="Nirmala UI" w:cs="Nirmala UI"/>
          <w:sz w:val="18"/>
          <w:szCs w:val="18"/>
          <w:cs/>
          <w:lang w:bidi="hi-IN"/>
        </w:rPr>
        <w:t>भएका</w:t>
      </w:r>
      <w:r w:rsidRPr="00D90EB8">
        <w:rPr>
          <w:sz w:val="18"/>
          <w:szCs w:val="18"/>
          <w:cs/>
          <w:lang w:bidi="ne"/>
        </w:rPr>
        <w:t xml:space="preserve">   </w:t>
      </w:r>
      <w:r w:rsidRPr="00D90EB8">
        <w:rPr>
          <w:rFonts w:ascii="Nirmala UI" w:hAnsi="Nirmala UI" w:cs="Nirmala UI"/>
          <w:sz w:val="18"/>
          <w:szCs w:val="18"/>
          <w:cs/>
          <w:lang w:bidi="hi-IN"/>
        </w:rPr>
        <w:t>संस्थाले</w:t>
      </w:r>
      <w:r w:rsidRPr="00D90EB8">
        <w:rPr>
          <w:sz w:val="18"/>
          <w:szCs w:val="18"/>
          <w:cs/>
          <w:lang w:bidi="ne"/>
        </w:rPr>
        <w:t xml:space="preserve"> </w:t>
      </w:r>
      <w:r w:rsidRPr="00D90EB8">
        <w:rPr>
          <w:rFonts w:ascii="Nirmala UI" w:hAnsi="Nirmala UI" w:cs="Nirmala UI"/>
          <w:sz w:val="18"/>
          <w:szCs w:val="18"/>
          <w:cs/>
          <w:lang w:bidi="hi-IN"/>
        </w:rPr>
        <w:t>आफै</w:t>
      </w:r>
      <w:r w:rsidRPr="00D90EB8">
        <w:rPr>
          <w:sz w:val="18"/>
          <w:szCs w:val="18"/>
          <w:cs/>
          <w:lang w:bidi="ne"/>
        </w:rPr>
        <w:t xml:space="preserve"> </w:t>
      </w:r>
      <w:r w:rsidRPr="00D90EB8">
        <w:rPr>
          <w:rFonts w:ascii="Nirmala UI" w:hAnsi="Nirmala UI" w:cs="Nirmala UI"/>
          <w:sz w:val="18"/>
          <w:szCs w:val="18"/>
          <w:cs/>
          <w:lang w:bidi="hi-IN"/>
        </w:rPr>
        <w:t>१</w:t>
      </w:r>
      <w:r w:rsidRPr="00D90EB8">
        <w:rPr>
          <w:sz w:val="18"/>
          <w:szCs w:val="18"/>
          <w:cs/>
          <w:lang w:bidi="ne"/>
        </w:rPr>
        <w:t xml:space="preserve"> </w:t>
      </w:r>
      <w:r w:rsidRPr="00D90EB8">
        <w:rPr>
          <w:rFonts w:ascii="Nirmala UI" w:hAnsi="Nirmala UI" w:cs="Nirmala UI"/>
          <w:sz w:val="18"/>
          <w:szCs w:val="18"/>
          <w:cs/>
          <w:lang w:bidi="hi-IN"/>
        </w:rPr>
        <w:t>विशेष</w:t>
      </w:r>
      <w:r w:rsidRPr="00D90EB8">
        <w:rPr>
          <w:sz w:val="18"/>
          <w:szCs w:val="18"/>
          <w:cs/>
          <w:lang w:bidi="ne"/>
        </w:rPr>
        <w:t xml:space="preserve"> </w:t>
      </w:r>
      <w:r w:rsidRPr="00D90EB8">
        <w:rPr>
          <w:rFonts w:ascii="Nirmala UI" w:hAnsi="Nirmala UI" w:cs="Nirmala UI"/>
          <w:sz w:val="18"/>
          <w:szCs w:val="18"/>
          <w:cs/>
          <w:lang w:bidi="hi-IN"/>
        </w:rPr>
        <w:t>सीप</w:t>
      </w:r>
      <w:r w:rsidRPr="00D90EB8">
        <w:rPr>
          <w:sz w:val="18"/>
          <w:szCs w:val="18"/>
          <w:cs/>
          <w:lang w:bidi="ne"/>
        </w:rPr>
        <w:t xml:space="preserve"> </w:t>
      </w:r>
      <w:r w:rsidRPr="00D90EB8">
        <w:rPr>
          <w:rFonts w:ascii="Nirmala UI" w:hAnsi="Nirmala UI" w:cs="Nirmala UI"/>
          <w:sz w:val="18"/>
          <w:szCs w:val="18"/>
          <w:cs/>
          <w:lang w:bidi="hi-IN"/>
        </w:rPr>
        <w:t>भएका</w:t>
      </w:r>
      <w:r w:rsidRPr="00D90EB8">
        <w:rPr>
          <w:sz w:val="18"/>
          <w:szCs w:val="18"/>
          <w:cs/>
          <w:lang w:bidi="ne"/>
        </w:rPr>
        <w:t xml:space="preserve"> </w:t>
      </w:r>
      <w:r w:rsidRPr="00D90EB8">
        <w:rPr>
          <w:rFonts w:ascii="Nirmala UI" w:hAnsi="Nirmala UI" w:cs="Nirmala UI"/>
          <w:sz w:val="18"/>
          <w:szCs w:val="18"/>
          <w:cs/>
          <w:lang w:bidi="hi-IN"/>
        </w:rPr>
        <w:t>बिदेशी</w:t>
      </w:r>
      <w:r w:rsidRPr="00D90EB8">
        <w:rPr>
          <w:sz w:val="18"/>
          <w:szCs w:val="18"/>
          <w:cs/>
          <w:lang w:bidi="ne"/>
        </w:rPr>
        <w:t xml:space="preserve"> </w:t>
      </w:r>
      <w:r w:rsidRPr="00D90EB8">
        <w:rPr>
          <w:rFonts w:ascii="Nirmala UI" w:hAnsi="Nirmala UI" w:cs="Nirmala UI"/>
          <w:sz w:val="18"/>
          <w:szCs w:val="18"/>
          <w:cs/>
          <w:lang w:bidi="hi-IN"/>
        </w:rPr>
        <w:t>सहायता</w:t>
      </w:r>
      <w:r w:rsidRPr="00D90EB8">
        <w:rPr>
          <w:sz w:val="18"/>
          <w:szCs w:val="18"/>
          <w:cs/>
          <w:lang w:bidi="ne"/>
        </w:rPr>
        <w:t xml:space="preserve"> </w:t>
      </w:r>
      <w:r w:rsidRPr="00D90EB8">
        <w:rPr>
          <w:rFonts w:ascii="Nirmala UI" w:hAnsi="Nirmala UI" w:cs="Nirmala UI"/>
          <w:sz w:val="18"/>
          <w:szCs w:val="18"/>
          <w:cs/>
          <w:lang w:bidi="hi-IN"/>
        </w:rPr>
        <w:t>योजनालाई</w:t>
      </w:r>
      <w:r w:rsidRPr="00D90EB8">
        <w:rPr>
          <w:sz w:val="18"/>
          <w:szCs w:val="18"/>
          <w:cs/>
          <w:lang w:bidi="ne"/>
        </w:rPr>
        <w:t xml:space="preserve"> </w:t>
      </w:r>
      <w:r w:rsidRPr="00D90EB8">
        <w:rPr>
          <w:rFonts w:ascii="Nirmala UI" w:hAnsi="Nirmala UI" w:cs="Nirmala UI"/>
          <w:sz w:val="18"/>
          <w:szCs w:val="18"/>
          <w:cs/>
          <w:lang w:bidi="hi-IN"/>
        </w:rPr>
        <w:t>कार्यान्वयन</w:t>
      </w:r>
      <w:r w:rsidRPr="00D90EB8">
        <w:rPr>
          <w:sz w:val="18"/>
          <w:szCs w:val="18"/>
          <w:cs/>
          <w:lang w:bidi="ne"/>
        </w:rPr>
        <w:t xml:space="preserve"> </w:t>
      </w:r>
      <w:r w:rsidRPr="00D90EB8">
        <w:rPr>
          <w:rFonts w:ascii="Nirmala UI" w:hAnsi="Nirmala UI" w:cs="Nirmala UI"/>
          <w:sz w:val="18"/>
          <w:szCs w:val="18"/>
          <w:cs/>
          <w:lang w:bidi="hi-IN"/>
        </w:rPr>
        <w:t>गर्ने</w:t>
      </w:r>
      <w:r w:rsidRPr="00D90EB8">
        <w:rPr>
          <w:sz w:val="18"/>
          <w:szCs w:val="18"/>
          <w:cs/>
          <w:lang w:bidi="ne"/>
        </w:rPr>
        <w:t xml:space="preserve"> </w:t>
      </w:r>
      <w:r w:rsidRPr="00D90EB8">
        <w:rPr>
          <w:rFonts w:ascii="Nirmala UI" w:hAnsi="Nirmala UI" w:cs="Nirmala UI"/>
          <w:sz w:val="18"/>
          <w:szCs w:val="18"/>
          <w:cs/>
          <w:lang w:bidi="hi-IN"/>
        </w:rPr>
        <w:t>भएमामात्र</w:t>
      </w:r>
      <w:r w:rsidRPr="00D90EB8">
        <w:rPr>
          <w:sz w:val="18"/>
          <w:szCs w:val="18"/>
          <w:cs/>
          <w:lang w:bidi="ne"/>
        </w:rPr>
        <w:t xml:space="preserve"> </w:t>
      </w:r>
      <w:r w:rsidRPr="00D90EB8">
        <w:rPr>
          <w:rFonts w:ascii="Nirmala UI" w:hAnsi="Nirmala UI" w:cs="Nirmala UI"/>
          <w:sz w:val="18"/>
          <w:szCs w:val="18"/>
          <w:cs/>
          <w:lang w:bidi="hi-IN"/>
        </w:rPr>
        <w:t>लेख्ने</w:t>
      </w:r>
      <w:r w:rsidRPr="00D90EB8">
        <w:rPr>
          <w:sz w:val="18"/>
          <w:szCs w:val="18"/>
          <w:cs/>
          <w:lang w:bidi="ne"/>
        </w:rPr>
        <w:t xml:space="preserve"> .</w:t>
      </w:r>
    </w:p>
    <w:p w14:paraId="2D9073F7" w14:textId="77777777" w:rsidR="002C6B9F" w:rsidRPr="00D90EB8" w:rsidRDefault="002C6B9F" w:rsidP="002C6B9F">
      <w:pPr>
        <w:ind w:left="405" w:right="-86" w:hanging="720"/>
        <w:rPr>
          <w:sz w:val="18"/>
          <w:szCs w:val="18"/>
          <w:cs/>
          <w:lang w:bidi="ne"/>
        </w:rPr>
      </w:pPr>
      <w:r w:rsidRPr="00D90EB8">
        <w:rPr>
          <w:rFonts w:ascii="Nirmala UI" w:hAnsi="Nirmala UI" w:cs="Nirmala UI"/>
          <w:sz w:val="20"/>
          <w:szCs w:val="20"/>
          <w:cs/>
          <w:lang w:bidi="hi-IN"/>
        </w:rPr>
        <w:t>३</w:t>
      </w:r>
      <w:r w:rsidRPr="00D90EB8">
        <w:rPr>
          <w:sz w:val="20"/>
          <w:szCs w:val="20"/>
          <w:cs/>
          <w:lang w:bidi="ne"/>
        </w:rPr>
        <w:t xml:space="preserve">.  </w:t>
      </w:r>
      <w:r w:rsidRPr="00D90EB8">
        <w:rPr>
          <w:rFonts w:ascii="ＭＳ 明朝" w:eastAsia="ＭＳ 明朝" w:hAnsi="ＭＳ 明朝" w:cs="ＭＳ 明朝" w:hint="eastAsia"/>
          <w:sz w:val="20"/>
          <w:szCs w:val="20"/>
        </w:rPr>
        <w:t>Ⅲ</w:t>
      </w:r>
      <w:r w:rsidRPr="00D90EB8">
        <w:rPr>
          <w:rFonts w:ascii="Nirmala UI" w:hAnsi="Nirmala UI" w:cs="Nirmala UI"/>
          <w:sz w:val="20"/>
          <w:szCs w:val="20"/>
          <w:cs/>
          <w:lang w:bidi="hi-IN"/>
        </w:rPr>
        <w:t>कोलम</w:t>
      </w:r>
      <w:r w:rsidRPr="00D90EB8">
        <w:rPr>
          <w:sz w:val="20"/>
          <w:szCs w:val="20"/>
          <w:cs/>
          <w:lang w:bidi="ne"/>
        </w:rPr>
        <w:t xml:space="preserve">, </w:t>
      </w:r>
      <w:r w:rsidRPr="00D90EB8">
        <w:rPr>
          <w:rFonts w:ascii="Nirmala UI" w:hAnsi="Nirmala UI" w:cs="Nirmala UI"/>
          <w:sz w:val="18"/>
          <w:szCs w:val="18"/>
          <w:cs/>
          <w:lang w:bidi="hi-IN"/>
        </w:rPr>
        <w:t>१</w:t>
      </w:r>
      <w:r w:rsidRPr="00D90EB8">
        <w:rPr>
          <w:sz w:val="18"/>
          <w:szCs w:val="18"/>
          <w:cs/>
          <w:lang w:bidi="ne"/>
        </w:rPr>
        <w:t xml:space="preserve"> </w:t>
      </w:r>
      <w:r w:rsidRPr="00D90EB8">
        <w:rPr>
          <w:rFonts w:ascii="Nirmala UI" w:hAnsi="Nirmala UI" w:cs="Nirmala UI"/>
          <w:sz w:val="18"/>
          <w:szCs w:val="18"/>
          <w:cs/>
          <w:lang w:bidi="hi-IN"/>
        </w:rPr>
        <w:t>विशेष</w:t>
      </w:r>
      <w:r w:rsidRPr="00D90EB8">
        <w:rPr>
          <w:sz w:val="18"/>
          <w:szCs w:val="18"/>
          <w:cs/>
          <w:lang w:bidi="ne"/>
        </w:rPr>
        <w:t xml:space="preserve"> </w:t>
      </w:r>
      <w:r w:rsidRPr="00D90EB8">
        <w:rPr>
          <w:rFonts w:ascii="Nirmala UI" w:hAnsi="Nirmala UI" w:cs="Nirmala UI"/>
          <w:sz w:val="18"/>
          <w:szCs w:val="18"/>
          <w:cs/>
          <w:lang w:bidi="hi-IN"/>
        </w:rPr>
        <w:t>सीप</w:t>
      </w:r>
      <w:r w:rsidRPr="00D90EB8">
        <w:rPr>
          <w:sz w:val="18"/>
          <w:szCs w:val="18"/>
          <w:cs/>
          <w:lang w:bidi="ne"/>
        </w:rPr>
        <w:t xml:space="preserve"> </w:t>
      </w:r>
      <w:r w:rsidRPr="00D90EB8">
        <w:rPr>
          <w:rFonts w:ascii="Nirmala UI" w:hAnsi="Nirmala UI" w:cs="Nirmala UI"/>
          <w:sz w:val="18"/>
          <w:szCs w:val="18"/>
          <w:cs/>
          <w:lang w:bidi="hi-IN"/>
        </w:rPr>
        <w:t>भएका</w:t>
      </w:r>
      <w:r w:rsidRPr="00D90EB8">
        <w:rPr>
          <w:sz w:val="18"/>
          <w:szCs w:val="18"/>
          <w:cs/>
          <w:lang w:bidi="ne"/>
        </w:rPr>
        <w:t xml:space="preserve"> </w:t>
      </w:r>
      <w:r w:rsidRPr="00D90EB8">
        <w:rPr>
          <w:rFonts w:ascii="Nirmala UI" w:hAnsi="Nirmala UI" w:cs="Nirmala UI"/>
          <w:sz w:val="18"/>
          <w:szCs w:val="18"/>
          <w:cs/>
          <w:lang w:bidi="hi-IN"/>
        </w:rPr>
        <w:t>बिदेशी</w:t>
      </w:r>
      <w:r w:rsidRPr="00D90EB8">
        <w:rPr>
          <w:sz w:val="18"/>
          <w:szCs w:val="18"/>
          <w:cs/>
          <w:lang w:bidi="ne"/>
        </w:rPr>
        <w:t xml:space="preserve"> </w:t>
      </w:r>
      <w:r w:rsidRPr="00D90EB8">
        <w:rPr>
          <w:rFonts w:ascii="Nirmala UI" w:hAnsi="Nirmala UI" w:cs="Nirmala UI"/>
          <w:sz w:val="18"/>
          <w:szCs w:val="18"/>
          <w:cs/>
          <w:lang w:bidi="hi-IN"/>
        </w:rPr>
        <w:t>सहायता</w:t>
      </w:r>
      <w:r w:rsidRPr="00D90EB8">
        <w:rPr>
          <w:sz w:val="18"/>
          <w:szCs w:val="18"/>
          <w:cs/>
          <w:lang w:bidi="ne"/>
        </w:rPr>
        <w:t xml:space="preserve"> </w:t>
      </w:r>
      <w:r w:rsidRPr="00D90EB8">
        <w:rPr>
          <w:rFonts w:ascii="Nirmala UI" w:hAnsi="Nirmala UI" w:cs="Nirmala UI"/>
          <w:sz w:val="18"/>
          <w:szCs w:val="18"/>
          <w:cs/>
          <w:lang w:bidi="hi-IN"/>
        </w:rPr>
        <w:t>योजना</w:t>
      </w:r>
      <w:r w:rsidRPr="00D90EB8">
        <w:rPr>
          <w:sz w:val="18"/>
          <w:szCs w:val="18"/>
          <w:cs/>
          <w:lang w:bidi="ne"/>
        </w:rPr>
        <w:t xml:space="preserve">  </w:t>
      </w:r>
      <w:r w:rsidRPr="00D90EB8">
        <w:rPr>
          <w:rFonts w:ascii="Nirmala UI" w:hAnsi="Nirmala UI" w:cs="Nirmala UI"/>
          <w:sz w:val="18"/>
          <w:szCs w:val="18"/>
          <w:cs/>
          <w:lang w:bidi="hi-IN"/>
        </w:rPr>
        <w:t>सबैको</w:t>
      </w:r>
      <w:r w:rsidRPr="00D90EB8">
        <w:rPr>
          <w:sz w:val="18"/>
          <w:szCs w:val="18"/>
          <w:cs/>
          <w:lang w:bidi="ne"/>
        </w:rPr>
        <w:t xml:space="preserve"> </w:t>
      </w:r>
      <w:r w:rsidRPr="00D90EB8">
        <w:rPr>
          <w:rFonts w:ascii="Nirmala UI" w:hAnsi="Nirmala UI" w:cs="Nirmala UI"/>
          <w:sz w:val="18"/>
          <w:szCs w:val="18"/>
          <w:cs/>
          <w:lang w:bidi="hi-IN"/>
        </w:rPr>
        <w:t>कार्यान्वयनलाई</w:t>
      </w:r>
      <w:r w:rsidRPr="00D90EB8">
        <w:rPr>
          <w:sz w:val="18"/>
          <w:szCs w:val="18"/>
          <w:cs/>
          <w:lang w:bidi="ne"/>
        </w:rPr>
        <w:t xml:space="preserve"> </w:t>
      </w:r>
      <w:r w:rsidRPr="00D90EB8">
        <w:rPr>
          <w:rFonts w:ascii="Nirmala UI" w:hAnsi="Nirmala UI" w:cs="Nirmala UI"/>
          <w:sz w:val="18"/>
          <w:szCs w:val="18"/>
          <w:cs/>
          <w:lang w:bidi="hi-IN"/>
        </w:rPr>
        <w:t>दर्ता</w:t>
      </w:r>
      <w:r w:rsidRPr="00D90EB8">
        <w:rPr>
          <w:sz w:val="18"/>
          <w:szCs w:val="18"/>
          <w:cs/>
          <w:lang w:bidi="ne"/>
        </w:rPr>
        <w:t xml:space="preserve"> </w:t>
      </w:r>
      <w:r w:rsidRPr="00D90EB8">
        <w:rPr>
          <w:rFonts w:ascii="Nirmala UI" w:hAnsi="Nirmala UI" w:cs="Nirmala UI"/>
          <w:sz w:val="18"/>
          <w:szCs w:val="18"/>
          <w:cs/>
          <w:lang w:bidi="hi-IN"/>
        </w:rPr>
        <w:t>सहयोग</w:t>
      </w:r>
      <w:r w:rsidRPr="00D90EB8">
        <w:rPr>
          <w:sz w:val="18"/>
          <w:szCs w:val="18"/>
          <w:cs/>
          <w:lang w:bidi="ne"/>
        </w:rPr>
        <w:t xml:space="preserve"> </w:t>
      </w:r>
      <w:r w:rsidRPr="00D90EB8">
        <w:rPr>
          <w:rFonts w:ascii="Nirmala UI" w:hAnsi="Nirmala UI" w:cs="Nirmala UI"/>
          <w:sz w:val="18"/>
          <w:szCs w:val="18"/>
          <w:cs/>
          <w:lang w:bidi="hi-IN"/>
        </w:rPr>
        <w:t>संस्थाबाटआयोजक</w:t>
      </w:r>
      <w:r w:rsidRPr="00D90EB8">
        <w:rPr>
          <w:sz w:val="18"/>
          <w:szCs w:val="18"/>
          <w:cs/>
          <w:lang w:bidi="ne"/>
        </w:rPr>
        <w:t xml:space="preserve"> </w:t>
      </w:r>
      <w:r w:rsidRPr="00D90EB8">
        <w:rPr>
          <w:rFonts w:ascii="Nirmala UI" w:hAnsi="Nirmala UI" w:cs="Nirmala UI"/>
          <w:sz w:val="18"/>
          <w:szCs w:val="18"/>
          <w:cs/>
          <w:lang w:bidi="hi-IN"/>
        </w:rPr>
        <w:t>गरेमा</w:t>
      </w:r>
      <w:r w:rsidRPr="00D90EB8">
        <w:rPr>
          <w:sz w:val="18"/>
          <w:szCs w:val="18"/>
          <w:cs/>
          <w:lang w:bidi="ne"/>
        </w:rPr>
        <w:t xml:space="preserve"> </w:t>
      </w:r>
      <w:r w:rsidRPr="00D90EB8">
        <w:rPr>
          <w:rFonts w:ascii="Nirmala UI" w:hAnsi="Nirmala UI" w:cs="Nirmala UI"/>
          <w:sz w:val="18"/>
          <w:szCs w:val="18"/>
          <w:cs/>
          <w:lang w:bidi="hi-IN"/>
        </w:rPr>
        <w:t>मात्र</w:t>
      </w:r>
      <w:r w:rsidRPr="00D90EB8">
        <w:rPr>
          <w:sz w:val="18"/>
          <w:szCs w:val="18"/>
          <w:cs/>
          <w:lang w:bidi="ne"/>
        </w:rPr>
        <w:t xml:space="preserve"> </w:t>
      </w:r>
      <w:r w:rsidRPr="00D90EB8">
        <w:rPr>
          <w:rFonts w:ascii="Nirmala UI" w:hAnsi="Nirmala UI" w:cs="Nirmala UI"/>
          <w:sz w:val="18"/>
          <w:szCs w:val="18"/>
          <w:cs/>
          <w:lang w:bidi="hi-IN"/>
        </w:rPr>
        <w:t>लेख्ने</w:t>
      </w:r>
      <w:r w:rsidRPr="00D90EB8">
        <w:rPr>
          <w:sz w:val="18"/>
          <w:szCs w:val="18"/>
          <w:cs/>
          <w:lang w:bidi="ne"/>
        </w:rPr>
        <w:t xml:space="preserve"> </w:t>
      </w:r>
    </w:p>
    <w:p w14:paraId="19D5786E" w14:textId="3EEF69F7" w:rsidR="002C6B9F" w:rsidRPr="00D90EB8" w:rsidRDefault="00512D2E" w:rsidP="002C6B9F">
      <w:pPr>
        <w:ind w:left="-155" w:right="-86" w:hanging="160"/>
        <w:rPr>
          <w:sz w:val="18"/>
          <w:szCs w:val="18"/>
          <w:cs/>
          <w:lang w:bidi="ne"/>
        </w:rPr>
      </w:pPr>
      <w:r w:rsidRPr="00D90EB8">
        <w:rPr>
          <w:rFonts w:ascii="Nirmala UI" w:hAnsi="Nirmala UI" w:cs="Nirmala UI" w:hint="cs"/>
          <w:sz w:val="20"/>
          <w:szCs w:val="20"/>
          <w:cs/>
          <w:lang w:bidi="hi-IN"/>
        </w:rPr>
        <w:t>४</w:t>
      </w:r>
      <w:r w:rsidR="002C6B9F" w:rsidRPr="00D90EB8">
        <w:rPr>
          <w:sz w:val="20"/>
          <w:szCs w:val="20"/>
          <w:cs/>
          <w:lang w:bidi="ne"/>
        </w:rPr>
        <w:t>.</w:t>
      </w:r>
      <w:r w:rsidR="002C6B9F" w:rsidRPr="00D90EB8">
        <w:rPr>
          <w:rFonts w:cs="Arial" w:hint="cs"/>
          <w:sz w:val="20"/>
          <w:szCs w:val="20"/>
          <w:rtl/>
        </w:rPr>
        <w:t xml:space="preserve"> </w:t>
      </w:r>
      <w:r w:rsidR="002C6B9F" w:rsidRPr="00D90EB8">
        <w:rPr>
          <w:rFonts w:ascii="ＭＳ 明朝" w:eastAsia="ＭＳ 明朝" w:hAnsi="ＭＳ 明朝" w:cs="ＭＳ 明朝" w:hint="eastAsia"/>
          <w:sz w:val="20"/>
          <w:szCs w:val="20"/>
        </w:rPr>
        <w:t>Ⅳ</w:t>
      </w:r>
      <w:r w:rsidR="002C6B9F" w:rsidRPr="00D90EB8">
        <w:rPr>
          <w:sz w:val="20"/>
          <w:szCs w:val="20"/>
          <w:cs/>
          <w:lang w:bidi="ne"/>
        </w:rPr>
        <w:t xml:space="preserve"> </w:t>
      </w:r>
      <w:r w:rsidR="002C6B9F" w:rsidRPr="00D90EB8">
        <w:rPr>
          <w:rFonts w:ascii="Nirmala UI" w:hAnsi="Nirmala UI" w:cs="Nirmala UI"/>
          <w:sz w:val="20"/>
          <w:szCs w:val="20"/>
          <w:cs/>
          <w:lang w:bidi="hi-IN"/>
        </w:rPr>
        <w:t>कोलम</w:t>
      </w:r>
      <w:r w:rsidR="002C6B9F" w:rsidRPr="00D90EB8">
        <w:rPr>
          <w:sz w:val="20"/>
          <w:szCs w:val="20"/>
          <w:cs/>
          <w:lang w:bidi="ne"/>
        </w:rPr>
        <w:t xml:space="preserve"> </w:t>
      </w:r>
      <w:r w:rsidR="002C6B9F" w:rsidRPr="00D90EB8">
        <w:rPr>
          <w:rFonts w:ascii="Nirmala UI" w:hAnsi="Nirmala UI" w:cs="Nirmala UI"/>
          <w:sz w:val="20"/>
          <w:szCs w:val="20"/>
          <w:cs/>
          <w:lang w:bidi="hi-IN"/>
        </w:rPr>
        <w:t>१</w:t>
      </w:r>
      <w:r w:rsidR="002C6B9F" w:rsidRPr="00D90EB8">
        <w:rPr>
          <w:sz w:val="20"/>
          <w:szCs w:val="20"/>
          <w:cs/>
          <w:lang w:bidi="ne"/>
        </w:rPr>
        <w:t xml:space="preserve"> </w:t>
      </w:r>
      <w:r w:rsidR="002C6B9F" w:rsidRPr="00D90EB8">
        <w:rPr>
          <w:rFonts w:ascii="Nirmala UI" w:hAnsi="Nirmala UI" w:cs="Nirmala UI"/>
          <w:sz w:val="20"/>
          <w:szCs w:val="20"/>
          <w:cs/>
          <w:lang w:bidi="hi-IN"/>
        </w:rPr>
        <w:t>देखि</w:t>
      </w:r>
      <w:r w:rsidR="002C6B9F" w:rsidRPr="00D90EB8">
        <w:rPr>
          <w:sz w:val="20"/>
          <w:szCs w:val="20"/>
          <w:cs/>
          <w:lang w:bidi="ne"/>
        </w:rPr>
        <w:t xml:space="preserve"> </w:t>
      </w:r>
      <w:r w:rsidR="002C6B9F" w:rsidRPr="00D90EB8">
        <w:rPr>
          <w:rFonts w:ascii="Nirmala UI" w:hAnsi="Nirmala UI" w:cs="Nirmala UI"/>
          <w:sz w:val="20"/>
          <w:szCs w:val="20"/>
          <w:cs/>
          <w:lang w:bidi="hi-IN"/>
        </w:rPr>
        <w:t>९सम्मको</w:t>
      </w:r>
      <w:r w:rsidR="002C6B9F" w:rsidRPr="00D90EB8">
        <w:rPr>
          <w:sz w:val="20"/>
          <w:szCs w:val="20"/>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योजना</w:t>
      </w:r>
      <w:r w:rsidR="002C6B9F" w:rsidRPr="00D90EB8">
        <w:rPr>
          <w:sz w:val="18"/>
          <w:szCs w:val="18"/>
          <w:cs/>
          <w:lang w:bidi="ne"/>
        </w:rPr>
        <w:t>]</w:t>
      </w:r>
      <w:r w:rsidR="002C6B9F" w:rsidRPr="00D90EB8">
        <w:rPr>
          <w:rFonts w:ascii="Nirmala UI" w:hAnsi="Nirmala UI" w:cs="Nirmala UI"/>
          <w:sz w:val="18"/>
          <w:szCs w:val="18"/>
          <w:cs/>
          <w:lang w:bidi="hi-IN"/>
        </w:rPr>
        <w:t>कोलम</w:t>
      </w:r>
      <w:r w:rsidR="002C6B9F" w:rsidRPr="00D90EB8">
        <w:rPr>
          <w:sz w:val="18"/>
          <w:szCs w:val="18"/>
          <w:cs/>
          <w:lang w:bidi="ne"/>
        </w:rPr>
        <w:t xml:space="preserve">, </w:t>
      </w:r>
      <w:r w:rsidR="002C6B9F" w:rsidRPr="00D90EB8">
        <w:rPr>
          <w:rFonts w:ascii="Nirmala UI" w:hAnsi="Nirmala UI" w:cs="Nirmala UI"/>
          <w:sz w:val="18"/>
          <w:szCs w:val="18"/>
          <w:cs/>
          <w:lang w:bidi="hi-IN"/>
        </w:rPr>
        <w:t>लागु</w:t>
      </w:r>
      <w:r w:rsidR="002C6B9F" w:rsidRPr="00D90EB8">
        <w:rPr>
          <w:sz w:val="18"/>
          <w:szCs w:val="18"/>
          <w:cs/>
          <w:lang w:bidi="ne"/>
        </w:rPr>
        <w:t xml:space="preserve"> </w:t>
      </w:r>
      <w:r w:rsidR="002C6B9F" w:rsidRPr="00D90EB8">
        <w:rPr>
          <w:rFonts w:ascii="Nirmala UI" w:hAnsi="Nirmala UI" w:cs="Nirmala UI"/>
          <w:sz w:val="18"/>
          <w:szCs w:val="18"/>
          <w:cs/>
          <w:lang w:bidi="hi-IN"/>
        </w:rPr>
        <w:t>हुने</w:t>
      </w:r>
      <w:r w:rsidR="002C6B9F" w:rsidRPr="00D90EB8">
        <w:rPr>
          <w:sz w:val="18"/>
          <w:szCs w:val="18"/>
          <w:cs/>
          <w:lang w:bidi="ne"/>
        </w:rPr>
        <w:t xml:space="preserve"> </w:t>
      </w:r>
      <w:r w:rsidR="002C6B9F" w:rsidRPr="00D90EB8">
        <w:rPr>
          <w:rFonts w:ascii="Nirmala UI" w:hAnsi="Nirmala UI" w:cs="Nirmala UI"/>
          <w:sz w:val="18"/>
          <w:szCs w:val="18"/>
          <w:cs/>
          <w:lang w:bidi="hi-IN"/>
        </w:rPr>
        <w:t>सबैमा</w:t>
      </w:r>
      <w:r w:rsidR="002C6B9F" w:rsidRPr="00D90EB8">
        <w:rPr>
          <w:sz w:val="18"/>
          <w:szCs w:val="18"/>
          <w:cs/>
          <w:lang w:bidi="ne"/>
        </w:rPr>
        <w:t xml:space="preserve"> </w:t>
      </w:r>
      <w:r w:rsidR="002C6B9F" w:rsidRPr="00D90EB8">
        <w:rPr>
          <w:rFonts w:ascii="Nirmala UI" w:hAnsi="Nirmala UI" w:cs="Nirmala UI"/>
          <w:sz w:val="18"/>
          <w:szCs w:val="18"/>
          <w:cs/>
          <w:lang w:bidi="hi-IN"/>
        </w:rPr>
        <w:t>ठिक</w:t>
      </w:r>
      <w:r w:rsidR="002C6B9F" w:rsidRPr="00D90EB8">
        <w:rPr>
          <w:sz w:val="18"/>
          <w:szCs w:val="18"/>
          <w:cs/>
          <w:lang w:bidi="ne"/>
        </w:rPr>
        <w:t xml:space="preserve"> </w:t>
      </w:r>
      <w:r w:rsidR="002C6B9F" w:rsidRPr="00D90EB8">
        <w:rPr>
          <w:rFonts w:ascii="Nirmala UI" w:hAnsi="Nirmala UI" w:cs="Nirmala UI"/>
          <w:sz w:val="18"/>
          <w:szCs w:val="18"/>
          <w:cs/>
          <w:lang w:bidi="hi-IN"/>
        </w:rPr>
        <w:t>चिन्ह</w:t>
      </w:r>
      <w:r w:rsidR="002C6B9F" w:rsidRPr="00D90EB8">
        <w:rPr>
          <w:sz w:val="18"/>
          <w:szCs w:val="18"/>
          <w:cs/>
          <w:lang w:bidi="ne"/>
        </w:rPr>
        <w:t xml:space="preserve"> </w:t>
      </w:r>
      <w:r w:rsidR="002C6B9F" w:rsidRPr="00D90EB8">
        <w:rPr>
          <w:rFonts w:ascii="Nirmala UI" w:hAnsi="Nirmala UI" w:cs="Nirmala UI"/>
          <w:sz w:val="18"/>
          <w:szCs w:val="18"/>
          <w:cs/>
          <w:lang w:bidi="hi-IN"/>
        </w:rPr>
        <w:t>लगाई</w:t>
      </w:r>
      <w:r w:rsidR="002C6B9F" w:rsidRPr="00D90EB8">
        <w:rPr>
          <w:sz w:val="18"/>
          <w:szCs w:val="18"/>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योजनालाई</w:t>
      </w:r>
      <w:r w:rsidR="002C6B9F" w:rsidRPr="00D90EB8">
        <w:rPr>
          <w:sz w:val="20"/>
          <w:szCs w:val="20"/>
        </w:rPr>
        <w:t>「</w:t>
      </w:r>
      <w:r w:rsidR="002C6B9F" w:rsidRPr="00D90EB8">
        <w:rPr>
          <w:rFonts w:ascii="Nirmala UI" w:hAnsi="Nirmala UI" w:cs="Nirmala UI"/>
          <w:sz w:val="20"/>
          <w:szCs w:val="20"/>
          <w:cs/>
          <w:lang w:bidi="hi-IN"/>
        </w:rPr>
        <w:t>छ</w:t>
      </w:r>
      <w:r w:rsidR="002C6B9F" w:rsidRPr="00D90EB8">
        <w:rPr>
          <w:sz w:val="20"/>
          <w:szCs w:val="20"/>
        </w:rPr>
        <w:t>」</w:t>
      </w:r>
      <w:r w:rsidR="002C6B9F" w:rsidRPr="00D90EB8">
        <w:rPr>
          <w:rFonts w:ascii="Nirmala UI" w:hAnsi="Nirmala UI" w:cs="Nirmala UI"/>
          <w:sz w:val="20"/>
          <w:szCs w:val="20"/>
          <w:cs/>
          <w:lang w:bidi="hi-IN"/>
        </w:rPr>
        <w:t>भएमा</w:t>
      </w:r>
      <w:r w:rsidR="002C6B9F" w:rsidRPr="00D90EB8">
        <w:rPr>
          <w:sz w:val="20"/>
          <w:szCs w:val="20"/>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अवधिलाई</w:t>
      </w:r>
      <w:r w:rsidR="002C6B9F" w:rsidRPr="00D90EB8">
        <w:rPr>
          <w:sz w:val="18"/>
          <w:szCs w:val="18"/>
          <w:cs/>
          <w:lang w:bidi="ne"/>
        </w:rPr>
        <w:t xml:space="preserve"> </w:t>
      </w:r>
      <w:r w:rsidR="002C6B9F" w:rsidRPr="00D90EB8">
        <w:rPr>
          <w:rFonts w:ascii="Nirmala UI" w:hAnsi="Nirmala UI" w:cs="Nirmala UI"/>
          <w:sz w:val="18"/>
          <w:szCs w:val="18"/>
          <w:cs/>
          <w:lang w:bidi="hi-IN"/>
        </w:rPr>
        <w:t>छोटकरीमा</w:t>
      </w:r>
      <w:r w:rsidR="002C6B9F" w:rsidRPr="00D90EB8">
        <w:rPr>
          <w:sz w:val="18"/>
          <w:szCs w:val="18"/>
          <w:cs/>
          <w:lang w:bidi="ne"/>
        </w:rPr>
        <w:t xml:space="preserve"> </w:t>
      </w:r>
      <w:r w:rsidR="002C6B9F" w:rsidRPr="00D90EB8">
        <w:rPr>
          <w:rFonts w:ascii="Nirmala UI" w:hAnsi="Nirmala UI" w:cs="Nirmala UI"/>
          <w:sz w:val="18"/>
          <w:szCs w:val="18"/>
          <w:cs/>
          <w:lang w:bidi="hi-IN"/>
        </w:rPr>
        <w:t>लेखि</w:t>
      </w:r>
      <w:r w:rsidR="002C6B9F" w:rsidRPr="00D90EB8">
        <w:rPr>
          <w:sz w:val="18"/>
          <w:szCs w:val="18"/>
          <w:cs/>
          <w:lang w:bidi="ne"/>
        </w:rPr>
        <w:t xml:space="preserve">,   </w:t>
      </w:r>
      <w:r w:rsidR="002C6B9F" w:rsidRPr="00D90EB8">
        <w:rPr>
          <w:sz w:val="20"/>
          <w:szCs w:val="20"/>
        </w:rPr>
        <w:t>「</w:t>
      </w:r>
      <w:r w:rsidR="002C6B9F" w:rsidRPr="00D90EB8">
        <w:rPr>
          <w:rFonts w:ascii="Nirmala UI" w:hAnsi="Nirmala UI" w:cs="Nirmala UI"/>
          <w:sz w:val="20"/>
          <w:szCs w:val="20"/>
          <w:cs/>
          <w:lang w:bidi="hi-IN"/>
        </w:rPr>
        <w:t>छैन</w:t>
      </w:r>
      <w:r w:rsidR="002C6B9F" w:rsidRPr="00D90EB8">
        <w:rPr>
          <w:sz w:val="20"/>
          <w:szCs w:val="20"/>
        </w:rPr>
        <w:t>」</w:t>
      </w:r>
      <w:r w:rsidR="002C6B9F" w:rsidRPr="00D90EB8">
        <w:rPr>
          <w:rFonts w:ascii="Nirmala UI" w:hAnsi="Nirmala UI" w:cs="Nirmala UI"/>
          <w:sz w:val="20"/>
          <w:szCs w:val="20"/>
          <w:cs/>
          <w:lang w:bidi="hi-IN"/>
        </w:rPr>
        <w:t>भएमा</w:t>
      </w:r>
      <w:r w:rsidR="002C6B9F" w:rsidRPr="00D90EB8">
        <w:rPr>
          <w:sz w:val="18"/>
          <w:szCs w:val="18"/>
          <w:cs/>
          <w:lang w:bidi="ne"/>
        </w:rPr>
        <w:t>,</w:t>
      </w:r>
      <w:r w:rsidR="002C6B9F" w:rsidRPr="00D90EB8">
        <w:rPr>
          <w:rFonts w:ascii="Nirmala UI" w:hAnsi="Nirmala UI" w:cs="Nirmala UI"/>
          <w:sz w:val="18"/>
          <w:szCs w:val="18"/>
          <w:cs/>
          <w:lang w:bidi="hi-IN"/>
        </w:rPr>
        <w:t>समर्थन</w:t>
      </w:r>
      <w:r w:rsidR="002C6B9F" w:rsidRPr="00D90EB8">
        <w:rPr>
          <w:sz w:val="18"/>
          <w:szCs w:val="18"/>
          <w:cs/>
          <w:lang w:bidi="ne"/>
        </w:rPr>
        <w:t xml:space="preserve"> </w:t>
      </w:r>
      <w:r w:rsidR="002C6B9F" w:rsidRPr="00D90EB8">
        <w:rPr>
          <w:rFonts w:ascii="Nirmala UI" w:hAnsi="Nirmala UI" w:cs="Nirmala UI"/>
          <w:sz w:val="18"/>
          <w:szCs w:val="18"/>
          <w:cs/>
          <w:lang w:bidi="hi-IN"/>
        </w:rPr>
        <w:t>सहायतालाई</w:t>
      </w:r>
      <w:r w:rsidR="002C6B9F" w:rsidRPr="00D90EB8">
        <w:rPr>
          <w:sz w:val="18"/>
          <w:szCs w:val="18"/>
          <w:cs/>
          <w:lang w:bidi="ne"/>
        </w:rPr>
        <w:t xml:space="preserve"> </w:t>
      </w:r>
      <w:r w:rsidR="002C6B9F" w:rsidRPr="00D90EB8">
        <w:rPr>
          <w:rFonts w:ascii="Nirmala UI" w:hAnsi="Nirmala UI" w:cs="Nirmala UI"/>
          <w:sz w:val="18"/>
          <w:szCs w:val="18"/>
          <w:cs/>
          <w:lang w:bidi="hi-IN"/>
        </w:rPr>
        <w:t>कार्यान्वयन</w:t>
      </w:r>
      <w:r w:rsidR="002C6B9F" w:rsidRPr="00D90EB8">
        <w:rPr>
          <w:sz w:val="18"/>
          <w:szCs w:val="18"/>
          <w:cs/>
          <w:lang w:bidi="ne"/>
        </w:rPr>
        <w:t xml:space="preserve"> </w:t>
      </w:r>
      <w:r w:rsidR="002C6B9F" w:rsidRPr="00D90EB8">
        <w:rPr>
          <w:rFonts w:ascii="Nirmala UI" w:hAnsi="Nirmala UI" w:cs="Nirmala UI"/>
          <w:sz w:val="18"/>
          <w:szCs w:val="18"/>
          <w:cs/>
          <w:lang w:bidi="hi-IN"/>
        </w:rPr>
        <w:t>नगर्ने</w:t>
      </w:r>
      <w:r w:rsidR="002C6B9F" w:rsidRPr="00D90EB8">
        <w:rPr>
          <w:sz w:val="18"/>
          <w:szCs w:val="18"/>
          <w:cs/>
          <w:lang w:bidi="ne"/>
        </w:rPr>
        <w:t xml:space="preserve"> </w:t>
      </w:r>
      <w:r w:rsidR="002C6B9F" w:rsidRPr="00D90EB8">
        <w:rPr>
          <w:rFonts w:ascii="Nirmala UI" w:hAnsi="Nirmala UI" w:cs="Nirmala UI"/>
          <w:sz w:val="18"/>
          <w:szCs w:val="18"/>
          <w:cs/>
          <w:lang w:bidi="hi-IN"/>
        </w:rPr>
        <w:t>कारण</w:t>
      </w:r>
      <w:r w:rsidR="002C6B9F" w:rsidRPr="00D90EB8">
        <w:rPr>
          <w:sz w:val="18"/>
          <w:szCs w:val="18"/>
          <w:cs/>
          <w:lang w:bidi="ne"/>
        </w:rPr>
        <w:t xml:space="preserve"> </w:t>
      </w:r>
      <w:r w:rsidR="002C6B9F" w:rsidRPr="00D90EB8">
        <w:rPr>
          <w:rFonts w:ascii="Nirmala UI" w:hAnsi="Nirmala UI" w:cs="Nirmala UI"/>
          <w:sz w:val="18"/>
          <w:szCs w:val="18"/>
          <w:cs/>
          <w:lang w:bidi="hi-IN"/>
        </w:rPr>
        <w:t>कोष</w:t>
      </w:r>
      <w:r w:rsidR="002C6B9F" w:rsidRPr="00D90EB8">
        <w:rPr>
          <w:sz w:val="18"/>
          <w:szCs w:val="18"/>
          <w:cs/>
          <w:lang w:bidi="ne"/>
        </w:rPr>
        <w:t xml:space="preserve"> </w:t>
      </w:r>
      <w:r w:rsidR="002C6B9F" w:rsidRPr="00D90EB8">
        <w:rPr>
          <w:rFonts w:ascii="Nirmala UI" w:hAnsi="Nirmala UI" w:cs="Nirmala UI"/>
          <w:sz w:val="18"/>
          <w:szCs w:val="18"/>
          <w:cs/>
          <w:lang w:bidi="hi-IN"/>
        </w:rPr>
        <w:t>भित्र</w:t>
      </w:r>
      <w:r w:rsidR="002C6B9F" w:rsidRPr="00D90EB8">
        <w:rPr>
          <w:sz w:val="18"/>
          <w:szCs w:val="18"/>
          <w:cs/>
          <w:lang w:bidi="ne"/>
        </w:rPr>
        <w:t xml:space="preserve"> </w:t>
      </w:r>
      <w:r w:rsidR="002C6B9F" w:rsidRPr="00D90EB8">
        <w:rPr>
          <w:rFonts w:ascii="Nirmala UI" w:hAnsi="Nirmala UI" w:cs="Nirmala UI"/>
          <w:sz w:val="18"/>
          <w:szCs w:val="18"/>
          <w:cs/>
          <w:lang w:bidi="hi-IN"/>
        </w:rPr>
        <w:t>लेख्ने।</w:t>
      </w:r>
    </w:p>
    <w:p w14:paraId="2D79E27D" w14:textId="64756DBE" w:rsidR="002C6B9F" w:rsidRPr="00D90EB8" w:rsidRDefault="00512D2E" w:rsidP="002C6B9F">
      <w:pPr>
        <w:ind w:left="-155" w:right="-86" w:hanging="160"/>
        <w:rPr>
          <w:rFonts w:ascii="Nirmala UI" w:hAnsi="Nirmala UI" w:cstheme="minorBidi"/>
          <w:sz w:val="20"/>
          <w:szCs w:val="16"/>
          <w:cs/>
          <w:lang w:bidi="ne-NP"/>
        </w:rPr>
      </w:pPr>
      <w:r w:rsidRPr="00D90EB8">
        <w:rPr>
          <w:rFonts w:ascii="Nirmala UI" w:hAnsi="Nirmala UI" w:cs="Nirmala UI" w:hint="cs"/>
          <w:sz w:val="20"/>
          <w:szCs w:val="20"/>
          <w:cs/>
          <w:lang w:bidi="hi-IN"/>
        </w:rPr>
        <w:t>५</w:t>
      </w:r>
      <w:r w:rsidR="002C6B9F" w:rsidRPr="00D90EB8">
        <w:rPr>
          <w:rFonts w:ascii="Nirmala UI" w:hAnsi="Nirmala UI" w:cs="Nirmala UI"/>
          <w:sz w:val="20"/>
          <w:szCs w:val="20"/>
          <w:cs/>
          <w:lang w:bidi="ne"/>
        </w:rPr>
        <w:t>.</w:t>
      </w:r>
      <w:r w:rsidR="002C6B9F" w:rsidRPr="00D90EB8">
        <w:rPr>
          <w:rFonts w:ascii="Nirmala UI" w:eastAsia="ＭＳ 明朝" w:hAnsi="Nirmala UI" w:cs="Nirmala UI"/>
          <w:sz w:val="20"/>
          <w:szCs w:val="20"/>
          <w:cs/>
          <w:lang w:bidi="ne"/>
        </w:rPr>
        <w:t xml:space="preserve"> </w:t>
      </w:r>
      <w:r w:rsidR="002C6B9F" w:rsidRPr="00D90EB8">
        <w:rPr>
          <w:rFonts w:ascii="ＭＳ ゴシック" w:eastAsia="ＭＳ ゴシック" w:hAnsi="ＭＳ ゴシック" w:cs="ＭＳ ゴシック" w:hint="eastAsia"/>
          <w:sz w:val="20"/>
          <w:szCs w:val="20"/>
        </w:rPr>
        <w:t>Ⅳ</w:t>
      </w:r>
      <w:r w:rsidR="002C6B9F" w:rsidRPr="00D90EB8">
        <w:rPr>
          <w:rFonts w:ascii="Nirmala UI" w:eastAsia="ＭＳ ゴシック" w:hAnsi="Nirmala UI" w:cs="Nirmala UI"/>
          <w:sz w:val="20"/>
          <w:szCs w:val="20"/>
          <w:cs/>
          <w:lang w:bidi="hi-IN"/>
        </w:rPr>
        <w:t xml:space="preserve"> कोलम १ देखि ९ सम्मको </w:t>
      </w:r>
      <w:r w:rsidR="002C6B9F" w:rsidRPr="00D90EB8">
        <w:rPr>
          <w:rFonts w:ascii="Nirmala UI" w:eastAsia="ＭＳ ゴシック" w:hAnsi="Nirmala UI" w:cs="Nirmala UI"/>
          <w:sz w:val="20"/>
          <w:szCs w:val="20"/>
          <w:cs/>
          <w:lang w:bidi="ne"/>
        </w:rPr>
        <w:t>[</w:t>
      </w:r>
      <w:r w:rsidR="002C6B9F" w:rsidRPr="00D90EB8">
        <w:rPr>
          <w:rFonts w:ascii="Nirmala UI" w:eastAsia="ＭＳ ゴシック" w:hAnsi="Nirmala UI" w:cs="Nirmala UI"/>
          <w:sz w:val="20"/>
          <w:szCs w:val="20"/>
          <w:cs/>
          <w:lang w:bidi="hi-IN"/>
        </w:rPr>
        <w:t>आयोजक छ छैन</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cs/>
          <w:lang w:bidi="hi-IN"/>
        </w:rPr>
        <w:t>को कोलममा</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cs/>
          <w:lang w:bidi="hi-IN"/>
        </w:rPr>
        <w:t xml:space="preserve">विशेष सीप भएका संस्थाले सहायताको केही अंश तेस्रो पक्षलाई </w:t>
      </w:r>
      <w:r w:rsidR="002C6B9F" w:rsidRPr="00D90EB8">
        <w:rPr>
          <w:rFonts w:ascii="Nirmala UI" w:eastAsia="ＭＳ ゴシック" w:hAnsi="Nirmala UI" w:cs="Nirmala UI"/>
          <w:sz w:val="20"/>
          <w:szCs w:val="20"/>
          <w:cs/>
          <w:lang w:bidi="ne"/>
        </w:rPr>
        <w:t>(</w:t>
      </w:r>
      <w:r w:rsidR="002C6B9F" w:rsidRPr="00D90EB8">
        <w:rPr>
          <w:rFonts w:ascii="Nirmala UI" w:eastAsia="ＭＳ ゴシック" w:hAnsi="Nirmala UI" w:cs="Nirmala UI"/>
          <w:sz w:val="20"/>
          <w:szCs w:val="20"/>
          <w:cs/>
          <w:lang w:bidi="hi-IN"/>
        </w:rPr>
        <w:t>दर्ता सहयोग संस्थाबाट आयोजन गरिने अवस्था बाहेक।</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hint="cs"/>
          <w:sz w:val="20"/>
          <w:szCs w:val="20"/>
          <w:cs/>
          <w:lang w:bidi="hi-IN"/>
        </w:rPr>
        <w:t xml:space="preserve">आयोजना गर्न </w:t>
      </w:r>
      <w:r w:rsidR="002C6B9F" w:rsidRPr="00D90EB8">
        <w:rPr>
          <w:rFonts w:ascii="Nirmala UI" w:eastAsia="ＭＳ ゴシック" w:hAnsi="Nirmala UI" w:cs="Nirmala UI"/>
          <w:sz w:val="20"/>
          <w:szCs w:val="20"/>
          <w:cs/>
          <w:lang w:bidi="hi-IN"/>
        </w:rPr>
        <w:t>दिइने खण्डमा मात्र</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rPr>
        <w:t>「</w:t>
      </w:r>
      <w:r w:rsidR="002C6B9F" w:rsidRPr="00D90EB8">
        <w:rPr>
          <w:rFonts w:ascii="Nirmala UI" w:eastAsia="ＭＳ ゴシック" w:hAnsi="Nirmala UI" w:cs="Nirmala UI"/>
          <w:sz w:val="20"/>
          <w:szCs w:val="20"/>
          <w:cs/>
          <w:lang w:bidi="hi-IN"/>
        </w:rPr>
        <w:t>छ</w:t>
      </w:r>
      <w:r w:rsidR="002C6B9F" w:rsidRPr="00D90EB8">
        <w:rPr>
          <w:rFonts w:ascii="Nirmala UI" w:eastAsia="ＭＳ ゴシック" w:hAnsi="Nirmala UI" w:cs="Nirmala UI"/>
          <w:sz w:val="20"/>
          <w:szCs w:val="20"/>
        </w:rPr>
        <w:t>」</w:t>
      </w:r>
      <w:r w:rsidR="002C6B9F" w:rsidRPr="00D90EB8">
        <w:rPr>
          <w:rFonts w:ascii="Nirmala UI" w:eastAsia="ＭＳ ゴシック" w:hAnsi="Nirmala UI" w:cs="Nirmala UI"/>
          <w:sz w:val="20"/>
          <w:szCs w:val="20"/>
          <w:cs/>
          <w:lang w:bidi="hi-IN"/>
        </w:rPr>
        <w:t>भनेर लेख्ने। विशेष सीप भएका संस्था आफैले सहायता गर्ने खण्डमा वा दर्ता सहयोग संस्था</w:t>
      </w:r>
      <w:r w:rsidR="002C6B9F" w:rsidRPr="00D90EB8">
        <w:rPr>
          <w:rFonts w:ascii="Nirmala UI" w:eastAsia="ＭＳ ゴシック" w:hAnsi="Nirmala UI" w:cs="Nirmala UI" w:hint="cs"/>
          <w:sz w:val="20"/>
          <w:szCs w:val="20"/>
          <w:cs/>
          <w:lang w:bidi="hi-IN"/>
        </w:rPr>
        <w:t>लाई</w:t>
      </w:r>
      <w:r w:rsidR="002C6B9F" w:rsidRPr="00D90EB8">
        <w:rPr>
          <w:rFonts w:ascii="Nirmala UI" w:eastAsia="ＭＳ ゴシック" w:hAnsi="Nirmala UI" w:cs="Nirmala UI"/>
          <w:sz w:val="20"/>
          <w:szCs w:val="20"/>
          <w:cs/>
          <w:lang w:bidi="hi-IN"/>
        </w:rPr>
        <w:t xml:space="preserve"> सम्पूर्ण सहायता आयोजना</w:t>
      </w:r>
      <w:r w:rsidR="002C6B9F" w:rsidRPr="00D90EB8">
        <w:rPr>
          <w:rFonts w:ascii="Nirmala UI" w:eastAsia="ＭＳ ゴシック" w:hAnsi="Nirmala UI" w:cs="Nirmala UI" w:hint="cs"/>
          <w:sz w:val="20"/>
          <w:szCs w:val="20"/>
          <w:cs/>
          <w:lang w:bidi="hi-IN"/>
        </w:rPr>
        <w:t>को जिम्मेवारी दिइने</w:t>
      </w:r>
      <w:r w:rsidR="002C6B9F" w:rsidRPr="00D90EB8">
        <w:rPr>
          <w:rFonts w:ascii="Nirmala UI" w:eastAsia="ＭＳ ゴシック" w:hAnsi="Nirmala UI" w:cs="Nirmala UI"/>
          <w:sz w:val="20"/>
          <w:szCs w:val="20"/>
          <w:cs/>
          <w:lang w:bidi="hi-IN"/>
        </w:rPr>
        <w:t xml:space="preserve"> खण्डमा </w:t>
      </w:r>
      <w:r w:rsidR="002C6B9F" w:rsidRPr="00D90EB8">
        <w:rPr>
          <w:rFonts w:ascii="Nirmala UI" w:eastAsia="ＭＳ ゴシック" w:hAnsi="Nirmala UI" w:cs="Nirmala UI"/>
          <w:sz w:val="20"/>
          <w:szCs w:val="20"/>
          <w:cs/>
          <w:lang w:bidi="ne"/>
        </w:rPr>
        <w:t>"</w:t>
      </w:r>
      <w:r w:rsidR="002C6B9F" w:rsidRPr="00D90EB8">
        <w:rPr>
          <w:rFonts w:ascii="Nirmala UI" w:eastAsia="ＭＳ ゴシック" w:hAnsi="Nirmala UI" w:cs="Nirmala UI"/>
          <w:sz w:val="20"/>
          <w:szCs w:val="20"/>
          <w:cs/>
          <w:lang w:bidi="hi-IN"/>
        </w:rPr>
        <w:t>छैन</w:t>
      </w:r>
      <w:r w:rsidR="002C6B9F" w:rsidRPr="00D90EB8">
        <w:rPr>
          <w:rFonts w:ascii="Nirmala UI" w:eastAsia="ＭＳ ゴシック" w:hAnsi="Nirmala UI" w:cs="Nirmala UI"/>
          <w:sz w:val="20"/>
          <w:szCs w:val="20"/>
          <w:cs/>
          <w:lang w:bidi="ne"/>
        </w:rPr>
        <w:t xml:space="preserve">" </w:t>
      </w:r>
      <w:r w:rsidR="002C6B9F" w:rsidRPr="00D90EB8">
        <w:rPr>
          <w:rFonts w:ascii="Nirmala UI" w:eastAsia="ＭＳ ゴシック" w:hAnsi="Nirmala UI" w:cs="Nirmala UI"/>
          <w:sz w:val="20"/>
          <w:szCs w:val="20"/>
          <w:cs/>
          <w:lang w:bidi="hi-IN"/>
        </w:rPr>
        <w:t>भनेर लेख्ने।</w:t>
      </w:r>
    </w:p>
    <w:p w14:paraId="37F296AC" w14:textId="5495DE4E" w:rsidR="002C6B9F" w:rsidRPr="00D90EB8" w:rsidRDefault="00512D2E" w:rsidP="002C6B9F">
      <w:pPr>
        <w:ind w:left="-155" w:right="-86" w:hanging="160"/>
        <w:rPr>
          <w:rFonts w:ascii="Nirmala UI" w:hAnsi="Nirmala UI" w:cs="Nirmala UI"/>
          <w:sz w:val="20"/>
          <w:szCs w:val="20"/>
          <w:cs/>
          <w:lang w:bidi="ne"/>
        </w:rPr>
      </w:pPr>
      <w:r w:rsidRPr="00D90EB8">
        <w:rPr>
          <w:rFonts w:ascii="Nirmala UI" w:hAnsi="Nirmala UI" w:cs="Nirmala UI" w:hint="cs"/>
          <w:sz w:val="20"/>
          <w:szCs w:val="20"/>
          <w:cs/>
          <w:lang w:bidi="hi-IN"/>
        </w:rPr>
        <w:t>६</w:t>
      </w:r>
      <w:r w:rsidR="002C6B9F" w:rsidRPr="00D90EB8">
        <w:rPr>
          <w:sz w:val="20"/>
          <w:szCs w:val="20"/>
          <w:cs/>
          <w:lang w:bidi="ne"/>
        </w:rPr>
        <w:t xml:space="preserve">. </w:t>
      </w:r>
      <w:r w:rsidR="002C6B9F" w:rsidRPr="00D90EB8">
        <w:rPr>
          <w:rFonts w:ascii="ＭＳ ゴシック" w:eastAsia="ＭＳ ゴシック" w:hAnsi="ＭＳ ゴシック" w:cs="ＭＳ ゴシック" w:hint="eastAsia"/>
          <w:sz w:val="20"/>
          <w:szCs w:val="20"/>
        </w:rPr>
        <w:t>Ⅳ</w:t>
      </w:r>
      <w:r w:rsidR="002C6B9F" w:rsidRPr="00D90EB8">
        <w:rPr>
          <w:rFonts w:ascii="Nirmala UI" w:hAnsi="Nirmala UI" w:cs="Nirmala UI"/>
          <w:sz w:val="20"/>
          <w:szCs w:val="20"/>
          <w:cs/>
          <w:lang w:bidi="hi-IN"/>
        </w:rPr>
        <w:t xml:space="preserve"> कोलम १ देखि </w:t>
      </w:r>
      <w:r w:rsidR="00A95A58" w:rsidRPr="00D90EB8">
        <w:rPr>
          <w:rFonts w:ascii="Nirmala UI" w:hAnsi="Nirmala UI" w:cs="Nirmala UI" w:hint="cs"/>
          <w:sz w:val="20"/>
          <w:szCs w:val="20"/>
          <w:cs/>
          <w:lang w:bidi="hi-IN"/>
        </w:rPr>
        <w:t>८</w:t>
      </w:r>
      <w:r w:rsidR="002C6B9F" w:rsidRPr="00D90EB8">
        <w:rPr>
          <w:rFonts w:ascii="Nirmala UI" w:hAnsi="Nirmala UI" w:cs="Nirmala UI"/>
          <w:sz w:val="20"/>
          <w:szCs w:val="20"/>
          <w:cs/>
          <w:lang w:bidi="hi-IN"/>
        </w:rPr>
        <w:t xml:space="preserve"> सम्मको</w:t>
      </w:r>
      <w:r w:rsidR="002C6B9F" w:rsidRPr="00D90EB8">
        <w:rPr>
          <w:rFonts w:ascii="Nirmala UI" w:hAnsi="Nirmala UI" w:cs="Nirmala UI"/>
          <w:sz w:val="20"/>
          <w:szCs w:val="20"/>
        </w:rPr>
        <w:t>「</w:t>
      </w:r>
      <w:r w:rsidR="002C6B9F" w:rsidRPr="00D90EB8">
        <w:rPr>
          <w:rFonts w:ascii="Nirmala UI" w:hAnsi="Nirmala UI" w:cs="Nirmala UI"/>
          <w:sz w:val="20"/>
          <w:szCs w:val="20"/>
          <w:cs/>
          <w:lang w:bidi="hi-IN"/>
        </w:rPr>
        <w:t>सहायता जिम्मेवार व्यक्ति अथवा आयोजन कार्यान्वयन गर्ने जिम्मेवार व्यक्ति</w:t>
      </w:r>
      <w:r w:rsidR="002C6B9F" w:rsidRPr="00D90EB8">
        <w:rPr>
          <w:rFonts w:ascii="Nirmala UI" w:hAnsi="Nirmala UI" w:cs="Nirmala UI"/>
          <w:sz w:val="20"/>
          <w:szCs w:val="20"/>
        </w:rPr>
        <w:t>」</w:t>
      </w:r>
      <w:r w:rsidR="002C6B9F" w:rsidRPr="00D90EB8">
        <w:rPr>
          <w:rFonts w:ascii="Nirmala UI" w:hAnsi="Nirmala UI" w:cs="Nirmala UI"/>
          <w:sz w:val="20"/>
          <w:szCs w:val="20"/>
          <w:cs/>
          <w:lang w:bidi="hi-IN"/>
        </w:rPr>
        <w:t>कोलममा</w:t>
      </w:r>
      <w:r w:rsidR="002C6B9F" w:rsidRPr="00D90EB8">
        <w:rPr>
          <w:rFonts w:ascii="Nirmala UI" w:hAnsi="Nirmala UI" w:cs="Nirmala UI"/>
          <w:sz w:val="20"/>
          <w:szCs w:val="20"/>
          <w:cs/>
          <w:lang w:bidi="ne"/>
        </w:rPr>
        <w:t xml:space="preserve">, </w:t>
      </w:r>
      <w:r w:rsidR="002C6B9F" w:rsidRPr="00D90EB8">
        <w:rPr>
          <w:rFonts w:ascii="Nirmala UI" w:hAnsi="Nirmala UI" w:cs="Nirmala UI"/>
          <w:sz w:val="20"/>
          <w:szCs w:val="20"/>
          <w:cs/>
          <w:lang w:bidi="hi-IN"/>
        </w:rPr>
        <w:t>विशेष सीप भएका संस्था आफैले सहायता गर्ने खण्डमा वा दर्ता सहयोग संस्थालाई सम्पूर्ण सहायता आयोजनाको जिम्मेवारी दि</w:t>
      </w:r>
      <w:r w:rsidR="002C6B9F" w:rsidRPr="00D90EB8">
        <w:rPr>
          <w:rFonts w:ascii="Nirmala UI" w:hAnsi="Nirmala UI" w:cs="Nirmala UI" w:hint="cs"/>
          <w:sz w:val="20"/>
          <w:szCs w:val="20"/>
          <w:cs/>
          <w:lang w:bidi="hi-IN"/>
        </w:rPr>
        <w:t>इने</w:t>
      </w:r>
      <w:r w:rsidR="002C6B9F" w:rsidRPr="00D90EB8">
        <w:rPr>
          <w:rFonts w:ascii="Nirmala UI" w:hAnsi="Nirmala UI" w:cs="Nirmala UI"/>
          <w:sz w:val="20"/>
          <w:szCs w:val="20"/>
          <w:cs/>
          <w:lang w:bidi="hi-IN"/>
        </w:rPr>
        <w:t xml:space="preserve"> खण्डमा</w:t>
      </w:r>
      <w:r w:rsidR="002C6B9F" w:rsidRPr="00D90EB8">
        <w:rPr>
          <w:rFonts w:ascii="Nirmala UI" w:hAnsi="Nirmala UI" w:cs="Nirmala UI"/>
          <w:sz w:val="20"/>
          <w:szCs w:val="20"/>
          <w:cs/>
          <w:lang w:bidi="ne"/>
        </w:rPr>
        <w:t xml:space="preserve">, </w:t>
      </w:r>
      <w:r w:rsidR="002C6B9F" w:rsidRPr="00D90EB8">
        <w:rPr>
          <w:rFonts w:ascii="Nirmala UI" w:hAnsi="Nirmala UI" w:cs="Nirmala UI"/>
          <w:sz w:val="20"/>
          <w:szCs w:val="20"/>
          <w:cs/>
          <w:lang w:bidi="hi-IN"/>
        </w:rPr>
        <w:t>प्रत्येक सहायता विषयमा नियुक्त गरिने सम्बन्धित सहायता जिम्मेवार व्यक्तिको नाम र कोष्ठकमा पद लेखी</w:t>
      </w:r>
      <w:r w:rsidR="002C6B9F" w:rsidRPr="00D90EB8">
        <w:rPr>
          <w:rFonts w:ascii="Nirmala UI" w:hAnsi="Nirmala UI" w:cs="Nirmala UI"/>
          <w:sz w:val="20"/>
          <w:szCs w:val="20"/>
          <w:cs/>
          <w:lang w:bidi="ne"/>
        </w:rPr>
        <w:t xml:space="preserve">, </w:t>
      </w:r>
      <w:r w:rsidR="002C6B9F" w:rsidRPr="00D90EB8">
        <w:rPr>
          <w:rFonts w:ascii="Nirmala UI" w:hAnsi="Nirmala UI" w:cs="Nirmala UI"/>
          <w:sz w:val="20"/>
          <w:szCs w:val="20"/>
          <w:cs/>
          <w:lang w:bidi="hi-IN"/>
        </w:rPr>
        <w:t>विशेष सीप भएका संस्थाबाट कामको केही अंशको जिम्मेवारी लिएको तेस्रो पक्षले सहायता कार्यान्वयन गर्ने खण्डमा</w:t>
      </w:r>
      <w:r w:rsidR="002C6B9F" w:rsidRPr="00D90EB8">
        <w:rPr>
          <w:rFonts w:ascii="Nirmala UI" w:hAnsi="Nirmala UI" w:cs="Nirmala UI"/>
          <w:sz w:val="20"/>
          <w:szCs w:val="20"/>
          <w:cs/>
          <w:lang w:bidi="ne"/>
        </w:rPr>
        <w:t xml:space="preserve">, </w:t>
      </w:r>
      <w:r w:rsidR="002C6B9F" w:rsidRPr="00D90EB8">
        <w:rPr>
          <w:rFonts w:ascii="Nirmala UI" w:hAnsi="Nirmala UI" w:cs="Nirmala UI" w:hint="cs"/>
          <w:sz w:val="20"/>
          <w:szCs w:val="20"/>
          <w:cs/>
          <w:lang w:bidi="hi-IN"/>
        </w:rPr>
        <w:t>सहायताको</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जिम्मेवारी</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लिएको</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व्यक्तिको</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नाम</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तथा</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ठेगाना</w:t>
      </w:r>
      <w:r w:rsidR="002C6B9F" w:rsidRPr="00D90EB8">
        <w:rPr>
          <w:rFonts w:ascii="Nirmala UI" w:hAnsi="Nirmala UI" w:cs="Nirmala UI"/>
          <w:sz w:val="20"/>
          <w:szCs w:val="20"/>
          <w:cs/>
          <w:lang w:bidi="hi-IN"/>
        </w:rPr>
        <w:t xml:space="preserve"> </w:t>
      </w:r>
      <w:r w:rsidR="002C6B9F" w:rsidRPr="00D90EB8">
        <w:rPr>
          <w:rFonts w:ascii="Nirmala UI" w:hAnsi="Nirmala UI" w:cs="Nirmala UI" w:hint="cs"/>
          <w:sz w:val="20"/>
          <w:szCs w:val="20"/>
          <w:cs/>
          <w:lang w:bidi="hi-IN"/>
        </w:rPr>
        <w:t>लेख्ने।</w:t>
      </w:r>
    </w:p>
    <w:p w14:paraId="5451DD9F" w14:textId="20F73711" w:rsidR="00A95A58" w:rsidRPr="00D90EB8" w:rsidRDefault="00A95A58" w:rsidP="002C6B9F">
      <w:pPr>
        <w:ind w:left="-155" w:right="-86" w:hanging="160"/>
        <w:rPr>
          <w:cs/>
          <w:lang w:bidi="ne-NP"/>
        </w:rPr>
      </w:pPr>
      <w:r w:rsidRPr="00D90EB8">
        <w:rPr>
          <w:rFonts w:ascii="Nirmala UI" w:hAnsi="Nirmala UI" w:cs="Nirmala UI" w:hint="cs"/>
          <w:sz w:val="20"/>
          <w:szCs w:val="20"/>
          <w:cs/>
          <w:lang w:bidi="hi-IN"/>
        </w:rPr>
        <w:t xml:space="preserve">    पुनश्च</w:t>
      </w:r>
      <w:r w:rsidRPr="00D90EB8">
        <w:rPr>
          <w:rFonts w:ascii="Nirmala UI" w:hAnsi="Nirmala UI" w:cs="Nirmala UI" w:hint="cs"/>
          <w:sz w:val="20"/>
          <w:szCs w:val="20"/>
          <w:cs/>
          <w:lang w:bidi="ne-NP"/>
        </w:rPr>
        <w:t xml:space="preserve">, </w:t>
      </w:r>
      <w:r w:rsidRPr="00D90EB8">
        <w:rPr>
          <w:rFonts w:hint="eastAsia"/>
        </w:rPr>
        <w:t>Ⅳ</w:t>
      </w:r>
      <w:r w:rsidRPr="00D90EB8">
        <w:rPr>
          <w:rFonts w:ascii="Nirmala UI" w:hAnsi="Nirmala UI" w:cs="Nirmala UI" w:hint="cs"/>
          <w:sz w:val="20"/>
          <w:szCs w:val="20"/>
          <w:cs/>
          <w:lang w:bidi="hi-IN"/>
        </w:rPr>
        <w:t>कोलम</w:t>
      </w:r>
      <w:r w:rsidRPr="00D90EB8">
        <w:rPr>
          <w:rFonts w:ascii="Nirmala UI" w:hAnsi="Nirmala UI" w:cs="Nirmala UI"/>
          <w:sz w:val="20"/>
          <w:szCs w:val="20"/>
          <w:cs/>
          <w:lang w:bidi="hi-IN"/>
        </w:rPr>
        <w:t xml:space="preserve"> ९ को</w:t>
      </w:r>
      <w:r w:rsidRPr="00D90EB8">
        <w:rPr>
          <w:rFonts w:ascii="Nirmala UI" w:hAnsi="Nirmala UI" w:cs="Nirmala UI"/>
          <w:sz w:val="20"/>
          <w:szCs w:val="20"/>
        </w:rPr>
        <w:t>「</w:t>
      </w:r>
      <w:r w:rsidRPr="00D90EB8">
        <w:rPr>
          <w:rFonts w:ascii="Nirmala UI" w:hAnsi="Nirmala UI" w:cs="Nirmala UI"/>
          <w:sz w:val="20"/>
          <w:szCs w:val="20"/>
          <w:cs/>
          <w:lang w:bidi="hi-IN"/>
        </w:rPr>
        <w:t>सह</w:t>
      </w:r>
      <w:r w:rsidRPr="00D90EB8">
        <w:rPr>
          <w:rFonts w:ascii="Nirmala UI" w:hAnsi="Nirmala UI" w:cs="Nirmala UI" w:hint="cs"/>
          <w:sz w:val="20"/>
          <w:szCs w:val="20"/>
          <w:cs/>
          <w:lang w:bidi="hi-IN"/>
        </w:rPr>
        <w:t>ा</w:t>
      </w:r>
      <w:r w:rsidRPr="00D90EB8">
        <w:rPr>
          <w:rFonts w:ascii="Nirmala UI" w:hAnsi="Nirmala UI" w:cs="Nirmala UI"/>
          <w:sz w:val="20"/>
          <w:szCs w:val="20"/>
          <w:cs/>
          <w:lang w:bidi="hi-IN"/>
        </w:rPr>
        <w:t xml:space="preserve">यता जिम्मेवार व्यक्ति </w:t>
      </w:r>
      <w:r w:rsidRPr="00D90EB8">
        <w:rPr>
          <w:rFonts w:ascii="Nirmala UI" w:hAnsi="Nirmala UI" w:cs="Nirmala UI" w:hint="cs"/>
          <w:sz w:val="20"/>
          <w:szCs w:val="20"/>
          <w:cs/>
          <w:lang w:bidi="hi-IN"/>
        </w:rPr>
        <w:t>वा</w:t>
      </w:r>
      <w:r w:rsidRPr="00D90EB8">
        <w:rPr>
          <w:rFonts w:ascii="Nirmala UI" w:hAnsi="Nirmala UI" w:cs="Nirmala UI"/>
          <w:sz w:val="20"/>
          <w:szCs w:val="20"/>
          <w:cs/>
          <w:lang w:bidi="hi-IN"/>
        </w:rPr>
        <w:t xml:space="preserve"> सहायता</w:t>
      </w:r>
      <w:r w:rsidRPr="00D90EB8">
        <w:rPr>
          <w:rFonts w:ascii="Nirmala UI" w:hAnsi="Nirmala UI" w:cs="Nirmala UI" w:hint="cs"/>
          <w:sz w:val="20"/>
          <w:szCs w:val="20"/>
          <w:cs/>
          <w:lang w:bidi="hi-IN"/>
        </w:rPr>
        <w:t xml:space="preserve"> इन्चार्ज</w:t>
      </w:r>
      <w:r w:rsidRPr="00D90EB8">
        <w:rPr>
          <w:rFonts w:ascii="Nirmala UI" w:hAnsi="Nirmala UI" w:cs="Nirmala UI"/>
          <w:sz w:val="20"/>
          <w:szCs w:val="20"/>
        </w:rPr>
        <w:t>」</w:t>
      </w:r>
      <w:r w:rsidRPr="00D90EB8">
        <w:rPr>
          <w:rFonts w:ascii="Nirmala UI" w:hAnsi="Nirmala UI" w:cs="Nirmala UI" w:hint="cs"/>
          <w:sz w:val="20"/>
          <w:szCs w:val="20"/>
          <w:cs/>
          <w:lang w:bidi="hi-IN"/>
        </w:rPr>
        <w:t>कोलममा</w:t>
      </w:r>
      <w:r w:rsidRPr="00D90EB8">
        <w:rPr>
          <w:rFonts w:ascii="Nirmala UI" w:hAnsi="Nirmala UI" w:cs="Nirmala UI" w:hint="cs"/>
          <w:sz w:val="20"/>
          <w:szCs w:val="20"/>
          <w:cs/>
          <w:lang w:bidi="ne-NP"/>
        </w:rPr>
        <w:t xml:space="preserve">, </w:t>
      </w:r>
      <w:r w:rsidRPr="00D90EB8">
        <w:rPr>
          <w:rFonts w:ascii="Nirmala UI" w:hAnsi="Nirmala UI" w:cs="Nirmala UI"/>
          <w:sz w:val="20"/>
          <w:szCs w:val="20"/>
          <w:cs/>
          <w:lang w:bidi="ne"/>
        </w:rPr>
        <w:t xml:space="preserve"> </w:t>
      </w:r>
      <w:r w:rsidRPr="00D90EB8">
        <w:rPr>
          <w:rFonts w:ascii="Nirmala UI" w:hAnsi="Nirmala UI" w:cs="Nirmala UI" w:hint="cs"/>
          <w:sz w:val="20"/>
          <w:szCs w:val="20"/>
          <w:cs/>
          <w:lang w:bidi="hi-IN"/>
        </w:rPr>
        <w:t>निर्दिष्ट</w:t>
      </w:r>
      <w:r w:rsidRPr="00D90EB8">
        <w:rPr>
          <w:rFonts w:ascii="Nirmala UI" w:hAnsi="Nirmala UI" w:cs="Nirmala UI"/>
          <w:sz w:val="20"/>
          <w:szCs w:val="20"/>
          <w:cs/>
          <w:lang w:bidi="hi-IN"/>
        </w:rPr>
        <w:t xml:space="preserve"> सीप भएका</w:t>
      </w:r>
      <w:r w:rsidRPr="00D90EB8">
        <w:rPr>
          <w:rFonts w:ascii="Nirmala UI" w:hAnsi="Nirmala UI" w:cs="Nirmala UI" w:hint="cs"/>
          <w:sz w:val="20"/>
          <w:szCs w:val="20"/>
          <w:cs/>
          <w:lang w:bidi="hi-IN"/>
        </w:rPr>
        <w:t xml:space="preserve"> कामदार आबद्ध</w:t>
      </w:r>
      <w:r w:rsidRPr="00D90EB8">
        <w:rPr>
          <w:rFonts w:ascii="Nirmala UI" w:hAnsi="Nirmala UI" w:cs="Nirmala UI"/>
          <w:sz w:val="20"/>
          <w:szCs w:val="20"/>
          <w:cs/>
          <w:lang w:bidi="hi-IN"/>
        </w:rPr>
        <w:t xml:space="preserve"> संस्था</w:t>
      </w:r>
      <w:r w:rsidRPr="00D90EB8">
        <w:rPr>
          <w:rFonts w:ascii="Nirmala UI" w:hAnsi="Nirmala UI" w:cs="Nirmala UI" w:hint="cs"/>
          <w:sz w:val="20"/>
          <w:szCs w:val="20"/>
          <w:cs/>
          <w:lang w:bidi="hi-IN"/>
        </w:rPr>
        <w:t xml:space="preserve"> स्वयमले</w:t>
      </w:r>
      <w:r w:rsidRPr="00D90EB8">
        <w:rPr>
          <w:rFonts w:ascii="Nirmala UI" w:hAnsi="Nirmala UI" w:cs="Nirmala UI"/>
          <w:sz w:val="20"/>
          <w:szCs w:val="20"/>
          <w:cs/>
          <w:lang w:bidi="hi-IN"/>
        </w:rPr>
        <w:t xml:space="preserve"> सहायता गर्ने </w:t>
      </w:r>
      <w:r w:rsidRPr="00D90EB8">
        <w:rPr>
          <w:rFonts w:ascii="Nirmala UI" w:hAnsi="Nirmala UI" w:cs="Nirmala UI" w:hint="cs"/>
          <w:sz w:val="20"/>
          <w:szCs w:val="20"/>
          <w:cs/>
          <w:lang w:bidi="hi-IN"/>
        </w:rPr>
        <w:t>बेलामा</w:t>
      </w:r>
      <w:r w:rsidRPr="00D90EB8">
        <w:rPr>
          <w:rFonts w:ascii="Nirmala UI" w:hAnsi="Nirmala UI" w:cs="Nirmala UI"/>
          <w:sz w:val="20"/>
          <w:szCs w:val="20"/>
          <w:cs/>
          <w:lang w:bidi="hi-IN"/>
        </w:rPr>
        <w:t xml:space="preserve"> वा दर्ता</w:t>
      </w:r>
      <w:r w:rsidRPr="00D90EB8">
        <w:rPr>
          <w:rFonts w:ascii="Nirmala UI" w:hAnsi="Nirmala UI" w:cs="Nirmala UI" w:hint="cs"/>
          <w:sz w:val="20"/>
          <w:szCs w:val="20"/>
          <w:cs/>
          <w:lang w:bidi="hi-IN"/>
        </w:rPr>
        <w:t>वाला</w:t>
      </w:r>
      <w:r w:rsidRPr="00D90EB8">
        <w:rPr>
          <w:rFonts w:ascii="Nirmala UI" w:hAnsi="Nirmala UI" w:cs="Nirmala UI"/>
          <w:sz w:val="20"/>
          <w:szCs w:val="20"/>
          <w:cs/>
          <w:lang w:bidi="hi-IN"/>
        </w:rPr>
        <w:t xml:space="preserve"> सह</w:t>
      </w:r>
      <w:r w:rsidRPr="00D90EB8">
        <w:rPr>
          <w:rFonts w:ascii="Nirmala UI" w:hAnsi="Nirmala UI" w:cs="Nirmala UI" w:hint="cs"/>
          <w:sz w:val="20"/>
          <w:szCs w:val="20"/>
          <w:cs/>
          <w:lang w:bidi="hi-IN"/>
        </w:rPr>
        <w:t>ा</w:t>
      </w:r>
      <w:r w:rsidRPr="00D90EB8">
        <w:rPr>
          <w:rFonts w:ascii="Nirmala UI" w:hAnsi="Nirmala UI" w:cs="Nirmala UI"/>
          <w:sz w:val="20"/>
          <w:szCs w:val="20"/>
          <w:cs/>
          <w:lang w:bidi="hi-IN"/>
        </w:rPr>
        <w:t xml:space="preserve">यता संस्थालाई </w:t>
      </w:r>
      <w:r w:rsidRPr="00D90EB8">
        <w:rPr>
          <w:rFonts w:ascii="Nirmala UI" w:hAnsi="Nirmala UI" w:cs="Nirmala UI" w:hint="cs"/>
          <w:sz w:val="20"/>
          <w:szCs w:val="20"/>
          <w:cs/>
          <w:lang w:bidi="hi-IN"/>
        </w:rPr>
        <w:t xml:space="preserve">सहायताको </w:t>
      </w:r>
      <w:r w:rsidRPr="00D90EB8">
        <w:rPr>
          <w:rFonts w:ascii="Nirmala UI" w:hAnsi="Nirmala UI" w:cs="Nirmala UI"/>
          <w:sz w:val="20"/>
          <w:szCs w:val="20"/>
          <w:cs/>
          <w:lang w:bidi="hi-IN"/>
        </w:rPr>
        <w:t xml:space="preserve">सम्पूर्ण </w:t>
      </w:r>
      <w:r w:rsidRPr="00D90EB8">
        <w:rPr>
          <w:rFonts w:ascii="Nirmala UI" w:hAnsi="Nirmala UI" w:cs="Nirmala UI" w:hint="cs"/>
          <w:sz w:val="20"/>
          <w:szCs w:val="20"/>
          <w:cs/>
          <w:lang w:bidi="hi-IN"/>
        </w:rPr>
        <w:t>कुरा ठेक्का दिएको अवस्थामा</w:t>
      </w:r>
      <w:r w:rsidRPr="00D90EB8">
        <w:rPr>
          <w:rFonts w:ascii="Nirmala UI" w:hAnsi="Nirmala UI" w:cs="Nirmala UI" w:hint="cs"/>
          <w:sz w:val="20"/>
          <w:szCs w:val="20"/>
          <w:cs/>
          <w:lang w:bidi="ne-NP"/>
        </w:rPr>
        <w:t xml:space="preserve">, </w:t>
      </w:r>
      <w:r w:rsidRPr="00D90EB8">
        <w:rPr>
          <w:rFonts w:ascii="Nirmala UI" w:hAnsi="Nirmala UI" w:cs="Nirmala UI" w:hint="cs"/>
          <w:sz w:val="20"/>
          <w:szCs w:val="20"/>
          <w:cs/>
          <w:lang w:bidi="hi-IN"/>
        </w:rPr>
        <w:t>नियुक्त हुने</w:t>
      </w:r>
      <w:r w:rsidRPr="00D90EB8">
        <w:rPr>
          <w:rFonts w:ascii="Nirmala UI" w:hAnsi="Nirmala UI" w:cs="Nirmala UI"/>
          <w:sz w:val="20"/>
          <w:szCs w:val="20"/>
          <w:cs/>
          <w:lang w:bidi="hi-IN"/>
        </w:rPr>
        <w:t xml:space="preserve"> सहायता जिम्मेवार व्यक्ति </w:t>
      </w:r>
      <w:r w:rsidRPr="00D90EB8">
        <w:rPr>
          <w:rFonts w:ascii="Nirmala UI" w:hAnsi="Nirmala UI" w:cs="Nirmala UI" w:hint="cs"/>
          <w:sz w:val="20"/>
          <w:szCs w:val="20"/>
          <w:cs/>
          <w:lang w:bidi="hi-IN"/>
        </w:rPr>
        <w:t>वा</w:t>
      </w:r>
      <w:r w:rsidRPr="00D90EB8">
        <w:rPr>
          <w:rFonts w:ascii="Nirmala UI" w:hAnsi="Nirmala UI" w:cs="Nirmala UI"/>
          <w:sz w:val="20"/>
          <w:szCs w:val="20"/>
          <w:cs/>
          <w:lang w:bidi="hi-IN"/>
        </w:rPr>
        <w:t xml:space="preserve"> सहायता</w:t>
      </w:r>
      <w:r w:rsidRPr="00D90EB8">
        <w:rPr>
          <w:rFonts w:ascii="Nirmala UI" w:hAnsi="Nirmala UI" w:cs="Nirmala UI" w:hint="cs"/>
          <w:sz w:val="20"/>
          <w:szCs w:val="20"/>
          <w:cs/>
          <w:lang w:bidi="hi-IN"/>
        </w:rPr>
        <w:t xml:space="preserve"> इन्चार्जको</w:t>
      </w:r>
      <w:r w:rsidRPr="00D90EB8">
        <w:rPr>
          <w:rFonts w:ascii="Nirmala UI" w:hAnsi="Nirmala UI" w:cs="Nirmala UI"/>
          <w:sz w:val="20"/>
          <w:szCs w:val="20"/>
          <w:cs/>
          <w:lang w:bidi="hi-IN"/>
        </w:rPr>
        <w:t xml:space="preserve"> नाम र कोष्ठक</w:t>
      </w:r>
      <w:r w:rsidRPr="00D90EB8">
        <w:rPr>
          <w:rFonts w:ascii="Nirmala UI" w:hAnsi="Nirmala UI" w:cs="Nirmala UI" w:hint="cs"/>
          <w:sz w:val="20"/>
          <w:szCs w:val="20"/>
          <w:cs/>
          <w:lang w:bidi="hi-IN"/>
        </w:rPr>
        <w:t xml:space="preserve"> भित्र</w:t>
      </w:r>
      <w:r w:rsidRPr="00D90EB8">
        <w:rPr>
          <w:rFonts w:ascii="Nirmala UI" w:hAnsi="Nirmala UI" w:cs="Nirmala UI"/>
          <w:sz w:val="20"/>
          <w:szCs w:val="20"/>
          <w:cs/>
          <w:lang w:bidi="hi-IN"/>
        </w:rPr>
        <w:t xml:space="preserve"> पद</w:t>
      </w:r>
      <w:r w:rsidR="008F5127">
        <w:rPr>
          <w:rFonts w:ascii="Nirmala UI" w:hAnsi="Nirmala UI" w:cs="Nirmala UI" w:hint="eastAsia"/>
          <w:sz w:val="20"/>
          <w:szCs w:val="20"/>
          <w:cs/>
          <w:lang w:bidi="ne"/>
        </w:rPr>
        <w:t xml:space="preserve"> </w:t>
      </w:r>
      <w:r w:rsidR="008F5127" w:rsidRPr="00D90EB8">
        <w:rPr>
          <w:rFonts w:ascii="Nirmala UI" w:hAnsi="Nirmala UI" w:cs="Nirmala UI" w:hint="cs"/>
          <w:sz w:val="20"/>
          <w:szCs w:val="20"/>
          <w:cs/>
          <w:lang w:bidi="hi-IN"/>
        </w:rPr>
        <w:t>लेख्ने।</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 xml:space="preserve">त्यस भित्रको </w:t>
      </w:r>
      <w:r w:rsidRPr="00D90EB8">
        <w:rPr>
          <w:rFonts w:hint="eastAsia"/>
        </w:rPr>
        <w:t>ｂ</w:t>
      </w:r>
      <w:r w:rsidRPr="00D90EB8">
        <w:rPr>
          <w:rFonts w:ascii="Nirmala UI" w:hAnsi="Nirmala UI" w:cs="Nirmala UI"/>
          <w:sz w:val="20"/>
          <w:szCs w:val="20"/>
          <w:cs/>
          <w:lang w:bidi="hi-IN"/>
        </w:rPr>
        <w:t xml:space="preserve"> कोलम तथा </w:t>
      </w:r>
      <w:r w:rsidRPr="00D90EB8">
        <w:rPr>
          <w:rFonts w:ascii="Nirmala UI" w:hAnsi="Nirmala UI" w:cs="Nirmala UI" w:hint="cs"/>
          <w:sz w:val="20"/>
          <w:szCs w:val="20"/>
          <w:cs/>
          <w:lang w:bidi="hi-IN"/>
        </w:rPr>
        <w:t>आफूखुसी लेख्ने कोलमको सम्बन्धमा</w:t>
      </w:r>
      <w:r w:rsidRPr="00D90EB8">
        <w:rPr>
          <w:rFonts w:ascii="Nirmala UI" w:hAnsi="Nirmala UI" w:cs="Nirmala UI" w:hint="cs"/>
          <w:sz w:val="20"/>
          <w:szCs w:val="20"/>
          <w:cs/>
          <w:lang w:bidi="ne-NP"/>
        </w:rPr>
        <w:t xml:space="preserve">, </w:t>
      </w:r>
      <w:r w:rsidRPr="00D90EB8">
        <w:rPr>
          <w:rFonts w:ascii="Nirmala UI" w:hAnsi="Nirmala UI" w:cs="Nirmala UI" w:hint="cs"/>
          <w:sz w:val="20"/>
          <w:szCs w:val="20"/>
          <w:cs/>
          <w:lang w:bidi="hi-IN"/>
        </w:rPr>
        <w:t>सोही कोलमको सहायतालाई</w:t>
      </w:r>
      <w:r w:rsidRPr="00D90EB8">
        <w:rPr>
          <w:rFonts w:ascii="Nirmala UI" w:hAnsi="Nirmala UI" w:cs="Nirmala UI" w:hint="cs"/>
          <w:sz w:val="20"/>
          <w:szCs w:val="20"/>
          <w:cs/>
          <w:lang w:bidi="ne-NP"/>
        </w:rPr>
        <w:t xml:space="preserve">, </w:t>
      </w:r>
      <w:r w:rsidRPr="00D90EB8">
        <w:rPr>
          <w:rFonts w:ascii="Nirmala UI" w:hAnsi="Nirmala UI" w:cs="Nirmala UI" w:hint="cs"/>
          <w:sz w:val="20"/>
          <w:szCs w:val="20"/>
          <w:cs/>
          <w:lang w:bidi="hi-IN"/>
        </w:rPr>
        <w:t xml:space="preserve">निर्दिष्ट सीप भएको  कामदार आबद्ध संस्थाबाट ठेक्का पाएको संस्थाबाट </w:t>
      </w:r>
      <w:r w:rsidRPr="00D90EB8">
        <w:rPr>
          <w:rFonts w:ascii="Nirmala UI" w:hAnsi="Nirmala UI" w:cs="Nirmala UI"/>
          <w:sz w:val="20"/>
          <w:szCs w:val="20"/>
          <w:cs/>
          <w:lang w:bidi="hi-IN"/>
        </w:rPr>
        <w:t>केही अंश</w:t>
      </w:r>
      <w:r w:rsidRPr="00D90EB8">
        <w:rPr>
          <w:rFonts w:ascii="Nirmala UI" w:hAnsi="Nirmala UI" w:cs="Nirmala UI" w:hint="cs"/>
          <w:sz w:val="20"/>
          <w:szCs w:val="20"/>
          <w:cs/>
          <w:lang w:bidi="hi-IN"/>
        </w:rPr>
        <w:t xml:space="preserve"> ठेक्का पाएको</w:t>
      </w:r>
      <w:r w:rsidRPr="00D90EB8">
        <w:rPr>
          <w:rFonts w:ascii="Nirmala UI" w:hAnsi="Nirmala UI" w:cs="Nirmala UI"/>
          <w:sz w:val="20"/>
          <w:szCs w:val="20"/>
          <w:cs/>
          <w:lang w:bidi="hi-IN"/>
        </w:rPr>
        <w:t xml:space="preserve"> तेस्रो पक्षले कार्यान्वयन गर्ने </w:t>
      </w:r>
      <w:r w:rsidRPr="00D90EB8">
        <w:rPr>
          <w:rFonts w:ascii="Nirmala UI" w:hAnsi="Nirmala UI" w:cs="Nirmala UI" w:hint="cs"/>
          <w:sz w:val="20"/>
          <w:szCs w:val="20"/>
          <w:cs/>
          <w:lang w:bidi="hi-IN"/>
        </w:rPr>
        <w:t>बेलामा</w:t>
      </w:r>
      <w:r w:rsidRPr="00D90EB8">
        <w:rPr>
          <w:rFonts w:ascii="Nirmala UI" w:hAnsi="Nirmala UI" w:cs="Nirmala UI"/>
          <w:sz w:val="20"/>
          <w:szCs w:val="20"/>
          <w:cs/>
          <w:lang w:bidi="ne"/>
        </w:rPr>
        <w:t xml:space="preserve">, </w:t>
      </w:r>
      <w:r w:rsidRPr="00D90EB8">
        <w:rPr>
          <w:rFonts w:ascii="Nirmala UI" w:hAnsi="Nirmala UI" w:cs="Nirmala UI" w:hint="cs"/>
          <w:sz w:val="20"/>
          <w:szCs w:val="20"/>
          <w:cs/>
          <w:lang w:bidi="hi-IN"/>
        </w:rPr>
        <w:t>सहायताको</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ठेक्का पाएको व्यक्ति वा संस्थाको नाम</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तथा</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ठेगाना</w:t>
      </w:r>
      <w:r w:rsidRPr="00D90EB8">
        <w:rPr>
          <w:rFonts w:ascii="Nirmala UI" w:hAnsi="Nirmala UI" w:cs="Nirmala UI"/>
          <w:sz w:val="20"/>
          <w:szCs w:val="20"/>
          <w:cs/>
          <w:lang w:bidi="hi-IN"/>
        </w:rPr>
        <w:t xml:space="preserve"> </w:t>
      </w:r>
      <w:r w:rsidRPr="00D90EB8">
        <w:rPr>
          <w:rFonts w:ascii="Nirmala UI" w:hAnsi="Nirmala UI" w:cs="Nirmala UI" w:hint="cs"/>
          <w:sz w:val="20"/>
          <w:szCs w:val="20"/>
          <w:cs/>
          <w:lang w:bidi="hi-IN"/>
        </w:rPr>
        <w:t>लेख्ने।</w:t>
      </w:r>
    </w:p>
    <w:p w14:paraId="708B2657" w14:textId="409BF4BF" w:rsidR="002C6B9F" w:rsidRPr="00D90EB8" w:rsidRDefault="00512D2E" w:rsidP="002C6B9F">
      <w:pPr>
        <w:ind w:left="-155" w:right="-86" w:hanging="160"/>
        <w:rPr>
          <w:rFonts w:cs="Mangal"/>
          <w:sz w:val="18"/>
          <w:szCs w:val="18"/>
          <w:cs/>
          <w:lang w:bidi="ne-NP"/>
        </w:rPr>
      </w:pPr>
      <w:r w:rsidRPr="00D90EB8">
        <w:rPr>
          <w:rFonts w:cs="Nirmala UI" w:hint="cs"/>
          <w:sz w:val="20"/>
          <w:szCs w:val="20"/>
          <w:cs/>
          <w:lang w:bidi="hi-IN"/>
        </w:rPr>
        <w:t>७</w:t>
      </w:r>
      <w:r w:rsidR="002C6B9F" w:rsidRPr="00D90EB8">
        <w:rPr>
          <w:rFonts w:cs="Mangal"/>
          <w:sz w:val="20"/>
          <w:szCs w:val="20"/>
          <w:cs/>
          <w:lang w:bidi="ne"/>
        </w:rPr>
        <w:t xml:space="preserve">. </w:t>
      </w:r>
      <w:r w:rsidR="002C6B9F" w:rsidRPr="00D90EB8">
        <w:rPr>
          <w:rFonts w:ascii="ＭＳ 明朝" w:eastAsia="ＭＳ 明朝" w:hAnsi="ＭＳ 明朝" w:cs="ＭＳ 明朝" w:hint="eastAsia"/>
          <w:sz w:val="20"/>
          <w:szCs w:val="20"/>
        </w:rPr>
        <w:t>Ⅳ</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कोलम</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१</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देखि</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४</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सम्म</w:t>
      </w:r>
      <w:r w:rsidR="002C6B9F" w:rsidRPr="00D90EB8">
        <w:rPr>
          <w:rFonts w:cs="Mangal"/>
          <w:sz w:val="20"/>
          <w:szCs w:val="20"/>
          <w:cs/>
          <w:lang w:bidi="ne"/>
        </w:rPr>
        <w:t xml:space="preserve"> </w:t>
      </w:r>
      <w:r w:rsidR="002C6B9F" w:rsidRPr="00D90EB8">
        <w:rPr>
          <w:rFonts w:ascii="Nirmala UI" w:hAnsi="Nirmala UI" w:cs="Nirmala UI"/>
          <w:sz w:val="20"/>
          <w:szCs w:val="20"/>
          <w:cs/>
          <w:lang w:bidi="hi-IN"/>
        </w:rPr>
        <w:t>र</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९</w:t>
      </w:r>
      <w:r w:rsidR="002C6B9F" w:rsidRPr="00D90EB8">
        <w:rPr>
          <w:rFonts w:cs="Mangal"/>
          <w:sz w:val="20"/>
          <w:szCs w:val="20"/>
          <w:cs/>
          <w:lang w:bidi="ne"/>
        </w:rPr>
        <w:t xml:space="preserve"> </w:t>
      </w:r>
      <w:r w:rsidR="002C6B9F" w:rsidRPr="00D90EB8">
        <w:rPr>
          <w:rFonts w:ascii="Nirmala UI" w:hAnsi="Nirmala UI" w:cs="Nirmala UI" w:hint="cs"/>
          <w:sz w:val="20"/>
          <w:szCs w:val="20"/>
          <w:cs/>
          <w:lang w:bidi="hi-IN"/>
        </w:rPr>
        <w:t>को</w:t>
      </w:r>
      <w:r w:rsidR="002C6B9F" w:rsidRPr="00D90EB8">
        <w:rPr>
          <w:rFonts w:cs="Mangal"/>
          <w:sz w:val="20"/>
          <w:szCs w:val="20"/>
          <w:cs/>
          <w:lang w:bidi="ne"/>
        </w:rPr>
        <w:t xml:space="preserve"> [</w:t>
      </w:r>
      <w:r w:rsidR="002C6B9F" w:rsidRPr="00D90EB8">
        <w:rPr>
          <w:rFonts w:ascii="Nirmala UI" w:hAnsi="Nirmala UI" w:cs="Nirmala UI" w:hint="cs"/>
          <w:sz w:val="18"/>
          <w:szCs w:val="18"/>
          <w:cs/>
          <w:lang w:bidi="hi-IN"/>
        </w:rPr>
        <w:t>कार्यान्वयन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तरिका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कोलम</w:t>
      </w:r>
      <w:r w:rsidR="002C6B9F" w:rsidRPr="00D90EB8">
        <w:rPr>
          <w:sz w:val="18"/>
          <w:szCs w:val="18"/>
          <w:cs/>
          <w:lang w:bidi="ne"/>
        </w:rPr>
        <w:t xml:space="preserve"> , </w:t>
      </w:r>
      <w:r w:rsidR="002C6B9F" w:rsidRPr="00D90EB8">
        <w:rPr>
          <w:rFonts w:ascii="Nirmala UI" w:hAnsi="Nirmala UI" w:cs="Nirmala UI" w:hint="cs"/>
          <w:sz w:val="18"/>
          <w:szCs w:val="18"/>
          <w:cs/>
          <w:lang w:bidi="hi-IN"/>
        </w:rPr>
        <w:t>लागु</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हुने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सबैमा</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ठिक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चिन्ह</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लगाउने।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अन्य</w:t>
      </w:r>
      <w:r w:rsidR="002C6B9F" w:rsidRPr="00D90EB8">
        <w:rPr>
          <w:rFonts w:cs="Mangal"/>
          <w:sz w:val="18"/>
          <w:szCs w:val="18"/>
          <w:cs/>
          <w:lang w:bidi="ne"/>
        </w:rPr>
        <w:t>]</w:t>
      </w:r>
      <w:r w:rsidR="002C6B9F" w:rsidRPr="00D90EB8">
        <w:rPr>
          <w:rFonts w:ascii="Nirmala UI" w:hAnsi="Nirmala UI" w:cs="Nirmala UI" w:hint="cs"/>
          <w:sz w:val="18"/>
          <w:szCs w:val="18"/>
          <w:cs/>
          <w:lang w:bidi="hi-IN"/>
        </w:rPr>
        <w:t>मा</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ठिक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गरेको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भए</w:t>
      </w:r>
      <w:r w:rsidR="002C6B9F" w:rsidRPr="00D90EB8">
        <w:rPr>
          <w:sz w:val="18"/>
          <w:szCs w:val="18"/>
          <w:cs/>
          <w:lang w:bidi="ne"/>
        </w:rPr>
        <w:t xml:space="preserve">, </w:t>
      </w:r>
      <w:r w:rsidR="002C6B9F" w:rsidRPr="00D90EB8">
        <w:rPr>
          <w:rFonts w:ascii="Nirmala UI" w:hAnsi="Nirmala UI" w:cs="Nirmala UI" w:hint="cs"/>
          <w:sz w:val="18"/>
          <w:szCs w:val="18"/>
          <w:cs/>
          <w:lang w:bidi="hi-IN"/>
        </w:rPr>
        <w:t>त्यसको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कार्यान्वयन</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तरिका</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सम्बन्धि</w:t>
      </w:r>
      <w:r w:rsidR="002C6B9F" w:rsidRPr="00D90EB8">
        <w:rPr>
          <w:rFonts w:cs="Mangal"/>
          <w:sz w:val="18"/>
          <w:szCs w:val="18"/>
          <w:cs/>
          <w:lang w:bidi="ne"/>
        </w:rPr>
        <w:t xml:space="preserve"> </w:t>
      </w:r>
      <w:r w:rsidR="002C6B9F" w:rsidRPr="00D90EB8">
        <w:rPr>
          <w:rFonts w:ascii="Nirmala UI" w:hAnsi="Nirmala UI" w:cs="Nirmala UI" w:hint="cs"/>
          <w:sz w:val="18"/>
          <w:szCs w:val="18"/>
          <w:cs/>
          <w:lang w:bidi="hi-IN"/>
        </w:rPr>
        <w:t>कोषमालेख्ने</w:t>
      </w:r>
      <w:r w:rsidR="002C6B9F" w:rsidRPr="00D90EB8">
        <w:rPr>
          <w:rFonts w:cs="Mangal"/>
          <w:sz w:val="18"/>
          <w:szCs w:val="18"/>
          <w:cs/>
          <w:lang w:bidi="ne"/>
        </w:rPr>
        <w:t>.</w:t>
      </w:r>
    </w:p>
    <w:p w14:paraId="46C8305D" w14:textId="194DAE83" w:rsidR="0081161E" w:rsidRDefault="0081161E" w:rsidP="0020151C">
      <w:pPr>
        <w:ind w:left="-159" w:right="-85" w:hanging="159"/>
        <w:rPr>
          <w:rFonts w:cs="Mangal"/>
          <w:sz w:val="20"/>
          <w:szCs w:val="20"/>
          <w:cs/>
          <w:lang w:bidi="hi-IN"/>
        </w:rPr>
      </w:pPr>
      <w:r w:rsidRPr="00D90EB8">
        <w:rPr>
          <w:rFonts w:cs="Nirmala UI" w:hint="cs"/>
          <w:sz w:val="18"/>
          <w:szCs w:val="18"/>
          <w:cs/>
          <w:lang w:bidi="hi-IN"/>
        </w:rPr>
        <w:t>८</w:t>
      </w:r>
      <w:r w:rsidRPr="00D90EB8">
        <w:rPr>
          <w:rFonts w:cs="Mangal"/>
          <w:sz w:val="18"/>
          <w:szCs w:val="18"/>
          <w:cs/>
          <w:lang w:bidi="hi-IN"/>
        </w:rPr>
        <w:t xml:space="preserve">. </w:t>
      </w:r>
      <w:r w:rsidRPr="00D90EB8">
        <w:rPr>
          <w:rFonts w:ascii="ＭＳ 明朝" w:eastAsia="ＭＳ 明朝" w:hAnsi="ＭＳ 明朝" w:cs="ＭＳ 明朝" w:hint="eastAsia"/>
          <w:sz w:val="20"/>
          <w:szCs w:val="20"/>
        </w:rPr>
        <w:t>Ⅳ</w:t>
      </w:r>
      <w:r w:rsidRPr="00D90EB8">
        <w:rPr>
          <w:rFonts w:cs="Mangal"/>
          <w:sz w:val="20"/>
          <w:szCs w:val="20"/>
          <w:cs/>
          <w:lang w:bidi="ne"/>
        </w:rPr>
        <w:t xml:space="preserve"> </w:t>
      </w:r>
      <w:r w:rsidRPr="00D90EB8">
        <w:rPr>
          <w:rFonts w:ascii="Nirmala UI" w:hAnsi="Nirmala UI" w:cs="Nirmala UI" w:hint="cs"/>
          <w:sz w:val="20"/>
          <w:szCs w:val="20"/>
          <w:cs/>
          <w:lang w:bidi="hi-IN"/>
        </w:rPr>
        <w:t>कोलम</w:t>
      </w:r>
      <w:r w:rsidRPr="00D90EB8">
        <w:rPr>
          <w:rFonts w:cs="Mangal"/>
          <w:sz w:val="20"/>
          <w:szCs w:val="20"/>
          <w:cs/>
          <w:lang w:bidi="ne"/>
        </w:rPr>
        <w:t xml:space="preserve"> </w:t>
      </w:r>
      <w:r w:rsidRPr="00D90EB8">
        <w:rPr>
          <w:rFonts w:ascii="Nirmala UI" w:hAnsi="Nirmala UI" w:cs="Nirmala UI" w:hint="cs"/>
          <w:sz w:val="20"/>
          <w:szCs w:val="20"/>
          <w:cs/>
          <w:lang w:bidi="hi-IN"/>
        </w:rPr>
        <w:t>३</w:t>
      </w:r>
      <w:r w:rsidRPr="00D90EB8">
        <w:rPr>
          <w:rFonts w:cs="Mangal"/>
          <w:sz w:val="20"/>
          <w:szCs w:val="20"/>
          <w:cs/>
          <w:lang w:bidi="ne"/>
        </w:rPr>
        <w:t xml:space="preserve"> </w:t>
      </w:r>
      <w:r w:rsidRPr="00D90EB8">
        <w:rPr>
          <w:rFonts w:hint="eastAsia"/>
          <w:sz w:val="20"/>
          <w:szCs w:val="20"/>
        </w:rPr>
        <w:t>アｄ</w:t>
      </w:r>
      <w:r w:rsidRPr="00D90EB8">
        <w:rPr>
          <w:rFonts w:cs="Mangal"/>
          <w:sz w:val="20"/>
          <w:szCs w:val="20"/>
          <w:cs/>
          <w:lang w:bidi="ne"/>
        </w:rPr>
        <w:t>[</w:t>
      </w:r>
      <w:r w:rsidRPr="00D90EB8">
        <w:rPr>
          <w:rFonts w:ascii="Nirmala UI" w:hAnsi="Nirmala UI" w:cs="Nirmala UI" w:hint="cs"/>
          <w:sz w:val="20"/>
          <w:szCs w:val="20"/>
          <w:cs/>
          <w:lang w:bidi="hi-IN"/>
        </w:rPr>
        <w:t>कोठाको</w:t>
      </w:r>
      <w:r w:rsidRPr="00D90EB8">
        <w:rPr>
          <w:rFonts w:cs="Mangal"/>
          <w:sz w:val="20"/>
          <w:szCs w:val="20"/>
          <w:cs/>
          <w:lang w:bidi="ne"/>
        </w:rPr>
        <w:t xml:space="preserve"> </w:t>
      </w:r>
      <w:r w:rsidRPr="00D90EB8">
        <w:rPr>
          <w:rFonts w:ascii="Nirmala UI" w:hAnsi="Nirmala UI" w:cs="Nirmala UI" w:hint="cs"/>
          <w:sz w:val="20"/>
          <w:szCs w:val="20"/>
          <w:cs/>
          <w:lang w:bidi="hi-IN"/>
        </w:rPr>
        <w:t>चौडाई</w:t>
      </w:r>
      <w:r w:rsidRPr="00D90EB8">
        <w:rPr>
          <w:rFonts w:cs="Mangal"/>
          <w:sz w:val="20"/>
          <w:szCs w:val="20"/>
          <w:cs/>
          <w:lang w:bidi="ne"/>
        </w:rPr>
        <w:t>]</w:t>
      </w:r>
      <w:r w:rsidRPr="00D90EB8">
        <w:rPr>
          <w:rFonts w:cs="Mangal"/>
          <w:sz w:val="20"/>
          <w:szCs w:val="20"/>
          <w:cs/>
          <w:lang w:bidi="hi-IN"/>
        </w:rPr>
        <w:t xml:space="preserve"> </w:t>
      </w:r>
      <w:r w:rsidRPr="00D90EB8">
        <w:rPr>
          <w:rFonts w:cs="Nirmala UI" w:hint="cs"/>
          <w:sz w:val="20"/>
          <w:szCs w:val="20"/>
          <w:cs/>
          <w:lang w:bidi="hi-IN"/>
        </w:rPr>
        <w:t>को</w:t>
      </w:r>
      <w:r w:rsidRPr="00D90EB8">
        <w:rPr>
          <w:rFonts w:cs="Mangal"/>
          <w:sz w:val="20"/>
          <w:szCs w:val="20"/>
          <w:cs/>
          <w:lang w:bidi="hi-IN"/>
        </w:rPr>
        <w:t xml:space="preserve"> </w:t>
      </w:r>
      <w:r w:rsidRPr="00D90EB8">
        <w:rPr>
          <w:rFonts w:cs="Nirmala UI" w:hint="cs"/>
          <w:sz w:val="20"/>
          <w:szCs w:val="20"/>
          <w:cs/>
          <w:lang w:bidi="hi-IN"/>
        </w:rPr>
        <w:t>बारेमा</w:t>
      </w:r>
      <w:r w:rsidRPr="00D90EB8">
        <w:rPr>
          <w:rFonts w:cs="Mangal"/>
          <w:sz w:val="20"/>
          <w:szCs w:val="20"/>
          <w:cs/>
          <w:lang w:bidi="hi-IN"/>
        </w:rPr>
        <w:t xml:space="preserve"> </w:t>
      </w:r>
      <w:r w:rsidRPr="00D90EB8">
        <w:rPr>
          <w:rFonts w:cs="Nirmala UI" w:hint="cs"/>
          <w:sz w:val="20"/>
          <w:szCs w:val="20"/>
          <w:cs/>
          <w:lang w:bidi="hi-IN"/>
        </w:rPr>
        <w:t>मिल्ने</w:t>
      </w:r>
      <w:r w:rsidRPr="00D90EB8">
        <w:rPr>
          <w:rFonts w:cs="Mangal"/>
          <w:sz w:val="20"/>
          <w:szCs w:val="20"/>
          <w:cs/>
          <w:lang w:bidi="hi-IN"/>
        </w:rPr>
        <w:t xml:space="preserve"> </w:t>
      </w:r>
      <w:r w:rsidRPr="00D90EB8">
        <w:rPr>
          <w:rFonts w:cs="Nirmala UI" w:hint="cs"/>
          <w:sz w:val="20"/>
          <w:szCs w:val="20"/>
          <w:cs/>
          <w:lang w:bidi="hi-IN"/>
        </w:rPr>
        <w:t>कुरा</w:t>
      </w:r>
      <w:r w:rsidRPr="00D90EB8">
        <w:rPr>
          <w:rFonts w:cs="Mangal"/>
          <w:sz w:val="20"/>
          <w:szCs w:val="20"/>
          <w:cs/>
          <w:lang w:bidi="hi-IN"/>
        </w:rPr>
        <w:t xml:space="preserve"> </w:t>
      </w:r>
      <w:r w:rsidRPr="00D90EB8">
        <w:rPr>
          <w:rFonts w:cs="Nirmala UI" w:hint="cs"/>
          <w:sz w:val="20"/>
          <w:szCs w:val="20"/>
          <w:cs/>
          <w:lang w:bidi="hi-IN"/>
        </w:rPr>
        <w:t>कोष्ठ</w:t>
      </w:r>
      <w:r w:rsidRPr="00D90EB8">
        <w:rPr>
          <w:rFonts w:cs="Mangal"/>
          <w:sz w:val="20"/>
          <w:szCs w:val="20"/>
          <w:cs/>
          <w:lang w:bidi="hi-IN"/>
        </w:rPr>
        <w:t xml:space="preserve"> </w:t>
      </w:r>
      <w:r w:rsidRPr="00D90EB8">
        <w:rPr>
          <w:rFonts w:cs="Nirmala UI" w:hint="cs"/>
          <w:sz w:val="20"/>
          <w:szCs w:val="20"/>
          <w:cs/>
          <w:lang w:bidi="hi-IN"/>
        </w:rPr>
        <w:t>भित्रको</w:t>
      </w:r>
      <w:r w:rsidRPr="00D90EB8">
        <w:rPr>
          <w:rFonts w:cs="Mangal"/>
          <w:sz w:val="20"/>
          <w:szCs w:val="20"/>
          <w:cs/>
          <w:lang w:bidi="hi-IN"/>
        </w:rPr>
        <w:t xml:space="preserve"> </w:t>
      </w:r>
      <w:r w:rsidRPr="00D90EB8">
        <w:rPr>
          <w:rFonts w:cs="Nirmala UI" w:hint="cs"/>
          <w:sz w:val="20"/>
          <w:szCs w:val="20"/>
          <w:cs/>
          <w:lang w:bidi="hi-IN"/>
        </w:rPr>
        <w:t>बाकसबाट</w:t>
      </w:r>
      <w:r w:rsidRPr="00D90EB8">
        <w:rPr>
          <w:rFonts w:cs="Mangal"/>
          <w:sz w:val="20"/>
          <w:szCs w:val="20"/>
          <w:cs/>
          <w:lang w:bidi="hi-IN"/>
        </w:rPr>
        <w:t xml:space="preserve"> </w:t>
      </w:r>
      <w:r w:rsidRPr="00D90EB8">
        <w:rPr>
          <w:rFonts w:cs="Nirmala UI" w:hint="cs"/>
          <w:sz w:val="20"/>
          <w:szCs w:val="20"/>
          <w:cs/>
          <w:lang w:bidi="hi-IN"/>
        </w:rPr>
        <w:t>छन्ने</w:t>
      </w:r>
      <w:r w:rsidRPr="00D90EB8">
        <w:rPr>
          <w:rFonts w:cs="Mangal"/>
          <w:sz w:val="20"/>
          <w:szCs w:val="20"/>
          <w:cs/>
          <w:lang w:bidi="hi-IN"/>
        </w:rPr>
        <w:t xml:space="preserve"> </w:t>
      </w:r>
      <w:r w:rsidRPr="00D90EB8">
        <w:rPr>
          <w:rFonts w:cs="Mangal" w:hint="cs"/>
          <w:sz w:val="20"/>
          <w:szCs w:val="20"/>
          <w:cs/>
          <w:lang w:bidi="hi-IN"/>
        </w:rPr>
        <w:t>।</w:t>
      </w:r>
    </w:p>
    <w:p w14:paraId="184087DE" w14:textId="77777777" w:rsidR="00B05292" w:rsidRPr="00173307" w:rsidRDefault="00B05292" w:rsidP="009D110E">
      <w:pPr>
        <w:spacing w:line="240" w:lineRule="exact"/>
        <w:jc w:val="left"/>
        <w:rPr>
          <w:rFonts w:ascii="Nirmala Text" w:hAnsi="Nirmala Text" w:cs="Nirmala Text"/>
          <w:sz w:val="16"/>
          <w:szCs w:val="16"/>
          <w:cs/>
          <w:lang w:bidi="ne"/>
        </w:rPr>
      </w:pPr>
      <w:r w:rsidRPr="00173307">
        <w:rPr>
          <w:rFonts w:ascii="ＭＳ 明朝" w:eastAsia="ＭＳ 明朝" w:hAnsi="ＭＳ 明朝" w:cs="ＭＳ 明朝" w:hint="eastAsia"/>
          <w:sz w:val="16"/>
          <w:szCs w:val="16"/>
        </w:rPr>
        <w:t>②</w:t>
      </w:r>
      <w:r w:rsidRPr="00173307">
        <w:rPr>
          <w:rFonts w:ascii="Nirmala Text" w:hAnsi="Nirmala Text" w:cs="Nirmala UI" w:hint="cs"/>
          <w:sz w:val="16"/>
          <w:szCs w:val="16"/>
          <w:cs/>
          <w:lang w:bidi="hi-IN"/>
        </w:rPr>
        <w:t>देखि</w:t>
      </w:r>
      <w:r w:rsidRPr="00173307">
        <w:rPr>
          <w:rFonts w:ascii="Nirmala Text" w:hAnsi="Nirmala Text" w:cs="Nirmala Text"/>
          <w:sz w:val="16"/>
          <w:szCs w:val="16"/>
          <w:cs/>
          <w:lang w:bidi="ne"/>
        </w:rPr>
        <w:t xml:space="preserve"> </w:t>
      </w:r>
      <w:r w:rsidRPr="00173307">
        <w:rPr>
          <w:rFonts w:ascii="ＭＳ 明朝" w:eastAsia="ＭＳ 明朝" w:hAnsi="ＭＳ 明朝" w:cs="ＭＳ 明朝" w:hint="eastAsia"/>
          <w:sz w:val="16"/>
          <w:szCs w:val="16"/>
        </w:rPr>
        <w:t>④</w:t>
      </w:r>
      <w:r w:rsidRPr="00173307">
        <w:rPr>
          <w:rFonts w:ascii="Nirmala Text" w:hAnsi="Nirmala Text" w:cs="Nirmala UI" w:hint="cs"/>
          <w:sz w:val="16"/>
          <w:szCs w:val="16"/>
          <w:cs/>
          <w:lang w:bidi="hi-IN"/>
        </w:rPr>
        <w:t>सम्म</w:t>
      </w:r>
      <w:r w:rsidRPr="00173307">
        <w:rPr>
          <w:rFonts w:ascii="Nirmala Text" w:hAnsi="Nirmala Text" w:cs="Nirmala Text"/>
          <w:sz w:val="16"/>
          <w:szCs w:val="16"/>
          <w:cs/>
          <w:lang w:bidi="ne"/>
        </w:rPr>
        <w:t xml:space="preserve">,  </w:t>
      </w:r>
      <w:r w:rsidRPr="00173307">
        <w:rPr>
          <w:rFonts w:ascii="ＭＳ 明朝" w:eastAsia="ＭＳ 明朝" w:hAnsi="ＭＳ 明朝" w:cs="ＭＳ 明朝" w:hint="eastAsia"/>
          <w:sz w:val="16"/>
          <w:szCs w:val="16"/>
        </w:rPr>
        <w:t>①</w:t>
      </w:r>
      <w:r w:rsidRPr="00173307">
        <w:rPr>
          <w:rFonts w:ascii="Nirmala Text" w:hAnsi="Nirmala Text" w:cs="Nirmala UI" w:hint="cs"/>
          <w:sz w:val="16"/>
          <w:szCs w:val="16"/>
          <w:cs/>
          <w:lang w:bidi="hi-IN"/>
        </w:rPr>
        <w:t>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चिन्ह</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लगाइएको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खण्डमा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मात्र</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भर्नुहोस्।</w:t>
      </w:r>
      <w:r w:rsidRPr="00173307">
        <w:rPr>
          <w:rFonts w:ascii="Nirmala Text" w:hAnsi="Nirmala Text" w:cs="Nirmala Text"/>
          <w:sz w:val="16"/>
          <w:szCs w:val="16"/>
          <w:cs/>
          <w:lang w:bidi="ne"/>
        </w:rPr>
        <w:t xml:space="preserve"> </w:t>
      </w:r>
    </w:p>
    <w:p w14:paraId="54883C2F" w14:textId="2ED8A062" w:rsidR="00B05292" w:rsidRPr="00173307" w:rsidRDefault="00B05292" w:rsidP="009D110E">
      <w:pPr>
        <w:spacing w:line="240" w:lineRule="exact"/>
        <w:jc w:val="left"/>
        <w:rPr>
          <w:rFonts w:ascii="Nirmala Text" w:hAnsi="Nirmala Text" w:cs="Nirmala Text"/>
          <w:sz w:val="16"/>
          <w:szCs w:val="16"/>
          <w:cs/>
          <w:lang w:bidi="ne"/>
        </w:rPr>
      </w:pPr>
      <w:r w:rsidRPr="00173307">
        <w:rPr>
          <w:rFonts w:ascii="ＭＳ 明朝" w:eastAsia="ＭＳ 明朝" w:hAnsi="ＭＳ 明朝" w:cs="ＭＳ 明朝" w:hint="eastAsia"/>
          <w:sz w:val="16"/>
          <w:szCs w:val="16"/>
        </w:rPr>
        <w:t>③</w:t>
      </w:r>
      <w:r w:rsidRPr="00173307">
        <w:rPr>
          <w:rFonts w:ascii="Nirmala Text" w:hAnsi="Nirmala Text" w:cs="Nirmala UI" w:hint="cs"/>
          <w:sz w:val="16"/>
          <w:szCs w:val="16"/>
          <w:cs/>
          <w:lang w:bidi="hi-IN"/>
        </w:rPr>
        <w:t>मा</w:t>
      </w:r>
      <w:r w:rsidRPr="00173307">
        <w:rPr>
          <w:rFonts w:ascii="Nirmala Text" w:hAnsi="Nirmala Text" w:cs="Nirmala Text"/>
          <w:sz w:val="16"/>
          <w:szCs w:val="16"/>
          <w:cs/>
          <w:lang w:bidi="ne"/>
        </w:rPr>
        <w:t>, "</w:t>
      </w:r>
      <w:r w:rsidRPr="00173307">
        <w:rPr>
          <w:rFonts w:ascii="Nirmala Text" w:hAnsi="Nirmala Text" w:cs="Nirmala UI" w:hint="cs"/>
          <w:sz w:val="16"/>
          <w:szCs w:val="16"/>
          <w:cs/>
          <w:lang w:bidi="hi-IN"/>
        </w:rPr>
        <w:t>व्यक्तिगत</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स्वामित्वको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भवन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भाडामा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लिइएको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भवन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मध्ये</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कुनै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एकमा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चिन्ह</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लगाउनुहोस्।</w:t>
      </w:r>
      <w:r w:rsidRPr="00173307">
        <w:rPr>
          <w:rFonts w:ascii="Nirmala Text" w:hAnsi="Nirmala Text" w:cs="Nirmala Text"/>
          <w:sz w:val="16"/>
          <w:szCs w:val="16"/>
          <w:cs/>
          <w:lang w:bidi="ne"/>
        </w:rPr>
        <w:t xml:space="preserve"> </w:t>
      </w:r>
    </w:p>
    <w:p w14:paraId="50E0406B" w14:textId="77777777" w:rsidR="00B05292" w:rsidRPr="00173307" w:rsidRDefault="00B05292" w:rsidP="009D110E">
      <w:pPr>
        <w:spacing w:line="240" w:lineRule="exact"/>
        <w:jc w:val="left"/>
        <w:rPr>
          <w:rFonts w:ascii="Nirmala Text" w:hAnsi="Nirmala Text" w:cs="Nirmala Text"/>
          <w:sz w:val="16"/>
          <w:szCs w:val="16"/>
          <w:cs/>
          <w:lang w:bidi="ne"/>
        </w:rPr>
      </w:pPr>
      <w:r w:rsidRPr="00173307">
        <w:rPr>
          <w:rFonts w:ascii="ＭＳ 明朝" w:eastAsia="ＭＳ 明朝" w:hAnsi="ＭＳ 明朝" w:cs="ＭＳ 明朝" w:hint="eastAsia"/>
          <w:sz w:val="16"/>
          <w:szCs w:val="16"/>
        </w:rPr>
        <w:t>④</w:t>
      </w:r>
      <w:r w:rsidRPr="00173307">
        <w:rPr>
          <w:rFonts w:ascii="Nirmala Text" w:hAnsi="Nirmala Text" w:cs="Nirmala UI" w:hint="cs"/>
          <w:sz w:val="16"/>
          <w:szCs w:val="16"/>
          <w:cs/>
          <w:lang w:bidi="hi-IN"/>
        </w:rPr>
        <w:t>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उदाहरणका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लागि</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निम्न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दृष्टिकोणबाट</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उल्लेख</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गरिनुपर्छ</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र</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व्याख्या</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उपयुक्त</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रूपमा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गरिनुपर्छ</w:t>
      </w:r>
    </w:p>
    <w:p w14:paraId="440FC7C1" w14:textId="76CE9A7F" w:rsidR="00B05292" w:rsidRPr="00173307" w:rsidRDefault="00B05292" w:rsidP="00A56D23">
      <w:pPr>
        <w:spacing w:line="240" w:lineRule="exact"/>
        <w:jc w:val="left"/>
        <w:rPr>
          <w:rFonts w:ascii="Nirmala Text" w:hAnsi="Nirmala Text" w:cs="Nirmala Text"/>
          <w:sz w:val="16"/>
          <w:szCs w:val="16"/>
          <w:cs/>
          <w:lang w:bidi="ne"/>
        </w:rPr>
      </w:pPr>
      <w:r w:rsidRPr="00173307">
        <w:rPr>
          <w:rFonts w:ascii="Nirmala Text" w:hAnsi="Nirmala Text" w:cs="Nirmala Text"/>
          <w:sz w:val="16"/>
          <w:szCs w:val="16"/>
          <w:cs/>
          <w:lang w:bidi="ne"/>
        </w:rPr>
        <w:t xml:space="preserve"> </w:t>
      </w:r>
      <w:r w:rsidRPr="00173307">
        <w:rPr>
          <w:rFonts w:ascii="Nirmala Text" w:hAnsi="Nirmala Text" w:cs="Nirmala Text" w:hint="eastAsia"/>
          <w:sz w:val="16"/>
          <w:szCs w:val="16"/>
        </w:rPr>
        <w:t>・</w:t>
      </w:r>
      <w:r w:rsidRPr="00173307">
        <w:rPr>
          <w:rFonts w:ascii="Nirmala Text" w:hAnsi="Nirmala Text" w:cs="Nirmala Text"/>
          <w:sz w:val="16"/>
          <w:szCs w:val="16"/>
          <w:cs/>
          <w:lang w:bidi="ne"/>
        </w:rPr>
        <w:t xml:space="preserve"> </w:t>
      </w:r>
      <w:r w:rsidRPr="00173307">
        <w:rPr>
          <w:rFonts w:ascii="ＭＳ 明朝" w:eastAsia="ＭＳ 明朝" w:hAnsi="ＭＳ 明朝" w:cs="ＭＳ 明朝" w:hint="eastAsia"/>
          <w:sz w:val="16"/>
          <w:szCs w:val="16"/>
        </w:rPr>
        <w:t>③</w:t>
      </w:r>
      <w:r w:rsidRPr="00173307">
        <w:rPr>
          <w:rFonts w:ascii="Nirmala Text" w:hAnsi="Nirmala Text" w:cs="Nirmala UI" w:hint="cs"/>
          <w:sz w:val="16"/>
          <w:szCs w:val="16"/>
          <w:cs/>
          <w:lang w:bidi="hi-IN"/>
        </w:rPr>
        <w:t>मा</w:t>
      </w:r>
      <w:r w:rsidRPr="00173307">
        <w:rPr>
          <w:rFonts w:ascii="Nirmala Text" w:hAnsi="Nirmala Text" w:cs="Nirmala Text"/>
          <w:sz w:val="16"/>
          <w:szCs w:val="16"/>
          <w:cs/>
          <w:lang w:bidi="ne"/>
        </w:rPr>
        <w:t xml:space="preserve"> " </w:t>
      </w:r>
      <w:r w:rsidRPr="00173307">
        <w:rPr>
          <w:rFonts w:ascii="Nirmala Text" w:hAnsi="Nirmala Text" w:cs="Nirmala UI" w:hint="cs"/>
          <w:sz w:val="16"/>
          <w:szCs w:val="16"/>
          <w:cs/>
          <w:lang w:bidi="hi-IN"/>
        </w:rPr>
        <w:t>व्यक्तिगत</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स्वामित्वको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भवन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खण्डमा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वास्तविक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निर्माण</w:t>
      </w:r>
      <w:r w:rsidRPr="00173307">
        <w:rPr>
          <w:rFonts w:ascii="Nirmala Text" w:hAnsi="Nirmala Text" w:cs="Nirmala Text"/>
          <w:sz w:val="16"/>
          <w:szCs w:val="16"/>
          <w:cs/>
          <w:lang w:bidi="ne"/>
        </w:rPr>
        <w:t>/</w:t>
      </w:r>
      <w:r w:rsidRPr="00173307">
        <w:rPr>
          <w:rFonts w:ascii="Nirmala Text" w:hAnsi="Nirmala Text" w:cs="Nirmala UI" w:hint="cs"/>
          <w:sz w:val="16"/>
          <w:szCs w:val="16"/>
          <w:cs/>
          <w:lang w:bidi="hi-IN"/>
        </w:rPr>
        <w:t>पुनर्निर्माण</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आदिमा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लागेको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खर्च</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सम्पत्तिको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उपयोगी</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आयु</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बस्ने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विशेष</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सीप</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विदेशी</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नागरिकहरूको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संख्या</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आदि</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विचार</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गरेर</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तर्कसंगत</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रूपमा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व्याख्या</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गर्न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सकिने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रकम</w:t>
      </w:r>
      <w:r w:rsidRPr="00173307">
        <w:rPr>
          <w:rFonts w:ascii="Nirmala Text" w:hAnsi="Nirmala Text" w:cs="Nirmala Text"/>
          <w:sz w:val="16"/>
          <w:szCs w:val="16"/>
          <w:cs/>
          <w:lang w:bidi="ne"/>
        </w:rPr>
        <w:t xml:space="preserve"> </w:t>
      </w:r>
    </w:p>
    <w:p w14:paraId="56436BC1" w14:textId="145CA0E6" w:rsidR="00A56D23" w:rsidRPr="00173307" w:rsidRDefault="00B05292" w:rsidP="00A56D23">
      <w:pPr>
        <w:spacing w:line="240" w:lineRule="exact"/>
        <w:jc w:val="left"/>
        <w:rPr>
          <w:rFonts w:ascii="Nirmala Text" w:hAnsi="Nirmala Text" w:cs="Nirmala Text"/>
          <w:sz w:val="16"/>
          <w:szCs w:val="16"/>
          <w:cs/>
          <w:lang w:bidi="ne"/>
        </w:rPr>
      </w:pPr>
      <w:r w:rsidRPr="00173307">
        <w:rPr>
          <w:rFonts w:ascii="Nirmala Text" w:hAnsi="Nirmala Text" w:cs="Nirmala Text" w:hint="eastAsia"/>
          <w:sz w:val="16"/>
          <w:szCs w:val="16"/>
        </w:rPr>
        <w:t>・</w:t>
      </w:r>
      <w:r w:rsidRPr="00173307">
        <w:rPr>
          <w:rFonts w:ascii="Nirmala Text" w:hAnsi="Nirmala Text" w:cs="Nirmala Text"/>
          <w:sz w:val="16"/>
          <w:szCs w:val="16"/>
          <w:cs/>
          <w:lang w:bidi="ne"/>
        </w:rPr>
        <w:t xml:space="preserve"> </w:t>
      </w:r>
      <w:r w:rsidRPr="00173307">
        <w:rPr>
          <w:rFonts w:ascii="ＭＳ 明朝" w:eastAsia="ＭＳ 明朝" w:hAnsi="ＭＳ 明朝" w:cs="ＭＳ 明朝" w:hint="eastAsia"/>
          <w:sz w:val="16"/>
          <w:szCs w:val="16"/>
        </w:rPr>
        <w:t>③</w:t>
      </w:r>
      <w:r w:rsidRPr="00173307">
        <w:rPr>
          <w:rFonts w:ascii="Nirmala Text" w:hAnsi="Nirmala Text" w:cs="Nirmala UI" w:hint="cs"/>
          <w:sz w:val="16"/>
          <w:szCs w:val="16"/>
          <w:cs/>
          <w:lang w:bidi="hi-IN"/>
        </w:rPr>
        <w:t>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भाडामा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लिइएको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भवन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खण्डमा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भाडामा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आवश्यक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भाडा</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शुल्क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व्यवस्थापन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शुल्क</w:t>
      </w:r>
      <w:r w:rsidRPr="00173307">
        <w:rPr>
          <w:rFonts w:ascii="Nirmala Text" w:hAnsi="Nirmala Text" w:cs="Nirmala Text"/>
          <w:sz w:val="16"/>
          <w:szCs w:val="16"/>
          <w:cs/>
          <w:lang w:bidi="ne"/>
        </w:rPr>
        <w:t>/</w:t>
      </w:r>
      <w:r w:rsidRPr="00173307">
        <w:rPr>
          <w:rFonts w:ascii="Nirmala Text" w:hAnsi="Nirmala Text" w:cs="Nirmala UI" w:hint="cs"/>
          <w:sz w:val="16"/>
          <w:szCs w:val="16"/>
          <w:cs/>
          <w:lang w:bidi="hi-IN"/>
        </w:rPr>
        <w:t>साझा</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खर्च</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आदि</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समावेश</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गरिएको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तर</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धरौटी</w:t>
      </w:r>
      <w:r w:rsidRPr="00173307">
        <w:rPr>
          <w:rFonts w:ascii="Nirmala Text" w:hAnsi="Nirmala Text" w:cs="Nirmala Text"/>
          <w:sz w:val="16"/>
          <w:szCs w:val="16"/>
          <w:cs/>
          <w:lang w:bidi="ne"/>
        </w:rPr>
        <w:t>/</w:t>
      </w:r>
      <w:r w:rsidRPr="00173307">
        <w:rPr>
          <w:rFonts w:ascii="Nirmala Text" w:hAnsi="Nirmala Text" w:cs="Nirmala UI" w:hint="cs"/>
          <w:sz w:val="16"/>
          <w:szCs w:val="16"/>
          <w:cs/>
          <w:lang w:bidi="hi-IN"/>
        </w:rPr>
        <w:t>अग्रिम</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भुक्तानी</w:t>
      </w:r>
      <w:r w:rsidRPr="00173307">
        <w:rPr>
          <w:rFonts w:ascii="Nirmala Text" w:hAnsi="Nirmala Text" w:cs="Nirmala Text"/>
          <w:sz w:val="16"/>
          <w:szCs w:val="16"/>
          <w:cs/>
          <w:lang w:bidi="ne"/>
        </w:rPr>
        <w:t>/</w:t>
      </w:r>
      <w:r w:rsidRPr="00173307">
        <w:rPr>
          <w:rFonts w:ascii="Nirmala Text" w:hAnsi="Nirmala Text" w:cs="Nirmala UI" w:hint="cs"/>
          <w:sz w:val="16"/>
          <w:szCs w:val="16"/>
          <w:cs/>
          <w:lang w:bidi="hi-IN"/>
        </w:rPr>
        <w:t>जमानत</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रकम</w:t>
      </w:r>
      <w:r w:rsidRPr="00173307">
        <w:rPr>
          <w:rFonts w:ascii="Nirmala Text" w:hAnsi="Nirmala Text" w:cs="Nirmala Text"/>
          <w:sz w:val="16"/>
          <w:szCs w:val="16"/>
          <w:cs/>
          <w:lang w:bidi="ne"/>
        </w:rPr>
        <w:t>/</w:t>
      </w:r>
      <w:r w:rsidRPr="00173307">
        <w:rPr>
          <w:rFonts w:ascii="Nirmala Text" w:hAnsi="Nirmala Text" w:cs="Nirmala UI" w:hint="cs"/>
          <w:sz w:val="16"/>
          <w:szCs w:val="16"/>
          <w:cs/>
          <w:lang w:bidi="hi-IN"/>
        </w:rPr>
        <w:t>मध्यस्थ</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शुल्क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समावेश</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नगरिएको।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यसपछि</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पनि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यही</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लागू</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हुने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लाई</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बस्ने</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विशेष</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सीप</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भएका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विदेशी</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नागरिकहरूको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संख्याले</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भाग</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गरेको</w:t>
      </w:r>
      <w:r w:rsidRPr="00173307">
        <w:rPr>
          <w:rFonts w:ascii="Nirmala Text" w:hAnsi="Nirmala Text" w:cs="Nirmala Text"/>
          <w:sz w:val="16"/>
          <w:szCs w:val="16"/>
          <w:cs/>
          <w:lang w:bidi="ne"/>
        </w:rPr>
        <w:t xml:space="preserve"> </w:t>
      </w:r>
      <w:r w:rsidRPr="00173307">
        <w:rPr>
          <w:rFonts w:ascii="Nirmala Text" w:hAnsi="Nirmala Text" w:cs="Nirmala UI" w:hint="cs"/>
          <w:sz w:val="16"/>
          <w:szCs w:val="16"/>
          <w:cs/>
          <w:lang w:bidi="hi-IN"/>
        </w:rPr>
        <w:t>रकम</w:t>
      </w:r>
    </w:p>
    <w:p w14:paraId="3ECDE56B" w14:textId="40BC8E85" w:rsidR="002C6B9F" w:rsidRPr="0020151C" w:rsidRDefault="006C0267" w:rsidP="0020151C">
      <w:pPr>
        <w:ind w:left="-159" w:right="-85" w:hanging="159"/>
        <w:rPr>
          <w:rFonts w:ascii="Nirmala Text" w:hAnsi="Nirmala Text" w:cs="Nirmala Text"/>
          <w:sz w:val="18"/>
          <w:szCs w:val="18"/>
          <w:cs/>
          <w:lang w:bidi="ne"/>
        </w:rPr>
      </w:pPr>
      <w:r w:rsidRPr="0020151C">
        <w:rPr>
          <w:rFonts w:ascii="Nirmala Text" w:hAnsi="Nirmala Text" w:cs="Nirmala UI" w:hint="cs"/>
          <w:sz w:val="20"/>
          <w:szCs w:val="20"/>
          <w:cs/>
          <w:lang w:bidi="hi-IN"/>
        </w:rPr>
        <w:t>९</w:t>
      </w:r>
      <w:r w:rsidR="002C6B9F" w:rsidRPr="0020151C">
        <w:rPr>
          <w:rFonts w:ascii="Nirmala Text" w:hAnsi="Nirmala Text" w:cs="Nirmala Text"/>
          <w:sz w:val="20"/>
          <w:szCs w:val="20"/>
          <w:cs/>
          <w:lang w:bidi="ne-NP"/>
        </w:rPr>
        <w:t>.</w:t>
      </w:r>
      <w:r w:rsidR="002C6B9F" w:rsidRPr="0020151C">
        <w:rPr>
          <w:rFonts w:ascii="Nirmala Text" w:hAnsi="Nirmala Text" w:cs="Nirmala Text"/>
          <w:sz w:val="20"/>
          <w:szCs w:val="20"/>
          <w:cs/>
          <w:lang w:bidi="ne"/>
        </w:rPr>
        <w:t xml:space="preserve"> </w:t>
      </w:r>
      <w:r w:rsidR="002C6B9F" w:rsidRPr="00FF1774">
        <w:rPr>
          <w:rFonts w:ascii="ＭＳ 明朝" w:eastAsia="ＭＳ 明朝" w:hAnsi="ＭＳ 明朝" w:cs="ＭＳ 明朝" w:hint="eastAsia"/>
          <w:sz w:val="20"/>
          <w:szCs w:val="20"/>
        </w:rPr>
        <w:t>Ⅳ</w:t>
      </w:r>
      <w:r w:rsidR="002C6B9F" w:rsidRPr="0020151C">
        <w:rPr>
          <w:rFonts w:ascii="Nirmala Text" w:hAnsi="Nirmala Text" w:cs="Nirmala Text"/>
          <w:sz w:val="20"/>
          <w:szCs w:val="20"/>
          <w:cs/>
          <w:lang w:bidi="ne"/>
        </w:rPr>
        <w:t xml:space="preserve"> </w:t>
      </w:r>
      <w:r w:rsidR="002C6B9F" w:rsidRPr="0020151C">
        <w:rPr>
          <w:rFonts w:ascii="Nirmala Text" w:hAnsi="Nirmala Text" w:cs="Nirmala UI" w:hint="cs"/>
          <w:sz w:val="20"/>
          <w:szCs w:val="20"/>
          <w:cs/>
          <w:lang w:bidi="hi-IN"/>
        </w:rPr>
        <w:t>कोलम</w:t>
      </w:r>
      <w:r w:rsidR="002C6B9F" w:rsidRPr="0020151C">
        <w:rPr>
          <w:rFonts w:ascii="Nirmala Text" w:hAnsi="Nirmala Text" w:cs="Nirmala Text"/>
          <w:sz w:val="20"/>
          <w:szCs w:val="20"/>
          <w:cs/>
          <w:lang w:bidi="ne"/>
        </w:rPr>
        <w:t xml:space="preserve"> </w:t>
      </w:r>
      <w:r w:rsidR="002C6B9F" w:rsidRPr="0020151C">
        <w:rPr>
          <w:rFonts w:ascii="Nirmala Text" w:hAnsi="Nirmala Text" w:cs="Nirmala UI" w:hint="cs"/>
          <w:sz w:val="20"/>
          <w:szCs w:val="20"/>
          <w:cs/>
          <w:lang w:bidi="hi-IN"/>
        </w:rPr>
        <w:t>६</w:t>
      </w:r>
      <w:r w:rsidR="002C6B9F" w:rsidRPr="0020151C">
        <w:rPr>
          <w:rFonts w:ascii="Nirmala Text" w:hAnsi="Nirmala Text" w:cs="Nirmala Text" w:hint="eastAsia"/>
          <w:sz w:val="20"/>
          <w:szCs w:val="20"/>
        </w:rPr>
        <w:t>イ</w:t>
      </w:r>
      <w:r w:rsidR="002C6B9F" w:rsidRPr="0020151C">
        <w:rPr>
          <w:rFonts w:ascii="Nirmala Text" w:hAnsi="Nirmala Text" w:cs="Nirmala UI" w:hint="cs"/>
          <w:sz w:val="20"/>
          <w:szCs w:val="20"/>
          <w:cs/>
          <w:lang w:bidi="hi-IN"/>
        </w:rPr>
        <w:t>को</w:t>
      </w:r>
      <w:r w:rsidR="00FF1774">
        <w:rPr>
          <w:rFonts w:ascii="Nirmala Text" w:hAnsi="Nirmala Text" w:cs="Nirmala Text" w:hint="cs"/>
          <w:sz w:val="20"/>
          <w:szCs w:val="20"/>
          <w:cs/>
          <w:lang w:bidi="hi-IN"/>
        </w:rPr>
        <w:t xml:space="preserve"> </w:t>
      </w:r>
      <w:r w:rsidR="002C6B9F" w:rsidRPr="0020151C">
        <w:rPr>
          <w:rFonts w:ascii="Nirmala Text" w:hAnsi="Nirmala Text" w:cs="Nirmala Text"/>
          <w:sz w:val="20"/>
          <w:szCs w:val="20"/>
          <w:cs/>
          <w:lang w:bidi="ne"/>
        </w:rPr>
        <w:t>[</w:t>
      </w:r>
      <w:r w:rsidR="002C6B9F" w:rsidRPr="0020151C">
        <w:rPr>
          <w:rFonts w:ascii="Nirmala Text" w:hAnsi="Nirmala Text" w:cs="Nirmala UI" w:hint="cs"/>
          <w:sz w:val="18"/>
          <w:szCs w:val="18"/>
          <w:cs/>
          <w:lang w:bidi="hi-IN"/>
        </w:rPr>
        <w:t>कार्यान्वयन</w:t>
      </w:r>
      <w:r w:rsidR="002C6B9F" w:rsidRPr="0020151C">
        <w:rPr>
          <w:rFonts w:ascii="Nirmala Text" w:hAnsi="Nirmala Text" w:cs="Nirmala Text"/>
          <w:sz w:val="18"/>
          <w:szCs w:val="18"/>
          <w:cs/>
          <w:lang w:bidi="ne"/>
        </w:rPr>
        <w:t xml:space="preserve"> </w:t>
      </w:r>
      <w:r w:rsidR="002C6B9F" w:rsidRPr="0020151C">
        <w:rPr>
          <w:rFonts w:ascii="Nirmala Text" w:hAnsi="Nirmala Text" w:cs="Nirmala UI" w:hint="cs"/>
          <w:sz w:val="18"/>
          <w:szCs w:val="18"/>
          <w:cs/>
          <w:lang w:bidi="hi-IN"/>
        </w:rPr>
        <w:t>समय</w:t>
      </w:r>
      <w:r w:rsidR="002C6B9F" w:rsidRPr="0020151C">
        <w:rPr>
          <w:rFonts w:ascii="Nirmala Text" w:hAnsi="Nirmala Text" w:cs="Nirmala Text"/>
          <w:sz w:val="18"/>
          <w:szCs w:val="18"/>
          <w:cs/>
          <w:lang w:bidi="ne"/>
        </w:rPr>
        <w:t>]</w:t>
      </w:r>
      <w:r w:rsidR="00FF1774">
        <w:rPr>
          <w:rFonts w:ascii="Nirmala Text" w:hAnsi="Nirmala Text" w:cs="Nirmala Text" w:hint="cs"/>
          <w:sz w:val="18"/>
          <w:szCs w:val="18"/>
          <w:cs/>
          <w:lang w:bidi="ne-NP"/>
        </w:rPr>
        <w:t xml:space="preserve"> </w:t>
      </w:r>
      <w:r w:rsidR="002C6B9F" w:rsidRPr="0020151C">
        <w:rPr>
          <w:rFonts w:ascii="Nirmala Text" w:hAnsi="Nirmala Text" w:cs="Nirmala UI" w:hint="cs"/>
          <w:sz w:val="18"/>
          <w:szCs w:val="18"/>
          <w:cs/>
          <w:lang w:bidi="hi-IN"/>
        </w:rPr>
        <w:t>कोलममा</w:t>
      </w:r>
      <w:r w:rsidR="002C6B9F" w:rsidRPr="0020151C">
        <w:rPr>
          <w:rFonts w:ascii="Nirmala Text" w:hAnsi="Nirmala Text" w:cs="Nirmala Text"/>
          <w:sz w:val="18"/>
          <w:szCs w:val="18"/>
          <w:cs/>
          <w:lang w:bidi="ne"/>
        </w:rPr>
        <w:t xml:space="preserve">, </w:t>
      </w:r>
      <w:r w:rsidR="002C6B9F" w:rsidRPr="0020151C">
        <w:rPr>
          <w:rFonts w:ascii="Nirmala Text" w:hAnsi="Nirmala Text" w:cs="Nirmala UI" w:hint="cs"/>
          <w:sz w:val="18"/>
          <w:szCs w:val="18"/>
          <w:cs/>
          <w:lang w:bidi="hi-IN"/>
        </w:rPr>
        <w:t>गर्नसकिने</w:t>
      </w:r>
      <w:r w:rsidR="002C6B9F" w:rsidRPr="0020151C">
        <w:rPr>
          <w:rFonts w:ascii="Nirmala Text" w:hAnsi="Nirmala Text" w:cs="Nirmala Text"/>
          <w:sz w:val="18"/>
          <w:szCs w:val="18"/>
          <w:cs/>
          <w:lang w:bidi="ne"/>
        </w:rPr>
        <w:t xml:space="preserve">  </w:t>
      </w:r>
      <w:r w:rsidR="002C6B9F" w:rsidRPr="0020151C">
        <w:rPr>
          <w:rFonts w:ascii="Nirmala Text" w:hAnsi="Nirmala Text" w:cs="Nirmala UI" w:hint="cs"/>
          <w:sz w:val="18"/>
          <w:szCs w:val="18"/>
          <w:cs/>
          <w:lang w:bidi="hi-IN"/>
        </w:rPr>
        <w:t>दिन</w:t>
      </w:r>
      <w:r w:rsidR="002C6B9F" w:rsidRPr="0020151C">
        <w:rPr>
          <w:rFonts w:ascii="Nirmala Text" w:hAnsi="Nirmala Text" w:cs="Nirmala Text"/>
          <w:sz w:val="18"/>
          <w:szCs w:val="18"/>
          <w:cs/>
          <w:lang w:bidi="ne"/>
        </w:rPr>
        <w:t xml:space="preserve"> </w:t>
      </w:r>
      <w:r w:rsidR="002C6B9F" w:rsidRPr="0020151C">
        <w:rPr>
          <w:rFonts w:ascii="Nirmala Text" w:hAnsi="Nirmala Text" w:cs="Nirmala UI" w:hint="cs"/>
          <w:sz w:val="18"/>
          <w:szCs w:val="18"/>
          <w:cs/>
          <w:lang w:bidi="hi-IN"/>
        </w:rPr>
        <w:t>रसमय</w:t>
      </w:r>
      <w:r w:rsidR="002C6B9F" w:rsidRPr="0020151C">
        <w:rPr>
          <w:rFonts w:ascii="Nirmala Text" w:hAnsi="Nirmala Text" w:cs="Nirmala Text"/>
          <w:sz w:val="18"/>
          <w:szCs w:val="18"/>
          <w:cs/>
          <w:lang w:bidi="ne"/>
        </w:rPr>
        <w:t xml:space="preserve"> </w:t>
      </w:r>
      <w:r w:rsidR="002C6B9F" w:rsidRPr="0020151C">
        <w:rPr>
          <w:rFonts w:ascii="Nirmala Text" w:hAnsi="Nirmala Text" w:cs="Nirmala UI" w:hint="cs"/>
          <w:sz w:val="18"/>
          <w:szCs w:val="18"/>
          <w:cs/>
          <w:lang w:bidi="hi-IN"/>
        </w:rPr>
        <w:t>लेख्ने</w:t>
      </w:r>
    </w:p>
    <w:p w14:paraId="7BE710C9" w14:textId="77777777" w:rsidR="002C6B9F" w:rsidRPr="00D90EB8" w:rsidRDefault="002C6B9F" w:rsidP="002C6B9F">
      <w:pPr>
        <w:ind w:left="-155" w:right="-86" w:hanging="160"/>
        <w:rPr>
          <w:sz w:val="20"/>
          <w:szCs w:val="20"/>
          <w:cs/>
          <w:lang w:bidi="ne"/>
        </w:rPr>
      </w:pPr>
    </w:p>
    <w:p w14:paraId="3A70354C" w14:textId="2902FC34" w:rsidR="001F6A2B" w:rsidRPr="00D90EB8" w:rsidRDefault="001F6A2B" w:rsidP="002C6B9F">
      <w:pPr>
        <w:ind w:left="630" w:right="-86" w:hanging="945"/>
        <w:rPr>
          <w:sz w:val="20"/>
          <w:szCs w:val="20"/>
          <w:cs/>
          <w:lang w:bidi="ne"/>
        </w:rPr>
      </w:pPr>
      <w:r w:rsidRPr="00BC2817">
        <w:rPr>
          <w:rFonts w:ascii="Times New Roman" w:hAnsi="Times New Roman" w:cs="Times New Roman" w:hint="eastAsia"/>
        </w:rPr>
        <w:t>上記の支援は、地方公共団体が実施する共生社会の実現のための施策を踏まえ、適切に実施します。</w:t>
      </w:r>
    </w:p>
    <w:p w14:paraId="2DE0431D" w14:textId="77777777" w:rsidR="002C6B9F" w:rsidRPr="00D90EB8" w:rsidRDefault="002C6B9F" w:rsidP="002C6B9F">
      <w:pPr>
        <w:ind w:left="630" w:right="-86" w:hanging="945"/>
        <w:rPr>
          <w:sz w:val="20"/>
          <w:szCs w:val="20"/>
          <w:cs/>
          <w:lang w:bidi="ne"/>
        </w:rPr>
      </w:pPr>
      <w:r w:rsidRPr="00D90EB8">
        <w:rPr>
          <w:sz w:val="20"/>
          <w:szCs w:val="20"/>
        </w:rPr>
        <w:t>また，本書面は支援対象者が十分に理解できる言語に翻訳し，支援対象者に交付するとともに，内容について十分に説明しました。</w:t>
      </w:r>
    </w:p>
    <w:p w14:paraId="0E6F3AC9" w14:textId="1D74B531" w:rsidR="002C6B9F" w:rsidRPr="00D90EB8" w:rsidRDefault="00FA4A45" w:rsidP="0020151C">
      <w:pPr>
        <w:ind w:left="-318" w:right="-85"/>
        <w:rPr>
          <w:sz w:val="20"/>
          <w:szCs w:val="20"/>
          <w:cs/>
          <w:lang w:bidi="ne"/>
        </w:rPr>
      </w:pPr>
      <w:r w:rsidRPr="00FA4A45">
        <w:rPr>
          <w:rFonts w:ascii="Nirmala UI" w:hAnsi="Nirmala UI" w:cs="Nirmala UI"/>
          <w:sz w:val="20"/>
          <w:szCs w:val="20"/>
          <w:cs/>
          <w:lang w:bidi="hi-IN"/>
        </w:rPr>
        <w:t>माथि</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उल्लेखित</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सहायता</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स्थानीय</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सरकारले</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कार्यान्वयन</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गर्ने</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सहअस्तित्व</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समाज</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निर्माणका</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नीतिहरूका</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आधारमा</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उपयुक्त</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रूपमा</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कार्यान्वयन</w:t>
      </w:r>
      <w:r w:rsidRPr="00FA4A45">
        <w:rPr>
          <w:rFonts w:ascii="Nirmala UI" w:hAnsi="Nirmala UI" w:cs="Nirmala UI"/>
          <w:sz w:val="20"/>
          <w:szCs w:val="20"/>
          <w:cs/>
          <w:lang w:bidi="ne"/>
        </w:rPr>
        <w:t xml:space="preserve"> </w:t>
      </w:r>
      <w:r w:rsidRPr="00FA4A45">
        <w:rPr>
          <w:rFonts w:ascii="Nirmala UI" w:hAnsi="Nirmala UI" w:cs="Nirmala UI"/>
          <w:sz w:val="20"/>
          <w:szCs w:val="20"/>
          <w:cs/>
          <w:lang w:bidi="hi-IN"/>
        </w:rPr>
        <w:t>गरिनेछ।</w:t>
      </w:r>
      <w:r w:rsidRPr="00FA4A45">
        <w:rPr>
          <w:rFonts w:ascii="Nirmala UI" w:hAnsi="Nirmala UI" w:cs="Nirmala UI"/>
          <w:sz w:val="20"/>
          <w:szCs w:val="20"/>
          <w:cs/>
          <w:lang w:bidi="ne"/>
        </w:rPr>
        <w:t xml:space="preserve"> </w:t>
      </w:r>
      <w:r w:rsidR="002C6B9F" w:rsidRPr="00D90EB8">
        <w:rPr>
          <w:rFonts w:ascii="Nirmala UI" w:hAnsi="Nirmala UI" w:cs="Nirmala UI"/>
          <w:sz w:val="20"/>
          <w:szCs w:val="20"/>
          <w:cs/>
          <w:lang w:bidi="hi-IN"/>
        </w:rPr>
        <w:t>यसको</w:t>
      </w:r>
      <w:r w:rsidR="002C6B9F" w:rsidRPr="00D90EB8">
        <w:rPr>
          <w:sz w:val="20"/>
          <w:szCs w:val="20"/>
          <w:cs/>
          <w:lang w:bidi="ne"/>
        </w:rPr>
        <w:t xml:space="preserve"> </w:t>
      </w:r>
      <w:r w:rsidR="002C6B9F" w:rsidRPr="00D90EB8">
        <w:rPr>
          <w:rFonts w:ascii="Nirmala UI" w:hAnsi="Nirmala UI" w:cs="Nirmala UI"/>
          <w:sz w:val="20"/>
          <w:szCs w:val="20"/>
          <w:cs/>
          <w:lang w:bidi="hi-IN"/>
        </w:rPr>
        <w:t>अतिरिक्त</w:t>
      </w:r>
      <w:r w:rsidR="002C6B9F" w:rsidRPr="00D90EB8">
        <w:rPr>
          <w:sz w:val="20"/>
          <w:szCs w:val="20"/>
          <w:cs/>
          <w:lang w:bidi="ne"/>
        </w:rPr>
        <w:t xml:space="preserve">, </w:t>
      </w:r>
      <w:r w:rsidR="002C6B9F" w:rsidRPr="00D90EB8">
        <w:rPr>
          <w:rFonts w:ascii="Nirmala UI" w:hAnsi="Nirmala UI" w:cs="Nirmala UI"/>
          <w:sz w:val="20"/>
          <w:szCs w:val="20"/>
          <w:cs/>
          <w:lang w:bidi="hi-IN"/>
        </w:rPr>
        <w:t>यो</w:t>
      </w:r>
      <w:r w:rsidR="002C6B9F" w:rsidRPr="00D90EB8">
        <w:rPr>
          <w:sz w:val="20"/>
          <w:szCs w:val="20"/>
          <w:cs/>
          <w:lang w:bidi="ne"/>
        </w:rPr>
        <w:t xml:space="preserve"> </w:t>
      </w:r>
      <w:r w:rsidR="002C6B9F" w:rsidRPr="00D90EB8">
        <w:rPr>
          <w:rFonts w:ascii="Nirmala UI" w:hAnsi="Nirmala UI" w:cs="Nirmala UI"/>
          <w:sz w:val="20"/>
          <w:szCs w:val="20"/>
          <w:cs/>
          <w:lang w:bidi="hi-IN"/>
        </w:rPr>
        <w:t>कागजात</w:t>
      </w:r>
      <w:r w:rsidR="002C6B9F" w:rsidRPr="00D90EB8">
        <w:rPr>
          <w:sz w:val="20"/>
          <w:szCs w:val="20"/>
          <w:cs/>
          <w:lang w:bidi="ne"/>
        </w:rPr>
        <w:t xml:space="preserve"> </w:t>
      </w:r>
      <w:r w:rsidR="002C6B9F" w:rsidRPr="00D90EB8">
        <w:rPr>
          <w:sz w:val="18"/>
          <w:szCs w:val="18"/>
          <w:cs/>
          <w:lang w:bidi="ne"/>
        </w:rPr>
        <w:t xml:space="preserve"> </w:t>
      </w:r>
      <w:r w:rsidR="002C6B9F" w:rsidRPr="00D90EB8">
        <w:rPr>
          <w:rFonts w:ascii="Nirmala UI" w:hAnsi="Nirmala UI" w:cs="Nirmala UI"/>
          <w:sz w:val="18"/>
          <w:szCs w:val="18"/>
          <w:cs/>
          <w:lang w:bidi="hi-IN"/>
        </w:rPr>
        <w:t>सहायताको</w:t>
      </w:r>
      <w:r w:rsidR="002C6B9F" w:rsidRPr="00D90EB8">
        <w:rPr>
          <w:sz w:val="18"/>
          <w:szCs w:val="18"/>
          <w:cs/>
          <w:lang w:bidi="ne"/>
        </w:rPr>
        <w:t xml:space="preserve"> </w:t>
      </w:r>
      <w:r w:rsidR="002C6B9F" w:rsidRPr="00D90EB8">
        <w:rPr>
          <w:rFonts w:ascii="Nirmala UI" w:hAnsi="Nirmala UI" w:cs="Nirmala UI"/>
          <w:sz w:val="18"/>
          <w:szCs w:val="18"/>
          <w:cs/>
          <w:lang w:bidi="hi-IN"/>
        </w:rPr>
        <w:t>लागि</w:t>
      </w:r>
      <w:r w:rsidR="002C6B9F" w:rsidRPr="00D90EB8">
        <w:rPr>
          <w:sz w:val="18"/>
          <w:szCs w:val="18"/>
          <w:cs/>
          <w:lang w:bidi="ne"/>
        </w:rPr>
        <w:t xml:space="preserve"> </w:t>
      </w:r>
      <w:r w:rsidR="002C6B9F" w:rsidRPr="00D90EB8">
        <w:rPr>
          <w:rFonts w:ascii="Nirmala UI" w:hAnsi="Nirmala UI" w:cs="Nirmala UI"/>
          <w:sz w:val="18"/>
          <w:szCs w:val="18"/>
          <w:cs/>
          <w:lang w:bidi="hi-IN"/>
        </w:rPr>
        <w:t>लक्षित</w:t>
      </w:r>
      <w:r w:rsidR="002C6B9F" w:rsidRPr="00D90EB8">
        <w:rPr>
          <w:sz w:val="18"/>
          <w:szCs w:val="18"/>
          <w:cs/>
          <w:lang w:bidi="ne"/>
        </w:rPr>
        <w:t xml:space="preserve"> </w:t>
      </w:r>
      <w:r w:rsidR="002C6B9F" w:rsidRPr="00D90EB8">
        <w:rPr>
          <w:rFonts w:ascii="Nirmala UI" w:hAnsi="Nirmala UI" w:cs="Nirmala UI"/>
          <w:sz w:val="18"/>
          <w:szCs w:val="18"/>
          <w:cs/>
          <w:lang w:bidi="hi-IN"/>
        </w:rPr>
        <w:t>व्यक्तिले</w:t>
      </w:r>
      <w:r w:rsidR="002C6B9F" w:rsidRPr="00D90EB8">
        <w:rPr>
          <w:sz w:val="18"/>
          <w:szCs w:val="18"/>
          <w:cs/>
          <w:lang w:bidi="ne"/>
        </w:rPr>
        <w:t xml:space="preserve"> </w:t>
      </w:r>
      <w:r w:rsidR="002C6B9F" w:rsidRPr="00D90EB8">
        <w:rPr>
          <w:rFonts w:ascii="Nirmala UI" w:hAnsi="Nirmala UI" w:cs="Nirmala UI"/>
          <w:sz w:val="18"/>
          <w:szCs w:val="18"/>
          <w:cs/>
          <w:lang w:bidi="hi-IN"/>
        </w:rPr>
        <w:t>पूर्णरुपमा</w:t>
      </w:r>
      <w:r w:rsidR="002C6B9F" w:rsidRPr="00D90EB8">
        <w:rPr>
          <w:sz w:val="18"/>
          <w:szCs w:val="18"/>
          <w:cs/>
          <w:lang w:bidi="ne"/>
        </w:rPr>
        <w:t xml:space="preserve"> </w:t>
      </w:r>
      <w:r w:rsidR="002C6B9F" w:rsidRPr="00D90EB8">
        <w:rPr>
          <w:rFonts w:ascii="Nirmala UI" w:hAnsi="Nirmala UI" w:cs="Nirmala UI"/>
          <w:sz w:val="18"/>
          <w:szCs w:val="18"/>
          <w:cs/>
          <w:lang w:bidi="hi-IN"/>
        </w:rPr>
        <w:t>बुझ्ने</w:t>
      </w:r>
      <w:r w:rsidR="002C6B9F" w:rsidRPr="00D90EB8">
        <w:rPr>
          <w:sz w:val="18"/>
          <w:szCs w:val="18"/>
          <w:cs/>
          <w:lang w:bidi="ne"/>
        </w:rPr>
        <w:t xml:space="preserve"> </w:t>
      </w:r>
      <w:r w:rsidR="002C6B9F" w:rsidRPr="00D90EB8">
        <w:rPr>
          <w:rFonts w:ascii="Nirmala UI" w:hAnsi="Nirmala UI" w:cs="Nirmala UI"/>
          <w:sz w:val="18"/>
          <w:szCs w:val="18"/>
          <w:cs/>
          <w:lang w:bidi="hi-IN"/>
        </w:rPr>
        <w:t>भाषामा</w:t>
      </w:r>
      <w:r w:rsidR="002C6B9F" w:rsidRPr="00D90EB8">
        <w:rPr>
          <w:sz w:val="18"/>
          <w:szCs w:val="18"/>
          <w:cs/>
          <w:lang w:bidi="ne"/>
        </w:rPr>
        <w:t xml:space="preserve"> </w:t>
      </w:r>
      <w:r w:rsidR="002C6B9F" w:rsidRPr="00D90EB8">
        <w:rPr>
          <w:rFonts w:ascii="Nirmala UI" w:hAnsi="Nirmala UI" w:cs="Nirmala UI"/>
          <w:sz w:val="18"/>
          <w:szCs w:val="18"/>
          <w:cs/>
          <w:lang w:bidi="hi-IN"/>
        </w:rPr>
        <w:t>अनुवाद</w:t>
      </w:r>
      <w:r w:rsidR="002C6B9F" w:rsidRPr="00D90EB8">
        <w:rPr>
          <w:sz w:val="18"/>
          <w:szCs w:val="18"/>
          <w:cs/>
          <w:lang w:bidi="ne"/>
        </w:rPr>
        <w:t xml:space="preserve"> </w:t>
      </w:r>
      <w:r w:rsidR="002C6B9F" w:rsidRPr="00D90EB8">
        <w:rPr>
          <w:rFonts w:ascii="Nirmala UI" w:hAnsi="Nirmala UI" w:cs="Nirmala UI"/>
          <w:sz w:val="18"/>
          <w:szCs w:val="18"/>
          <w:cs/>
          <w:lang w:bidi="hi-IN"/>
        </w:rPr>
        <w:t>गरि</w:t>
      </w:r>
      <w:r w:rsidR="002C6B9F" w:rsidRPr="00D90EB8">
        <w:rPr>
          <w:sz w:val="18"/>
          <w:szCs w:val="18"/>
          <w:cs/>
          <w:lang w:bidi="ne"/>
        </w:rPr>
        <w:t xml:space="preserve">, </w:t>
      </w:r>
      <w:r w:rsidR="002C6B9F" w:rsidRPr="00D90EB8">
        <w:rPr>
          <w:rFonts w:ascii="Nirmala UI" w:hAnsi="Nirmala UI" w:cs="Nirmala UI"/>
          <w:sz w:val="18"/>
          <w:szCs w:val="18"/>
          <w:cs/>
          <w:lang w:bidi="hi-IN"/>
        </w:rPr>
        <w:t>सहायताको</w:t>
      </w:r>
      <w:r w:rsidR="002C6B9F" w:rsidRPr="00D90EB8">
        <w:rPr>
          <w:sz w:val="18"/>
          <w:szCs w:val="18"/>
          <w:cs/>
          <w:lang w:bidi="ne"/>
        </w:rPr>
        <w:t xml:space="preserve"> </w:t>
      </w:r>
      <w:r w:rsidR="002C6B9F" w:rsidRPr="00D90EB8">
        <w:rPr>
          <w:rFonts w:ascii="Nirmala UI" w:hAnsi="Nirmala UI" w:cs="Nirmala UI"/>
          <w:sz w:val="18"/>
          <w:szCs w:val="18"/>
          <w:cs/>
          <w:lang w:bidi="hi-IN"/>
        </w:rPr>
        <w:t>लागि</w:t>
      </w:r>
      <w:r w:rsidR="002C6B9F" w:rsidRPr="00D90EB8">
        <w:rPr>
          <w:sz w:val="18"/>
          <w:szCs w:val="18"/>
          <w:cs/>
          <w:lang w:bidi="ne"/>
        </w:rPr>
        <w:t xml:space="preserve"> </w:t>
      </w:r>
      <w:r w:rsidR="002C6B9F" w:rsidRPr="00D90EB8">
        <w:rPr>
          <w:rFonts w:ascii="Nirmala UI" w:hAnsi="Nirmala UI" w:cs="Nirmala UI"/>
          <w:sz w:val="18"/>
          <w:szCs w:val="18"/>
          <w:cs/>
          <w:lang w:bidi="hi-IN"/>
        </w:rPr>
        <w:t>लक्षित</w:t>
      </w:r>
      <w:r w:rsidR="002C6B9F" w:rsidRPr="00D90EB8">
        <w:rPr>
          <w:sz w:val="18"/>
          <w:szCs w:val="18"/>
          <w:cs/>
          <w:lang w:bidi="ne"/>
        </w:rPr>
        <w:t xml:space="preserve"> </w:t>
      </w:r>
      <w:r w:rsidR="002C6B9F" w:rsidRPr="00D90EB8">
        <w:rPr>
          <w:rFonts w:ascii="Nirmala UI" w:hAnsi="Nirmala UI" w:cs="Nirmala UI"/>
          <w:sz w:val="18"/>
          <w:szCs w:val="18"/>
          <w:cs/>
          <w:lang w:bidi="hi-IN"/>
        </w:rPr>
        <w:t>व्यक्ति</w:t>
      </w:r>
      <w:r w:rsidR="002C6B9F" w:rsidRPr="00D90EB8">
        <w:rPr>
          <w:sz w:val="18"/>
          <w:szCs w:val="18"/>
          <w:cs/>
          <w:lang w:bidi="ne"/>
        </w:rPr>
        <w:t xml:space="preserve"> </w:t>
      </w:r>
      <w:r w:rsidR="002C6B9F" w:rsidRPr="00D90EB8">
        <w:rPr>
          <w:rFonts w:ascii="Nirmala UI" w:hAnsi="Nirmala UI" w:cs="Nirmala UI"/>
          <w:sz w:val="18"/>
          <w:szCs w:val="18"/>
          <w:cs/>
          <w:lang w:bidi="hi-IN"/>
        </w:rPr>
        <w:t>लाई</w:t>
      </w:r>
      <w:r w:rsidR="002C6B9F" w:rsidRPr="00D90EB8">
        <w:rPr>
          <w:sz w:val="18"/>
          <w:szCs w:val="18"/>
          <w:cs/>
          <w:lang w:bidi="ne"/>
        </w:rPr>
        <w:t xml:space="preserve"> </w:t>
      </w:r>
      <w:r w:rsidR="002C6B9F" w:rsidRPr="00D90EB8">
        <w:rPr>
          <w:rFonts w:ascii="Nirmala UI" w:hAnsi="Nirmala UI" w:cs="Nirmala UI"/>
          <w:sz w:val="18"/>
          <w:szCs w:val="18"/>
          <w:cs/>
          <w:lang w:bidi="hi-IN"/>
        </w:rPr>
        <w:t>प्रदान</w:t>
      </w:r>
      <w:r w:rsidR="002C6B9F" w:rsidRPr="00D90EB8">
        <w:rPr>
          <w:sz w:val="18"/>
          <w:szCs w:val="18"/>
          <w:cs/>
          <w:lang w:bidi="ne"/>
        </w:rPr>
        <w:t xml:space="preserve"> </w:t>
      </w:r>
      <w:r w:rsidR="002C6B9F" w:rsidRPr="00D90EB8">
        <w:rPr>
          <w:rFonts w:ascii="Nirmala UI" w:hAnsi="Nirmala UI" w:cs="Nirmala UI"/>
          <w:sz w:val="18"/>
          <w:szCs w:val="18"/>
          <w:cs/>
          <w:lang w:bidi="hi-IN"/>
        </w:rPr>
        <w:t>गर्नुकोसाथै</w:t>
      </w:r>
      <w:r w:rsidR="002C6B9F" w:rsidRPr="00D90EB8">
        <w:rPr>
          <w:sz w:val="18"/>
          <w:szCs w:val="18"/>
          <w:cs/>
          <w:lang w:bidi="ne"/>
        </w:rPr>
        <w:t xml:space="preserve"> ,  </w:t>
      </w:r>
      <w:r w:rsidR="002C6B9F" w:rsidRPr="00D90EB8">
        <w:rPr>
          <w:rFonts w:ascii="Nirmala UI" w:hAnsi="Nirmala UI" w:cs="Nirmala UI"/>
          <w:sz w:val="18"/>
          <w:szCs w:val="18"/>
          <w:cs/>
          <w:lang w:bidi="hi-IN"/>
        </w:rPr>
        <w:t>बिषयबस्तुको</w:t>
      </w:r>
      <w:r w:rsidR="002C6B9F" w:rsidRPr="00D90EB8">
        <w:rPr>
          <w:sz w:val="18"/>
          <w:szCs w:val="18"/>
          <w:cs/>
          <w:lang w:bidi="ne"/>
        </w:rPr>
        <w:t xml:space="preserve"> </w:t>
      </w:r>
      <w:r w:rsidR="002C6B9F" w:rsidRPr="00D90EB8">
        <w:rPr>
          <w:rFonts w:ascii="Nirmala UI" w:hAnsi="Nirmala UI" w:cs="Nirmala UI"/>
          <w:sz w:val="18"/>
          <w:szCs w:val="18"/>
          <w:cs/>
          <w:lang w:bidi="hi-IN"/>
        </w:rPr>
        <w:t>बारे</w:t>
      </w:r>
      <w:r w:rsidR="002C6B9F" w:rsidRPr="00D90EB8">
        <w:rPr>
          <w:sz w:val="18"/>
          <w:szCs w:val="18"/>
          <w:cs/>
          <w:lang w:bidi="ne"/>
        </w:rPr>
        <w:t xml:space="preserve"> </w:t>
      </w:r>
      <w:r w:rsidR="002C6B9F" w:rsidRPr="00D90EB8">
        <w:rPr>
          <w:rFonts w:ascii="Nirmala UI" w:hAnsi="Nirmala UI" w:cs="Nirmala UI"/>
          <w:sz w:val="18"/>
          <w:szCs w:val="18"/>
          <w:cs/>
          <w:lang w:bidi="hi-IN"/>
        </w:rPr>
        <w:t>पूर्णरुपमा</w:t>
      </w:r>
      <w:r w:rsidR="002C6B9F" w:rsidRPr="00D90EB8">
        <w:rPr>
          <w:sz w:val="18"/>
          <w:szCs w:val="18"/>
          <w:cs/>
          <w:lang w:bidi="ne"/>
        </w:rPr>
        <w:t xml:space="preserve">  </w:t>
      </w:r>
      <w:r w:rsidR="002C6B9F" w:rsidRPr="00D90EB8">
        <w:rPr>
          <w:rFonts w:ascii="Nirmala UI" w:hAnsi="Nirmala UI" w:cs="Nirmala UI"/>
          <w:sz w:val="18"/>
          <w:szCs w:val="18"/>
          <w:cs/>
          <w:lang w:bidi="hi-IN"/>
        </w:rPr>
        <w:t>बयान</w:t>
      </w:r>
      <w:r w:rsidR="002C6B9F" w:rsidRPr="00D90EB8">
        <w:rPr>
          <w:sz w:val="18"/>
          <w:szCs w:val="18"/>
          <w:cs/>
          <w:lang w:bidi="ne"/>
        </w:rPr>
        <w:t xml:space="preserve"> </w:t>
      </w:r>
      <w:r w:rsidR="002C6B9F" w:rsidRPr="00D90EB8">
        <w:rPr>
          <w:rFonts w:ascii="Nirmala UI" w:hAnsi="Nirmala UI" w:cs="Nirmala UI"/>
          <w:sz w:val="18"/>
          <w:szCs w:val="18"/>
          <w:cs/>
          <w:lang w:bidi="hi-IN"/>
        </w:rPr>
        <w:t>गरेकोछ</w:t>
      </w:r>
      <w:r w:rsidR="002C6B9F" w:rsidRPr="00D90EB8">
        <w:rPr>
          <w:sz w:val="18"/>
          <w:szCs w:val="18"/>
          <w:cs/>
          <w:lang w:bidi="ne"/>
        </w:rPr>
        <w:t>.</w:t>
      </w:r>
    </w:p>
    <w:p w14:paraId="2AA3D898" w14:textId="7B2DE5EC" w:rsidR="00FD39EE" w:rsidRPr="00D90EB8" w:rsidRDefault="00FD39EE" w:rsidP="00FD39EE">
      <w:pPr>
        <w:ind w:left="405" w:right="-86" w:hanging="720"/>
        <w:rPr>
          <w:rFonts w:asciiTheme="majorEastAsia" w:eastAsiaTheme="majorEastAsia" w:hAnsiTheme="majorEastAsia" w:cs="ＭＳ ゴシック"/>
          <w:sz w:val="18"/>
          <w:szCs w:val="18"/>
          <w:cs/>
          <w:lang w:bidi="ne"/>
        </w:rPr>
      </w:pPr>
    </w:p>
    <w:p w14:paraId="6AB91BFA" w14:textId="77777777" w:rsidR="00FD39EE" w:rsidRPr="00D90EB8" w:rsidRDefault="00FD39EE" w:rsidP="00FD39EE">
      <w:pPr>
        <w:ind w:left="-155" w:right="-86" w:hanging="160"/>
        <w:rPr>
          <w:rFonts w:asciiTheme="majorEastAsia" w:eastAsiaTheme="majorEastAsia" w:hAnsiTheme="majorEastAsia" w:cs="ＭＳ ゴシック"/>
          <w:sz w:val="20"/>
          <w:szCs w:val="20"/>
          <w:cs/>
          <w:lang w:bidi="ne"/>
        </w:rPr>
      </w:pPr>
    </w:p>
    <w:p w14:paraId="4E679C56" w14:textId="77BFA0CF" w:rsidR="00FD39EE" w:rsidRPr="00D90EB8" w:rsidRDefault="00FD39EE" w:rsidP="00FD39EE">
      <w:pPr>
        <w:ind w:left="630" w:right="-86" w:hanging="945"/>
        <w:rPr>
          <w:rFonts w:asciiTheme="majorEastAsia" w:eastAsiaTheme="majorEastAsia" w:hAnsiTheme="majorEastAsia" w:cs="ＭＳ ゴシック"/>
          <w:sz w:val="20"/>
          <w:szCs w:val="20"/>
          <w:cs/>
          <w:lang w:bidi="ne"/>
        </w:rPr>
      </w:pPr>
    </w:p>
    <w:p w14:paraId="77E55D3D" w14:textId="77777777" w:rsidR="00FD39EE" w:rsidRPr="00D90EB8" w:rsidRDefault="00FD39EE" w:rsidP="00FD39EE">
      <w:pPr>
        <w:ind w:left="630" w:right="-86" w:hanging="945"/>
        <w:rPr>
          <w:rFonts w:asciiTheme="majorEastAsia" w:eastAsiaTheme="majorEastAsia" w:hAnsiTheme="majorEastAsia" w:cs="ＭＳ ゴシック"/>
          <w:cs/>
          <w:lang w:bidi="ne"/>
        </w:rPr>
      </w:pPr>
    </w:p>
    <w:p w14:paraId="3536F0BC" w14:textId="77777777" w:rsidR="00FD39EE" w:rsidRPr="00D90EB8" w:rsidRDefault="00FD39EE" w:rsidP="00FD39EE">
      <w:pPr>
        <w:ind w:left="630" w:right="-86" w:hanging="945"/>
        <w:rPr>
          <w:rFonts w:asciiTheme="majorEastAsia" w:eastAsiaTheme="majorEastAsia" w:hAnsiTheme="majorEastAsia" w:cs="ＭＳ ゴシック"/>
          <w:cs/>
          <w:lang w:bidi="ne"/>
        </w:rPr>
      </w:pPr>
    </w:p>
    <w:p w14:paraId="17BE34A4" w14:textId="4D88E037" w:rsidR="00FD39EE" w:rsidRPr="00D90EB8" w:rsidRDefault="00FD39EE" w:rsidP="00FD39EE">
      <w:pPr>
        <w:ind w:left="5040" w:right="-86" w:firstLine="735"/>
        <w:jc w:val="left"/>
        <w:rPr>
          <w:rFonts w:asciiTheme="majorEastAsia" w:eastAsiaTheme="majorEastAsia" w:hAnsiTheme="majorEastAsia" w:cs="ＭＳ ゴシック"/>
          <w:u w:val="single"/>
          <w:cs/>
          <w:lang w:bidi="ne"/>
        </w:rPr>
      </w:pPr>
      <w:r w:rsidRPr="00D90EB8">
        <w:rPr>
          <w:rFonts w:asciiTheme="majorEastAsia" w:eastAsiaTheme="majorEastAsia" w:hAnsiTheme="majorEastAsia"/>
        </w:rPr>
        <w:t xml:space="preserve">特定技能所属機関の氏名又は名称　　</w:t>
      </w:r>
      <w:r w:rsidRPr="00D90EB8">
        <w:rPr>
          <w:rFonts w:asciiTheme="majorEastAsia" w:eastAsiaTheme="majorEastAsia" w:hAnsiTheme="majorEastAsia"/>
          <w:u w:val="single"/>
        </w:rPr>
        <w:t xml:space="preserve">　　　　　　　　　　　　　　　　　　　　　　</w:t>
      </w:r>
      <w:r w:rsidR="00696FB3" w:rsidRPr="00D90EB8">
        <w:rPr>
          <w:rFonts w:asciiTheme="majorEastAsia" w:eastAsiaTheme="majorEastAsia" w:hAnsiTheme="majorEastAsia" w:hint="eastAsia"/>
          <w:u w:val="single"/>
        </w:rPr>
        <w:t xml:space="preserve">　</w:t>
      </w:r>
      <w:r w:rsidR="00696FB3" w:rsidRPr="00D90EB8">
        <w:rPr>
          <w:rFonts w:asciiTheme="majorEastAsia" w:eastAsiaTheme="majorEastAsia" w:hAnsiTheme="majorEastAsia" w:cs="ＭＳ ゴシック" w:hint="eastAsia"/>
          <w:color w:val="FFFFFF" w:themeColor="background1"/>
          <w:u w:val="single"/>
          <w:cs/>
          <w:lang w:bidi="ne"/>
        </w:rPr>
        <w:t>.</w:t>
      </w:r>
    </w:p>
    <w:p w14:paraId="76F630F8" w14:textId="77777777" w:rsidR="00FD39EE" w:rsidRPr="00D90EB8" w:rsidRDefault="00FD39EE" w:rsidP="00FD39EE">
      <w:pPr>
        <w:ind w:left="405" w:right="439" w:hanging="720"/>
        <w:jc w:val="left"/>
        <w:rPr>
          <w:rFonts w:asciiTheme="majorEastAsia" w:eastAsiaTheme="majorEastAsia" w:hAnsiTheme="majorEastAsia" w:cs="ＭＳ ゴシック"/>
          <w:u w:val="single"/>
          <w:cs/>
          <w:lang w:bidi="ne"/>
        </w:rPr>
      </w:pPr>
      <w:r w:rsidRPr="00D90EB8">
        <w:rPr>
          <w:rFonts w:asciiTheme="majorEastAsia" w:eastAsiaTheme="majorEastAsia" w:hAnsiTheme="majorEastAsia" w:cs="ＭＳ ゴシック"/>
          <w:sz w:val="18"/>
          <w:szCs w:val="18"/>
          <w:cs/>
          <w:lang w:bidi="ne"/>
        </w:rPr>
        <w:lastRenderedPageBreak/>
        <w:t xml:space="preserve">                                                                  </w:t>
      </w:r>
      <w:r w:rsidRPr="00D90EB8">
        <w:rPr>
          <w:rFonts w:asciiTheme="majorEastAsia" w:eastAsiaTheme="majorEastAsia" w:hAnsiTheme="majorEastAsia" w:cs="Mangal"/>
          <w:sz w:val="18"/>
          <w:szCs w:val="16"/>
          <w:cs/>
          <w:lang w:bidi="ne-NP"/>
        </w:rPr>
        <w:tab/>
      </w:r>
      <w:r w:rsidRPr="00D90EB8">
        <w:rPr>
          <w:rFonts w:asciiTheme="majorEastAsia" w:eastAsiaTheme="majorEastAsia" w:hAnsiTheme="majorEastAsia" w:cs="Mangal"/>
          <w:sz w:val="18"/>
          <w:szCs w:val="16"/>
          <w:cs/>
          <w:lang w:bidi="ne-NP"/>
        </w:rPr>
        <w:tab/>
      </w:r>
      <w:r w:rsidRPr="00D90EB8">
        <w:rPr>
          <w:rFonts w:asciiTheme="majorEastAsia" w:eastAsiaTheme="majorEastAsia" w:hAnsiTheme="majorEastAsia" w:cs="Mangal"/>
          <w:sz w:val="18"/>
          <w:szCs w:val="16"/>
          <w:cs/>
          <w:lang w:bidi="ne-NP"/>
        </w:rPr>
        <w:tab/>
      </w:r>
      <w:r w:rsidRPr="00D90EB8">
        <w:rPr>
          <w:rFonts w:asciiTheme="majorEastAsia" w:eastAsiaTheme="majorEastAsia" w:hAnsiTheme="majorEastAsia" w:cs="Mangal"/>
          <w:sz w:val="18"/>
          <w:szCs w:val="16"/>
          <w:cs/>
          <w:lang w:bidi="ne-NP"/>
        </w:rPr>
        <w:tab/>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संस्थाको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नाम</w:t>
      </w:r>
    </w:p>
    <w:p w14:paraId="5DC19F8A" w14:textId="77777777" w:rsidR="00FD39EE" w:rsidRPr="00D90EB8" w:rsidRDefault="00FD39EE" w:rsidP="00FD39EE">
      <w:pPr>
        <w:ind w:left="5040" w:right="-86" w:firstLine="735"/>
        <w:jc w:val="left"/>
        <w:rPr>
          <w:rFonts w:asciiTheme="majorEastAsia" w:eastAsiaTheme="majorEastAsia" w:hAnsiTheme="majorEastAsia" w:cs="ＭＳ ゴシック"/>
          <w:cs/>
          <w:lang w:bidi="ne"/>
        </w:rPr>
      </w:pPr>
      <w:r w:rsidRPr="00D90EB8">
        <w:rPr>
          <w:rFonts w:asciiTheme="majorEastAsia" w:eastAsiaTheme="majorEastAsia" w:hAnsiTheme="majorEastAsia"/>
        </w:rPr>
        <w:t>作成責任者の氏名</w:t>
      </w:r>
    </w:p>
    <w:p w14:paraId="23B8A2C4" w14:textId="4FA1E519" w:rsidR="00FD39EE" w:rsidRPr="00D90EB8" w:rsidRDefault="00FD39EE" w:rsidP="002C6B9F">
      <w:pPr>
        <w:ind w:left="5040" w:right="-86" w:firstLine="735"/>
        <w:jc w:val="left"/>
        <w:rPr>
          <w:rFonts w:asciiTheme="majorEastAsia" w:eastAsiaTheme="majorEastAsia" w:hAnsiTheme="majorEastAsia" w:cs="ＭＳ ゴシック"/>
          <w:u w:val="single"/>
          <w:cs/>
          <w:lang w:bidi="ne"/>
        </w:rPr>
      </w:pPr>
      <w:r w:rsidRPr="00D90EB8">
        <w:rPr>
          <w:rFonts w:ascii="Nirmala UI" w:eastAsiaTheme="majorEastAsia" w:hAnsi="Nirmala UI" w:cs="Nirmala UI"/>
          <w:cs/>
          <w:lang w:bidi="hi-IN"/>
        </w:rPr>
        <w:t>बनाएको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जिम्मेवार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व्यक्तिको</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नाम</w:t>
      </w:r>
      <w:r w:rsidR="002C6B9F" w:rsidRPr="00D90EB8">
        <w:rPr>
          <w:rFonts w:ascii="Nirmala UI" w:eastAsiaTheme="majorEastAsia" w:hAnsi="Nirmala UI" w:cs="Nirmala UI" w:hint="eastAsia"/>
        </w:rPr>
        <w:t xml:space="preserve">　</w:t>
      </w:r>
      <w:r w:rsidRPr="00D90EB8">
        <w:rPr>
          <w:rFonts w:asciiTheme="majorEastAsia" w:eastAsiaTheme="majorEastAsia" w:hAnsiTheme="majorEastAsia"/>
          <w:u w:val="single"/>
        </w:rPr>
        <w:t xml:space="preserve">　　　　　　　　　　　</w:t>
      </w:r>
      <w:r w:rsidRPr="00D90EB8">
        <w:rPr>
          <w:rFonts w:asciiTheme="majorEastAsia" w:eastAsiaTheme="majorEastAsia" w:hAnsiTheme="majorEastAsia" w:cs="ＭＳ ゴシック"/>
          <w:u w:val="single"/>
          <w:cs/>
          <w:lang w:bidi="ne"/>
        </w:rPr>
        <w:t xml:space="preserve">                       </w:t>
      </w:r>
      <w:r w:rsidRPr="00D90EB8">
        <w:rPr>
          <w:rFonts w:asciiTheme="majorEastAsia" w:eastAsiaTheme="majorEastAsia" w:hAnsiTheme="majorEastAsia"/>
          <w:u w:val="single"/>
        </w:rPr>
        <w:t xml:space="preserve">　　　</w:t>
      </w:r>
      <w:r w:rsidR="00696FB3" w:rsidRPr="00D90EB8">
        <w:rPr>
          <w:rFonts w:asciiTheme="majorEastAsia" w:eastAsiaTheme="majorEastAsia" w:hAnsiTheme="majorEastAsia" w:cs="ＭＳ ゴシック" w:hint="eastAsia"/>
          <w:color w:val="FFFFFF" w:themeColor="background1"/>
          <w:u w:val="single"/>
          <w:cs/>
          <w:lang w:bidi="ne"/>
        </w:rPr>
        <w:t>.</w:t>
      </w:r>
      <w:r w:rsidRPr="00D90EB8">
        <w:rPr>
          <w:rFonts w:asciiTheme="majorEastAsia" w:eastAsiaTheme="majorEastAsia" w:hAnsiTheme="majorEastAsia" w:cs="ＭＳ ゴシック"/>
          <w:u w:val="single"/>
          <w:cs/>
          <w:lang w:bidi="ne"/>
        </w:rPr>
        <w:t xml:space="preserve"> </w:t>
      </w:r>
    </w:p>
    <w:p w14:paraId="733F0EC6" w14:textId="0FC479DD" w:rsidR="00FD39EE" w:rsidRPr="00D90EB8" w:rsidRDefault="00FD39EE" w:rsidP="002C6B9F">
      <w:pPr>
        <w:ind w:right="-86"/>
        <w:jc w:val="left"/>
        <w:rPr>
          <w:rFonts w:asciiTheme="majorEastAsia" w:eastAsiaTheme="majorEastAsia" w:hAnsiTheme="majorEastAsia" w:cs="ＭＳ ゴシック"/>
          <w:u w:val="single"/>
          <w:cs/>
          <w:lang w:bidi="ne"/>
        </w:rPr>
      </w:pPr>
      <w:r w:rsidRPr="00D90EB8">
        <w:rPr>
          <w:rFonts w:asciiTheme="majorEastAsia" w:eastAsiaTheme="majorEastAsia" w:hAnsiTheme="majorEastAsia" w:cs="ＭＳ ゴシック"/>
          <w:cs/>
          <w:lang w:bidi="ne"/>
        </w:rPr>
        <w:t xml:space="preserve">                                                                                                  </w:t>
      </w:r>
    </w:p>
    <w:p w14:paraId="4AAD6734" w14:textId="30248030" w:rsidR="00FD39EE" w:rsidRPr="00D90EB8" w:rsidRDefault="00FD39EE" w:rsidP="00FD39EE">
      <w:pPr>
        <w:rPr>
          <w:rFonts w:asciiTheme="majorEastAsia" w:eastAsiaTheme="majorEastAsia" w:hAnsiTheme="majorEastAsia" w:cs="ＭＳ ゴシック"/>
          <w:cs/>
          <w:lang w:bidi="ne"/>
        </w:rPr>
      </w:pPr>
    </w:p>
    <w:p w14:paraId="795D0610" w14:textId="2F52440A" w:rsidR="00FD39EE" w:rsidRDefault="00FD39EE" w:rsidP="00FD39EE">
      <w:pPr>
        <w:ind w:left="630" w:right="-86" w:hanging="945"/>
        <w:jc w:val="left"/>
        <w:rPr>
          <w:rFonts w:asciiTheme="majorEastAsia" w:eastAsiaTheme="majorEastAsia" w:hAnsiTheme="majorEastAsia" w:cs="ＭＳ ゴシック"/>
          <w:cs/>
          <w:lang w:bidi="ne"/>
        </w:rPr>
      </w:pPr>
      <w:r w:rsidRPr="00D90EB8">
        <w:rPr>
          <w:rFonts w:asciiTheme="majorEastAsia" w:eastAsiaTheme="majorEastAsia" w:hAnsiTheme="majorEastAsia"/>
        </w:rPr>
        <w:t>本書面について，</w:t>
      </w:r>
      <w:r w:rsidRPr="00D90EB8">
        <w:rPr>
          <w:rFonts w:asciiTheme="majorEastAsia" w:eastAsiaTheme="majorEastAsia" w:hAnsiTheme="majorEastAsia"/>
          <w:u w:val="single"/>
        </w:rPr>
        <w:t xml:space="preserve">　　　　</w:t>
      </w:r>
      <w:r w:rsidRPr="00D90EB8">
        <w:rPr>
          <w:rFonts w:asciiTheme="majorEastAsia" w:eastAsiaTheme="majorEastAsia" w:hAnsiTheme="majorEastAsia"/>
        </w:rPr>
        <w:t>語による翻訳文の交付を受け，その内容について説明を受け十分に理解しました。</w:t>
      </w:r>
    </w:p>
    <w:p w14:paraId="0208FB7E" w14:textId="2210ED4E" w:rsidR="00B46E24" w:rsidRPr="00D90EB8" w:rsidRDefault="00B46E24" w:rsidP="00B46E24">
      <w:pPr>
        <w:ind w:left="-284" w:right="-86" w:hanging="31"/>
        <w:jc w:val="left"/>
        <w:rPr>
          <w:rFonts w:asciiTheme="majorEastAsia" w:eastAsiaTheme="majorEastAsia" w:hAnsiTheme="majorEastAsia" w:cs="ＭＳ ゴシック"/>
          <w:cs/>
          <w:lang w:bidi="ne"/>
        </w:rPr>
      </w:pPr>
      <w:r w:rsidRPr="00BC2817">
        <w:rPr>
          <w:rFonts w:ascii="Times New Roman" w:hAnsi="Times New Roman" w:cs="Times New Roman" w:hint="eastAsia"/>
        </w:rPr>
        <w:t>また、Ⅳ欄９アａの定期的な面談を実施する方法について説明を受け、その内容を十分理解し、　□</w:t>
      </w:r>
      <w:r w:rsidRPr="00BC2817">
        <w:rPr>
          <w:rFonts w:ascii="Times New Roman" w:hAnsi="Times New Roman" w:cs="Times New Roman" w:hint="eastAsia"/>
          <w:cs/>
          <w:lang w:bidi="ne"/>
        </w:rPr>
        <w:t xml:space="preserve"> </w:t>
      </w:r>
      <w:r w:rsidRPr="00BC2817">
        <w:rPr>
          <w:rFonts w:ascii="Times New Roman" w:hAnsi="Times New Roman" w:cs="Times New Roman" w:hint="eastAsia"/>
        </w:rPr>
        <w:t xml:space="preserve">対面とオンラインの併用　</w:t>
      </w:r>
      <w:r w:rsidRPr="00BC2817">
        <w:rPr>
          <w:rFonts w:ascii="Times New Roman" w:hAnsi="Times New Roman" w:cs="Times New Roman" w:hint="eastAsia"/>
          <w:cs/>
          <w:lang w:bidi="ne"/>
        </w:rPr>
        <w:t xml:space="preserve"> </w:t>
      </w:r>
      <w:r w:rsidRPr="00BC2817">
        <w:rPr>
          <w:rFonts w:ascii="Times New Roman" w:hAnsi="Times New Roman" w:cs="Times New Roman" w:hint="eastAsia"/>
        </w:rPr>
        <w:t>□</w:t>
      </w:r>
      <w:r w:rsidRPr="00BC2817">
        <w:rPr>
          <w:rFonts w:ascii="Times New Roman" w:hAnsi="Times New Roman" w:cs="Times New Roman" w:hint="eastAsia"/>
          <w:cs/>
          <w:lang w:bidi="ne"/>
        </w:rPr>
        <w:t xml:space="preserve"> </w:t>
      </w:r>
      <w:r w:rsidRPr="00BC2817">
        <w:rPr>
          <w:rFonts w:ascii="Times New Roman" w:hAnsi="Times New Roman" w:cs="Times New Roman" w:hint="eastAsia"/>
        </w:rPr>
        <w:t>対面のみ　で実施することを希望します。</w:t>
      </w:r>
    </w:p>
    <w:p w14:paraId="00BE7B4B" w14:textId="77777777" w:rsidR="00FD39EE" w:rsidRPr="00D90EB8" w:rsidRDefault="00FD39EE" w:rsidP="00FD39EE">
      <w:pPr>
        <w:ind w:left="630" w:right="-86" w:hanging="945"/>
        <w:rPr>
          <w:rFonts w:asciiTheme="majorEastAsia" w:eastAsiaTheme="majorEastAsia" w:hAnsiTheme="majorEastAsia" w:cs="ＭＳ ゴシック"/>
          <w:cs/>
          <w:lang w:bidi="ne"/>
        </w:rPr>
      </w:pPr>
      <w:r w:rsidRPr="00D90EB8">
        <w:rPr>
          <w:rFonts w:ascii="Nirmala UI" w:eastAsiaTheme="majorEastAsia" w:hAnsi="Nirmala UI" w:cs="Nirmala UI"/>
          <w:sz w:val="20"/>
          <w:szCs w:val="20"/>
          <w:cs/>
          <w:lang w:bidi="hi-IN"/>
        </w:rPr>
        <w:t>यो</w:t>
      </w:r>
      <w:r w:rsidRPr="00D90EB8">
        <w:rPr>
          <w:rFonts w:asciiTheme="majorEastAsia" w:eastAsiaTheme="majorEastAsia" w:hAnsiTheme="majorEastAsia" w:cs="ＭＳ ゴシック"/>
          <w:sz w:val="20"/>
          <w:szCs w:val="20"/>
          <w:cs/>
          <w:lang w:bidi="ne"/>
        </w:rPr>
        <w:t xml:space="preserve"> </w:t>
      </w:r>
      <w:r w:rsidRPr="00D90EB8">
        <w:rPr>
          <w:rFonts w:ascii="Nirmala UI" w:eastAsiaTheme="majorEastAsia" w:hAnsi="Nirmala UI" w:cs="Nirmala UI"/>
          <w:sz w:val="20"/>
          <w:szCs w:val="20"/>
          <w:cs/>
          <w:lang w:bidi="hi-IN"/>
        </w:rPr>
        <w:t>कागजातमा</w:t>
      </w:r>
      <w:r w:rsidRPr="00D90EB8">
        <w:rPr>
          <w:rFonts w:asciiTheme="majorEastAsia" w:eastAsiaTheme="majorEastAsia" w:hAnsiTheme="majorEastAsia" w:cs="ＭＳ ゴシック"/>
          <w:sz w:val="20"/>
          <w:szCs w:val="20"/>
          <w:cs/>
          <w:lang w:bidi="ne"/>
        </w:rPr>
        <w:t xml:space="preserve"> , </w:t>
      </w:r>
      <w:r w:rsidRPr="00D90EB8">
        <w:rPr>
          <w:rFonts w:asciiTheme="majorEastAsia" w:eastAsiaTheme="majorEastAsia" w:hAnsiTheme="majorEastAsia"/>
          <w:u w:val="single"/>
        </w:rPr>
        <w:t xml:space="preserve">　　　　</w:t>
      </w:r>
      <w:r w:rsidRPr="00D90EB8">
        <w:rPr>
          <w:rFonts w:ascii="Nirmala UI" w:eastAsiaTheme="majorEastAsia" w:hAnsi="Nirmala UI" w:cs="Nirmala UI"/>
          <w:u w:val="single"/>
          <w:cs/>
          <w:lang w:bidi="hi-IN"/>
        </w:rPr>
        <w:t>भाषा</w:t>
      </w:r>
      <w:r w:rsidRPr="00D90EB8">
        <w:rPr>
          <w:rFonts w:asciiTheme="majorEastAsia" w:eastAsiaTheme="majorEastAsia" w:hAnsiTheme="majorEastAsia" w:cs="ＭＳ ゴシック"/>
          <w:u w:val="single"/>
          <w:cs/>
          <w:lang w:bidi="ne"/>
        </w:rPr>
        <w:t xml:space="preserve"> </w:t>
      </w:r>
      <w:r w:rsidRPr="00D90EB8">
        <w:rPr>
          <w:rFonts w:ascii="Nirmala UI" w:eastAsiaTheme="majorEastAsia" w:hAnsi="Nirmala UI" w:cs="Nirmala UI"/>
          <w:u w:val="single"/>
          <w:cs/>
          <w:lang w:bidi="hi-IN"/>
        </w:rPr>
        <w:t>को</w:t>
      </w:r>
      <w:r w:rsidRPr="00D90EB8">
        <w:rPr>
          <w:rFonts w:asciiTheme="majorEastAsia" w:eastAsiaTheme="majorEastAsia" w:hAnsiTheme="majorEastAsia" w:cs="ＭＳ ゴシック"/>
          <w:u w:val="single"/>
          <w:cs/>
          <w:lang w:bidi="ne"/>
        </w:rPr>
        <w:t xml:space="preserve"> </w:t>
      </w:r>
      <w:r w:rsidRPr="00D90EB8">
        <w:rPr>
          <w:rFonts w:ascii="Nirmala UI" w:eastAsiaTheme="majorEastAsia" w:hAnsi="Nirmala UI" w:cs="Nirmala UI"/>
          <w:cs/>
          <w:lang w:bidi="hi-IN"/>
        </w:rPr>
        <w:t>अनुवादप्राप्तगरि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यसकोबिषयबस्तु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सम्बन्धित्</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जानकारी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प्राप्तगरि</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पुर्णरुपमा</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बुझे</w:t>
      </w:r>
      <w:r w:rsidRPr="00D90EB8">
        <w:rPr>
          <w:rFonts w:asciiTheme="majorEastAsia" w:eastAsiaTheme="majorEastAsia" w:hAnsiTheme="majorEastAsia" w:cs="ＭＳ ゴシック"/>
          <w:cs/>
          <w:lang w:bidi="ne"/>
        </w:rPr>
        <w:t>.</w:t>
      </w:r>
    </w:p>
    <w:p w14:paraId="268C99E1" w14:textId="5045684E" w:rsidR="00FD39EE" w:rsidRPr="00D90EB8" w:rsidRDefault="00FA4A45" w:rsidP="0020151C">
      <w:pPr>
        <w:ind w:left="-318" w:right="-85"/>
        <w:rPr>
          <w:rFonts w:asciiTheme="majorEastAsia" w:eastAsiaTheme="majorEastAsia" w:hAnsiTheme="majorEastAsia" w:cs="ＭＳ ゴシック"/>
          <w:cs/>
          <w:lang w:bidi="ne"/>
        </w:rPr>
      </w:pPr>
      <w:r w:rsidRPr="00173307">
        <w:rPr>
          <w:rFonts w:ascii="Nirmala UI" w:hAnsi="Nirmala UI" w:cs="Nirmala UI" w:hint="cs"/>
          <w:cs/>
          <w:lang w:bidi="hi-IN"/>
        </w:rPr>
        <w:t>साथै</w:t>
      </w:r>
      <w:r w:rsidRPr="00173307">
        <w:rPr>
          <w:rFonts w:ascii="Nirmala UI" w:hAnsi="Nirmala UI" w:cs="Nirmala UI"/>
          <w:cs/>
          <w:lang w:bidi="ne"/>
        </w:rPr>
        <w:t>, IV</w:t>
      </w:r>
      <w:r w:rsidRPr="00173307">
        <w:rPr>
          <w:rFonts w:ascii="Nirmala UI" w:hAnsi="Nirmala UI" w:cs="Nirmala UI" w:hint="cs"/>
          <w:sz w:val="20"/>
          <w:szCs w:val="20"/>
          <w:cs/>
          <w:lang w:bidi="hi-IN"/>
        </w:rPr>
        <w:t xml:space="preserve"> </w:t>
      </w:r>
      <w:r w:rsidRPr="00173307">
        <w:rPr>
          <w:rFonts w:ascii="Nirmala UI" w:hAnsi="Nirmala UI" w:cs="Nirmala UI" w:hint="cs"/>
          <w:cs/>
          <w:lang w:bidi="hi-IN"/>
        </w:rPr>
        <w:t>कोलम</w:t>
      </w:r>
      <w:r w:rsidRPr="00173307">
        <w:rPr>
          <w:rFonts w:ascii="Nirmala UI" w:hAnsi="Nirmala UI" w:cs="Nirmala UI"/>
          <w:cs/>
          <w:lang w:bidi="ne"/>
        </w:rPr>
        <w:t xml:space="preserve"> </w:t>
      </w:r>
      <w:r w:rsidRPr="00173307">
        <w:rPr>
          <w:rFonts w:ascii="Nirmala UI" w:hAnsi="Nirmala UI" w:cs="Nirmala UI" w:hint="cs"/>
          <w:cs/>
          <w:lang w:bidi="hi-IN"/>
        </w:rPr>
        <w:t>को</w:t>
      </w:r>
      <w:r w:rsidRPr="00173307">
        <w:rPr>
          <w:rFonts w:ascii="Nirmala UI" w:hAnsi="Nirmala UI" w:cs="Nirmala UI"/>
          <w:cs/>
          <w:lang w:bidi="ne"/>
        </w:rPr>
        <w:t xml:space="preserve"> </w:t>
      </w:r>
      <w:r w:rsidRPr="00173307">
        <w:rPr>
          <w:rFonts w:ascii="Nirmala UI" w:hAnsi="Nirmala UI" w:cs="Nirmala UI" w:hint="cs"/>
          <w:cs/>
          <w:lang w:bidi="hi-IN"/>
        </w:rPr>
        <w:t>९</w:t>
      </w:r>
      <w:r w:rsidRPr="00173307">
        <w:rPr>
          <w:rFonts w:ascii="Nirmala UI" w:hAnsi="Nirmala UI" w:cs="Nirmala UI" w:hint="eastAsia"/>
        </w:rPr>
        <w:t>アａ</w:t>
      </w:r>
      <w:r w:rsidRPr="00173307">
        <w:rPr>
          <w:rFonts w:ascii="Nirmala UI" w:hAnsi="Nirmala UI" w:cs="Nirmala UI"/>
          <w:cs/>
          <w:lang w:bidi="ne"/>
        </w:rPr>
        <w:t xml:space="preserve"> </w:t>
      </w:r>
      <w:r w:rsidRPr="00173307">
        <w:rPr>
          <w:rFonts w:ascii="Nirmala UI" w:hAnsi="Nirmala UI" w:cs="Nirmala UI" w:hint="cs"/>
          <w:cs/>
          <w:lang w:bidi="hi-IN"/>
        </w:rPr>
        <w:t>मा</w:t>
      </w:r>
      <w:r w:rsidRPr="00173307">
        <w:rPr>
          <w:rFonts w:ascii="Nirmala UI" w:hAnsi="Nirmala UI" w:cs="Nirmala UI"/>
          <w:cs/>
          <w:lang w:bidi="ne"/>
        </w:rPr>
        <w:t xml:space="preserve"> </w:t>
      </w:r>
      <w:r w:rsidRPr="00173307">
        <w:rPr>
          <w:rFonts w:ascii="Nirmala UI" w:hAnsi="Nirmala UI" w:cs="Nirmala UI" w:hint="cs"/>
          <w:cs/>
          <w:lang w:bidi="hi-IN"/>
        </w:rPr>
        <w:t>उल्लेखित</w:t>
      </w:r>
      <w:r w:rsidRPr="00173307">
        <w:rPr>
          <w:rFonts w:ascii="Nirmala UI" w:hAnsi="Nirmala UI" w:cs="Nirmala UI"/>
          <w:cs/>
          <w:lang w:bidi="ne"/>
        </w:rPr>
        <w:t xml:space="preserve"> </w:t>
      </w:r>
      <w:r w:rsidRPr="00173307">
        <w:rPr>
          <w:rFonts w:ascii="Nirmala UI" w:hAnsi="Nirmala UI" w:cs="Nirmala UI" w:hint="cs"/>
          <w:cs/>
          <w:lang w:bidi="hi-IN"/>
        </w:rPr>
        <w:t>नियमित</w:t>
      </w:r>
      <w:r w:rsidRPr="00173307">
        <w:rPr>
          <w:rFonts w:ascii="Nirmala UI" w:hAnsi="Nirmala UI" w:cs="Nirmala UI"/>
          <w:cs/>
          <w:lang w:bidi="ne"/>
        </w:rPr>
        <w:t xml:space="preserve"> </w:t>
      </w:r>
      <w:r w:rsidRPr="00173307">
        <w:rPr>
          <w:rFonts w:ascii="Nirmala UI" w:hAnsi="Nirmala UI" w:cs="Nirmala UI" w:hint="cs"/>
          <w:cs/>
          <w:lang w:bidi="hi-IN"/>
        </w:rPr>
        <w:t>अन्तर्वार्ता</w:t>
      </w:r>
      <w:r w:rsidRPr="00173307">
        <w:rPr>
          <w:rFonts w:ascii="Nirmala UI" w:hAnsi="Nirmala UI" w:cs="Nirmala UI"/>
          <w:cs/>
          <w:lang w:bidi="ne"/>
        </w:rPr>
        <w:t xml:space="preserve"> </w:t>
      </w:r>
      <w:r w:rsidRPr="00173307">
        <w:rPr>
          <w:rFonts w:ascii="Nirmala UI" w:hAnsi="Nirmala UI" w:cs="Nirmala UI" w:hint="cs"/>
          <w:cs/>
          <w:lang w:bidi="hi-IN"/>
        </w:rPr>
        <w:t>सञ्चालन</w:t>
      </w:r>
      <w:r w:rsidRPr="00173307">
        <w:rPr>
          <w:rFonts w:ascii="Nirmala UI" w:hAnsi="Nirmala UI" w:cs="Nirmala UI"/>
          <w:cs/>
          <w:lang w:bidi="ne"/>
        </w:rPr>
        <w:t xml:space="preserve"> </w:t>
      </w:r>
      <w:r w:rsidRPr="00173307">
        <w:rPr>
          <w:rFonts w:ascii="Nirmala UI" w:hAnsi="Nirmala UI" w:cs="Nirmala UI" w:hint="cs"/>
          <w:cs/>
          <w:lang w:bidi="hi-IN"/>
        </w:rPr>
        <w:t>गर्ने</w:t>
      </w:r>
      <w:r w:rsidRPr="00173307">
        <w:rPr>
          <w:rFonts w:ascii="Nirmala UI" w:hAnsi="Nirmala UI" w:cs="Nirmala UI"/>
          <w:cs/>
          <w:lang w:bidi="ne"/>
        </w:rPr>
        <w:t xml:space="preserve"> </w:t>
      </w:r>
      <w:r w:rsidRPr="00173307">
        <w:rPr>
          <w:rFonts w:ascii="Nirmala UI" w:hAnsi="Nirmala UI" w:cs="Nirmala UI" w:hint="cs"/>
          <w:cs/>
          <w:lang w:bidi="hi-IN"/>
        </w:rPr>
        <w:t>विधिको</w:t>
      </w:r>
      <w:r w:rsidRPr="00173307">
        <w:rPr>
          <w:rFonts w:ascii="Nirmala UI" w:hAnsi="Nirmala UI" w:cs="Nirmala UI"/>
          <w:cs/>
          <w:lang w:bidi="ne"/>
        </w:rPr>
        <w:t xml:space="preserve"> </w:t>
      </w:r>
      <w:r w:rsidRPr="00173307">
        <w:rPr>
          <w:rFonts w:ascii="Nirmala UI" w:hAnsi="Nirmala UI" w:cs="Nirmala UI" w:hint="cs"/>
          <w:cs/>
          <w:lang w:bidi="hi-IN"/>
        </w:rPr>
        <w:t>बारेमा</w:t>
      </w:r>
      <w:r w:rsidRPr="00173307">
        <w:rPr>
          <w:rFonts w:ascii="Nirmala UI" w:hAnsi="Nirmala UI" w:cs="Nirmala UI"/>
          <w:cs/>
          <w:lang w:bidi="ne"/>
        </w:rPr>
        <w:t xml:space="preserve"> </w:t>
      </w:r>
      <w:r w:rsidRPr="00173307">
        <w:rPr>
          <w:rFonts w:ascii="Nirmala UI" w:hAnsi="Nirmala UI" w:cs="Nirmala UI" w:hint="cs"/>
          <w:cs/>
          <w:lang w:bidi="hi-IN"/>
        </w:rPr>
        <w:t>व्याख्या</w:t>
      </w:r>
      <w:r w:rsidRPr="00173307">
        <w:rPr>
          <w:rFonts w:ascii="Nirmala UI" w:hAnsi="Nirmala UI" w:cs="Nirmala UI"/>
          <w:cs/>
          <w:lang w:bidi="ne"/>
        </w:rPr>
        <w:t xml:space="preserve"> </w:t>
      </w:r>
      <w:r w:rsidRPr="00173307">
        <w:rPr>
          <w:rFonts w:ascii="Nirmala UI" w:hAnsi="Nirmala UI" w:cs="Nirmala UI" w:hint="cs"/>
          <w:cs/>
          <w:lang w:bidi="hi-IN"/>
        </w:rPr>
        <w:t>सुनेर</w:t>
      </w:r>
      <w:r w:rsidRPr="00173307">
        <w:rPr>
          <w:rFonts w:ascii="Nirmala UI" w:hAnsi="Nirmala UI" w:cs="Nirmala UI"/>
          <w:cs/>
          <w:lang w:bidi="ne"/>
        </w:rPr>
        <w:t xml:space="preserve">, </w:t>
      </w:r>
      <w:r w:rsidRPr="00173307">
        <w:rPr>
          <w:rFonts w:ascii="Nirmala UI" w:hAnsi="Nirmala UI" w:cs="Nirmala UI" w:hint="cs"/>
          <w:cs/>
          <w:lang w:bidi="hi-IN"/>
        </w:rPr>
        <w:t>त्यसको</w:t>
      </w:r>
      <w:r w:rsidRPr="00173307">
        <w:rPr>
          <w:rFonts w:ascii="Nirmala UI" w:hAnsi="Nirmala UI" w:cs="Nirmala UI"/>
          <w:cs/>
          <w:lang w:bidi="ne"/>
        </w:rPr>
        <w:t xml:space="preserve"> </w:t>
      </w:r>
      <w:r w:rsidRPr="00173307">
        <w:rPr>
          <w:rFonts w:ascii="Nirmala UI" w:hAnsi="Nirmala UI" w:cs="Nirmala UI" w:hint="cs"/>
          <w:cs/>
          <w:lang w:bidi="hi-IN"/>
        </w:rPr>
        <w:t>सामग्री</w:t>
      </w:r>
      <w:r w:rsidRPr="00173307">
        <w:rPr>
          <w:rFonts w:ascii="Nirmala UI" w:hAnsi="Nirmala UI" w:cs="Nirmala UI"/>
          <w:cs/>
          <w:lang w:bidi="ne"/>
        </w:rPr>
        <w:t xml:space="preserve"> </w:t>
      </w:r>
      <w:r w:rsidRPr="00173307">
        <w:rPr>
          <w:rFonts w:ascii="Nirmala UI" w:hAnsi="Nirmala UI" w:cs="Nirmala UI" w:hint="cs"/>
          <w:cs/>
          <w:lang w:bidi="hi-IN"/>
        </w:rPr>
        <w:t>पूर्ण</w:t>
      </w:r>
      <w:r w:rsidRPr="00173307">
        <w:rPr>
          <w:rFonts w:ascii="Nirmala UI" w:hAnsi="Nirmala UI" w:cs="Nirmala UI"/>
          <w:cs/>
          <w:lang w:bidi="ne"/>
        </w:rPr>
        <w:t xml:space="preserve"> </w:t>
      </w:r>
      <w:r w:rsidRPr="00173307">
        <w:rPr>
          <w:rFonts w:ascii="Nirmala UI" w:hAnsi="Nirmala UI" w:cs="Nirmala UI" w:hint="cs"/>
          <w:cs/>
          <w:lang w:bidi="hi-IN"/>
        </w:rPr>
        <w:t>रूपमा</w:t>
      </w:r>
      <w:r w:rsidRPr="00173307">
        <w:rPr>
          <w:rFonts w:ascii="Nirmala UI" w:hAnsi="Nirmala UI" w:cs="Nirmala UI"/>
          <w:cs/>
          <w:lang w:bidi="ne"/>
        </w:rPr>
        <w:t xml:space="preserve"> </w:t>
      </w:r>
      <w:r w:rsidRPr="00173307">
        <w:rPr>
          <w:rFonts w:ascii="Nirmala UI" w:hAnsi="Nirmala UI" w:cs="Nirmala UI" w:hint="cs"/>
          <w:cs/>
          <w:lang w:bidi="hi-IN"/>
        </w:rPr>
        <w:t>बुझेर</w:t>
      </w:r>
      <w:r w:rsidRPr="00173307">
        <w:rPr>
          <w:rFonts w:ascii="Nirmala UI" w:hAnsi="Nirmala UI" w:cs="Nirmala UI"/>
          <w:cs/>
          <w:lang w:bidi="ne"/>
        </w:rPr>
        <w:t>,</w:t>
      </w:r>
      <w:r w:rsidRPr="00173307">
        <w:rPr>
          <w:rFonts w:ascii="Nirmala UI" w:hAnsi="Nirmala UI" w:cs="Nirmala UI" w:hint="eastAsia"/>
        </w:rPr>
        <w:t xml:space="preserve">　</w:t>
      </w:r>
      <w:r w:rsidRPr="00173307">
        <w:rPr>
          <w:rFonts w:ascii="Arial" w:hAnsi="Arial" w:cs="Arial" w:hint="eastAsia"/>
          <w:cs/>
          <w:lang w:bidi="ne"/>
        </w:rPr>
        <w:t>□</w:t>
      </w:r>
      <w:r w:rsidRPr="00173307">
        <w:rPr>
          <w:rFonts w:ascii="Nirmala UI" w:hAnsi="Nirmala UI" w:cs="Nirmala UI"/>
          <w:cs/>
          <w:lang w:bidi="ne"/>
        </w:rPr>
        <w:t xml:space="preserve"> </w:t>
      </w:r>
      <w:r w:rsidRPr="00173307">
        <w:rPr>
          <w:rFonts w:ascii="Nirmala UI" w:hAnsi="Nirmala UI" w:cs="Nirmala UI" w:hint="cs"/>
          <w:cs/>
          <w:lang w:bidi="hi-IN"/>
        </w:rPr>
        <w:t>प्रत्यक्ष</w:t>
      </w:r>
      <w:r w:rsidRPr="00173307">
        <w:rPr>
          <w:rFonts w:ascii="Nirmala UI" w:hAnsi="Nirmala UI" w:cs="Nirmala UI"/>
          <w:cs/>
          <w:lang w:bidi="ne"/>
        </w:rPr>
        <w:t xml:space="preserve"> </w:t>
      </w:r>
      <w:r w:rsidRPr="00173307">
        <w:rPr>
          <w:rFonts w:ascii="Nirmala UI" w:hAnsi="Nirmala UI" w:cs="Nirmala UI" w:hint="cs"/>
          <w:cs/>
          <w:lang w:bidi="hi-IN"/>
        </w:rPr>
        <w:t>र</w:t>
      </w:r>
      <w:r w:rsidRPr="00173307">
        <w:rPr>
          <w:rFonts w:ascii="Nirmala UI" w:hAnsi="Nirmala UI" w:cs="Nirmala UI"/>
          <w:cs/>
          <w:lang w:bidi="ne"/>
        </w:rPr>
        <w:t xml:space="preserve"> </w:t>
      </w:r>
      <w:r w:rsidRPr="00173307">
        <w:rPr>
          <w:rFonts w:ascii="Nirmala UI" w:hAnsi="Nirmala UI" w:cs="Nirmala UI" w:hint="cs"/>
          <w:cs/>
          <w:lang w:bidi="hi-IN"/>
        </w:rPr>
        <w:t>अनलाइन</w:t>
      </w:r>
      <w:r w:rsidRPr="00173307">
        <w:rPr>
          <w:rFonts w:ascii="Nirmala UI" w:hAnsi="Nirmala UI" w:cs="Nirmala UI"/>
          <w:cs/>
          <w:lang w:bidi="ne"/>
        </w:rPr>
        <w:t xml:space="preserve"> </w:t>
      </w:r>
      <w:r w:rsidRPr="00173307">
        <w:rPr>
          <w:rFonts w:ascii="Nirmala UI" w:hAnsi="Nirmala UI" w:cs="Nirmala UI" w:hint="cs"/>
          <w:cs/>
          <w:lang w:bidi="hi-IN"/>
        </w:rPr>
        <w:t>दुवै</w:t>
      </w:r>
      <w:r w:rsidRPr="00173307">
        <w:rPr>
          <w:rFonts w:ascii="Nirmala UI" w:hAnsi="Nirmala UI" w:cs="Nirmala UI" w:hint="eastAsia"/>
        </w:rPr>
        <w:t xml:space="preserve">　</w:t>
      </w:r>
      <w:r w:rsidRPr="00173307">
        <w:rPr>
          <w:rFonts w:ascii="Nirmala UI" w:hAnsi="Nirmala UI" w:cs="Nirmala UI"/>
          <w:cs/>
          <w:lang w:bidi="ne"/>
        </w:rPr>
        <w:t xml:space="preserve"> </w:t>
      </w:r>
      <w:r w:rsidRPr="00173307">
        <w:rPr>
          <w:rFonts w:ascii="Arial" w:hAnsi="Arial" w:cs="Arial" w:hint="eastAsia"/>
          <w:cs/>
          <w:lang w:bidi="ne"/>
        </w:rPr>
        <w:t>□</w:t>
      </w:r>
      <w:r w:rsidRPr="00173307">
        <w:rPr>
          <w:rFonts w:ascii="Nirmala UI" w:hAnsi="Nirmala UI" w:cs="Nirmala UI"/>
          <w:cs/>
          <w:lang w:bidi="ne"/>
        </w:rPr>
        <w:t xml:space="preserve"> </w:t>
      </w:r>
      <w:r w:rsidRPr="00173307">
        <w:rPr>
          <w:rFonts w:ascii="Nirmala UI" w:hAnsi="Nirmala UI" w:cs="Nirmala UI" w:hint="cs"/>
          <w:cs/>
          <w:lang w:bidi="hi-IN"/>
        </w:rPr>
        <w:t>प्रत्यक्ष</w:t>
      </w:r>
      <w:r w:rsidRPr="00173307">
        <w:rPr>
          <w:rFonts w:ascii="Nirmala UI" w:hAnsi="Nirmala UI" w:cs="Nirmala UI"/>
          <w:cs/>
          <w:lang w:bidi="ne"/>
        </w:rPr>
        <w:t xml:space="preserve"> </w:t>
      </w:r>
      <w:r w:rsidRPr="00173307">
        <w:rPr>
          <w:rFonts w:ascii="Nirmala UI" w:hAnsi="Nirmala UI" w:cs="Nirmala UI" w:hint="cs"/>
          <w:cs/>
          <w:lang w:bidi="hi-IN"/>
        </w:rPr>
        <w:t>मात्र</w:t>
      </w:r>
      <w:r w:rsidRPr="00173307">
        <w:rPr>
          <w:rFonts w:ascii="Nirmala UI" w:hAnsi="Nirmala UI" w:cs="Nirmala UI" w:hint="eastAsia"/>
        </w:rPr>
        <w:t xml:space="preserve">　</w:t>
      </w:r>
      <w:r w:rsidRPr="00173307">
        <w:rPr>
          <w:rFonts w:ascii="Nirmala UI" w:hAnsi="Nirmala UI" w:cs="Nirmala UI" w:hint="cs"/>
          <w:cs/>
          <w:lang w:bidi="hi-IN"/>
        </w:rPr>
        <w:t>विधिद्वारा</w:t>
      </w:r>
      <w:r w:rsidRPr="00173307">
        <w:rPr>
          <w:rFonts w:ascii="Nirmala UI" w:hAnsi="Nirmala UI" w:cs="Nirmala UI"/>
          <w:cs/>
          <w:lang w:bidi="ne"/>
        </w:rPr>
        <w:t xml:space="preserve"> </w:t>
      </w:r>
      <w:r w:rsidRPr="00173307">
        <w:rPr>
          <w:rFonts w:ascii="Nirmala UI" w:hAnsi="Nirmala UI" w:cs="Nirmala UI" w:hint="cs"/>
          <w:cs/>
          <w:lang w:bidi="hi-IN"/>
        </w:rPr>
        <w:t>कार्यान्वयन</w:t>
      </w:r>
      <w:r w:rsidRPr="00173307">
        <w:rPr>
          <w:rFonts w:ascii="Nirmala UI" w:hAnsi="Nirmala UI" w:cs="Nirmala UI"/>
          <w:cs/>
          <w:lang w:bidi="ne"/>
        </w:rPr>
        <w:t xml:space="preserve"> </w:t>
      </w:r>
      <w:r w:rsidRPr="00173307">
        <w:rPr>
          <w:rFonts w:ascii="Nirmala UI" w:hAnsi="Nirmala UI" w:cs="Nirmala UI" w:hint="cs"/>
          <w:cs/>
          <w:lang w:bidi="hi-IN"/>
        </w:rPr>
        <w:t>गर्न</w:t>
      </w:r>
      <w:r w:rsidRPr="00173307">
        <w:rPr>
          <w:rFonts w:ascii="Nirmala UI" w:hAnsi="Nirmala UI" w:cs="Nirmala UI"/>
          <w:cs/>
          <w:lang w:bidi="ne"/>
        </w:rPr>
        <w:t xml:space="preserve"> </w:t>
      </w:r>
      <w:r w:rsidRPr="00173307">
        <w:rPr>
          <w:rFonts w:ascii="Nirmala UI" w:hAnsi="Nirmala UI" w:cs="Nirmala UI" w:hint="cs"/>
          <w:cs/>
          <w:lang w:bidi="hi-IN"/>
        </w:rPr>
        <w:t>चाहन्छु।</w:t>
      </w:r>
    </w:p>
    <w:p w14:paraId="7AF817F7" w14:textId="77777777" w:rsidR="00FD39EE" w:rsidRPr="00D90EB8" w:rsidRDefault="00FD39EE" w:rsidP="00FD39EE">
      <w:pPr>
        <w:tabs>
          <w:tab w:val="left" w:pos="14805"/>
          <w:tab w:val="left" w:pos="14867"/>
        </w:tabs>
        <w:ind w:left="4876" w:right="167" w:firstLine="897"/>
        <w:rPr>
          <w:rFonts w:asciiTheme="majorEastAsia" w:eastAsiaTheme="majorEastAsia" w:hAnsiTheme="majorEastAsia" w:cs="ＭＳ ゴシック"/>
          <w:cs/>
          <w:lang w:bidi="ne"/>
        </w:rPr>
      </w:pPr>
      <w:r w:rsidRPr="00D90EB8">
        <w:rPr>
          <w:rFonts w:asciiTheme="majorEastAsia" w:eastAsiaTheme="majorEastAsia" w:hAnsiTheme="majorEastAsia"/>
        </w:rPr>
        <w:t>署名日　　　　　　　　　　　　　　　　年　　　月　　　日</w:t>
      </w:r>
    </w:p>
    <w:p w14:paraId="45A8AEA9" w14:textId="7F83DB10" w:rsidR="00FD39EE" w:rsidRPr="00D90EB8" w:rsidRDefault="00FD39EE" w:rsidP="002C6B9F">
      <w:pPr>
        <w:tabs>
          <w:tab w:val="left" w:pos="14805"/>
          <w:tab w:val="left" w:pos="14867"/>
        </w:tabs>
        <w:ind w:left="4876" w:right="167" w:firstLine="897"/>
        <w:rPr>
          <w:rFonts w:asciiTheme="majorEastAsia" w:eastAsiaTheme="majorEastAsia" w:hAnsiTheme="majorEastAsia" w:cs="ＭＳ ゴシック"/>
          <w:cs/>
          <w:lang w:bidi="ne"/>
        </w:rPr>
      </w:pPr>
      <w:r w:rsidRPr="00D90EB8">
        <w:rPr>
          <w:rFonts w:ascii="Nirmala UI" w:eastAsiaTheme="majorEastAsia" w:hAnsi="Nirmala UI" w:cs="Nirmala UI"/>
          <w:cs/>
          <w:lang w:bidi="hi-IN"/>
        </w:rPr>
        <w:t>सहि</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साल</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महिना</w:t>
      </w:r>
      <w:r w:rsidRPr="00D90EB8">
        <w:rPr>
          <w:rFonts w:asciiTheme="majorEastAsia" w:eastAsiaTheme="majorEastAsia" w:hAnsiTheme="majorEastAsia" w:cs="ＭＳ ゴシック"/>
          <w:cs/>
          <w:lang w:bidi="ne"/>
        </w:rPr>
        <w:t xml:space="preserve">      </w:t>
      </w:r>
      <w:r w:rsidRPr="00D90EB8">
        <w:rPr>
          <w:rFonts w:ascii="Nirmala UI" w:eastAsiaTheme="majorEastAsia" w:hAnsi="Nirmala UI" w:cs="Nirmala UI"/>
          <w:cs/>
          <w:lang w:bidi="hi-IN"/>
        </w:rPr>
        <w:t>तारिख</w:t>
      </w:r>
      <w:r w:rsidRPr="00D90EB8">
        <w:rPr>
          <w:rFonts w:asciiTheme="majorEastAsia" w:eastAsiaTheme="majorEastAsia" w:hAnsiTheme="majorEastAsia" w:cs="ＭＳ ゴシック"/>
          <w:cs/>
          <w:lang w:bidi="ne"/>
        </w:rPr>
        <w:t xml:space="preserve"> </w:t>
      </w:r>
    </w:p>
    <w:p w14:paraId="734152F9" w14:textId="77777777" w:rsidR="00FD39EE" w:rsidRPr="00D90EB8" w:rsidRDefault="00FD39EE" w:rsidP="00FD39EE">
      <w:pPr>
        <w:tabs>
          <w:tab w:val="left" w:pos="14805"/>
          <w:tab w:val="left" w:pos="14867"/>
        </w:tabs>
        <w:ind w:left="4876" w:right="167" w:firstLine="897"/>
        <w:rPr>
          <w:rFonts w:asciiTheme="majorEastAsia" w:eastAsiaTheme="majorEastAsia" w:hAnsiTheme="majorEastAsia" w:cs="ＭＳ ゴシック"/>
          <w:cs/>
          <w:lang w:bidi="ne"/>
        </w:rPr>
      </w:pPr>
    </w:p>
    <w:p w14:paraId="2C190289" w14:textId="77777777" w:rsidR="00FD39EE" w:rsidRPr="00D90EB8" w:rsidRDefault="00FD39EE" w:rsidP="002C6B9F">
      <w:pPr>
        <w:ind w:right="-86" w:firstLineChars="2700" w:firstLine="5670"/>
        <w:rPr>
          <w:rFonts w:asciiTheme="majorEastAsia" w:eastAsiaTheme="majorEastAsia" w:hAnsiTheme="majorEastAsia" w:cs="ＭＳ ゴシック"/>
          <w:u w:val="single"/>
          <w:cs/>
          <w:lang w:bidi="ne"/>
        </w:rPr>
      </w:pPr>
      <w:r w:rsidRPr="00D90EB8">
        <w:rPr>
          <w:rFonts w:asciiTheme="majorEastAsia" w:eastAsiaTheme="majorEastAsia" w:hAnsiTheme="majorEastAsia"/>
        </w:rPr>
        <w:t>１号特定技能外国人の署名</w:t>
      </w:r>
      <w:r w:rsidRPr="00D90EB8">
        <w:rPr>
          <w:rFonts w:asciiTheme="majorEastAsia" w:eastAsiaTheme="majorEastAsia" w:hAnsiTheme="majorEastAsia" w:cs="ＭＳ ゴシック"/>
          <w:cs/>
          <w:lang w:bidi="ne"/>
        </w:rPr>
        <w:t xml:space="preserve"> </w:t>
      </w:r>
      <w:r w:rsidRPr="00D90EB8">
        <w:rPr>
          <w:rFonts w:asciiTheme="majorEastAsia" w:eastAsiaTheme="majorEastAsia" w:hAnsiTheme="majorEastAsia"/>
          <w:u w:val="single"/>
        </w:rPr>
        <w:t xml:space="preserve">　　　　　　　　　　　　　　　　　　　　　</w:t>
      </w:r>
    </w:p>
    <w:p w14:paraId="3F265BA5" w14:textId="75228B90" w:rsidR="001C73AB" w:rsidRPr="00D90EB8" w:rsidRDefault="00FD39EE" w:rsidP="002C6B9F">
      <w:pPr>
        <w:ind w:right="-86" w:firstLineChars="3200" w:firstLine="5760"/>
        <w:rPr>
          <w:rFonts w:asciiTheme="majorEastAsia" w:eastAsiaTheme="majorEastAsia" w:hAnsiTheme="majorEastAsia" w:cs="Nirmala UI"/>
          <w:szCs w:val="19"/>
          <w:u w:val="single"/>
          <w:cs/>
          <w:lang w:eastAsia="zh-CN" w:bidi="ne-NP"/>
        </w:rPr>
      </w:pPr>
      <w:r w:rsidRPr="00D90EB8">
        <w:rPr>
          <w:rFonts w:ascii="Nirmala UI" w:eastAsiaTheme="majorEastAsia" w:hAnsi="Nirmala UI" w:cs="Nirmala UI"/>
          <w:sz w:val="18"/>
          <w:szCs w:val="18"/>
          <w:cs/>
          <w:lang w:bidi="hi-IN"/>
        </w:rPr>
        <w:t>१</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विशेष</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sz w:val="18"/>
          <w:szCs w:val="18"/>
          <w:cs/>
          <w:lang w:bidi="hi-IN"/>
        </w:rPr>
        <w:t>सीप</w:t>
      </w:r>
      <w:r w:rsidRPr="00D90EB8">
        <w:rPr>
          <w:rFonts w:asciiTheme="majorEastAsia" w:eastAsiaTheme="majorEastAsia" w:hAnsiTheme="majorEastAsia" w:cs="ＭＳ ゴシック"/>
          <w:sz w:val="18"/>
          <w:szCs w:val="18"/>
          <w:cs/>
          <w:lang w:bidi="ne"/>
        </w:rPr>
        <w:t xml:space="preserve"> </w:t>
      </w:r>
      <w:r w:rsidRPr="00D90EB8">
        <w:rPr>
          <w:rFonts w:ascii="Nirmala UI" w:eastAsiaTheme="majorEastAsia" w:hAnsi="Nirmala UI" w:cs="Nirmala UI"/>
          <w:color w:val="3C4043"/>
          <w:sz w:val="18"/>
          <w:szCs w:val="18"/>
          <w:cs/>
          <w:lang w:bidi="hi-IN"/>
        </w:rPr>
        <w:t>भएका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बिदेशीको</w:t>
      </w:r>
      <w:r w:rsidRPr="00D90EB8">
        <w:rPr>
          <w:rFonts w:asciiTheme="majorEastAsia" w:eastAsiaTheme="majorEastAsia" w:hAnsiTheme="majorEastAsia" w:cs="ＭＳ ゴシック"/>
          <w:color w:val="3C4043"/>
          <w:sz w:val="18"/>
          <w:szCs w:val="18"/>
          <w:cs/>
          <w:lang w:bidi="ne"/>
        </w:rPr>
        <w:t xml:space="preserve"> </w:t>
      </w:r>
      <w:r w:rsidRPr="00D90EB8">
        <w:rPr>
          <w:rFonts w:ascii="Nirmala UI" w:eastAsiaTheme="majorEastAsia" w:hAnsi="Nirmala UI" w:cs="Nirmala UI"/>
          <w:color w:val="3C4043"/>
          <w:sz w:val="18"/>
          <w:szCs w:val="18"/>
          <w:cs/>
          <w:lang w:bidi="hi-IN"/>
        </w:rPr>
        <w:t>सहि</w:t>
      </w:r>
      <w:r w:rsidRPr="00D90EB8">
        <w:rPr>
          <w:rFonts w:asciiTheme="majorEastAsia" w:eastAsiaTheme="majorEastAsia" w:hAnsiTheme="majorEastAsia" w:cs="ＭＳ ゴシック"/>
          <w:color w:val="3C4043"/>
          <w:sz w:val="18"/>
          <w:szCs w:val="18"/>
          <w:cs/>
          <w:lang w:bidi="ne"/>
        </w:rPr>
        <w:t xml:space="preserve"> </w:t>
      </w:r>
      <w:r w:rsidR="002C6B9F" w:rsidRPr="00D90EB8">
        <w:rPr>
          <w:rFonts w:asciiTheme="majorEastAsia" w:eastAsiaTheme="majorEastAsia" w:hAnsiTheme="majorEastAsia" w:cs="Palanquin" w:hint="eastAsia"/>
          <w:color w:val="3C4043"/>
          <w:sz w:val="18"/>
          <w:szCs w:val="18"/>
        </w:rPr>
        <w:t xml:space="preserve">　　　</w:t>
      </w:r>
      <w:r w:rsidRPr="00D90EB8">
        <w:rPr>
          <w:rFonts w:asciiTheme="majorEastAsia" w:eastAsiaTheme="majorEastAsia" w:hAnsiTheme="majorEastAsia" w:cs="ＭＳ ゴシック"/>
          <w:u w:val="single"/>
          <w:cs/>
          <w:lang w:eastAsia="zh-CN" w:bidi="ne"/>
        </w:rPr>
        <w:tab/>
      </w:r>
      <w:r w:rsidRPr="00D90EB8">
        <w:rPr>
          <w:rFonts w:asciiTheme="majorEastAsia" w:eastAsiaTheme="majorEastAsia" w:hAnsiTheme="majorEastAsia" w:cstheme="minorBidi"/>
          <w:szCs w:val="19"/>
          <w:u w:val="single"/>
          <w:cs/>
          <w:lang w:eastAsia="zh-CN" w:bidi="ne-NP"/>
        </w:rPr>
        <w:tab/>
      </w:r>
      <w:r w:rsidRPr="00D90EB8">
        <w:rPr>
          <w:rFonts w:asciiTheme="majorEastAsia" w:eastAsiaTheme="majorEastAsia" w:hAnsiTheme="majorEastAsia" w:cstheme="minorBidi"/>
          <w:szCs w:val="19"/>
          <w:u w:val="single"/>
          <w:cs/>
          <w:lang w:eastAsia="zh-CN" w:bidi="ne-NP"/>
        </w:rPr>
        <w:tab/>
      </w:r>
      <w:r w:rsidRPr="00D90EB8">
        <w:rPr>
          <w:rFonts w:asciiTheme="majorEastAsia" w:eastAsiaTheme="majorEastAsia" w:hAnsiTheme="majorEastAsia" w:cstheme="minorBidi"/>
          <w:szCs w:val="19"/>
          <w:u w:val="single"/>
          <w:cs/>
          <w:lang w:eastAsia="zh-CN" w:bidi="ne-NP"/>
        </w:rPr>
        <w:tab/>
      </w:r>
      <w:r w:rsidRPr="00D90EB8">
        <w:rPr>
          <w:rFonts w:asciiTheme="majorEastAsia" w:eastAsiaTheme="majorEastAsia" w:hAnsiTheme="majorEastAsia" w:cstheme="minorBidi"/>
          <w:szCs w:val="19"/>
          <w:u w:val="single"/>
          <w:cs/>
          <w:lang w:eastAsia="zh-CN" w:bidi="ne-NP"/>
        </w:rPr>
        <w:tab/>
      </w:r>
      <w:r w:rsidRPr="00D90EB8">
        <w:rPr>
          <w:rFonts w:asciiTheme="majorEastAsia" w:eastAsiaTheme="majorEastAsia" w:hAnsiTheme="majorEastAsia" w:cstheme="minorBidi"/>
          <w:szCs w:val="19"/>
          <w:u w:val="single"/>
          <w:cs/>
          <w:lang w:eastAsia="zh-CN" w:bidi="ne-NP"/>
        </w:rPr>
        <w:tab/>
      </w:r>
      <w:r w:rsidRPr="00D90EB8">
        <w:rPr>
          <w:rFonts w:asciiTheme="majorEastAsia" w:eastAsiaTheme="majorEastAsia" w:hAnsiTheme="majorEastAsia" w:cstheme="minorBidi"/>
          <w:szCs w:val="19"/>
          <w:u w:val="single"/>
          <w:cs/>
          <w:lang w:eastAsia="zh-CN" w:bidi="ne-NP"/>
        </w:rPr>
        <w:tab/>
      </w:r>
      <w:r w:rsidR="001C73AB" w:rsidRPr="00D90EB8">
        <w:rPr>
          <w:rFonts w:asciiTheme="majorEastAsia" w:eastAsiaTheme="majorEastAsia" w:hAnsiTheme="majorEastAsia" w:cs="Nirmala UI"/>
          <w:szCs w:val="19"/>
          <w:u w:val="single"/>
          <w:cs/>
          <w:lang w:eastAsia="zh-CN" w:bidi="ne-NP"/>
        </w:rPr>
        <w:br w:type="page"/>
      </w:r>
    </w:p>
    <w:p w14:paraId="00E8752B" w14:textId="77777777" w:rsidR="001C73AB" w:rsidRPr="00D90EB8" w:rsidRDefault="001C73AB" w:rsidP="001C73AB">
      <w:pPr>
        <w:ind w:right="234" w:firstLine="7315"/>
        <w:jc w:val="right"/>
        <w:rPr>
          <w:rFonts w:asciiTheme="majorEastAsia" w:eastAsiaTheme="majorEastAsia" w:hAnsiTheme="majorEastAsia" w:cs="Nirmala UI"/>
          <w:sz w:val="16"/>
          <w:szCs w:val="16"/>
          <w:u w:val="single"/>
          <w:cs/>
          <w:lang w:bidi="ne"/>
        </w:rPr>
        <w:sectPr w:rsidR="001C73AB" w:rsidRPr="00D90EB8" w:rsidSect="00DF70F9">
          <w:pgSz w:w="16840" w:h="11907" w:orient="landscape"/>
          <w:pgMar w:top="851" w:right="851" w:bottom="851" w:left="851" w:header="851" w:footer="992" w:gutter="0"/>
          <w:pgNumType w:start="1"/>
          <w:cols w:space="720"/>
        </w:sectPr>
      </w:pPr>
    </w:p>
    <w:p w14:paraId="42D48ACD" w14:textId="1D970805" w:rsidR="00C67964" w:rsidRPr="00D90EB8" w:rsidRDefault="00C67964" w:rsidP="00730A85">
      <w:pPr>
        <w:rPr>
          <w:rFonts w:asciiTheme="majorEastAsia" w:eastAsiaTheme="majorEastAsia" w:hAnsiTheme="majorEastAsia" w:cs="ＭＳ ゴシック"/>
          <w:color w:val="000000"/>
          <w:sz w:val="22"/>
          <w:szCs w:val="22"/>
          <w:cs/>
          <w:lang w:eastAsia="zh-CN" w:bidi="ne"/>
        </w:rPr>
      </w:pPr>
      <w:r w:rsidRPr="00D90EB8">
        <w:rPr>
          <w:rFonts w:asciiTheme="majorEastAsia" w:eastAsiaTheme="majorEastAsia" w:hAnsiTheme="majorEastAsia" w:hint="eastAsia"/>
          <w:color w:val="000000"/>
          <w:sz w:val="22"/>
          <w:lang w:eastAsia="zh-CN"/>
        </w:rPr>
        <w:lastRenderedPageBreak/>
        <w:t xml:space="preserve">参考様式第５－７号　　　　　　　　　　　　　　　　　　　　　　　　　　</w:t>
      </w:r>
    </w:p>
    <w:p w14:paraId="6EDDAD91" w14:textId="77777777" w:rsidR="00C67964" w:rsidRPr="00D90EB8" w:rsidRDefault="00C67964" w:rsidP="00730A85">
      <w:pPr>
        <w:rPr>
          <w:rFonts w:asciiTheme="majorEastAsia" w:eastAsiaTheme="majorEastAsia" w:hAnsiTheme="majorEastAsia"/>
          <w:color w:val="000000"/>
          <w:sz w:val="22"/>
          <w:cs/>
          <w:lang w:bidi="ne-NP"/>
        </w:rPr>
      </w:pPr>
      <w:r w:rsidRPr="00D90EB8">
        <w:rPr>
          <w:rFonts w:ascii="Nirmala UI" w:eastAsiaTheme="majorEastAsia" w:hAnsi="Nirmala UI" w:cs="Nirmala UI" w:hint="cs"/>
          <w:sz w:val="22"/>
          <w:szCs w:val="22"/>
          <w:cs/>
          <w:lang w:eastAsia="zh-CN" w:bidi="hi-IN"/>
        </w:rPr>
        <w:t>आधार</w:t>
      </w:r>
      <w:r w:rsidRPr="00D90EB8">
        <w:rPr>
          <w:rFonts w:asciiTheme="majorEastAsia" w:eastAsiaTheme="majorEastAsia" w:hAnsiTheme="majorEastAsia" w:cs="Mangal"/>
          <w:sz w:val="22"/>
          <w:szCs w:val="22"/>
          <w:cs/>
          <w:lang w:eastAsia="zh-CN" w:bidi="ne-NP"/>
        </w:rPr>
        <w:t xml:space="preserve"> </w:t>
      </w:r>
      <w:r w:rsidRPr="00D90EB8">
        <w:rPr>
          <w:rFonts w:ascii="Nirmala UI" w:eastAsiaTheme="majorEastAsia" w:hAnsi="Nirmala UI" w:cs="Nirmala UI" w:hint="cs"/>
          <w:sz w:val="22"/>
          <w:szCs w:val="22"/>
          <w:cs/>
          <w:lang w:eastAsia="zh-CN" w:bidi="hi-IN"/>
        </w:rPr>
        <w:t>फाराम</w:t>
      </w:r>
      <w:r w:rsidRPr="00D90EB8">
        <w:rPr>
          <w:rFonts w:asciiTheme="majorEastAsia" w:eastAsiaTheme="majorEastAsia" w:hAnsiTheme="majorEastAsia" w:cs="Mangal" w:hint="cs"/>
          <w:sz w:val="22"/>
          <w:szCs w:val="22"/>
          <w:cs/>
          <w:lang w:eastAsia="zh-CN" w:bidi="ne-NP"/>
        </w:rPr>
        <w:t xml:space="preserve"> </w:t>
      </w:r>
      <w:r w:rsidRPr="00D90EB8">
        <w:rPr>
          <w:rFonts w:ascii="Nirmala UI" w:eastAsiaTheme="majorEastAsia" w:hAnsi="Nirmala UI" w:cs="Nirmala UI" w:hint="cs"/>
          <w:sz w:val="22"/>
          <w:szCs w:val="22"/>
          <w:cs/>
          <w:lang w:bidi="hi-IN"/>
        </w:rPr>
        <w:t>५</w:t>
      </w:r>
      <w:r w:rsidRPr="00D90EB8">
        <w:rPr>
          <w:rFonts w:asciiTheme="majorEastAsia" w:eastAsiaTheme="majorEastAsia" w:hAnsiTheme="majorEastAsia" w:hint="eastAsia"/>
          <w:sz w:val="22"/>
          <w:lang w:eastAsia="zh-TW"/>
        </w:rPr>
        <w:t>－</w:t>
      </w:r>
      <w:r w:rsidRPr="00D90EB8">
        <w:rPr>
          <w:rFonts w:ascii="Nirmala UI" w:eastAsiaTheme="majorEastAsia" w:hAnsi="Nirmala UI" w:cs="Nirmala UI" w:hint="cs"/>
          <w:sz w:val="22"/>
          <w:szCs w:val="22"/>
          <w:cs/>
          <w:lang w:bidi="hi-IN"/>
        </w:rPr>
        <w:t>७</w:t>
      </w:r>
    </w:p>
    <w:p w14:paraId="49587E60" w14:textId="77777777" w:rsidR="00C67964" w:rsidRPr="00D90EB8" w:rsidRDefault="00C67964" w:rsidP="00730A85">
      <w:pPr>
        <w:jc w:val="center"/>
        <w:rPr>
          <w:rFonts w:asciiTheme="majorEastAsia" w:eastAsiaTheme="majorEastAsia" w:hAnsiTheme="majorEastAsia" w:cs="ＭＳ ゴシック"/>
          <w:spacing w:val="4"/>
          <w:sz w:val="32"/>
          <w:szCs w:val="32"/>
          <w:cs/>
          <w:lang w:bidi="ne"/>
        </w:rPr>
      </w:pPr>
      <w:r w:rsidRPr="00D90EB8">
        <w:rPr>
          <w:rFonts w:asciiTheme="majorEastAsia" w:eastAsiaTheme="majorEastAsia" w:hAnsiTheme="majorEastAsia" w:hint="eastAsia"/>
          <w:spacing w:val="233"/>
          <w:sz w:val="32"/>
          <w:szCs w:val="28"/>
          <w:fitText w:val="3640" w:id="2096928512"/>
          <w:lang w:eastAsia="zh-TW"/>
        </w:rPr>
        <w:t>報酬支払証明</w:t>
      </w:r>
      <w:r w:rsidRPr="00D90EB8">
        <w:rPr>
          <w:rFonts w:asciiTheme="majorEastAsia" w:eastAsiaTheme="majorEastAsia" w:hAnsiTheme="majorEastAsia" w:hint="eastAsia"/>
          <w:spacing w:val="3"/>
          <w:sz w:val="32"/>
          <w:szCs w:val="28"/>
          <w:fitText w:val="3640" w:id="2096928512"/>
          <w:lang w:eastAsia="zh-TW"/>
        </w:rPr>
        <w:t>書</w:t>
      </w:r>
    </w:p>
    <w:p w14:paraId="62F4F586" w14:textId="77777777" w:rsidR="00C67964" w:rsidRPr="00D90EB8" w:rsidRDefault="00C67964" w:rsidP="00730A85">
      <w:pPr>
        <w:jc w:val="center"/>
        <w:rPr>
          <w:rFonts w:asciiTheme="majorEastAsia" w:eastAsiaTheme="majorEastAsia" w:hAnsiTheme="majorEastAsia" w:cs="ＭＳ ゴシック"/>
          <w:sz w:val="28"/>
          <w:szCs w:val="28"/>
          <w:cs/>
          <w:lang w:bidi="ne"/>
        </w:rPr>
      </w:pPr>
      <w:r w:rsidRPr="00D90EB8">
        <w:rPr>
          <w:rFonts w:ascii="Nirmala UI" w:eastAsiaTheme="majorEastAsia" w:hAnsi="Nirmala UI" w:cs="Nirmala UI" w:hint="cs"/>
          <w:sz w:val="28"/>
          <w:szCs w:val="25"/>
          <w:cs/>
          <w:lang w:bidi="hi-IN"/>
        </w:rPr>
        <w:t>पारिश्रमिक</w:t>
      </w:r>
      <w:r w:rsidRPr="00D90EB8">
        <w:rPr>
          <w:rFonts w:asciiTheme="majorEastAsia" w:eastAsiaTheme="majorEastAsia" w:hAnsiTheme="majorEastAsia" w:cs="Mangal" w:hint="cs"/>
          <w:sz w:val="28"/>
          <w:szCs w:val="25"/>
          <w:cs/>
          <w:lang w:bidi="ne-NP"/>
        </w:rPr>
        <w:t xml:space="preserve"> </w:t>
      </w:r>
      <w:r w:rsidRPr="00D90EB8">
        <w:rPr>
          <w:rFonts w:ascii="Nirmala UI" w:eastAsiaTheme="majorEastAsia" w:hAnsi="Nirmala UI" w:cs="Nirmala UI" w:hint="cs"/>
          <w:sz w:val="28"/>
          <w:szCs w:val="25"/>
          <w:cs/>
          <w:lang w:bidi="hi-IN"/>
        </w:rPr>
        <w:t>भुक्तानी</w:t>
      </w:r>
      <w:r w:rsidRPr="00D90EB8">
        <w:rPr>
          <w:rFonts w:asciiTheme="majorEastAsia" w:eastAsiaTheme="majorEastAsia" w:hAnsiTheme="majorEastAsia" w:cs="Mangal" w:hint="cs"/>
          <w:sz w:val="28"/>
          <w:szCs w:val="25"/>
          <w:cs/>
          <w:lang w:bidi="ne-NP"/>
        </w:rPr>
        <w:t xml:space="preserve"> </w:t>
      </w:r>
      <w:r w:rsidRPr="00D90EB8">
        <w:rPr>
          <w:rFonts w:ascii="Nirmala UI" w:eastAsiaTheme="majorEastAsia" w:hAnsi="Nirmala UI" w:cs="Nirmala UI" w:hint="cs"/>
          <w:sz w:val="28"/>
          <w:szCs w:val="25"/>
          <w:cs/>
          <w:lang w:bidi="hi-IN"/>
        </w:rPr>
        <w:t>प्रमाणपत्र</w:t>
      </w:r>
    </w:p>
    <w:p w14:paraId="6A7C0EE9" w14:textId="77777777" w:rsidR="00C67964" w:rsidRPr="00D90EB8" w:rsidRDefault="00C67964" w:rsidP="00730A85">
      <w:pPr>
        <w:jc w:val="center"/>
        <w:rPr>
          <w:rFonts w:asciiTheme="majorEastAsia" w:eastAsiaTheme="majorEastAsia" w:hAnsiTheme="majorEastAsia" w:cs="ＭＳ ゴシック"/>
          <w:sz w:val="24"/>
          <w:szCs w:val="24"/>
          <w:cs/>
          <w:lang w:bidi="ne"/>
        </w:rPr>
      </w:pPr>
    </w:p>
    <w:p w14:paraId="3454FCCD" w14:textId="77777777" w:rsidR="00C67964" w:rsidRPr="00D90EB8" w:rsidRDefault="00C67964" w:rsidP="00730A85">
      <w:pPr>
        <w:pStyle w:val="af6"/>
        <w:adjustRightInd/>
        <w:spacing w:afterLines="50" w:after="120"/>
        <w:rPr>
          <w:rFonts w:asciiTheme="majorEastAsia" w:eastAsiaTheme="majorEastAsia" w:hAnsiTheme="majorEastAsia"/>
          <w:color w:val="auto"/>
        </w:rPr>
      </w:pPr>
      <w:r w:rsidRPr="00D90EB8">
        <w:rPr>
          <w:rFonts w:asciiTheme="majorEastAsia" w:eastAsiaTheme="majorEastAsia" w:hAnsiTheme="majorEastAsia" w:hint="eastAsia"/>
          <w:color w:val="auto"/>
        </w:rPr>
        <w:t xml:space="preserve">　　　月分（　 月　 日から　 月　 日　分）の報酬について，以下のとおり支払いました。</w:t>
      </w:r>
    </w:p>
    <w:p w14:paraId="3B731D7D" w14:textId="77777777" w:rsidR="00C67964" w:rsidRPr="00D90EB8" w:rsidRDefault="00C67964" w:rsidP="00730A85">
      <w:pPr>
        <w:pStyle w:val="af6"/>
        <w:adjustRightInd/>
        <w:spacing w:afterLines="50" w:after="120"/>
        <w:rPr>
          <w:rFonts w:asciiTheme="majorEastAsia" w:eastAsiaTheme="majorEastAsia" w:hAnsiTheme="majorEastAsia" w:cs="Mangal"/>
          <w:color w:val="auto"/>
          <w:szCs w:val="21"/>
          <w:lang w:bidi="ne-NP"/>
        </w:rPr>
      </w:pP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महिना</w:t>
      </w:r>
      <w:r w:rsidRPr="00D90EB8">
        <w:rPr>
          <w:rFonts w:asciiTheme="majorEastAsia" w:eastAsiaTheme="majorEastAsia" w:hAnsiTheme="majorEastAsia" w:cs="Mangal" w:hint="cs"/>
          <w:color w:val="auto"/>
          <w:szCs w:val="21"/>
          <w:cs/>
          <w:lang w:bidi="ne-NP"/>
        </w:rPr>
        <w:t xml:space="preserve"> </w:t>
      </w:r>
      <w:r w:rsidRPr="00D90EB8">
        <w:rPr>
          <w:rFonts w:ascii="ＭＳ 明朝" w:hAnsi="ＭＳ 明朝" w:hint="eastAsia"/>
          <w:color w:val="auto"/>
          <w:szCs w:val="21"/>
          <w:cs/>
          <w:lang w:bidi="ne-NP"/>
        </w:rPr>
        <w:t>（</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महिना</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तारिखदेखि</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महिना</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तारिखसम्म</w:t>
      </w:r>
      <w:r w:rsidRPr="00D90EB8">
        <w:rPr>
          <w:rFonts w:ascii="ＭＳ 明朝" w:hAnsi="ＭＳ 明朝" w:hint="eastAsia"/>
          <w:color w:val="auto"/>
          <w:szCs w:val="21"/>
          <w:cs/>
          <w:lang w:bidi="ne-NP"/>
        </w:rPr>
        <w:t>）</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को</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पारिश्रमिक</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निम्न</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अनुसार</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भुक्तानी</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गरिएको</w:t>
      </w:r>
      <w:r w:rsidRPr="00D90EB8">
        <w:rPr>
          <w:rFonts w:asciiTheme="majorEastAsia" w:eastAsiaTheme="majorEastAsia" w:hAnsiTheme="majorEastAsia" w:cs="Mangal" w:hint="cs"/>
          <w:color w:val="auto"/>
          <w:szCs w:val="21"/>
          <w:cs/>
          <w:lang w:bidi="ne-NP"/>
        </w:rPr>
        <w:t xml:space="preserve"> </w:t>
      </w:r>
      <w:r w:rsidRPr="00D90EB8">
        <w:rPr>
          <w:rFonts w:ascii="Nirmala UI" w:eastAsiaTheme="majorEastAsia" w:hAnsi="Nirmala UI" w:cs="Nirmala UI" w:hint="cs"/>
          <w:color w:val="auto"/>
          <w:szCs w:val="21"/>
          <w:cs/>
          <w:lang w:bidi="ne-NP"/>
        </w:rPr>
        <w:t>छ।</w:t>
      </w:r>
    </w:p>
    <w:p w14:paraId="4A3F1628" w14:textId="77777777" w:rsidR="00C67964" w:rsidRPr="00D90EB8" w:rsidRDefault="00C67964" w:rsidP="00730A85">
      <w:pPr>
        <w:spacing w:beforeLines="50" w:before="1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１　対象労働者</w:t>
      </w:r>
    </w:p>
    <w:p w14:paraId="7141DCE3" w14:textId="77777777" w:rsidR="00C67964" w:rsidRPr="00D90EB8" w:rsidRDefault="00C67964" w:rsidP="00730A85">
      <w:pPr>
        <w:spacing w:beforeLines="50" w:before="120"/>
        <w:rPr>
          <w:rFonts w:asciiTheme="majorEastAsia" w:eastAsiaTheme="majorEastAsia" w:hAnsiTheme="majorEastAsia" w:cs="ＭＳ ゴシック"/>
          <w:sz w:val="28"/>
          <w:szCs w:val="28"/>
          <w:cs/>
          <w:lang w:bidi="ne"/>
        </w:rPr>
      </w:pPr>
      <w:r w:rsidRPr="00D90EB8">
        <w:rPr>
          <w:rFonts w:ascii="Nirmala UI" w:eastAsiaTheme="majorEastAsia" w:hAnsi="Nirmala UI" w:cs="Nirmala UI" w:hint="cs"/>
          <w:sz w:val="22"/>
          <w:cs/>
          <w:lang w:bidi="hi-IN"/>
        </w:rPr>
        <w:t>१</w:t>
      </w:r>
      <w:r w:rsidRPr="00D90EB8">
        <w:rPr>
          <w:rFonts w:asciiTheme="majorEastAsia" w:eastAsiaTheme="majorEastAsia" w:hAnsiTheme="majorEastAsia" w:cs="Mangal" w:hint="cs"/>
          <w:sz w:val="22"/>
          <w:cs/>
          <w:lang w:bidi="ne-NP"/>
        </w:rPr>
        <w:t xml:space="preserve">.  </w:t>
      </w:r>
      <w:r w:rsidRPr="00D90EB8">
        <w:rPr>
          <w:rFonts w:ascii="Nirmala UI" w:eastAsiaTheme="majorEastAsia" w:hAnsi="Nirmala UI" w:cs="Nirmala UI" w:hint="cs"/>
          <w:sz w:val="22"/>
          <w:cs/>
          <w:lang w:bidi="hi-IN"/>
        </w:rPr>
        <w:t>सम्बन्धित</w:t>
      </w:r>
      <w:r w:rsidRPr="00D90EB8">
        <w:rPr>
          <w:rFonts w:asciiTheme="majorEastAsia" w:eastAsiaTheme="majorEastAsia" w:hAnsiTheme="majorEastAsia" w:cs="Mangal" w:hint="cs"/>
          <w:sz w:val="22"/>
          <w:cs/>
          <w:lang w:bidi="ne-NP"/>
        </w:rPr>
        <w:t xml:space="preserve"> </w:t>
      </w:r>
      <w:r w:rsidRPr="00D90EB8">
        <w:rPr>
          <w:rFonts w:ascii="Nirmala UI" w:eastAsiaTheme="majorEastAsia" w:hAnsi="Nirmala UI" w:cs="Nirmala UI" w:hint="cs"/>
          <w:sz w:val="22"/>
          <w:cs/>
          <w:lang w:bidi="hi-IN"/>
        </w:rPr>
        <w:t>कामदार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4047"/>
        <w:gridCol w:w="1440"/>
        <w:gridCol w:w="2037"/>
      </w:tblGrid>
      <w:tr w:rsidR="00C67964" w:rsidRPr="00D90EB8" w14:paraId="0000ADBE" w14:textId="77777777" w:rsidTr="00730A85">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06C3E0F0"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①氏名（ローマ字）</w:t>
            </w:r>
          </w:p>
          <w:p w14:paraId="2398FD07"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①</w:t>
            </w:r>
            <w:r w:rsidRPr="00D90EB8">
              <w:rPr>
                <w:rFonts w:ascii="Nirmala UI" w:eastAsiaTheme="majorEastAsia" w:hAnsi="Nirmala UI" w:cs="Nirmala UI" w:hint="cs"/>
                <w:sz w:val="20"/>
                <w:cs/>
                <w:lang w:bidi="hi-IN"/>
              </w:rPr>
              <w:t>नाम</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अंग्रेजी</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अक्षर</w:t>
            </w:r>
            <w:r w:rsidRPr="00D90EB8">
              <w:rPr>
                <w:rFonts w:asciiTheme="majorEastAsia" w:eastAsiaTheme="majorEastAsia" w:hAnsiTheme="majorEastAsia" w:cs="Mangal" w:hint="cs"/>
                <w:sz w:val="20"/>
                <w:cs/>
                <w:lang w:bidi="ne-NP"/>
              </w:rPr>
              <w:t>)</w:t>
            </w:r>
          </w:p>
        </w:tc>
        <w:tc>
          <w:tcPr>
            <w:tcW w:w="4048" w:type="dxa"/>
            <w:tcBorders>
              <w:top w:val="single" w:sz="12" w:space="0" w:color="auto"/>
              <w:left w:val="single" w:sz="4" w:space="0" w:color="auto"/>
              <w:bottom w:val="single" w:sz="4" w:space="0" w:color="auto"/>
              <w:right w:val="single" w:sz="4" w:space="0" w:color="auto"/>
            </w:tcBorders>
            <w:vAlign w:val="center"/>
          </w:tcPr>
          <w:p w14:paraId="3F2FC4F8"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p>
        </w:tc>
        <w:tc>
          <w:tcPr>
            <w:tcW w:w="1440" w:type="dxa"/>
            <w:tcBorders>
              <w:top w:val="single" w:sz="12" w:space="0" w:color="auto"/>
              <w:left w:val="single" w:sz="4" w:space="0" w:color="auto"/>
              <w:bottom w:val="single" w:sz="4" w:space="0" w:color="auto"/>
              <w:right w:val="single" w:sz="4" w:space="0" w:color="auto"/>
            </w:tcBorders>
            <w:vAlign w:val="center"/>
          </w:tcPr>
          <w:p w14:paraId="26A42640"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②性　　　別</w:t>
            </w:r>
          </w:p>
          <w:p w14:paraId="025C3C05"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②</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लिङ्ग</w:t>
            </w:r>
          </w:p>
        </w:tc>
        <w:tc>
          <w:tcPr>
            <w:tcW w:w="2037" w:type="dxa"/>
            <w:tcBorders>
              <w:top w:val="single" w:sz="12" w:space="0" w:color="auto"/>
              <w:left w:val="single" w:sz="4" w:space="0" w:color="auto"/>
              <w:bottom w:val="single" w:sz="4" w:space="0" w:color="auto"/>
              <w:right w:val="single" w:sz="12" w:space="0" w:color="auto"/>
            </w:tcBorders>
            <w:vAlign w:val="center"/>
          </w:tcPr>
          <w:p w14:paraId="27774C55" w14:textId="77777777" w:rsidR="00C67964" w:rsidRPr="00D90EB8" w:rsidRDefault="00C67964" w:rsidP="00730A85">
            <w:pPr>
              <w:spacing w:beforeLines="50" w:before="120"/>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男　・　女</w:t>
            </w:r>
          </w:p>
          <w:p w14:paraId="26B81B6B" w14:textId="77777777" w:rsidR="00C67964" w:rsidRPr="00D90EB8" w:rsidRDefault="00C67964" w:rsidP="00730A85">
            <w:pPr>
              <w:spacing w:beforeLines="50" w:before="120"/>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पुरुष</w:t>
            </w:r>
            <w:r w:rsidRPr="00D90EB8">
              <w:rPr>
                <w:rFonts w:asciiTheme="majorEastAsia" w:eastAsiaTheme="majorEastAsia" w:hAnsiTheme="majorEastAsia" w:cs="Mangal" w:hint="cs"/>
                <w:sz w:val="20"/>
                <w:cs/>
                <w:lang w:bidi="ne-NP"/>
              </w:rPr>
              <w:t xml:space="preserve"> </w:t>
            </w:r>
            <w:r w:rsidRPr="00D90EB8">
              <w:rPr>
                <w:rFonts w:asciiTheme="majorEastAsia" w:eastAsiaTheme="majorEastAsia" w:hAnsiTheme="majorEastAsia" w:hint="eastAsia"/>
                <w:sz w:val="20"/>
              </w:rPr>
              <w:t>・</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महिला</w:t>
            </w:r>
          </w:p>
        </w:tc>
      </w:tr>
      <w:tr w:rsidR="00C67964" w:rsidRPr="00D90EB8" w14:paraId="4B31EA4E" w14:textId="77777777" w:rsidTr="00730A85">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35160BA5"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③生　年　月　日</w:t>
            </w:r>
          </w:p>
          <w:p w14:paraId="29C98692"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③</w:t>
            </w:r>
            <w:r w:rsidRPr="00D90EB8">
              <w:rPr>
                <w:rFonts w:ascii="Nirmala UI" w:eastAsiaTheme="majorEastAsia" w:hAnsi="Nirmala UI" w:cs="Nirmala UI" w:hint="cs"/>
                <w:sz w:val="20"/>
                <w:cs/>
                <w:lang w:bidi="hi-IN"/>
              </w:rPr>
              <w:t>जन्म</w:t>
            </w:r>
            <w:r w:rsidRPr="00D90EB8">
              <w:rPr>
                <w:rFonts w:asciiTheme="majorEastAsia" w:eastAsiaTheme="majorEastAsia" w:hAnsiTheme="majorEastAsia" w:hint="cs"/>
                <w:sz w:val="20"/>
                <w:cs/>
                <w:lang w:bidi="ne-NP"/>
              </w:rPr>
              <w:t xml:space="preserve"> </w:t>
            </w:r>
            <w:r w:rsidRPr="00D90EB8">
              <w:rPr>
                <w:rFonts w:ascii="Nirmala UI" w:eastAsiaTheme="majorEastAsia" w:hAnsi="Nirmala UI" w:cs="Nirmala UI" w:hint="cs"/>
                <w:sz w:val="20"/>
                <w:cs/>
                <w:lang w:bidi="hi-IN"/>
              </w:rPr>
              <w:t>मिति</w:t>
            </w:r>
          </w:p>
        </w:tc>
        <w:tc>
          <w:tcPr>
            <w:tcW w:w="4048" w:type="dxa"/>
            <w:tcBorders>
              <w:top w:val="single" w:sz="4" w:space="0" w:color="auto"/>
              <w:left w:val="single" w:sz="4" w:space="0" w:color="auto"/>
              <w:bottom w:val="single" w:sz="4" w:space="0" w:color="auto"/>
              <w:right w:val="single" w:sz="4" w:space="0" w:color="auto"/>
            </w:tcBorders>
            <w:vAlign w:val="center"/>
          </w:tcPr>
          <w:p w14:paraId="333C5732"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p>
        </w:tc>
        <w:tc>
          <w:tcPr>
            <w:tcW w:w="1440" w:type="dxa"/>
            <w:tcBorders>
              <w:top w:val="single" w:sz="4" w:space="0" w:color="auto"/>
              <w:left w:val="single" w:sz="4" w:space="0" w:color="auto"/>
              <w:bottom w:val="single" w:sz="4" w:space="0" w:color="auto"/>
              <w:right w:val="single" w:sz="4" w:space="0" w:color="auto"/>
            </w:tcBorders>
            <w:vAlign w:val="center"/>
          </w:tcPr>
          <w:p w14:paraId="2CE9EFEF"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④国籍・地域</w:t>
            </w:r>
          </w:p>
          <w:p w14:paraId="25A66457"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④</w:t>
            </w:r>
            <w:r w:rsidRPr="00D90EB8">
              <w:rPr>
                <w:rFonts w:ascii="Nirmala UI" w:eastAsiaTheme="majorEastAsia" w:hAnsi="Nirmala UI" w:cs="Nirmala UI" w:hint="cs"/>
                <w:sz w:val="20"/>
                <w:cs/>
                <w:lang w:bidi="hi-IN"/>
              </w:rPr>
              <w:t>देश</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वा</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क्षेत्र</w:t>
            </w:r>
          </w:p>
        </w:tc>
        <w:tc>
          <w:tcPr>
            <w:tcW w:w="2037" w:type="dxa"/>
            <w:tcBorders>
              <w:top w:val="single" w:sz="4" w:space="0" w:color="auto"/>
              <w:left w:val="single" w:sz="4" w:space="0" w:color="auto"/>
              <w:bottom w:val="single" w:sz="4" w:space="0" w:color="auto"/>
              <w:right w:val="single" w:sz="12" w:space="0" w:color="auto"/>
            </w:tcBorders>
            <w:vAlign w:val="center"/>
          </w:tcPr>
          <w:p w14:paraId="7B642023"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p>
        </w:tc>
      </w:tr>
      <w:tr w:rsidR="00C67964" w:rsidRPr="00D90EB8" w14:paraId="626809D7" w14:textId="77777777" w:rsidTr="00730A85">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54F69B76"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⑤在留カード番号</w:t>
            </w:r>
          </w:p>
          <w:p w14:paraId="13B6D1A4"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⑤</w:t>
            </w:r>
            <w:r w:rsidRPr="00D90EB8">
              <w:rPr>
                <w:rFonts w:ascii="Nirmala UI" w:eastAsiaTheme="majorEastAsia" w:hAnsi="Nirmala UI" w:cs="Nirmala UI" w:hint="cs"/>
                <w:sz w:val="20"/>
                <w:cs/>
                <w:lang w:bidi="hi-IN"/>
              </w:rPr>
              <w:t>बसोबास</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कार्ड</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नम्बर</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679536E6"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p>
        </w:tc>
      </w:tr>
    </w:tbl>
    <w:p w14:paraId="4C4E79B6" w14:textId="77777777" w:rsidR="00C67964" w:rsidRPr="00D90EB8" w:rsidRDefault="00C67964" w:rsidP="00730A85">
      <w:pPr>
        <w:spacing w:beforeLines="50" w:before="1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２　報酬</w:t>
      </w:r>
    </w:p>
    <w:p w14:paraId="79A01793" w14:textId="77777777" w:rsidR="00C67964" w:rsidRPr="00D90EB8" w:rsidRDefault="00C67964" w:rsidP="00730A85">
      <w:pPr>
        <w:spacing w:beforeLines="50" w:before="120"/>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sz w:val="22"/>
          <w:cs/>
          <w:lang w:bidi="hi-IN"/>
        </w:rPr>
        <w:t>२</w:t>
      </w:r>
      <w:r w:rsidRPr="00D90EB8">
        <w:rPr>
          <w:rFonts w:asciiTheme="majorEastAsia" w:eastAsiaTheme="majorEastAsia" w:hAnsiTheme="majorEastAsia" w:cs="Mangal" w:hint="cs"/>
          <w:sz w:val="22"/>
          <w:cs/>
          <w:lang w:bidi="ne-NP"/>
        </w:rPr>
        <w:t xml:space="preserve">. </w:t>
      </w:r>
      <w:r w:rsidRPr="00D90EB8">
        <w:rPr>
          <w:rFonts w:ascii="Nirmala UI" w:eastAsiaTheme="majorEastAsia" w:hAnsi="Nirmala UI" w:cs="Nirmala UI" w:hint="cs"/>
          <w:sz w:val="22"/>
          <w:cs/>
          <w:lang w:bidi="hi-IN"/>
        </w:rPr>
        <w:t>पारिश्रमिक</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6"/>
        <w:gridCol w:w="7670"/>
      </w:tblGrid>
      <w:tr w:rsidR="00C67964" w:rsidRPr="00D90EB8" w14:paraId="62C0BDD3" w14:textId="77777777" w:rsidTr="00730A85">
        <w:trPr>
          <w:trHeight w:val="588"/>
        </w:trPr>
        <w:tc>
          <w:tcPr>
            <w:tcW w:w="2166" w:type="dxa"/>
            <w:tcBorders>
              <w:bottom w:val="single" w:sz="4" w:space="0" w:color="auto"/>
              <w:right w:val="single" w:sz="4" w:space="0" w:color="auto"/>
            </w:tcBorders>
            <w:vAlign w:val="center"/>
          </w:tcPr>
          <w:p w14:paraId="0DB56827"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lang w:eastAsia="zh-TW"/>
              </w:rPr>
              <w:t>①</w:t>
            </w:r>
            <w:r w:rsidRPr="00D90EB8">
              <w:rPr>
                <w:rFonts w:asciiTheme="majorEastAsia" w:eastAsiaTheme="majorEastAsia" w:hAnsiTheme="majorEastAsia" w:hint="eastAsia"/>
                <w:spacing w:val="200"/>
                <w:sz w:val="20"/>
                <w:fitText w:val="1400" w:id="2096929536"/>
                <w:lang w:eastAsia="zh-TW"/>
              </w:rPr>
              <w:t>報酬総</w:t>
            </w:r>
            <w:r w:rsidRPr="00D90EB8">
              <w:rPr>
                <w:rFonts w:asciiTheme="majorEastAsia" w:eastAsiaTheme="majorEastAsia" w:hAnsiTheme="majorEastAsia" w:hint="eastAsia"/>
                <w:sz w:val="20"/>
                <w:fitText w:val="1400" w:id="2096929536"/>
                <w:lang w:eastAsia="zh-TW"/>
              </w:rPr>
              <w:t>額</w:t>
            </w:r>
          </w:p>
          <w:p w14:paraId="03695C7D"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lang w:eastAsia="zh-TW"/>
              </w:rPr>
              <w:t>①</w:t>
            </w:r>
            <w:r w:rsidRPr="00D90EB8">
              <w:rPr>
                <w:rFonts w:ascii="Nirmala UI" w:eastAsiaTheme="majorEastAsia" w:hAnsi="Nirmala UI" w:cs="Nirmala UI" w:hint="cs"/>
                <w:sz w:val="20"/>
                <w:cs/>
                <w:lang w:bidi="hi-IN"/>
              </w:rPr>
              <w:t>पारिश्रमिक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कुल</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रकम</w:t>
            </w:r>
          </w:p>
        </w:tc>
        <w:tc>
          <w:tcPr>
            <w:tcW w:w="7671" w:type="dxa"/>
            <w:tcBorders>
              <w:left w:val="single" w:sz="4" w:space="0" w:color="auto"/>
              <w:bottom w:val="single" w:sz="4" w:space="0" w:color="auto"/>
            </w:tcBorders>
            <w:vAlign w:val="center"/>
          </w:tcPr>
          <w:p w14:paraId="7C0DE359" w14:textId="77777777" w:rsidR="00C67964" w:rsidRPr="00D90EB8" w:rsidRDefault="00C67964" w:rsidP="00730A85">
            <w:pPr>
              <w:spacing w:beforeLines="50" w:before="120" w:line="360" w:lineRule="exact"/>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円</w:t>
            </w:r>
          </w:p>
          <w:p w14:paraId="3BD7D986" w14:textId="77777777" w:rsidR="00C67964" w:rsidRPr="00D90EB8" w:rsidRDefault="00C67964" w:rsidP="00730A85">
            <w:pPr>
              <w:spacing w:beforeLines="50" w:before="120" w:line="360" w:lineRule="exact"/>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येन</w:t>
            </w:r>
          </w:p>
        </w:tc>
      </w:tr>
      <w:tr w:rsidR="00C67964" w:rsidRPr="00D90EB8" w14:paraId="0470C63F" w14:textId="77777777" w:rsidTr="00730A85">
        <w:trPr>
          <w:trHeight w:val="1002"/>
        </w:trPr>
        <w:tc>
          <w:tcPr>
            <w:tcW w:w="2166" w:type="dxa"/>
            <w:tcBorders>
              <w:top w:val="single" w:sz="4" w:space="0" w:color="auto"/>
              <w:bottom w:val="single" w:sz="4" w:space="0" w:color="auto"/>
              <w:right w:val="single" w:sz="4" w:space="0" w:color="auto"/>
            </w:tcBorders>
            <w:vAlign w:val="center"/>
          </w:tcPr>
          <w:p w14:paraId="173F20D2"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lang w:eastAsia="zh-TW"/>
              </w:rPr>
              <w:t>②</w:t>
            </w:r>
            <w:r w:rsidRPr="00D90EB8">
              <w:rPr>
                <w:rFonts w:asciiTheme="majorEastAsia" w:eastAsiaTheme="majorEastAsia" w:hAnsiTheme="majorEastAsia" w:hint="eastAsia"/>
                <w:spacing w:val="100"/>
                <w:sz w:val="20"/>
                <w:fitText w:val="1400" w:id="2096929792"/>
                <w:lang w:eastAsia="zh-TW"/>
              </w:rPr>
              <w:t>現金支給</w:t>
            </w:r>
            <w:r w:rsidRPr="00D90EB8">
              <w:rPr>
                <w:rFonts w:asciiTheme="majorEastAsia" w:eastAsiaTheme="majorEastAsia" w:hAnsiTheme="majorEastAsia" w:hint="eastAsia"/>
                <w:sz w:val="20"/>
                <w:fitText w:val="1400" w:id="2096929792"/>
                <w:lang w:eastAsia="zh-TW"/>
              </w:rPr>
              <w:t>額</w:t>
            </w:r>
          </w:p>
          <w:p w14:paraId="6BDAD19B"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lang w:eastAsia="zh-TW"/>
              </w:rPr>
              <w:t>②</w:t>
            </w:r>
            <w:r w:rsidRPr="00D90EB8">
              <w:rPr>
                <w:rFonts w:ascii="Nirmala UI" w:eastAsiaTheme="majorEastAsia" w:hAnsi="Nirmala UI" w:cs="Nirmala UI" w:hint="cs"/>
                <w:sz w:val="20"/>
                <w:cs/>
                <w:lang w:bidi="hi-IN"/>
              </w:rPr>
              <w:t>नगद</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भुक्तानी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रकम</w:t>
            </w:r>
          </w:p>
        </w:tc>
        <w:tc>
          <w:tcPr>
            <w:tcW w:w="7671" w:type="dxa"/>
            <w:tcBorders>
              <w:top w:val="single" w:sz="4" w:space="0" w:color="auto"/>
              <w:left w:val="single" w:sz="4" w:space="0" w:color="auto"/>
              <w:bottom w:val="single" w:sz="4" w:space="0" w:color="auto"/>
            </w:tcBorders>
            <w:vAlign w:val="center"/>
          </w:tcPr>
          <w:p w14:paraId="44A825CA" w14:textId="77777777" w:rsidR="00C67964" w:rsidRPr="00D90EB8" w:rsidRDefault="00C67964" w:rsidP="00730A85">
            <w:pPr>
              <w:spacing w:beforeLines="50" w:before="120" w:line="360" w:lineRule="exact"/>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円</w:t>
            </w:r>
          </w:p>
          <w:p w14:paraId="01BE813E" w14:textId="77777777" w:rsidR="00C67964" w:rsidRPr="00D90EB8" w:rsidRDefault="00C67964" w:rsidP="00730A85">
            <w:pPr>
              <w:spacing w:beforeLines="50" w:before="120" w:line="360" w:lineRule="exact"/>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येन</w:t>
            </w:r>
          </w:p>
        </w:tc>
      </w:tr>
      <w:tr w:rsidR="00C67964" w:rsidRPr="00D90EB8" w14:paraId="470AF553" w14:textId="77777777" w:rsidTr="00730A85">
        <w:trPr>
          <w:trHeight w:val="574"/>
        </w:trPr>
        <w:tc>
          <w:tcPr>
            <w:tcW w:w="2166" w:type="dxa"/>
            <w:tcBorders>
              <w:top w:val="single" w:sz="4" w:space="0" w:color="auto"/>
              <w:bottom w:val="single" w:sz="12" w:space="0" w:color="auto"/>
              <w:right w:val="single" w:sz="4" w:space="0" w:color="auto"/>
            </w:tcBorders>
            <w:vAlign w:val="center"/>
          </w:tcPr>
          <w:p w14:paraId="7572247F" w14:textId="77777777" w:rsidR="00C67964" w:rsidRPr="00D90EB8" w:rsidRDefault="00C67964" w:rsidP="00730A85">
            <w:pPr>
              <w:spacing w:beforeLines="50" w:before="120"/>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lang w:eastAsia="zh-TW"/>
              </w:rPr>
              <w:t>③</w:t>
            </w:r>
            <w:r w:rsidRPr="00D90EB8">
              <w:rPr>
                <w:rFonts w:asciiTheme="majorEastAsia" w:eastAsiaTheme="majorEastAsia" w:hAnsiTheme="majorEastAsia" w:hint="eastAsia"/>
                <w:spacing w:val="400"/>
                <w:sz w:val="20"/>
                <w:fitText w:val="1400" w:id="2096929793"/>
                <w:lang w:eastAsia="zh-TW"/>
              </w:rPr>
              <w:t>支給</w:t>
            </w:r>
            <w:r w:rsidRPr="00D90EB8">
              <w:rPr>
                <w:rFonts w:asciiTheme="majorEastAsia" w:eastAsiaTheme="majorEastAsia" w:hAnsiTheme="majorEastAsia" w:hint="eastAsia"/>
                <w:sz w:val="20"/>
                <w:fitText w:val="1400" w:id="2096929793"/>
                <w:lang w:eastAsia="zh-TW"/>
              </w:rPr>
              <w:t>日</w:t>
            </w:r>
          </w:p>
          <w:p w14:paraId="36EF0328" w14:textId="77777777" w:rsidR="00C67964" w:rsidRPr="00D90EB8" w:rsidRDefault="00C67964" w:rsidP="00730A85">
            <w:pPr>
              <w:spacing w:beforeLines="50" w:before="120" w:line="360" w:lineRule="exact"/>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lang w:eastAsia="zh-TW"/>
              </w:rPr>
              <w:t>③</w:t>
            </w:r>
            <w:r w:rsidRPr="00D90EB8">
              <w:rPr>
                <w:rFonts w:ascii="Nirmala UI" w:eastAsiaTheme="majorEastAsia" w:hAnsi="Nirmala UI" w:cs="Nirmala UI" w:hint="cs"/>
                <w:sz w:val="20"/>
                <w:cs/>
                <w:lang w:bidi="hi-IN"/>
              </w:rPr>
              <w:t>भुक्तानी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मिति</w:t>
            </w:r>
          </w:p>
        </w:tc>
        <w:tc>
          <w:tcPr>
            <w:tcW w:w="7671" w:type="dxa"/>
            <w:tcBorders>
              <w:top w:val="single" w:sz="4" w:space="0" w:color="auto"/>
              <w:left w:val="single" w:sz="4" w:space="0" w:color="auto"/>
              <w:bottom w:val="single" w:sz="12" w:space="0" w:color="auto"/>
            </w:tcBorders>
            <w:vAlign w:val="center"/>
          </w:tcPr>
          <w:p w14:paraId="0A58D6CC" w14:textId="77777777" w:rsidR="00C67964" w:rsidRPr="00D90EB8" w:rsidRDefault="00C67964" w:rsidP="00730A85">
            <w:pPr>
              <w:spacing w:beforeLines="50" w:before="120" w:line="360" w:lineRule="exact"/>
              <w:jc w:val="center"/>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年　　　　月　　　　日</w:t>
            </w:r>
          </w:p>
          <w:p w14:paraId="0D350B9B" w14:textId="77777777" w:rsidR="00C67964" w:rsidRPr="00D90EB8" w:rsidRDefault="00C67964" w:rsidP="00730A85">
            <w:pPr>
              <w:spacing w:beforeLines="50" w:before="120" w:line="360" w:lineRule="exact"/>
              <w:jc w:val="center"/>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साल</w:t>
            </w:r>
            <w:r w:rsidRPr="00D90EB8">
              <w:rPr>
                <w:rFonts w:asciiTheme="majorEastAsia" w:eastAsiaTheme="majorEastAsia" w:hAnsiTheme="majorEastAsia" w:hint="cs"/>
                <w:sz w:val="20"/>
                <w:cs/>
                <w:lang w:bidi="ne-NP"/>
              </w:rPr>
              <w:t xml:space="preserve">        </w:t>
            </w:r>
            <w:r w:rsidRPr="00D90EB8">
              <w:rPr>
                <w:rFonts w:ascii="Nirmala UI" w:eastAsiaTheme="majorEastAsia" w:hAnsi="Nirmala UI" w:cs="Nirmala UI" w:hint="cs"/>
                <w:sz w:val="20"/>
                <w:cs/>
                <w:lang w:bidi="hi-IN"/>
              </w:rPr>
              <w:t>महिना</w:t>
            </w:r>
            <w:r w:rsidRPr="00D90EB8">
              <w:rPr>
                <w:rFonts w:asciiTheme="majorEastAsia" w:eastAsiaTheme="majorEastAsia" w:hAnsiTheme="majorEastAsia" w:hint="cs"/>
                <w:sz w:val="20"/>
                <w:cs/>
                <w:lang w:bidi="ne-NP"/>
              </w:rPr>
              <w:t xml:space="preserve">       </w:t>
            </w:r>
            <w:r w:rsidRPr="00D90EB8">
              <w:rPr>
                <w:rFonts w:ascii="Nirmala UI" w:eastAsiaTheme="majorEastAsia" w:hAnsi="Nirmala UI" w:cs="Nirmala UI" w:hint="cs"/>
                <w:sz w:val="20"/>
                <w:cs/>
                <w:lang w:bidi="hi-IN"/>
              </w:rPr>
              <w:t>तारिख</w:t>
            </w:r>
          </w:p>
        </w:tc>
      </w:tr>
    </w:tbl>
    <w:p w14:paraId="0A725DF4" w14:textId="77777777" w:rsidR="00C67964" w:rsidRPr="00D90EB8" w:rsidRDefault="00C67964" w:rsidP="00730A85">
      <w:pPr>
        <w:spacing w:line="240" w:lineRule="exact"/>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rPr>
        <w:t>（注意）</w:t>
      </w:r>
    </w:p>
    <w:p w14:paraId="608B0339" w14:textId="77777777" w:rsidR="00C67964" w:rsidRPr="00D90EB8" w:rsidRDefault="00C67964" w:rsidP="00730A85">
      <w:pPr>
        <w:spacing w:line="240" w:lineRule="exac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cs"/>
          <w:sz w:val="16"/>
          <w:szCs w:val="16"/>
          <w:cs/>
          <w:lang w:bidi="ne-NP"/>
        </w:rPr>
        <w:t>(</w:t>
      </w:r>
      <w:r w:rsidRPr="00D90EB8">
        <w:rPr>
          <w:rFonts w:ascii="Nirmala UI" w:eastAsiaTheme="majorEastAsia" w:hAnsi="Nirmala UI" w:cs="Nirmala UI" w:hint="cs"/>
          <w:sz w:val="16"/>
          <w:szCs w:val="16"/>
          <w:cs/>
          <w:lang w:bidi="hi-IN"/>
        </w:rPr>
        <w:t>ध्यान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दिनुपर्ने</w:t>
      </w:r>
      <w:r w:rsidRPr="00D90EB8">
        <w:rPr>
          <w:rFonts w:asciiTheme="majorEastAsia" w:eastAsiaTheme="majorEastAsia" w:hAnsiTheme="majorEastAsia" w:hint="cs"/>
          <w:sz w:val="16"/>
          <w:szCs w:val="16"/>
          <w:cs/>
          <w:lang w:bidi="ne-NP"/>
        </w:rPr>
        <w:t xml:space="preserve"> </w:t>
      </w:r>
      <w:r w:rsidRPr="00D90EB8">
        <w:rPr>
          <w:rFonts w:ascii="Nirmala UI" w:eastAsiaTheme="majorEastAsia" w:hAnsi="Nirmala UI" w:cs="Nirmala UI" w:hint="cs"/>
          <w:sz w:val="16"/>
          <w:szCs w:val="16"/>
          <w:cs/>
          <w:lang w:bidi="hi-IN"/>
        </w:rPr>
        <w:t>कुराहरू</w:t>
      </w:r>
      <w:r w:rsidRPr="00D90EB8">
        <w:rPr>
          <w:rFonts w:asciiTheme="majorEastAsia" w:eastAsiaTheme="majorEastAsia" w:hAnsiTheme="majorEastAsia" w:hint="cs"/>
          <w:sz w:val="16"/>
          <w:szCs w:val="16"/>
          <w:cs/>
          <w:lang w:bidi="ne-NP"/>
        </w:rPr>
        <w:t>)</w:t>
      </w:r>
    </w:p>
    <w:p w14:paraId="50079AA4" w14:textId="77777777" w:rsidR="00C67964" w:rsidRPr="00D90EB8" w:rsidRDefault="00C67964" w:rsidP="00730A85">
      <w:pPr>
        <w:spacing w:line="240" w:lineRule="exact"/>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rPr>
        <w:t>１　上記２①は，控除前の報酬総額を記載すること。</w:t>
      </w:r>
    </w:p>
    <w:p w14:paraId="4EC465DC" w14:textId="77777777" w:rsidR="00C67964" w:rsidRPr="00D90EB8" w:rsidRDefault="00C67964" w:rsidP="00730A85">
      <w:pPr>
        <w:spacing w:line="240" w:lineRule="exact"/>
        <w:jc w:val="left"/>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cs/>
          <w:lang w:bidi="hi-IN"/>
        </w:rPr>
        <w:t>१</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माथिको</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२</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को</w:t>
      </w:r>
      <w:r w:rsidRPr="00D90EB8">
        <w:rPr>
          <w:rFonts w:asciiTheme="majorEastAsia" w:eastAsiaTheme="majorEastAsia" w:hAnsiTheme="majorEastAsia" w:cs="Mangal" w:hint="cs"/>
          <w:sz w:val="16"/>
          <w:cs/>
          <w:lang w:bidi="ne-NP"/>
        </w:rPr>
        <w:t xml:space="preserve"> </w:t>
      </w:r>
      <w:r w:rsidRPr="00D90EB8">
        <w:rPr>
          <w:rFonts w:asciiTheme="majorEastAsia" w:eastAsiaTheme="majorEastAsia" w:hAnsiTheme="majorEastAsia" w:hint="eastAsia"/>
          <w:sz w:val="16"/>
        </w:rPr>
        <w:t>①</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मा</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कटौती</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अगाडिको</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पारिश्रमिकको</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कुल</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रकम</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लेख्नु</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पर्नेछ।</w:t>
      </w:r>
    </w:p>
    <w:p w14:paraId="5F84926B" w14:textId="77777777" w:rsidR="00C67964" w:rsidRPr="00D90EB8" w:rsidRDefault="00C67964" w:rsidP="00730A85">
      <w:pPr>
        <w:spacing w:line="240" w:lineRule="exact"/>
        <w:jc w:val="left"/>
        <w:rPr>
          <w:rFonts w:asciiTheme="majorEastAsia" w:eastAsiaTheme="majorEastAsia" w:hAnsiTheme="majorEastAsia" w:cs="ＭＳ ゴシック"/>
          <w:sz w:val="16"/>
          <w:szCs w:val="16"/>
          <w:cs/>
          <w:lang w:bidi="ne"/>
        </w:rPr>
      </w:pPr>
      <w:r w:rsidRPr="00D90EB8">
        <w:rPr>
          <w:rFonts w:asciiTheme="majorEastAsia" w:eastAsiaTheme="majorEastAsia" w:hAnsiTheme="majorEastAsia" w:hint="eastAsia"/>
          <w:sz w:val="16"/>
        </w:rPr>
        <w:t>２　上記２②は，控除後の手取り報酬額を記載すること。</w:t>
      </w:r>
    </w:p>
    <w:p w14:paraId="7BF2097B" w14:textId="77777777" w:rsidR="00C67964" w:rsidRPr="00D90EB8" w:rsidRDefault="00C67964" w:rsidP="00730A85">
      <w:pPr>
        <w:spacing w:line="240" w:lineRule="exact"/>
        <w:jc w:val="left"/>
        <w:rPr>
          <w:rFonts w:asciiTheme="majorEastAsia" w:eastAsiaTheme="majorEastAsia" w:hAnsiTheme="majorEastAsia" w:cs="ＭＳ ゴシック"/>
          <w:sz w:val="16"/>
          <w:szCs w:val="16"/>
          <w:cs/>
          <w:lang w:bidi="ne"/>
        </w:rPr>
      </w:pPr>
      <w:r w:rsidRPr="00D90EB8">
        <w:rPr>
          <w:rFonts w:ascii="Nirmala UI" w:eastAsiaTheme="majorEastAsia" w:hAnsi="Nirmala UI" w:cs="Nirmala UI" w:hint="cs"/>
          <w:sz w:val="16"/>
          <w:cs/>
          <w:lang w:bidi="hi-IN"/>
        </w:rPr>
        <w:t>२</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माथिको</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२</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को</w:t>
      </w:r>
      <w:r w:rsidRPr="00D90EB8">
        <w:rPr>
          <w:rFonts w:asciiTheme="majorEastAsia" w:eastAsiaTheme="majorEastAsia" w:hAnsiTheme="majorEastAsia" w:cs="Mangal" w:hint="cs"/>
          <w:sz w:val="16"/>
          <w:cs/>
          <w:lang w:bidi="ne-NP"/>
        </w:rPr>
        <w:t xml:space="preserve"> </w:t>
      </w:r>
      <w:r w:rsidRPr="00D90EB8">
        <w:rPr>
          <w:rFonts w:asciiTheme="majorEastAsia" w:eastAsiaTheme="majorEastAsia" w:hAnsiTheme="majorEastAsia" w:hint="eastAsia"/>
          <w:sz w:val="16"/>
        </w:rPr>
        <w:t>②</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मा</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कटौती</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पछि</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हस्तान्तरण</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गर्ने</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पारिश्रमिकको</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कुल</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रकम</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लेख्नु</w:t>
      </w:r>
      <w:r w:rsidRPr="00D90EB8">
        <w:rPr>
          <w:rFonts w:asciiTheme="majorEastAsia" w:eastAsiaTheme="majorEastAsia" w:hAnsiTheme="majorEastAsia" w:cs="Mangal" w:hint="cs"/>
          <w:sz w:val="16"/>
          <w:cs/>
          <w:lang w:bidi="ne-NP"/>
        </w:rPr>
        <w:t xml:space="preserve"> </w:t>
      </w:r>
      <w:r w:rsidRPr="00D90EB8">
        <w:rPr>
          <w:rFonts w:ascii="Nirmala UI" w:eastAsiaTheme="majorEastAsia" w:hAnsi="Nirmala UI" w:cs="Nirmala UI" w:hint="cs"/>
          <w:sz w:val="16"/>
          <w:cs/>
          <w:lang w:bidi="hi-IN"/>
        </w:rPr>
        <w:t>पर्नेछ।</w:t>
      </w:r>
      <w:r w:rsidRPr="00D90EB8">
        <w:rPr>
          <w:rFonts w:asciiTheme="majorEastAsia" w:eastAsiaTheme="majorEastAsia" w:hAnsiTheme="majorEastAsia" w:cs="Mangal" w:hint="cs"/>
          <w:sz w:val="16"/>
          <w:cs/>
          <w:lang w:bidi="ne-NP"/>
        </w:rPr>
        <w:t xml:space="preserve"> </w:t>
      </w:r>
    </w:p>
    <w:p w14:paraId="0F62A222" w14:textId="77777777" w:rsidR="00C67964" w:rsidRPr="00D90EB8" w:rsidRDefault="00C67964" w:rsidP="00730A85">
      <w:pPr>
        <w:spacing w:line="240" w:lineRule="exact"/>
        <w:jc w:val="left"/>
        <w:rPr>
          <w:rFonts w:asciiTheme="majorEastAsia" w:eastAsiaTheme="majorEastAsia" w:hAnsiTheme="majorEastAsia" w:cs="ＭＳ ゴシック"/>
          <w:sz w:val="24"/>
          <w:szCs w:val="24"/>
          <w:cs/>
          <w:lang w:bidi="ne"/>
        </w:rPr>
      </w:pPr>
    </w:p>
    <w:p w14:paraId="55F29BF0" w14:textId="77777777" w:rsidR="00C67964" w:rsidRPr="00D90EB8" w:rsidRDefault="00C67964" w:rsidP="00730A85">
      <w:pPr>
        <w:spacing w:line="240" w:lineRule="exact"/>
        <w:ind w:firstLineChars="100" w:firstLine="200"/>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上記の記載内容は，事実と相違ありません。</w:t>
      </w:r>
    </w:p>
    <w:p w14:paraId="575518C2" w14:textId="77777777" w:rsidR="00C67964" w:rsidRPr="00D90EB8" w:rsidRDefault="00C67964" w:rsidP="00730A85">
      <w:pPr>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माथि</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लेखिएका</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कुराहरू</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सत्यतथ्य</w:t>
      </w:r>
      <w:r w:rsidRPr="00D90EB8">
        <w:rPr>
          <w:rFonts w:asciiTheme="majorEastAsia" w:eastAsiaTheme="majorEastAsia" w:hAnsiTheme="majorEastAsia" w:hint="cs"/>
          <w:cs/>
          <w:lang w:bidi="ne-NP"/>
        </w:rPr>
        <w:t xml:space="preserve"> </w:t>
      </w:r>
      <w:r w:rsidRPr="00D90EB8">
        <w:rPr>
          <w:rFonts w:ascii="Nirmala UI" w:eastAsiaTheme="majorEastAsia" w:hAnsi="Nirmala UI" w:cs="Nirmala UI" w:hint="cs"/>
          <w:cs/>
          <w:lang w:bidi="hi-IN"/>
        </w:rPr>
        <w:t>भन्दा</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फरक</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छैनन्।</w:t>
      </w:r>
    </w:p>
    <w:p w14:paraId="76A3AAC2" w14:textId="77777777" w:rsidR="00C67964" w:rsidRPr="00D90EB8" w:rsidRDefault="00C67964" w:rsidP="00730A85">
      <w:pPr>
        <w:spacing w:line="240" w:lineRule="exact"/>
        <w:ind w:firstLineChars="100" w:firstLine="200"/>
        <w:jc w:val="left"/>
        <w:rPr>
          <w:rFonts w:asciiTheme="majorEastAsia" w:eastAsiaTheme="majorEastAsia" w:hAnsiTheme="majorEastAsia" w:cs="ＭＳ ゴシック"/>
          <w:sz w:val="20"/>
          <w:szCs w:val="20"/>
          <w:cs/>
          <w:lang w:bidi="ne"/>
        </w:rPr>
      </w:pPr>
    </w:p>
    <w:p w14:paraId="7FDABDF9" w14:textId="77777777" w:rsidR="00C67964" w:rsidRPr="00D90EB8" w:rsidRDefault="00C67964" w:rsidP="00730A85">
      <w:pPr>
        <w:spacing w:line="240" w:lineRule="exact"/>
        <w:jc w:val="left"/>
        <w:rPr>
          <w:rFonts w:asciiTheme="majorEastAsia" w:eastAsiaTheme="majorEastAsia" w:hAnsiTheme="majorEastAsia" w:cs="ＭＳ ゴシック"/>
          <w:sz w:val="20"/>
          <w:szCs w:val="20"/>
          <w:cs/>
          <w:lang w:bidi="ne"/>
        </w:rPr>
      </w:pPr>
    </w:p>
    <w:p w14:paraId="05B6F013" w14:textId="77777777" w:rsidR="00C67964" w:rsidRPr="00D90EB8" w:rsidRDefault="00C67964" w:rsidP="00730A85">
      <w:pPr>
        <w:spacing w:line="360" w:lineRule="auto"/>
        <w:jc w:val="left"/>
        <w:rPr>
          <w:rFonts w:asciiTheme="majorEastAsia" w:eastAsiaTheme="majorEastAsia" w:hAnsiTheme="majorEastAsia" w:cs="ＭＳ ゴシック"/>
          <w:sz w:val="20"/>
          <w:szCs w:val="20"/>
          <w:cs/>
          <w:lang w:bidi="ne"/>
        </w:rPr>
      </w:pPr>
    </w:p>
    <w:p w14:paraId="5624AAB2" w14:textId="77777777" w:rsidR="00C67964" w:rsidRPr="00D90EB8" w:rsidRDefault="00C67964" w:rsidP="00730A85">
      <w:pPr>
        <w:spacing w:line="360" w:lineRule="auto"/>
        <w:jc w:val="righ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年　　　月　　　日</w:t>
      </w:r>
    </w:p>
    <w:p w14:paraId="57B5456E" w14:textId="77777777" w:rsidR="00C67964" w:rsidRPr="00D90EB8" w:rsidRDefault="00C67964" w:rsidP="00730A85">
      <w:pPr>
        <w:spacing w:line="360" w:lineRule="auto"/>
        <w:jc w:val="right"/>
        <w:rPr>
          <w:rFonts w:asciiTheme="majorEastAsia" w:eastAsiaTheme="majorEastAsia" w:hAnsiTheme="majorEastAsia" w:cs="Mangal"/>
          <w:sz w:val="20"/>
          <w:cs/>
          <w:lang w:bidi="ne-NP"/>
        </w:rPr>
      </w:pPr>
      <w:r w:rsidRPr="00D90EB8">
        <w:rPr>
          <w:rFonts w:ascii="Nirmala UI" w:eastAsiaTheme="majorEastAsia" w:hAnsi="Nirmala UI" w:cs="Nirmala UI" w:hint="cs"/>
          <w:sz w:val="20"/>
          <w:cs/>
          <w:lang w:bidi="hi-IN"/>
        </w:rPr>
        <w:t>साल</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महिना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तारिख</w:t>
      </w:r>
    </w:p>
    <w:p w14:paraId="603573D6" w14:textId="77777777" w:rsidR="00C67964" w:rsidRPr="00D90EB8" w:rsidRDefault="00C67964" w:rsidP="00730A85">
      <w:pPr>
        <w:spacing w:line="360" w:lineRule="auto"/>
        <w:ind w:firstLineChars="400" w:firstLine="800"/>
        <w:jc w:val="left"/>
        <w:rPr>
          <w:rFonts w:asciiTheme="majorEastAsia" w:eastAsiaTheme="majorEastAsia" w:hAnsiTheme="majorEastAsia" w:cs="ＭＳ ゴシック"/>
          <w:sz w:val="20"/>
          <w:szCs w:val="20"/>
          <w:cs/>
          <w:lang w:bidi="ne"/>
        </w:rPr>
      </w:pPr>
    </w:p>
    <w:p w14:paraId="7DA9C1A3" w14:textId="77777777" w:rsidR="00C67964" w:rsidRPr="00D90EB8" w:rsidRDefault="00C67964" w:rsidP="00730A85">
      <w:pPr>
        <w:spacing w:line="360" w:lineRule="auto"/>
        <w:ind w:leftChars="1700" w:left="3570"/>
        <w:jc w:val="left"/>
        <w:rPr>
          <w:rFonts w:asciiTheme="majorEastAsia" w:eastAsiaTheme="majorEastAsia" w:hAnsiTheme="majorEastAsia" w:cs="ＭＳ ゴシック"/>
          <w:sz w:val="20"/>
          <w:szCs w:val="20"/>
          <w:u w:val="single"/>
          <w:cs/>
          <w:lang w:bidi="ne"/>
        </w:rPr>
      </w:pPr>
      <w:r w:rsidRPr="00D90EB8">
        <w:rPr>
          <w:rFonts w:asciiTheme="majorEastAsia" w:eastAsiaTheme="majorEastAsia" w:hAnsiTheme="majorEastAsia" w:hint="eastAsia"/>
          <w:sz w:val="20"/>
        </w:rPr>
        <w:t>特定技能所属機関の氏名又は名称</w:t>
      </w:r>
      <w:r w:rsidRPr="00D90EB8">
        <w:rPr>
          <w:rFonts w:asciiTheme="majorEastAsia" w:eastAsiaTheme="majorEastAsia" w:hAnsiTheme="majorEastAsia" w:hint="eastAsia"/>
          <w:sz w:val="20"/>
          <w:u w:val="single"/>
        </w:rPr>
        <w:t xml:space="preserve">　　　　　　　　　　　　　　　　　　</w:t>
      </w:r>
    </w:p>
    <w:p w14:paraId="747695CE" w14:textId="77777777" w:rsidR="00C67964" w:rsidRPr="00D90EB8" w:rsidRDefault="00C67964" w:rsidP="00730A85">
      <w:pPr>
        <w:spacing w:line="360" w:lineRule="auto"/>
        <w:ind w:firstLine="84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cs/>
          <w:lang w:eastAsia="zh-CN" w:bidi="hi-IN"/>
        </w:rPr>
        <w:lastRenderedPageBreak/>
        <w:t>निर्दिष्ट</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सीप</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कामदारको</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रूपमा</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आबद्ध</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संस्थाको</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w:t>
      </w:r>
      <w:r w:rsidRPr="00D90EB8">
        <w:rPr>
          <w:rFonts w:asciiTheme="majorEastAsia" w:eastAsiaTheme="majorEastAsia" w:hAnsiTheme="majorEastAsia" w:hint="cs"/>
          <w:cs/>
          <w:lang w:eastAsia="zh-CN" w:bidi="ne-NP"/>
        </w:rPr>
        <w:t xml:space="preserve"> </w:t>
      </w:r>
      <w:r w:rsidRPr="00D90EB8">
        <w:rPr>
          <w:rFonts w:asciiTheme="majorEastAsia" w:eastAsiaTheme="majorEastAsia" w:hAnsiTheme="majorEastAsia" w:hint="eastAsia"/>
          <w:sz w:val="20"/>
          <w:u w:val="single"/>
        </w:rPr>
        <w:t xml:space="preserve">　　　　　　　　　　　　　　　　　　</w:t>
      </w:r>
      <w:r w:rsidRPr="00D90EB8">
        <w:rPr>
          <w:rFonts w:asciiTheme="majorEastAsia" w:eastAsiaTheme="majorEastAsia" w:hAnsiTheme="majorEastAsia" w:hint="eastAsia"/>
          <w:u w:val="single"/>
        </w:rPr>
        <w:t xml:space="preserve">　　　　　　　</w:t>
      </w:r>
    </w:p>
    <w:p w14:paraId="045DE8F7" w14:textId="1081A2E7" w:rsidR="00C67964" w:rsidRPr="00D90EB8" w:rsidRDefault="00C67964" w:rsidP="00730A85">
      <w:pPr>
        <w:spacing w:beforeLines="50" w:before="120" w:afterLines="50" w:after="120" w:line="360" w:lineRule="auto"/>
        <w:ind w:leftChars="1700" w:left="3570"/>
        <w:jc w:val="left"/>
        <w:rPr>
          <w:rFonts w:asciiTheme="majorEastAsia" w:eastAsiaTheme="majorEastAsia" w:hAnsiTheme="majorEastAsia" w:cs="Nirmala UI"/>
          <w:sz w:val="20"/>
          <w:szCs w:val="20"/>
          <w:u w:val="single"/>
          <w:cs/>
          <w:lang w:bidi="ne-NP"/>
        </w:rPr>
      </w:pPr>
      <w:r w:rsidRPr="00D90EB8">
        <w:rPr>
          <w:rFonts w:asciiTheme="majorEastAsia" w:eastAsiaTheme="majorEastAsia" w:hAnsiTheme="majorEastAsia" w:hint="eastAsia"/>
          <w:sz w:val="20"/>
        </w:rPr>
        <w:t xml:space="preserve">作成責任者　役職・氏名　　　　</w:t>
      </w:r>
      <w:r w:rsidRPr="00D90EB8">
        <w:rPr>
          <w:rFonts w:asciiTheme="majorEastAsia" w:eastAsiaTheme="majorEastAsia" w:hAnsiTheme="majorEastAsia" w:hint="eastAsia"/>
          <w:sz w:val="20"/>
          <w:u w:val="single"/>
        </w:rPr>
        <w:t xml:space="preserve">　　　　　　　　　　　　　　　　　</w:t>
      </w:r>
      <w:r w:rsidR="00696FB3" w:rsidRPr="00D90EB8">
        <w:rPr>
          <w:rFonts w:asciiTheme="majorEastAsia" w:eastAsiaTheme="majorEastAsia" w:hAnsiTheme="majorEastAsia" w:cs="ＭＳ ゴシック" w:hint="eastAsia"/>
          <w:color w:val="FFFFFF" w:themeColor="background1"/>
          <w:sz w:val="20"/>
          <w:szCs w:val="20"/>
          <w:u w:val="single"/>
          <w:cs/>
          <w:lang w:bidi="ne"/>
        </w:rPr>
        <w:t>.</w:t>
      </w:r>
    </w:p>
    <w:p w14:paraId="21BEF937" w14:textId="0B30024C" w:rsidR="00C67964" w:rsidRPr="00D90EB8" w:rsidRDefault="00C67964" w:rsidP="00730A85">
      <w:pPr>
        <w:spacing w:beforeLines="50" w:before="120" w:afterLines="50" w:after="120" w:line="360" w:lineRule="auto"/>
        <w:ind w:leftChars="1700" w:left="357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तयार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गर्ने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जिम्मेवार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व्यक्ति</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पद</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नाम</w:t>
      </w:r>
      <w:r w:rsidRPr="00D90EB8">
        <w:rPr>
          <w:rFonts w:asciiTheme="majorEastAsia" w:eastAsiaTheme="majorEastAsia" w:hAnsiTheme="majorEastAsia" w:hint="eastAsia"/>
          <w:sz w:val="20"/>
          <w:u w:val="single"/>
        </w:rPr>
        <w:t xml:space="preserve">　　　　　　　　　　　　　</w:t>
      </w:r>
      <w:r w:rsidR="00696FB3" w:rsidRPr="00D90EB8">
        <w:rPr>
          <w:rFonts w:ascii="Nirmala UI" w:eastAsiaTheme="majorEastAsia" w:hAnsi="Nirmala UI" w:cs="Nirmala UI" w:hint="cs"/>
          <w:color w:val="FFFFFF" w:themeColor="background1"/>
          <w:sz w:val="20"/>
          <w:u w:val="single"/>
          <w:cs/>
          <w:lang w:bidi="ne-NP"/>
        </w:rPr>
        <w:t>.</w:t>
      </w:r>
    </w:p>
    <w:p w14:paraId="366B7046" w14:textId="3D4C5757" w:rsidR="00C67964" w:rsidRPr="00D90EB8" w:rsidRDefault="00C67964" w:rsidP="00730A85">
      <w:pPr>
        <w:spacing w:beforeLines="50" w:before="120" w:afterLines="50" w:after="120" w:line="360" w:lineRule="auto"/>
        <w:ind w:leftChars="1700" w:left="3570"/>
        <w:jc w:val="left"/>
        <w:rPr>
          <w:rFonts w:asciiTheme="majorEastAsia" w:eastAsiaTheme="majorEastAsia" w:hAnsiTheme="majorEastAsia" w:cs="ＭＳ ゴシック"/>
          <w:sz w:val="20"/>
          <w:szCs w:val="20"/>
          <w:u w:val="single"/>
          <w:cs/>
          <w:lang w:bidi="ne"/>
        </w:rPr>
      </w:pPr>
      <w:r w:rsidRPr="00D90EB8">
        <w:rPr>
          <w:rFonts w:asciiTheme="majorEastAsia" w:eastAsiaTheme="majorEastAsia" w:hAnsiTheme="majorEastAsia" w:hint="eastAsia"/>
          <w:sz w:val="20"/>
        </w:rPr>
        <w:t xml:space="preserve">給与支給者　役職・氏名　　　　</w:t>
      </w:r>
      <w:r w:rsidRPr="00D90EB8">
        <w:rPr>
          <w:rFonts w:asciiTheme="majorEastAsia" w:eastAsiaTheme="majorEastAsia" w:hAnsiTheme="majorEastAsia" w:hint="eastAsia"/>
          <w:sz w:val="20"/>
          <w:u w:val="single"/>
        </w:rPr>
        <w:t xml:space="preserve">　　　　　　　　　　　　　　　　　</w:t>
      </w:r>
      <w:r w:rsidR="00696FB3" w:rsidRPr="00D90EB8">
        <w:rPr>
          <w:rFonts w:asciiTheme="majorEastAsia" w:eastAsiaTheme="majorEastAsia" w:hAnsiTheme="majorEastAsia" w:cs="ＭＳ ゴシック" w:hint="eastAsia"/>
          <w:color w:val="FFFFFF" w:themeColor="background1"/>
          <w:sz w:val="20"/>
          <w:szCs w:val="20"/>
          <w:u w:val="single"/>
          <w:cs/>
          <w:lang w:bidi="ne"/>
        </w:rPr>
        <w:t>.</w:t>
      </w:r>
    </w:p>
    <w:p w14:paraId="52BEF73C" w14:textId="5D60697F" w:rsidR="00C67964" w:rsidRPr="00D90EB8" w:rsidRDefault="00C67964" w:rsidP="00730A85">
      <w:pPr>
        <w:spacing w:beforeLines="50" w:before="120" w:afterLines="50" w:after="120" w:line="360" w:lineRule="auto"/>
        <w:ind w:leftChars="1700" w:left="3570"/>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तलब</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भुक्तानी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गर्ने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व्यक्ति</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पद</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नाम</w:t>
      </w:r>
      <w:r w:rsidRPr="00D90EB8">
        <w:rPr>
          <w:rFonts w:asciiTheme="majorEastAsia" w:eastAsiaTheme="majorEastAsia" w:hAnsiTheme="majorEastAsia" w:hint="eastAsia"/>
          <w:sz w:val="20"/>
          <w:u w:val="single"/>
        </w:rPr>
        <w:t xml:space="preserve">　　　　　　　　　　　　　</w:t>
      </w:r>
      <w:r w:rsidR="00696FB3" w:rsidRPr="00D90EB8">
        <w:rPr>
          <w:rFonts w:asciiTheme="majorEastAsia" w:eastAsiaTheme="majorEastAsia" w:hAnsiTheme="majorEastAsia" w:cs="ＭＳ ゴシック" w:hint="eastAsia"/>
          <w:color w:val="FFFFFF" w:themeColor="background1"/>
          <w:sz w:val="20"/>
          <w:szCs w:val="20"/>
          <w:u w:val="single"/>
          <w:cs/>
          <w:lang w:bidi="ne"/>
        </w:rPr>
        <w:t>.</w:t>
      </w:r>
    </w:p>
    <w:p w14:paraId="031F8F6B" w14:textId="77777777" w:rsidR="00C67964" w:rsidRPr="00D90EB8" w:rsidRDefault="00C67964" w:rsidP="00730A85">
      <w:pPr>
        <w:spacing w:beforeLines="50" w:before="120" w:afterLines="50" w:after="120" w:line="240" w:lineRule="exact"/>
        <w:jc w:val="left"/>
        <w:rPr>
          <w:rFonts w:asciiTheme="majorEastAsia" w:eastAsiaTheme="majorEastAsia" w:hAnsiTheme="majorEastAsia" w:cs="ＭＳ ゴシック"/>
          <w:sz w:val="24"/>
          <w:szCs w:val="24"/>
          <w:cs/>
          <w:lang w:bidi="ne"/>
        </w:rPr>
      </w:pPr>
    </w:p>
    <w:p w14:paraId="6CCDAE72" w14:textId="77777777" w:rsidR="00C67964" w:rsidRPr="00D90EB8" w:rsidRDefault="00C67964" w:rsidP="00730A85">
      <w:pPr>
        <w:spacing w:beforeLines="50" w:before="120" w:afterLines="50" w:after="120" w:line="240" w:lineRule="exact"/>
        <w:ind w:firstLineChars="100" w:firstLine="200"/>
        <w:jc w:val="lef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報酬について，雇用条件書どおりの報酬額であることを確認し十分に理解した上で，上記の内容どおり支給を受けました。</w:t>
      </w:r>
    </w:p>
    <w:p w14:paraId="29AA3C8F" w14:textId="77777777" w:rsidR="00C67964" w:rsidRPr="00D90EB8" w:rsidRDefault="00C67964" w:rsidP="00730A85">
      <w:pPr>
        <w:spacing w:beforeLines="50" w:before="120" w:afterLines="50" w:after="120" w:line="240" w:lineRule="exact"/>
        <w:jc w:val="left"/>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पारिश्रमिकको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बारेमा</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रोजगार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सर्तपत्र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अनुसारको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पारिश्रमिक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रकम</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भएको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कुरा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निश्चय</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गरी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राम्रोसँग</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बुझेर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मैले</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माथि</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उल्लेख</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गरिए</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अनुसार</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भुक्तानी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लिएँ।</w:t>
      </w:r>
    </w:p>
    <w:p w14:paraId="02E20F26" w14:textId="77777777" w:rsidR="00C67964" w:rsidRPr="00D90EB8" w:rsidRDefault="00C67964" w:rsidP="00730A85">
      <w:pPr>
        <w:spacing w:beforeLines="50" w:before="120" w:afterLines="50" w:after="120" w:line="240" w:lineRule="exact"/>
        <w:jc w:val="right"/>
        <w:rPr>
          <w:rFonts w:asciiTheme="majorEastAsia" w:eastAsiaTheme="majorEastAsia" w:hAnsiTheme="majorEastAsia" w:cs="ＭＳ ゴシック"/>
          <w:sz w:val="20"/>
          <w:szCs w:val="20"/>
          <w:cs/>
          <w:lang w:bidi="ne"/>
        </w:rPr>
      </w:pPr>
      <w:r w:rsidRPr="00D90EB8">
        <w:rPr>
          <w:rFonts w:asciiTheme="majorEastAsia" w:eastAsiaTheme="majorEastAsia" w:hAnsiTheme="majorEastAsia" w:hint="eastAsia"/>
          <w:sz w:val="20"/>
        </w:rPr>
        <w:t>年　　　月　　　日</w:t>
      </w:r>
    </w:p>
    <w:p w14:paraId="356BC613" w14:textId="77777777" w:rsidR="00C67964" w:rsidRPr="00D90EB8" w:rsidRDefault="00C67964" w:rsidP="00730A85">
      <w:pPr>
        <w:spacing w:beforeLines="50" w:before="120" w:afterLines="50" w:after="120" w:line="240" w:lineRule="exact"/>
        <w:jc w:val="right"/>
        <w:rPr>
          <w:rFonts w:asciiTheme="majorEastAsia" w:eastAsiaTheme="majorEastAsia" w:hAnsiTheme="majorEastAsia" w:cs="ＭＳ ゴシック"/>
          <w:sz w:val="20"/>
          <w:szCs w:val="20"/>
          <w:cs/>
          <w:lang w:bidi="ne"/>
        </w:rPr>
      </w:pPr>
      <w:r w:rsidRPr="00D90EB8">
        <w:rPr>
          <w:rFonts w:ascii="Nirmala UI" w:eastAsiaTheme="majorEastAsia" w:hAnsi="Nirmala UI" w:cs="Nirmala UI" w:hint="cs"/>
          <w:sz w:val="20"/>
          <w:cs/>
          <w:lang w:bidi="hi-IN"/>
        </w:rPr>
        <w:t>साल</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महिना</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तारिख</w:t>
      </w:r>
    </w:p>
    <w:p w14:paraId="029A9343" w14:textId="77777777" w:rsidR="00C67964" w:rsidRPr="00D90EB8" w:rsidRDefault="00C67964" w:rsidP="00730A85">
      <w:pPr>
        <w:spacing w:beforeLines="50" w:before="120" w:afterLines="50" w:after="120" w:line="240" w:lineRule="exact"/>
        <w:jc w:val="center"/>
        <w:rPr>
          <w:rFonts w:asciiTheme="majorEastAsia" w:eastAsiaTheme="majorEastAsia" w:hAnsiTheme="majorEastAsia" w:cs="ＭＳ ゴシック"/>
          <w:sz w:val="20"/>
          <w:szCs w:val="20"/>
          <w:cs/>
          <w:lang w:bidi="ne"/>
        </w:rPr>
      </w:pPr>
    </w:p>
    <w:p w14:paraId="7F1018F9" w14:textId="77777777" w:rsidR="00C67964" w:rsidRPr="00D90EB8" w:rsidRDefault="00C67964" w:rsidP="00730A85">
      <w:pPr>
        <w:spacing w:beforeLines="50" w:before="120" w:afterLines="50" w:after="120" w:line="240" w:lineRule="exact"/>
        <w:ind w:firstLineChars="1800" w:firstLine="3600"/>
        <w:rPr>
          <w:rFonts w:asciiTheme="majorEastAsia" w:eastAsiaTheme="majorEastAsia" w:hAnsiTheme="majorEastAsia" w:cs="ＭＳ ゴシック"/>
          <w:sz w:val="20"/>
          <w:szCs w:val="20"/>
          <w:u w:val="single"/>
          <w:cs/>
          <w:lang w:bidi="ne"/>
        </w:rPr>
      </w:pPr>
      <w:r w:rsidRPr="00D90EB8">
        <w:rPr>
          <w:rFonts w:asciiTheme="majorEastAsia" w:eastAsiaTheme="majorEastAsia" w:hAnsiTheme="majorEastAsia" w:hint="eastAsia"/>
          <w:sz w:val="20"/>
        </w:rPr>
        <w:t xml:space="preserve">特定技能外国人の署名　　　　　</w:t>
      </w:r>
      <w:r w:rsidRPr="00D90EB8">
        <w:rPr>
          <w:rFonts w:asciiTheme="majorEastAsia" w:eastAsiaTheme="majorEastAsia" w:hAnsiTheme="majorEastAsia" w:hint="eastAsia"/>
          <w:sz w:val="20"/>
          <w:u w:val="single"/>
        </w:rPr>
        <w:t xml:space="preserve">　　　　　　　　　　　　　　　　　　</w:t>
      </w:r>
    </w:p>
    <w:p w14:paraId="449AA8B0" w14:textId="77777777" w:rsidR="004B1AF4" w:rsidRPr="00D90EB8" w:rsidRDefault="00C67964" w:rsidP="00730A85">
      <w:pPr>
        <w:spacing w:beforeLines="50" w:before="120" w:afterLines="50" w:after="120" w:line="240" w:lineRule="exact"/>
        <w:ind w:firstLineChars="675" w:firstLine="1418"/>
        <w:rPr>
          <w:rFonts w:asciiTheme="majorEastAsia" w:eastAsiaTheme="majorEastAsia" w:hAnsiTheme="majorEastAsia" w:cs="ＭＳ ゴシック"/>
          <w:sz w:val="20"/>
          <w:szCs w:val="20"/>
          <w:u w:val="single"/>
          <w:cs/>
          <w:lang w:bidi="ne"/>
        </w:rPr>
      </w:pPr>
      <w:r w:rsidRPr="00D90EB8">
        <w:rPr>
          <w:rFonts w:ascii="Nirmala UI" w:eastAsiaTheme="majorEastAsia" w:hAnsi="Nirmala UI" w:cs="Nirmala UI" w:hint="cs"/>
          <w:sz w:val="20"/>
          <w:cs/>
          <w:lang w:bidi="hi-IN"/>
        </w:rPr>
        <w:t>निर्दिष्ट</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सीप</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भएको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विदेशी</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नागरिकको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हस्ताक्षर</w:t>
      </w:r>
      <w:r w:rsidRPr="00D90EB8">
        <w:rPr>
          <w:rFonts w:asciiTheme="majorEastAsia" w:eastAsiaTheme="majorEastAsia" w:hAnsiTheme="majorEastAsia" w:hint="eastAsia"/>
          <w:sz w:val="20"/>
        </w:rPr>
        <w:t xml:space="preserve">　　</w:t>
      </w:r>
      <w:r w:rsidRPr="00D90EB8">
        <w:rPr>
          <w:rFonts w:asciiTheme="majorEastAsia" w:eastAsiaTheme="majorEastAsia" w:hAnsiTheme="majorEastAsia" w:hint="eastAsia"/>
          <w:sz w:val="20"/>
          <w:u w:val="single"/>
        </w:rPr>
        <w:t xml:space="preserve">　　　　　　　　</w:t>
      </w:r>
    </w:p>
    <w:p w14:paraId="2FAC5194" w14:textId="77777777" w:rsidR="004B1AF4" w:rsidRPr="00D90EB8" w:rsidRDefault="004B1AF4">
      <w:pPr>
        <w:rPr>
          <w:rFonts w:asciiTheme="majorEastAsia" w:eastAsiaTheme="majorEastAsia" w:hAnsiTheme="majorEastAsia" w:cs="ＭＳ ゴシック"/>
          <w:sz w:val="20"/>
          <w:szCs w:val="20"/>
          <w:u w:val="single"/>
          <w:cs/>
          <w:lang w:bidi="ne"/>
        </w:rPr>
      </w:pPr>
      <w:r w:rsidRPr="00D90EB8">
        <w:rPr>
          <w:rFonts w:asciiTheme="majorEastAsia" w:eastAsiaTheme="majorEastAsia" w:hAnsiTheme="majorEastAsia" w:cs="ＭＳ ゴシック"/>
          <w:sz w:val="20"/>
          <w:szCs w:val="20"/>
          <w:u w:val="single"/>
          <w:cs/>
          <w:lang w:bidi="ne"/>
        </w:rPr>
        <w:br w:type="page"/>
      </w:r>
    </w:p>
    <w:p w14:paraId="4921D5EE" w14:textId="77777777" w:rsidR="004B1AF4" w:rsidRPr="00D90EB8" w:rsidRDefault="004B1AF4" w:rsidP="00730A85">
      <w:pPr>
        <w:ind w:right="176"/>
        <w:rPr>
          <w:rFonts w:asciiTheme="majorEastAsia" w:eastAsiaTheme="majorEastAsia" w:hAnsiTheme="majorEastAsia" w:cs="ＭＳ ゴシック"/>
          <w:sz w:val="22"/>
          <w:szCs w:val="22"/>
          <w:cs/>
          <w:lang w:eastAsia="zh-CN" w:bidi="ne"/>
        </w:rPr>
      </w:pPr>
      <w:r w:rsidRPr="00D90EB8">
        <w:rPr>
          <w:rFonts w:asciiTheme="majorEastAsia" w:eastAsiaTheme="majorEastAsia" w:hAnsiTheme="majorEastAsia" w:hint="eastAsia"/>
          <w:sz w:val="22"/>
          <w:szCs w:val="24"/>
          <w:lang w:eastAsia="zh-CN"/>
        </w:rPr>
        <w:lastRenderedPageBreak/>
        <w:t xml:space="preserve">参考様式第５－８号　　　　　　　　　　　　　　　　　　　　　　　　　　　　</w:t>
      </w:r>
    </w:p>
    <w:p w14:paraId="3218E96C" w14:textId="77777777" w:rsidR="004B1AF4" w:rsidRPr="00D90EB8" w:rsidRDefault="004B1AF4" w:rsidP="00730A85">
      <w:pPr>
        <w:ind w:right="-34"/>
        <w:rPr>
          <w:rFonts w:asciiTheme="majorEastAsia" w:eastAsiaTheme="majorEastAsia" w:hAnsiTheme="majorEastAsia" w:cs="ＭＳ ゴシック"/>
          <w:sz w:val="24"/>
          <w:szCs w:val="24"/>
          <w:cs/>
          <w:lang w:bidi="ne"/>
        </w:rPr>
      </w:pPr>
      <w:r w:rsidRPr="00D90EB8">
        <w:rPr>
          <w:rFonts w:ascii="Nirmala UI" w:eastAsiaTheme="majorEastAsia" w:hAnsi="Nirmala UI" w:cs="Nirmala UI" w:hint="cs"/>
          <w:sz w:val="22"/>
          <w:cs/>
          <w:lang w:eastAsia="zh-CN" w:bidi="hi-IN"/>
        </w:rPr>
        <w:t>आधार</w:t>
      </w:r>
      <w:r w:rsidRPr="00D90EB8">
        <w:rPr>
          <w:rFonts w:asciiTheme="majorEastAsia" w:eastAsiaTheme="majorEastAsia" w:hAnsiTheme="majorEastAsia" w:cstheme="majorBidi"/>
          <w:sz w:val="22"/>
          <w:cs/>
          <w:lang w:eastAsia="zh-CN" w:bidi="ne-NP"/>
        </w:rPr>
        <w:t xml:space="preserve"> </w:t>
      </w:r>
      <w:r w:rsidRPr="00D90EB8">
        <w:rPr>
          <w:rFonts w:ascii="Nirmala UI" w:eastAsiaTheme="majorEastAsia" w:hAnsi="Nirmala UI" w:cs="Nirmala UI" w:hint="cs"/>
          <w:sz w:val="22"/>
          <w:cs/>
          <w:lang w:eastAsia="zh-CN" w:bidi="hi-IN"/>
        </w:rPr>
        <w:t>फाराम</w:t>
      </w:r>
      <w:r w:rsidRPr="00D90EB8">
        <w:rPr>
          <w:rFonts w:asciiTheme="majorEastAsia" w:eastAsiaTheme="majorEastAsia" w:hAnsiTheme="majorEastAsia" w:cstheme="majorBidi" w:hint="cs"/>
          <w:sz w:val="22"/>
          <w:cs/>
          <w:lang w:eastAsia="zh-CN" w:bidi="ne-NP"/>
        </w:rPr>
        <w:t xml:space="preserve"> </w:t>
      </w:r>
      <w:r w:rsidRPr="00D90EB8">
        <w:rPr>
          <w:rFonts w:ascii="Nirmala UI" w:eastAsiaTheme="majorEastAsia" w:hAnsi="Nirmala UI" w:cs="Nirmala UI" w:hint="cs"/>
          <w:sz w:val="22"/>
          <w:cs/>
          <w:lang w:eastAsia="zh-CN" w:bidi="hi-IN"/>
        </w:rPr>
        <w:t>५</w:t>
      </w:r>
      <w:r w:rsidRPr="00D90EB8">
        <w:rPr>
          <w:rFonts w:asciiTheme="majorEastAsia" w:eastAsiaTheme="majorEastAsia" w:hAnsiTheme="majorEastAsia" w:hint="eastAsia"/>
          <w:sz w:val="22"/>
          <w:szCs w:val="24"/>
        </w:rPr>
        <w:t>－</w:t>
      </w:r>
      <w:r w:rsidRPr="00D90EB8">
        <w:rPr>
          <w:rFonts w:ascii="Nirmala UI" w:eastAsiaTheme="majorEastAsia" w:hAnsi="Nirmala UI" w:cs="Nirmala UI" w:hint="cs"/>
          <w:sz w:val="22"/>
          <w:cs/>
          <w:lang w:eastAsia="zh-CN" w:bidi="hi-IN"/>
        </w:rPr>
        <w:t>८</w:t>
      </w:r>
    </w:p>
    <w:p w14:paraId="00BFA589" w14:textId="77777777" w:rsidR="004B1AF4" w:rsidRPr="00D90EB8" w:rsidRDefault="004B1AF4" w:rsidP="00730A85">
      <w:pPr>
        <w:ind w:right="-34"/>
        <w:jc w:val="center"/>
        <w:rPr>
          <w:rFonts w:asciiTheme="majorEastAsia" w:eastAsiaTheme="majorEastAsia" w:hAnsiTheme="majorEastAsia" w:cs="ＭＳ ゴシック"/>
          <w:sz w:val="32"/>
          <w:szCs w:val="32"/>
          <w:cs/>
          <w:lang w:bidi="ne"/>
        </w:rPr>
      </w:pPr>
      <w:r w:rsidRPr="00D90EB8">
        <w:rPr>
          <w:rFonts w:asciiTheme="majorEastAsia" w:eastAsiaTheme="majorEastAsia" w:hAnsiTheme="majorEastAsia" w:hint="eastAsia"/>
          <w:sz w:val="32"/>
          <w:szCs w:val="32"/>
        </w:rPr>
        <w:t>生</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活</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オ</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リ</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エ</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ン</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テ</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ー</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シ</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ョ</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ン</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の</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確</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認</w:t>
      </w:r>
      <w:r w:rsidRPr="00D90EB8">
        <w:rPr>
          <w:rFonts w:asciiTheme="majorEastAsia" w:eastAsiaTheme="majorEastAsia" w:hAnsiTheme="majorEastAsia" w:cs="ＭＳ ゴシック" w:hint="eastAsia"/>
          <w:sz w:val="32"/>
          <w:szCs w:val="32"/>
          <w:cs/>
          <w:lang w:bidi="ne"/>
        </w:rPr>
        <w:t xml:space="preserve"> </w:t>
      </w:r>
      <w:r w:rsidRPr="00D90EB8">
        <w:rPr>
          <w:rFonts w:asciiTheme="majorEastAsia" w:eastAsiaTheme="majorEastAsia" w:hAnsiTheme="majorEastAsia" w:hint="eastAsia"/>
          <w:sz w:val="32"/>
          <w:szCs w:val="32"/>
        </w:rPr>
        <w:t>書</w:t>
      </w:r>
    </w:p>
    <w:p w14:paraId="533E2F51" w14:textId="77777777" w:rsidR="004B1AF4" w:rsidRPr="00D90EB8" w:rsidRDefault="004B1AF4" w:rsidP="00730A85">
      <w:pPr>
        <w:ind w:right="-34"/>
        <w:jc w:val="center"/>
        <w:rPr>
          <w:rFonts w:asciiTheme="majorEastAsia" w:eastAsiaTheme="majorEastAsia" w:hAnsiTheme="majorEastAsia" w:cs="ＭＳ ゴシック"/>
          <w:sz w:val="32"/>
          <w:szCs w:val="32"/>
          <w:cs/>
          <w:lang w:bidi="ne"/>
        </w:rPr>
      </w:pPr>
      <w:r w:rsidRPr="00D90EB8">
        <w:rPr>
          <w:rFonts w:ascii="Nirmala UI" w:eastAsiaTheme="majorEastAsia" w:hAnsi="Nirmala UI" w:cs="Nirmala UI" w:hint="cs"/>
          <w:sz w:val="32"/>
          <w:szCs w:val="32"/>
          <w:cs/>
          <w:lang w:bidi="hi-IN"/>
        </w:rPr>
        <w:t>दैनिक</w:t>
      </w:r>
      <w:r w:rsidRPr="00D90EB8">
        <w:rPr>
          <w:rFonts w:asciiTheme="majorEastAsia" w:eastAsiaTheme="majorEastAsia" w:hAnsiTheme="majorEastAsia" w:hint="cs"/>
          <w:sz w:val="32"/>
          <w:szCs w:val="32"/>
          <w:cs/>
          <w:lang w:bidi="ne-NP"/>
        </w:rPr>
        <w:t xml:space="preserve"> </w:t>
      </w:r>
      <w:r w:rsidRPr="00D90EB8">
        <w:rPr>
          <w:rFonts w:ascii="Nirmala UI" w:eastAsiaTheme="majorEastAsia" w:hAnsi="Nirmala UI" w:cs="Nirmala UI" w:hint="cs"/>
          <w:sz w:val="32"/>
          <w:szCs w:val="32"/>
          <w:cs/>
          <w:lang w:bidi="hi-IN"/>
        </w:rPr>
        <w:t>जीवन</w:t>
      </w:r>
      <w:r w:rsidRPr="00D90EB8">
        <w:rPr>
          <w:rFonts w:asciiTheme="majorEastAsia" w:eastAsiaTheme="majorEastAsia" w:hAnsiTheme="majorEastAsia" w:hint="cs"/>
          <w:sz w:val="32"/>
          <w:szCs w:val="32"/>
          <w:cs/>
          <w:lang w:bidi="ne-NP"/>
        </w:rPr>
        <w:t xml:space="preserve"> </w:t>
      </w:r>
      <w:r w:rsidRPr="00D90EB8">
        <w:rPr>
          <w:rFonts w:ascii="Nirmala UI" w:eastAsiaTheme="majorEastAsia" w:hAnsi="Nirmala UI" w:cs="Nirmala UI" w:hint="cs"/>
          <w:sz w:val="32"/>
          <w:szCs w:val="32"/>
          <w:cs/>
          <w:lang w:bidi="hi-IN"/>
        </w:rPr>
        <w:t>अभिमुखिकरणको</w:t>
      </w:r>
      <w:r w:rsidRPr="00D90EB8">
        <w:rPr>
          <w:rFonts w:asciiTheme="majorEastAsia" w:eastAsiaTheme="majorEastAsia" w:hAnsiTheme="majorEastAsia" w:hint="cs"/>
          <w:sz w:val="32"/>
          <w:szCs w:val="32"/>
          <w:cs/>
          <w:lang w:bidi="ne-NP"/>
        </w:rPr>
        <w:t xml:space="preserve"> </w:t>
      </w:r>
      <w:r w:rsidRPr="00D90EB8">
        <w:rPr>
          <w:rFonts w:ascii="Nirmala UI" w:eastAsiaTheme="majorEastAsia" w:hAnsi="Nirmala UI" w:cs="Nirmala UI" w:hint="cs"/>
          <w:sz w:val="32"/>
          <w:szCs w:val="32"/>
          <w:cs/>
          <w:lang w:bidi="hi-IN"/>
        </w:rPr>
        <w:t>निश्चयपत्र</w:t>
      </w:r>
    </w:p>
    <w:p w14:paraId="13AA1943" w14:textId="77777777" w:rsidR="004B1AF4" w:rsidRPr="00D90EB8" w:rsidRDefault="004B1AF4" w:rsidP="00730A85">
      <w:pPr>
        <w:ind w:right="-34"/>
        <w:jc w:val="center"/>
        <w:rPr>
          <w:rFonts w:asciiTheme="majorEastAsia" w:eastAsiaTheme="majorEastAsia" w:hAnsiTheme="majorEastAsia" w:cs="ＭＳ ゴシック"/>
          <w:sz w:val="24"/>
          <w:szCs w:val="24"/>
          <w:cs/>
          <w:lang w:bidi="ne"/>
        </w:rPr>
      </w:pPr>
    </w:p>
    <w:p w14:paraId="7F97CE51" w14:textId="77777777" w:rsidR="004B1AF4" w:rsidRPr="00D90EB8" w:rsidRDefault="004B1AF4" w:rsidP="00730A85">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１　私の日本での生活一般に関する事項</w:t>
      </w:r>
    </w:p>
    <w:p w14:paraId="7DD2F55B" w14:textId="77777777" w:rsidR="004B1AF4" w:rsidRPr="00D90EB8" w:rsidRDefault="004B1AF4" w:rsidP="00730A85">
      <w:pPr>
        <w:ind w:firstLineChars="200" w:firstLine="42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१</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मैले</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जापानमा</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जीवनयापन</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गर्दा</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गर्नुपर्ने</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सामान्य</w:t>
      </w:r>
      <w:r w:rsidRPr="00D90EB8">
        <w:rPr>
          <w:rFonts w:asciiTheme="majorEastAsia" w:eastAsiaTheme="majorEastAsia" w:hAnsiTheme="majorEastAsia" w:cs="Mangal"/>
          <w:cs/>
          <w:lang w:bidi="ne-NP"/>
        </w:rPr>
        <w:t xml:space="preserve"> </w:t>
      </w:r>
      <w:r w:rsidRPr="00D90EB8">
        <w:rPr>
          <w:rFonts w:ascii="Nirmala UI" w:eastAsiaTheme="majorEastAsia" w:hAnsi="Nirmala UI" w:cs="Nirmala UI" w:hint="cs"/>
          <w:cs/>
          <w:lang w:bidi="hi-IN"/>
        </w:rPr>
        <w:t>कुराहरू</w:t>
      </w:r>
      <w:r w:rsidRPr="00D90EB8">
        <w:rPr>
          <w:rFonts w:asciiTheme="majorEastAsia" w:eastAsiaTheme="majorEastAsia" w:hAnsiTheme="majorEastAsia" w:hint="cs"/>
          <w:cs/>
          <w:lang w:bidi="ne-NP"/>
        </w:rPr>
        <w:t xml:space="preserve"> </w:t>
      </w:r>
    </w:p>
    <w:p w14:paraId="211B8EAF"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Theme="majorEastAsia" w:eastAsiaTheme="majorEastAsia" w:hAnsiTheme="majorEastAsia" w:hint="eastAsia"/>
        </w:rPr>
        <w:t>２　私が出入国管理及び難民認定法第１９条の１６その他の法令の規定により履行しなければならない又は履行すべき国又は地方公共団体の機関に対する届出その他の手続に関する事項</w:t>
      </w:r>
    </w:p>
    <w:p w14:paraId="393D9555"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मैले</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पालना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गर्नुपर्ने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अध्यागमन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व्यवस्थापन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शरणार्थी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प्रमाणीकरण</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ऐनको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धारा</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१९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अनुच्छेद</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१६</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लगायतका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अन्य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ऐन</w:t>
      </w:r>
      <w:r w:rsidRPr="00D90EB8">
        <w:rPr>
          <w:rFonts w:asciiTheme="majorEastAsia" w:eastAsiaTheme="majorEastAsia" w:hAnsiTheme="majorEastAsia" w:cs="Mangal"/>
          <w:cs/>
          <w:lang w:bidi="hi-IN"/>
        </w:rPr>
        <w:t>-</w:t>
      </w:r>
      <w:r w:rsidRPr="00D90EB8">
        <w:rPr>
          <w:rFonts w:ascii="Nirmala UI" w:eastAsiaTheme="majorEastAsia" w:hAnsi="Nirmala UI" w:cs="Nirmala UI" w:hint="cs"/>
          <w:cs/>
          <w:lang w:bidi="hi-IN"/>
        </w:rPr>
        <w:t>कानुनका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प्रावधानहरू</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अथवा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राष्ट्रिय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स्थानीय</w:t>
      </w:r>
      <w:r w:rsidRPr="00D90EB8">
        <w:rPr>
          <w:rFonts w:asciiTheme="majorEastAsia" w:eastAsiaTheme="majorEastAsia" w:hAnsiTheme="majorEastAsia" w:cs="Mangal" w:hint="cs"/>
          <w:cs/>
          <w:lang w:bidi="hi-IN"/>
        </w:rPr>
        <w:t xml:space="preserve"> </w:t>
      </w:r>
      <w:r w:rsidRPr="00D90EB8">
        <w:rPr>
          <w:rFonts w:ascii="Nirmala UI" w:eastAsiaTheme="majorEastAsia" w:hAnsi="Nirmala UI" w:cs="Nirmala UI" w:hint="cs"/>
          <w:cs/>
          <w:lang w:bidi="hi-IN"/>
        </w:rPr>
        <w:t>प्रशासनिक</w:t>
      </w:r>
      <w:r w:rsidRPr="00D90EB8">
        <w:rPr>
          <w:rFonts w:asciiTheme="majorEastAsia" w:eastAsiaTheme="majorEastAsia" w:hAnsiTheme="majorEastAsia" w:cs="Mangal" w:hint="cs"/>
          <w:cs/>
          <w:lang w:bidi="hi-IN"/>
        </w:rPr>
        <w:t xml:space="preserve"> </w:t>
      </w:r>
      <w:r w:rsidRPr="00D90EB8">
        <w:rPr>
          <w:rFonts w:ascii="Nirmala UI" w:eastAsiaTheme="majorEastAsia" w:hAnsi="Nirmala UI" w:cs="Nirmala UI" w:hint="cs"/>
          <w:cs/>
          <w:lang w:bidi="hi-IN"/>
        </w:rPr>
        <w:t>संस्थाका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निकायहरूलाई</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मैले</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सूचित</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गराउनुपर्ने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विवरणहरू</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अन्य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प्रक्रियाहरू</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सम्बन्धी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जानकारी</w:t>
      </w:r>
    </w:p>
    <w:p w14:paraId="0A96BBD8"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Theme="majorEastAsia" w:eastAsiaTheme="majorEastAsia" w:hAnsiTheme="majorEastAsia" w:hint="eastAsia"/>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53B0F867"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३</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मैले</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थाहा</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पाइराख्नुपर्ने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निर्दिष्ट</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सीप</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eastAsia="zh-CN" w:bidi="hi-IN"/>
        </w:rPr>
        <w:t>कामदारको</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रूपमा</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आबद्ध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संस्था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अथवा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सम्बन्धित</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निर्दिष्ट</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सीप</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eastAsia="zh-CN" w:bidi="hi-IN"/>
        </w:rPr>
        <w:t>कामदारको</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रूपमा</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आबद्ध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संस्थाबाट</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गरिएको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सम्झौताको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आधारमा</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मलाई</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सहयोग</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जिम्मा</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लिएको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संघसंस्था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व्यक्तिसँग</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मैले</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परामर्श</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लिने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गुनासो</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प्राप्त</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गर्ने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व्यक्तिको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सम्पर्क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यस्तो</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परामर्श</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लिने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अथवा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गुनासो</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प्राप्त</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गर्नुपर्ने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राष्ट्रिय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अथवा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स्थानीय</w:t>
      </w:r>
      <w:r w:rsidRPr="00D90EB8">
        <w:rPr>
          <w:rFonts w:asciiTheme="majorEastAsia" w:eastAsiaTheme="majorEastAsia" w:hAnsiTheme="majorEastAsia" w:cs="Mangal" w:hint="cs"/>
          <w:cs/>
          <w:lang w:bidi="hi-IN"/>
        </w:rPr>
        <w:t xml:space="preserve"> </w:t>
      </w:r>
      <w:r w:rsidRPr="00D90EB8">
        <w:rPr>
          <w:rFonts w:ascii="Nirmala UI" w:eastAsiaTheme="majorEastAsia" w:hAnsi="Nirmala UI" w:cs="Nirmala UI" w:hint="cs"/>
          <w:cs/>
          <w:lang w:bidi="hi-IN"/>
        </w:rPr>
        <w:t>प्रशासनिक</w:t>
      </w:r>
      <w:r w:rsidRPr="00D90EB8">
        <w:rPr>
          <w:rFonts w:asciiTheme="majorEastAsia" w:eastAsiaTheme="majorEastAsia" w:hAnsiTheme="majorEastAsia" w:cs="Mangal" w:hint="cs"/>
          <w:cs/>
          <w:lang w:bidi="hi-IN"/>
        </w:rPr>
        <w:t xml:space="preserve"> </w:t>
      </w:r>
      <w:r w:rsidRPr="00D90EB8">
        <w:rPr>
          <w:rFonts w:ascii="Nirmala UI" w:eastAsiaTheme="majorEastAsia" w:hAnsi="Nirmala UI" w:cs="Nirmala UI" w:hint="cs"/>
          <w:cs/>
          <w:lang w:bidi="hi-IN"/>
        </w:rPr>
        <w:t>संस्थाका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निकायहरूको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सम्पर्क</w:t>
      </w:r>
    </w:p>
    <w:p w14:paraId="47366454" w14:textId="77777777" w:rsidR="004B1AF4" w:rsidRPr="00D90EB8" w:rsidRDefault="004B1AF4" w:rsidP="00730A85">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４　私が十分に理解することができる言語により医療を受けることができる医療機関に関する事項</w:t>
      </w:r>
    </w:p>
    <w:p w14:paraId="0CB3CD59" w14:textId="77777777" w:rsidR="004B1AF4" w:rsidRPr="00D90EB8" w:rsidRDefault="004B1AF4" w:rsidP="00730A85">
      <w:pPr>
        <w:ind w:firstLineChars="200" w:firstLine="42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४</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मैले</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राम्रोसँग</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बुझ्न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सक्ने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भाषामा</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चिकित्सा</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लिन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सक्ने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स्वास्थ्य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संस्थाहरू</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सम्बन्धी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जानकारी</w:t>
      </w:r>
    </w:p>
    <w:p w14:paraId="68D99936" w14:textId="77777777" w:rsidR="004B1AF4" w:rsidRPr="00D90EB8" w:rsidRDefault="004B1AF4" w:rsidP="00730A85">
      <w:pPr>
        <w:ind w:firstLineChars="200" w:firstLine="420"/>
        <w:rPr>
          <w:rFonts w:asciiTheme="majorEastAsia" w:eastAsiaTheme="majorEastAsia" w:hAnsiTheme="majorEastAsia" w:cs="ＭＳ ゴシック"/>
          <w:cs/>
          <w:lang w:bidi="ne"/>
        </w:rPr>
      </w:pPr>
      <w:r w:rsidRPr="00D90EB8">
        <w:rPr>
          <w:rFonts w:asciiTheme="majorEastAsia" w:eastAsiaTheme="majorEastAsia" w:hAnsiTheme="majorEastAsia" w:hint="eastAsia"/>
        </w:rPr>
        <w:t>５　防災及び防犯に関する事項並びに急病その他の緊急時における対応に必要な事項</w:t>
      </w:r>
    </w:p>
    <w:p w14:paraId="7ED78A33"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५</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विपद्</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रोकथाम</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अपराध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प्रतिरोध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सम्बन्धी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जानकारीका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साथसाथै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अन्य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आपत्कालिन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अवस्थामा</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गर्नुपर्ने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कुराहरूबारे</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आवश्यक</w:t>
      </w:r>
      <w:r w:rsidRPr="00D90EB8">
        <w:rPr>
          <w:rFonts w:asciiTheme="majorEastAsia" w:eastAsiaTheme="majorEastAsia" w:hAnsiTheme="majorEastAsia" w:cs="Mangal" w:hint="cs"/>
          <w:cs/>
          <w:lang w:bidi="ne-NP"/>
        </w:rPr>
        <w:t xml:space="preserve"> </w:t>
      </w:r>
      <w:r w:rsidRPr="00D90EB8">
        <w:rPr>
          <w:rFonts w:ascii="Nirmala UI" w:eastAsiaTheme="majorEastAsia" w:hAnsi="Nirmala UI" w:cs="Nirmala UI" w:hint="cs"/>
          <w:cs/>
          <w:lang w:bidi="hi-IN"/>
        </w:rPr>
        <w:t>जानकारी</w:t>
      </w:r>
    </w:p>
    <w:p w14:paraId="2DDDC1B6"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Theme="majorEastAsia" w:eastAsiaTheme="majorEastAsia" w:hAnsiTheme="majorEastAsia" w:hint="eastAsia"/>
        </w:rPr>
        <w:t>６　出入国又は労働に関する法令の規定に違反していることを知ったときの対応方法その他私の法的保護に必要な事項</w:t>
      </w:r>
    </w:p>
    <w:p w14:paraId="2F5D2E46"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r w:rsidRPr="00D90EB8">
        <w:rPr>
          <w:rFonts w:ascii="Nirmala UI" w:eastAsiaTheme="majorEastAsia" w:hAnsi="Nirmala UI" w:cs="Nirmala UI" w:hint="cs"/>
          <w:cs/>
          <w:lang w:bidi="hi-IN"/>
        </w:rPr>
        <w:t>६</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अध्यागमन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अथवा</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श्रम</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सम्बन्धी</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ऐन</w:t>
      </w:r>
      <w:r w:rsidRPr="00D90EB8">
        <w:rPr>
          <w:rFonts w:asciiTheme="majorEastAsia" w:eastAsiaTheme="majorEastAsia" w:hAnsiTheme="majorEastAsia" w:cs="Mangal"/>
          <w:cs/>
          <w:lang w:bidi="hi-IN"/>
        </w:rPr>
        <w:t>-</w:t>
      </w:r>
      <w:r w:rsidRPr="00D90EB8">
        <w:rPr>
          <w:rFonts w:ascii="Nirmala UI" w:eastAsiaTheme="majorEastAsia" w:hAnsi="Nirmala UI" w:cs="Nirmala UI" w:hint="cs"/>
          <w:cs/>
          <w:lang w:bidi="hi-IN"/>
        </w:rPr>
        <w:t>कानुनको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प्रावधान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उल्लङ्घन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थाहा</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पाएको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बेला</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गर्नुपर्ने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कुराहरू</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तथा</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आफ्नो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कानुनी</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सुरक्षाको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लागि</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आवश्यक</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अन्य</w:t>
      </w:r>
      <w:r w:rsidRPr="00D90EB8">
        <w:rPr>
          <w:rFonts w:asciiTheme="majorEastAsia" w:eastAsiaTheme="majorEastAsia" w:hAnsiTheme="majorEastAsia" w:cs="Mangal"/>
          <w:cs/>
          <w:lang w:bidi="hi-IN"/>
        </w:rPr>
        <w:t xml:space="preserve"> </w:t>
      </w:r>
      <w:r w:rsidRPr="00D90EB8">
        <w:rPr>
          <w:rFonts w:ascii="Nirmala UI" w:eastAsiaTheme="majorEastAsia" w:hAnsi="Nirmala UI" w:cs="Nirmala UI" w:hint="cs"/>
          <w:cs/>
          <w:lang w:bidi="hi-IN"/>
        </w:rPr>
        <w:t>जानकारी</w:t>
      </w:r>
    </w:p>
    <w:p w14:paraId="24C4EE07" w14:textId="77777777" w:rsidR="004B1AF4" w:rsidRPr="00D90EB8" w:rsidRDefault="004B1AF4" w:rsidP="00730A85">
      <w:pPr>
        <w:ind w:leftChars="200" w:left="630" w:hangingChars="100" w:hanging="210"/>
        <w:rPr>
          <w:rFonts w:asciiTheme="majorEastAsia" w:eastAsiaTheme="majorEastAsia" w:hAnsiTheme="majorEastAsia" w:cs="ＭＳ ゴシック"/>
          <w:cs/>
          <w:lang w:bidi="ne"/>
        </w:rPr>
      </w:pPr>
    </w:p>
    <w:p w14:paraId="31EC37AB" w14:textId="77777777" w:rsidR="004B1AF4" w:rsidRPr="00D90EB8" w:rsidRDefault="004B1AF4" w:rsidP="00730A85">
      <w:pPr>
        <w:ind w:leftChars="200" w:left="640" w:hangingChars="100" w:hanging="2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ＭＳ 明朝" w:hint="eastAsia"/>
          <w:sz w:val="22"/>
        </w:rPr>
        <w:t>について，</w:t>
      </w:r>
      <w:r w:rsidRPr="00D90EB8">
        <w:rPr>
          <w:rFonts w:asciiTheme="majorEastAsia" w:eastAsiaTheme="majorEastAsia" w:hAnsiTheme="majorEastAsia" w:cs="ＭＳ ゴシック"/>
          <w:sz w:val="22"/>
          <w:szCs w:val="22"/>
          <w:cs/>
          <w:lang w:bidi="ne"/>
        </w:rPr>
        <w:t xml:space="preserve"> </w:t>
      </w:r>
    </w:p>
    <w:p w14:paraId="4E206CA4" w14:textId="77777777" w:rsidR="004B1AF4" w:rsidRPr="00D90EB8" w:rsidRDefault="004B1AF4" w:rsidP="00730A85">
      <w:pPr>
        <w:ind w:leftChars="200" w:left="630" w:hangingChars="100" w:hanging="210"/>
        <w:rPr>
          <w:rFonts w:asciiTheme="majorEastAsia" w:eastAsiaTheme="majorEastAsia" w:hAnsiTheme="majorEastAsia" w:cs="Nirmala UI"/>
          <w:sz w:val="22"/>
          <w:cs/>
          <w:lang w:bidi="ne-NP"/>
        </w:rPr>
      </w:pPr>
      <w:r w:rsidRPr="00D90EB8">
        <w:rPr>
          <w:rFonts w:ascii="Nirmala UI" w:eastAsiaTheme="majorEastAsia" w:hAnsi="Nirmala UI" w:cs="Nirmala UI" w:hint="cs"/>
          <w:sz w:val="22"/>
          <w:cs/>
          <w:lang w:bidi="hi-IN"/>
        </w:rPr>
        <w:t>उक्त</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कुराहरूबारे</w:t>
      </w:r>
      <w:r w:rsidRPr="00D90EB8">
        <w:rPr>
          <w:rFonts w:asciiTheme="majorEastAsia" w:eastAsiaTheme="majorEastAsia" w:hAnsiTheme="majorEastAsia" w:hint="cs"/>
          <w:sz w:val="22"/>
          <w:cs/>
          <w:lang w:bidi="ne-NP"/>
        </w:rPr>
        <w:t>,</w:t>
      </w:r>
    </w:p>
    <w:p w14:paraId="4CF4C165" w14:textId="77777777" w:rsidR="004B1AF4" w:rsidRPr="00D90EB8" w:rsidRDefault="004B1AF4" w:rsidP="00730A85">
      <w:pPr>
        <w:ind w:leftChars="200" w:left="630" w:hangingChars="100" w:hanging="210"/>
        <w:rPr>
          <w:rFonts w:asciiTheme="majorEastAsia" w:eastAsiaTheme="majorEastAsia" w:hAnsiTheme="majorEastAsia" w:cs="Nirmala UI"/>
          <w:sz w:val="22"/>
          <w:cs/>
          <w:lang w:bidi="ne-NP"/>
        </w:rPr>
      </w:pPr>
    </w:p>
    <w:p w14:paraId="64AC1628" w14:textId="77777777" w:rsidR="004B1AF4" w:rsidRPr="00D90EB8" w:rsidRDefault="004B1AF4" w:rsidP="00730A85">
      <w:pPr>
        <w:ind w:leftChars="200" w:left="640" w:hangingChars="100" w:hanging="220"/>
        <w:rPr>
          <w:rFonts w:asciiTheme="majorEastAsia" w:eastAsiaTheme="majorEastAsia" w:hAnsiTheme="majorEastAsia" w:cs="ＭＳ ゴシック"/>
          <w:sz w:val="22"/>
          <w:szCs w:val="22"/>
          <w:cs/>
          <w:lang w:bidi="ne"/>
        </w:rPr>
      </w:pPr>
    </w:p>
    <w:p w14:paraId="38DAEDE6" w14:textId="77777777" w:rsidR="004B1AF4" w:rsidRPr="00D90EB8" w:rsidRDefault="004B1AF4" w:rsidP="00730A85">
      <w:pPr>
        <w:ind w:firstLineChars="700" w:firstLine="15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 xml:space="preserve">　　　　年　　月　　日　　時　　分から　　時　　分まで</w:t>
      </w:r>
    </w:p>
    <w:p w14:paraId="41E56393" w14:textId="77777777" w:rsidR="004B1AF4" w:rsidRPr="00D90EB8" w:rsidRDefault="004B1AF4" w:rsidP="00730A85">
      <w:pPr>
        <w:ind w:firstLineChars="700" w:firstLine="1470"/>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sz w:val="22"/>
          <w:cs/>
          <w:lang w:bidi="hi-IN"/>
        </w:rPr>
        <w:t>साल</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महिना</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तारिख</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बजे</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मिनेटदेखि</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बजे</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मिनेटसम्म</w:t>
      </w:r>
    </w:p>
    <w:p w14:paraId="1829E222" w14:textId="77777777" w:rsidR="004B1AF4" w:rsidRPr="00D90EB8" w:rsidRDefault="004B1AF4" w:rsidP="00730A85">
      <w:pPr>
        <w:ind w:firstLineChars="200" w:firstLine="4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 xml:space="preserve">　　　　　　　　　年　　月　　日　　時　　分から　　時　　分まで</w:t>
      </w:r>
    </w:p>
    <w:p w14:paraId="19D50320" w14:textId="77777777" w:rsidR="004B1AF4" w:rsidRPr="00D90EB8" w:rsidRDefault="004B1AF4" w:rsidP="00730A85">
      <w:pPr>
        <w:ind w:firstLineChars="700" w:firstLine="1470"/>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sz w:val="22"/>
          <w:cs/>
          <w:lang w:bidi="hi-IN"/>
        </w:rPr>
        <w:t>साल</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महिना</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तारिख</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बजे</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मिनेटदेखि</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बजे</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मिनेटसम्म</w:t>
      </w:r>
    </w:p>
    <w:p w14:paraId="1BE5B520" w14:textId="77777777" w:rsidR="004B1AF4" w:rsidRPr="00D90EB8" w:rsidRDefault="004B1AF4" w:rsidP="00730A85">
      <w:pPr>
        <w:ind w:firstLineChars="200" w:firstLine="4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 xml:space="preserve">　　　　　　　　　年　　月　　日　　時　　分から　　時　　分まで</w:t>
      </w:r>
    </w:p>
    <w:p w14:paraId="56623F93" w14:textId="77777777" w:rsidR="004B1AF4" w:rsidRPr="00D90EB8" w:rsidRDefault="004B1AF4" w:rsidP="00730A85">
      <w:pPr>
        <w:ind w:firstLineChars="700" w:firstLine="1470"/>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sz w:val="22"/>
          <w:cs/>
          <w:lang w:bidi="hi-IN"/>
        </w:rPr>
        <w:t>साल</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महिना</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तारिख</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बजे</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मिनेटदेखि</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बजे</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मिनेटसम्म</w:t>
      </w:r>
    </w:p>
    <w:p w14:paraId="122DD807" w14:textId="77777777" w:rsidR="004B1AF4" w:rsidRPr="00D90EB8" w:rsidRDefault="004B1AF4" w:rsidP="00730A85">
      <w:pPr>
        <w:ind w:firstLineChars="200" w:firstLine="440"/>
        <w:rPr>
          <w:rFonts w:asciiTheme="majorEastAsia" w:eastAsiaTheme="majorEastAsia" w:hAnsiTheme="majorEastAsia" w:cs="ＭＳ ゴシック"/>
          <w:sz w:val="22"/>
          <w:szCs w:val="22"/>
          <w:cs/>
          <w:lang w:bidi="ne"/>
        </w:rPr>
      </w:pPr>
    </w:p>
    <w:p w14:paraId="03C52E0F" w14:textId="77777777" w:rsidR="004B1AF4" w:rsidRPr="00D90EB8" w:rsidRDefault="004B1AF4" w:rsidP="00730A85">
      <w:pPr>
        <w:ind w:firstLineChars="200" w:firstLine="440"/>
        <w:rPr>
          <w:rFonts w:asciiTheme="majorEastAsia" w:eastAsiaTheme="majorEastAsia" w:hAnsiTheme="majorEastAsia" w:cs="ＭＳ ゴシック"/>
          <w:sz w:val="22"/>
          <w:szCs w:val="22"/>
          <w:cs/>
          <w:lang w:bidi="ne"/>
        </w:rPr>
      </w:pPr>
    </w:p>
    <w:p w14:paraId="3E849AB0" w14:textId="77777777" w:rsidR="004B1AF4" w:rsidRPr="00D90EB8" w:rsidRDefault="004B1AF4" w:rsidP="00730A85">
      <w:pPr>
        <w:ind w:right="840"/>
        <w:jc w:val="cente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特定技能所属機関（又は登録支援機関）の氏名又は名称</w:t>
      </w:r>
    </w:p>
    <w:p w14:paraId="002F3658" w14:textId="77777777" w:rsidR="004B1AF4" w:rsidRPr="00D90EB8" w:rsidRDefault="004B1AF4" w:rsidP="00730A85">
      <w:pPr>
        <w:ind w:right="840"/>
        <w:jc w:val="cente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u w:val="single"/>
        </w:rPr>
        <w:t xml:space="preserve">　　　　　　　　　　　　　　　　　　　　　　　</w:t>
      </w:r>
    </w:p>
    <w:p w14:paraId="2E4490BB" w14:textId="77777777" w:rsidR="004B1AF4" w:rsidRPr="00D90EB8" w:rsidRDefault="004B1AF4" w:rsidP="00730A85">
      <w:pPr>
        <w:ind w:right="840"/>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cs/>
          <w:lang w:eastAsia="zh-CN" w:bidi="hi-IN"/>
        </w:rPr>
        <w:t>निर्दिष्ट</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सीप</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कामदारको</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रूपमा</w:t>
      </w:r>
      <w:r w:rsidRPr="00D90EB8">
        <w:rPr>
          <w:rFonts w:asciiTheme="majorEastAsia" w:eastAsiaTheme="majorEastAsia" w:hAnsiTheme="majorEastAsia" w:cs="Mangal"/>
          <w:cs/>
          <w:lang w:eastAsia="zh-CN" w:bidi="ne-NP"/>
        </w:rPr>
        <w:t xml:space="preserve"> </w:t>
      </w:r>
      <w:r w:rsidRPr="00D90EB8">
        <w:rPr>
          <w:rFonts w:ascii="Nirmala UI" w:eastAsiaTheme="majorEastAsia" w:hAnsi="Nirmala UI" w:cs="Nirmala UI" w:hint="cs"/>
          <w:cs/>
          <w:lang w:eastAsia="zh-CN" w:bidi="hi-IN"/>
        </w:rPr>
        <w:t>आबद्ध</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संस्था</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अथवा</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दर्ता</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सहयोग</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संस्था</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को</w:t>
      </w:r>
      <w:r w:rsidRPr="00D90EB8">
        <w:rPr>
          <w:rFonts w:asciiTheme="majorEastAsia" w:eastAsiaTheme="majorEastAsia" w:hAnsiTheme="majorEastAsia" w:hint="cs"/>
          <w:cs/>
          <w:lang w:eastAsia="zh-CN" w:bidi="ne-NP"/>
        </w:rPr>
        <w:t xml:space="preserve"> </w:t>
      </w:r>
      <w:r w:rsidRPr="00D90EB8">
        <w:rPr>
          <w:rFonts w:ascii="Nirmala UI" w:eastAsiaTheme="majorEastAsia" w:hAnsi="Nirmala UI" w:cs="Nirmala UI" w:hint="cs"/>
          <w:cs/>
          <w:lang w:eastAsia="zh-CN" w:bidi="hi-IN"/>
        </w:rPr>
        <w:t>नाम</w:t>
      </w:r>
    </w:p>
    <w:p w14:paraId="177129B5" w14:textId="77777777" w:rsidR="004B1AF4" w:rsidRPr="00D90EB8" w:rsidRDefault="004B1AF4" w:rsidP="00730A85">
      <w:pPr>
        <w:tabs>
          <w:tab w:val="left" w:pos="10185"/>
        </w:tabs>
        <w:ind w:right="19"/>
        <w:jc w:val="center"/>
        <w:rPr>
          <w:rFonts w:asciiTheme="majorEastAsia" w:eastAsiaTheme="majorEastAsia" w:hAnsiTheme="majorEastAsia" w:cs="ＭＳ ゴシック"/>
          <w:sz w:val="22"/>
          <w:szCs w:val="22"/>
          <w:u w:val="single"/>
          <w:cs/>
          <w:lang w:bidi="ne"/>
        </w:rPr>
      </w:pPr>
      <w:r w:rsidRPr="00D90EB8">
        <w:rPr>
          <w:rFonts w:asciiTheme="majorEastAsia" w:eastAsiaTheme="majorEastAsia" w:hAnsiTheme="majorEastAsia" w:hint="eastAsia"/>
          <w:sz w:val="22"/>
        </w:rPr>
        <w:t xml:space="preserve">　</w:t>
      </w:r>
      <w:r w:rsidRPr="00D90EB8">
        <w:rPr>
          <w:rFonts w:asciiTheme="majorEastAsia" w:eastAsiaTheme="majorEastAsia" w:hAnsiTheme="majorEastAsia" w:hint="eastAsia"/>
          <w:sz w:val="22"/>
          <w:u w:val="single"/>
        </w:rPr>
        <w:t xml:space="preserve">　　　　　　　　　　　　　　　　　　　　　　　</w:t>
      </w:r>
    </w:p>
    <w:p w14:paraId="6B59C976" w14:textId="77777777" w:rsidR="004B1AF4" w:rsidRPr="00D90EB8" w:rsidRDefault="004B1AF4" w:rsidP="00730A85">
      <w:pPr>
        <w:ind w:right="840"/>
        <w:jc w:val="center"/>
        <w:rPr>
          <w:rFonts w:asciiTheme="majorEastAsia" w:eastAsiaTheme="majorEastAsia" w:hAnsiTheme="majorEastAsia" w:cs="ＭＳ ゴシック"/>
          <w:sz w:val="22"/>
          <w:szCs w:val="22"/>
          <w:cs/>
          <w:lang w:bidi="ne"/>
        </w:rPr>
      </w:pPr>
    </w:p>
    <w:p w14:paraId="6E92A35C" w14:textId="77777777" w:rsidR="004B1AF4" w:rsidRPr="00D90EB8" w:rsidRDefault="004B1AF4" w:rsidP="00730A85">
      <w:pPr>
        <w:ind w:right="840"/>
        <w:jc w:val="cente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説明者の氏名</w:t>
      </w:r>
    </w:p>
    <w:p w14:paraId="0A91E50E" w14:textId="3662DB13" w:rsidR="004B1AF4" w:rsidRPr="00D90EB8" w:rsidRDefault="004B1AF4" w:rsidP="00730A85">
      <w:pPr>
        <w:tabs>
          <w:tab w:val="left" w:pos="10185"/>
        </w:tabs>
        <w:ind w:right="19"/>
        <w:jc w:val="right"/>
        <w:rPr>
          <w:rFonts w:asciiTheme="majorEastAsia" w:eastAsiaTheme="majorEastAsia" w:hAnsiTheme="majorEastAsia" w:cs="ＭＳ ゴシック"/>
          <w:sz w:val="22"/>
          <w:szCs w:val="22"/>
          <w:u w:val="single"/>
          <w:cs/>
          <w:lang w:bidi="ne"/>
        </w:rPr>
      </w:pPr>
      <w:r w:rsidRPr="00D90EB8">
        <w:rPr>
          <w:rFonts w:asciiTheme="majorEastAsia" w:eastAsiaTheme="majorEastAsia" w:hAnsiTheme="majorEastAsia" w:hint="eastAsia"/>
          <w:sz w:val="22"/>
          <w:u w:val="single"/>
        </w:rPr>
        <w:t xml:space="preserve">　　　　　　　　　　　　　　　　</w:t>
      </w:r>
      <w:r w:rsidR="00696FB3" w:rsidRPr="00D90EB8">
        <w:rPr>
          <w:rFonts w:asciiTheme="majorEastAsia" w:eastAsiaTheme="majorEastAsia" w:hAnsiTheme="majorEastAsia" w:cs="ＭＳ ゴシック" w:hint="eastAsia"/>
          <w:color w:val="FFFFFF" w:themeColor="background1"/>
          <w:sz w:val="22"/>
          <w:szCs w:val="22"/>
          <w:u w:val="single"/>
          <w:cs/>
          <w:lang w:bidi="ne"/>
        </w:rPr>
        <w:t>.</w:t>
      </w:r>
    </w:p>
    <w:p w14:paraId="1A0CFB77" w14:textId="77777777" w:rsidR="004B1AF4" w:rsidRPr="00D90EB8" w:rsidRDefault="004B1AF4" w:rsidP="00730A85">
      <w:pPr>
        <w:ind w:right="840"/>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sz w:val="22"/>
          <w:cs/>
          <w:lang w:bidi="hi-IN"/>
        </w:rPr>
        <w:t>जानकारी</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दिने</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व्यक्तिको</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नाम</w:t>
      </w:r>
    </w:p>
    <w:p w14:paraId="7F17D29A" w14:textId="56CCDC42" w:rsidR="004B1AF4" w:rsidRPr="00D90EB8" w:rsidRDefault="004B1AF4" w:rsidP="00730A85">
      <w:pPr>
        <w:tabs>
          <w:tab w:val="left" w:pos="10185"/>
        </w:tabs>
        <w:ind w:right="19"/>
        <w:jc w:val="right"/>
        <w:rPr>
          <w:rFonts w:asciiTheme="majorEastAsia" w:eastAsiaTheme="majorEastAsia" w:hAnsiTheme="majorEastAsia" w:cs="ＭＳ ゴシック"/>
          <w:sz w:val="22"/>
          <w:szCs w:val="22"/>
          <w:u w:val="single"/>
          <w:cs/>
          <w:lang w:bidi="ne-NP"/>
        </w:rPr>
      </w:pPr>
      <w:r w:rsidRPr="00D90EB8">
        <w:rPr>
          <w:rFonts w:asciiTheme="majorEastAsia" w:eastAsiaTheme="majorEastAsia" w:hAnsiTheme="majorEastAsia" w:hint="eastAsia"/>
          <w:sz w:val="22"/>
          <w:u w:val="single"/>
        </w:rPr>
        <w:t xml:space="preserve">　　　　　　　　　　　　　　　　</w:t>
      </w:r>
      <w:r w:rsidR="00696FB3" w:rsidRPr="00D90EB8">
        <w:rPr>
          <w:rFonts w:ascii="Nirmala UI" w:eastAsiaTheme="majorEastAsia" w:hAnsi="Nirmala UI" w:cs="Nirmala UI" w:hint="cs"/>
          <w:color w:val="FFFFFF" w:themeColor="background1"/>
          <w:sz w:val="22"/>
          <w:u w:val="single"/>
          <w:cs/>
          <w:lang w:bidi="ne-NP"/>
        </w:rPr>
        <w:t>.</w:t>
      </w:r>
    </w:p>
    <w:p w14:paraId="4FF75DFF" w14:textId="77777777" w:rsidR="004B1AF4" w:rsidRPr="00D90EB8" w:rsidRDefault="004B1AF4" w:rsidP="00730A85">
      <w:pPr>
        <w:ind w:firstLineChars="200" w:firstLine="440"/>
        <w:rPr>
          <w:rFonts w:asciiTheme="majorEastAsia" w:eastAsiaTheme="majorEastAsia" w:hAnsiTheme="majorEastAsia" w:cs="ＭＳ ゴシック"/>
          <w:sz w:val="22"/>
          <w:szCs w:val="22"/>
          <w:cs/>
          <w:lang w:bidi="ne"/>
        </w:rPr>
      </w:pPr>
    </w:p>
    <w:p w14:paraId="5FDDE9CF" w14:textId="77777777" w:rsidR="004B1AF4" w:rsidRPr="00D90EB8" w:rsidRDefault="004B1AF4" w:rsidP="00730A85">
      <w:pPr>
        <w:ind w:firstLineChars="200" w:firstLine="4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lastRenderedPageBreak/>
        <w:t>から説明を受け，内容を十分に理解しました。</w:t>
      </w:r>
    </w:p>
    <w:p w14:paraId="5F5F92CC" w14:textId="77777777" w:rsidR="004B1AF4" w:rsidRPr="00D90EB8" w:rsidRDefault="004B1AF4" w:rsidP="00730A85">
      <w:pPr>
        <w:ind w:firstLineChars="200" w:firstLine="420"/>
        <w:rPr>
          <w:rFonts w:asciiTheme="majorEastAsia" w:eastAsiaTheme="majorEastAsia" w:hAnsiTheme="majorEastAsia" w:cs="ＭＳ ゴシック"/>
          <w:sz w:val="22"/>
          <w:szCs w:val="22"/>
          <w:cs/>
          <w:lang w:bidi="ne"/>
        </w:rPr>
      </w:pPr>
      <w:r w:rsidRPr="00D90EB8">
        <w:rPr>
          <w:rFonts w:ascii="Nirmala UI" w:eastAsiaTheme="majorEastAsia" w:hAnsi="Nirmala UI" w:cs="Nirmala UI" w:hint="cs"/>
          <w:sz w:val="22"/>
          <w:cs/>
          <w:lang w:bidi="hi-IN"/>
        </w:rPr>
        <w:t>बाट</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जानकारी</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प्राप्त</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गरेँ</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र</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प्राप्त</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गरेको</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जानकारी</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मैले</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राम्रोसँग</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बुझेँ।</w:t>
      </w:r>
    </w:p>
    <w:p w14:paraId="708F8BD3" w14:textId="77777777" w:rsidR="004B1AF4" w:rsidRPr="00D90EB8" w:rsidRDefault="004B1AF4" w:rsidP="00730A85">
      <w:pPr>
        <w:rPr>
          <w:rFonts w:asciiTheme="majorEastAsia" w:eastAsiaTheme="majorEastAsia" w:hAnsiTheme="majorEastAsia" w:cs="ＭＳ ゴシック"/>
          <w:sz w:val="22"/>
          <w:szCs w:val="22"/>
          <w:cs/>
          <w:lang w:bidi="ne"/>
        </w:rPr>
      </w:pPr>
    </w:p>
    <w:p w14:paraId="4DF4172F" w14:textId="77777777" w:rsidR="004B1AF4" w:rsidRPr="00D90EB8" w:rsidRDefault="004B1AF4" w:rsidP="00730A85">
      <w:pPr>
        <w:jc w:val="right"/>
        <w:rPr>
          <w:rFonts w:asciiTheme="majorEastAsia" w:eastAsiaTheme="majorEastAsia" w:hAnsiTheme="majorEastAsia" w:cs="ＭＳ ゴシック"/>
          <w:sz w:val="22"/>
          <w:szCs w:val="22"/>
          <w:cs/>
          <w:lang w:bidi="ne"/>
        </w:rPr>
      </w:pPr>
    </w:p>
    <w:p w14:paraId="66318C21" w14:textId="77777777" w:rsidR="004B1AF4" w:rsidRPr="00D90EB8" w:rsidRDefault="004B1AF4" w:rsidP="00730A85">
      <w:pPr>
        <w:wordWrap w:val="0"/>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 xml:space="preserve">特定技能外国人の署名　　</w:t>
      </w:r>
      <w:r w:rsidRPr="00D90EB8">
        <w:rPr>
          <w:rFonts w:asciiTheme="majorEastAsia" w:eastAsiaTheme="majorEastAsia" w:hAnsiTheme="majorEastAsia" w:hint="eastAsia"/>
          <w:sz w:val="22"/>
          <w:u w:val="single"/>
        </w:rPr>
        <w:t xml:space="preserve">　　　　　　　　　　　　　</w:t>
      </w:r>
      <w:r w:rsidRPr="00D90EB8">
        <w:rPr>
          <w:rFonts w:asciiTheme="majorEastAsia" w:eastAsiaTheme="majorEastAsia" w:hAnsiTheme="majorEastAsia" w:hint="eastAsia"/>
          <w:sz w:val="22"/>
        </w:rPr>
        <w:t xml:space="preserve">　　　　　　年　　　月　　　日</w:t>
      </w:r>
    </w:p>
    <w:p w14:paraId="282A57E4" w14:textId="29CADA9D" w:rsidR="004B1AF4" w:rsidRPr="00D90EB8" w:rsidRDefault="004B1AF4" w:rsidP="004B1AF4">
      <w:pPr>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hint="eastAsia"/>
          <w:sz w:val="22"/>
        </w:rPr>
        <w:t xml:space="preserve">　</w:t>
      </w:r>
    </w:p>
    <w:p w14:paraId="7B7A9C4B" w14:textId="77777777" w:rsidR="004B1AF4" w:rsidRPr="002C6B9F" w:rsidRDefault="004B1AF4" w:rsidP="00730A85">
      <w:pPr>
        <w:wordWrap w:val="0"/>
        <w:jc w:val="right"/>
        <w:rPr>
          <w:rFonts w:asciiTheme="majorEastAsia" w:eastAsiaTheme="majorEastAsia" w:hAnsiTheme="majorEastAsia" w:cs="ＭＳ ゴシック"/>
          <w:sz w:val="22"/>
          <w:szCs w:val="22"/>
          <w:u w:val="single"/>
          <w:cs/>
          <w:lang w:bidi="ne"/>
        </w:rPr>
      </w:pPr>
      <w:r w:rsidRPr="00D90EB8">
        <w:rPr>
          <w:rFonts w:ascii="Nirmala UI" w:eastAsiaTheme="majorEastAsia" w:hAnsi="Nirmala UI" w:cs="Nirmala UI" w:hint="cs"/>
          <w:sz w:val="20"/>
          <w:cs/>
          <w:lang w:bidi="hi-IN"/>
        </w:rPr>
        <w:t>निर्दिष्ट</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सीप</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भएको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विदेशी</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नागरिकको</w:t>
      </w:r>
      <w:r w:rsidRPr="00D90EB8">
        <w:rPr>
          <w:rFonts w:asciiTheme="majorEastAsia" w:eastAsiaTheme="majorEastAsia" w:hAnsiTheme="majorEastAsia" w:cs="Mangal" w:hint="cs"/>
          <w:sz w:val="20"/>
          <w:cs/>
          <w:lang w:bidi="ne-NP"/>
        </w:rPr>
        <w:t xml:space="preserve"> </w:t>
      </w:r>
      <w:r w:rsidRPr="00D90EB8">
        <w:rPr>
          <w:rFonts w:ascii="Nirmala UI" w:eastAsiaTheme="majorEastAsia" w:hAnsi="Nirmala UI" w:cs="Nirmala UI" w:hint="cs"/>
          <w:sz w:val="20"/>
          <w:cs/>
          <w:lang w:bidi="hi-IN"/>
        </w:rPr>
        <w:t>हस्ताक्षर</w:t>
      </w:r>
      <w:r w:rsidRPr="00D90EB8">
        <w:rPr>
          <w:rFonts w:asciiTheme="majorEastAsia" w:eastAsiaTheme="majorEastAsia" w:hAnsiTheme="majorEastAsia" w:cs="Mangal" w:hint="cs"/>
          <w:sz w:val="20"/>
          <w:cs/>
          <w:lang w:bidi="ne-NP"/>
        </w:rPr>
        <w:t xml:space="preserve"> </w:t>
      </w:r>
      <w:r w:rsidRPr="00D90EB8">
        <w:rPr>
          <w:rFonts w:asciiTheme="majorEastAsia" w:eastAsiaTheme="majorEastAsia" w:hAnsiTheme="majorEastAsia" w:hint="eastAsia"/>
          <w:sz w:val="22"/>
        </w:rPr>
        <w:t xml:space="preserve">　</w:t>
      </w:r>
      <w:r w:rsidRPr="00D90EB8">
        <w:rPr>
          <w:rFonts w:asciiTheme="majorEastAsia" w:eastAsiaTheme="majorEastAsia" w:hAnsiTheme="majorEastAsia" w:hint="eastAsia"/>
          <w:sz w:val="22"/>
          <w:u w:val="single"/>
        </w:rPr>
        <w:t xml:space="preserve">　　　　　　　　　　　</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साल</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महिना</w:t>
      </w:r>
      <w:r w:rsidRPr="00D90EB8">
        <w:rPr>
          <w:rFonts w:asciiTheme="majorEastAsia" w:eastAsiaTheme="majorEastAsia" w:hAnsiTheme="majorEastAsia" w:hint="cs"/>
          <w:sz w:val="22"/>
          <w:cs/>
          <w:lang w:bidi="ne-NP"/>
        </w:rPr>
        <w:t xml:space="preserve">   </w:t>
      </w:r>
      <w:r w:rsidRPr="00D90EB8">
        <w:rPr>
          <w:rFonts w:ascii="Nirmala UI" w:eastAsiaTheme="majorEastAsia" w:hAnsi="Nirmala UI" w:cs="Nirmala UI" w:hint="cs"/>
          <w:sz w:val="22"/>
          <w:cs/>
          <w:lang w:bidi="hi-IN"/>
        </w:rPr>
        <w:t>तारिख</w:t>
      </w:r>
    </w:p>
    <w:p w14:paraId="279B0C09" w14:textId="7C464AB1" w:rsidR="00C67964" w:rsidRPr="002C6B9F" w:rsidRDefault="00C67964" w:rsidP="00730A85">
      <w:pPr>
        <w:spacing w:beforeLines="50" w:before="120" w:afterLines="50" w:after="120" w:line="240" w:lineRule="exact"/>
        <w:ind w:firstLineChars="675" w:firstLine="1350"/>
        <w:rPr>
          <w:rFonts w:asciiTheme="majorEastAsia" w:eastAsiaTheme="majorEastAsia" w:hAnsiTheme="majorEastAsia" w:cs="ＭＳ ゴシック"/>
          <w:sz w:val="20"/>
          <w:szCs w:val="20"/>
          <w:cs/>
          <w:lang w:bidi="ne"/>
        </w:rPr>
      </w:pPr>
      <w:r w:rsidRPr="002C6B9F">
        <w:rPr>
          <w:rFonts w:asciiTheme="majorEastAsia" w:eastAsiaTheme="majorEastAsia" w:hAnsiTheme="majorEastAsia" w:hint="eastAsia"/>
          <w:sz w:val="20"/>
          <w:u w:val="single"/>
        </w:rPr>
        <w:t xml:space="preserve">　　　　　　　　　　</w:t>
      </w:r>
      <w:r w:rsidRPr="002C6B9F">
        <w:rPr>
          <w:rFonts w:asciiTheme="majorEastAsia" w:eastAsiaTheme="majorEastAsia" w:hAnsiTheme="majorEastAsia" w:hint="eastAsia"/>
          <w:sz w:val="20"/>
        </w:rPr>
        <w:t xml:space="preserve">　　　　　　　　　　　　　　　</w:t>
      </w:r>
    </w:p>
    <w:p w14:paraId="564BCBB3" w14:textId="770486CA" w:rsidR="00FE3EFF" w:rsidRDefault="00FE3EFF">
      <w:pPr>
        <w:rPr>
          <w:rFonts w:asciiTheme="majorEastAsia" w:eastAsiaTheme="majorEastAsia" w:hAnsiTheme="majorEastAsia" w:cs="ＭＳ ゴシック"/>
          <w:cs/>
          <w:lang w:bidi="ne"/>
        </w:rPr>
      </w:pPr>
      <w:r>
        <w:rPr>
          <w:rFonts w:asciiTheme="majorEastAsia" w:eastAsiaTheme="majorEastAsia" w:hAnsiTheme="majorEastAsia" w:cs="ＭＳ ゴシック"/>
          <w:cs/>
          <w:lang w:bidi="ne"/>
        </w:rPr>
        <w:br w:type="page"/>
      </w:r>
    </w:p>
    <w:p w14:paraId="49715862" w14:textId="77777777" w:rsidR="00FE3EFF" w:rsidRPr="00385CE3" w:rsidRDefault="00FE3EFF" w:rsidP="00FE3EFF">
      <w:pPr>
        <w:ind w:right="176"/>
        <w:rPr>
          <w:rFonts w:asciiTheme="majorEastAsia" w:eastAsiaTheme="majorEastAsia" w:hAnsiTheme="majorEastAsia" w:cs="ＭＳ ゴシック"/>
          <w:sz w:val="22"/>
          <w:szCs w:val="22"/>
          <w:cs/>
          <w:lang w:eastAsia="zh-CN" w:bidi="ne"/>
        </w:rPr>
      </w:pPr>
      <w:r>
        <w:rPr>
          <w:rFonts w:asciiTheme="majorEastAsia" w:eastAsiaTheme="majorEastAsia" w:hAnsiTheme="majorEastAsia" w:cs="Nirmala UI"/>
          <w:sz w:val="22"/>
          <w:szCs w:val="24"/>
          <w:lang w:eastAsia="zh-CN"/>
        </w:rPr>
        <w:lastRenderedPageBreak/>
        <w:t>参考様式第</w:t>
      </w:r>
      <w:r w:rsidRPr="00385CE3">
        <w:rPr>
          <w:rFonts w:asciiTheme="majorEastAsia" w:eastAsiaTheme="majorEastAsia" w:hAnsiTheme="majorEastAsia" w:cs="Nirmala UI" w:hint="eastAsia"/>
          <w:sz w:val="22"/>
          <w:szCs w:val="24"/>
        </w:rPr>
        <w:t>５</w:t>
      </w:r>
      <w:r w:rsidRPr="00385CE3">
        <w:rPr>
          <w:rFonts w:asciiTheme="majorEastAsia" w:eastAsiaTheme="majorEastAsia" w:hAnsiTheme="majorEastAsia" w:cs="Nirmala UI"/>
          <w:sz w:val="22"/>
          <w:szCs w:val="24"/>
          <w:lang w:eastAsia="zh-CN"/>
        </w:rPr>
        <w:t>－</w:t>
      </w:r>
      <w:r w:rsidRPr="00385CE3">
        <w:rPr>
          <w:rFonts w:asciiTheme="majorEastAsia" w:eastAsiaTheme="majorEastAsia" w:hAnsiTheme="majorEastAsia" w:cs="Nirmala UI" w:hint="eastAsia"/>
          <w:sz w:val="22"/>
          <w:szCs w:val="24"/>
        </w:rPr>
        <w:t>９</w:t>
      </w:r>
      <w:r w:rsidRPr="00385CE3">
        <w:rPr>
          <w:rFonts w:asciiTheme="majorEastAsia" w:eastAsiaTheme="majorEastAsia" w:hAnsiTheme="majorEastAsia" w:cs="Nirmala UI"/>
          <w:sz w:val="22"/>
          <w:szCs w:val="24"/>
          <w:lang w:eastAsia="zh-CN"/>
        </w:rPr>
        <w:t xml:space="preserve">号　　　　　　　　　　　　　　　　　　　　　　　　　　　　</w:t>
      </w:r>
    </w:p>
    <w:p w14:paraId="1C588FAF" w14:textId="77777777" w:rsidR="00FE3EFF" w:rsidRPr="00D90EB8" w:rsidRDefault="00FE3EFF" w:rsidP="00FE3EFF">
      <w:pPr>
        <w:rPr>
          <w:rFonts w:asciiTheme="majorEastAsia" w:eastAsiaTheme="majorEastAsia" w:hAnsiTheme="majorEastAsia" w:cs="ＭＳ ゴシック"/>
          <w:sz w:val="22"/>
          <w:szCs w:val="22"/>
          <w:cs/>
          <w:lang w:bidi="ne"/>
        </w:rPr>
      </w:pPr>
      <w:r w:rsidRPr="00385CE3">
        <w:rPr>
          <w:rFonts w:ascii="Nirmala UI" w:eastAsiaTheme="majorEastAsia" w:hAnsi="Nirmala UI" w:cs="Nirmala UI"/>
          <w:cs/>
          <w:lang w:bidi="hi-IN"/>
        </w:rPr>
        <w:t>आधार</w:t>
      </w:r>
      <w:r w:rsidRPr="00385CE3">
        <w:rPr>
          <w:rFonts w:asciiTheme="majorEastAsia" w:eastAsiaTheme="majorEastAsia" w:hAnsiTheme="majorEastAsia" w:cs="ＭＳ ゴシック"/>
          <w:cs/>
          <w:lang w:bidi="ne"/>
        </w:rPr>
        <w:t xml:space="preserve"> </w:t>
      </w:r>
      <w:r w:rsidRPr="00385CE3">
        <w:rPr>
          <w:rFonts w:ascii="Nirmala UI" w:eastAsiaTheme="majorEastAsia" w:hAnsi="Nirmala UI" w:cs="Nirmala UI"/>
          <w:cs/>
          <w:lang w:bidi="hi-IN"/>
        </w:rPr>
        <w:t>फारम</w:t>
      </w:r>
      <w:r w:rsidRPr="00385CE3">
        <w:rPr>
          <w:rFonts w:asciiTheme="majorEastAsia" w:eastAsiaTheme="majorEastAsia" w:hAnsiTheme="majorEastAsia" w:cs="ＭＳ ゴシック"/>
          <w:cs/>
          <w:lang w:bidi="ne"/>
        </w:rPr>
        <w:t xml:space="preserve"> </w:t>
      </w:r>
      <w:r w:rsidRPr="00385CE3">
        <w:rPr>
          <w:rFonts w:ascii="Nirmala UI" w:eastAsiaTheme="majorEastAsia" w:hAnsi="Nirmala UI" w:cs="Nirmala UI"/>
          <w:cs/>
          <w:lang w:bidi="ne-NP"/>
        </w:rPr>
        <w:t>नं. ५-९</w:t>
      </w:r>
    </w:p>
    <w:p w14:paraId="0C8CDC28" w14:textId="77777777" w:rsidR="00FE3EFF" w:rsidRPr="00D90EB8" w:rsidRDefault="00FE3EFF" w:rsidP="00FE3EFF">
      <w:pPr>
        <w:ind w:right="-34"/>
        <w:rPr>
          <w:rFonts w:asciiTheme="majorEastAsia" w:eastAsiaTheme="majorEastAsia" w:hAnsiTheme="majorEastAsia" w:cs="ＭＳ ゴシック"/>
          <w:sz w:val="24"/>
          <w:szCs w:val="24"/>
          <w:cs/>
          <w:lang w:bidi="ne"/>
        </w:rPr>
      </w:pPr>
    </w:p>
    <w:p w14:paraId="12E6AB1F" w14:textId="77777777" w:rsidR="00FE3EFF" w:rsidRPr="00D90EB8" w:rsidRDefault="00FE3EFF" w:rsidP="00FE3EFF">
      <w:pPr>
        <w:ind w:right="-34"/>
        <w:jc w:val="center"/>
        <w:rPr>
          <w:rFonts w:asciiTheme="majorEastAsia" w:eastAsiaTheme="majorEastAsia" w:hAnsiTheme="majorEastAsia" w:cs="ＭＳ ゴシック"/>
          <w:sz w:val="32"/>
          <w:szCs w:val="32"/>
          <w:cs/>
          <w:lang w:bidi="ne"/>
        </w:rPr>
      </w:pPr>
      <w:r w:rsidRPr="00D90EB8">
        <w:rPr>
          <w:rFonts w:asciiTheme="majorEastAsia" w:eastAsiaTheme="majorEastAsia" w:hAnsiTheme="majorEastAsia" w:cs="Nirmala UI"/>
          <w:sz w:val="32"/>
          <w:szCs w:val="32"/>
        </w:rPr>
        <w:t>事</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前</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ガ</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イ</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ダ</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ン</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ス</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の</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確</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認</w:t>
      </w:r>
      <w:r w:rsidRPr="00D90EB8">
        <w:rPr>
          <w:rFonts w:asciiTheme="majorEastAsia" w:eastAsiaTheme="majorEastAsia" w:hAnsiTheme="majorEastAsia" w:cs="ＭＳ ゴシック"/>
          <w:sz w:val="32"/>
          <w:szCs w:val="32"/>
          <w:cs/>
          <w:lang w:bidi="ne"/>
        </w:rPr>
        <w:t xml:space="preserve"> </w:t>
      </w:r>
      <w:r w:rsidRPr="00D90EB8">
        <w:rPr>
          <w:rFonts w:asciiTheme="majorEastAsia" w:eastAsiaTheme="majorEastAsia" w:hAnsiTheme="majorEastAsia" w:cs="Nirmala UI"/>
          <w:sz w:val="32"/>
          <w:szCs w:val="32"/>
        </w:rPr>
        <w:t>書</w:t>
      </w:r>
    </w:p>
    <w:p w14:paraId="363F8DC4" w14:textId="77777777" w:rsidR="00FE3EFF" w:rsidRPr="00D90EB8" w:rsidRDefault="00FE3EFF" w:rsidP="00FE3EFF">
      <w:pPr>
        <w:ind w:right="-34"/>
        <w:jc w:val="center"/>
        <w:rPr>
          <w:rFonts w:asciiTheme="majorEastAsia" w:eastAsiaTheme="majorEastAsia" w:hAnsiTheme="majorEastAsia" w:cs="ＭＳ ゴシック"/>
          <w:sz w:val="32"/>
          <w:szCs w:val="32"/>
          <w:cs/>
          <w:lang w:bidi="ne"/>
        </w:rPr>
      </w:pPr>
      <w:r w:rsidRPr="00D90EB8">
        <w:rPr>
          <w:rFonts w:ascii="Nirmala UI" w:eastAsiaTheme="majorEastAsia" w:hAnsi="Nirmala UI" w:cs="Nirmala UI"/>
          <w:sz w:val="32"/>
          <w:szCs w:val="32"/>
          <w:cs/>
          <w:lang w:bidi="hi-IN"/>
        </w:rPr>
        <w:t>पुर्व</w:t>
      </w:r>
      <w:r w:rsidRPr="00D90EB8">
        <w:rPr>
          <w:rFonts w:asciiTheme="majorEastAsia" w:eastAsiaTheme="majorEastAsia" w:hAnsiTheme="majorEastAsia" w:cs="ＭＳ ゴシック"/>
          <w:sz w:val="32"/>
          <w:szCs w:val="32"/>
          <w:cs/>
          <w:lang w:bidi="ne"/>
        </w:rPr>
        <w:t xml:space="preserve"> </w:t>
      </w:r>
      <w:r w:rsidRPr="00D90EB8">
        <w:rPr>
          <w:rFonts w:ascii="Nirmala UI" w:eastAsiaTheme="majorEastAsia" w:hAnsi="Nirmala UI" w:cs="Nirmala UI"/>
          <w:sz w:val="32"/>
          <w:szCs w:val="32"/>
          <w:cs/>
          <w:lang w:bidi="hi-IN"/>
        </w:rPr>
        <w:t>निर्देशनको</w:t>
      </w:r>
      <w:r>
        <w:rPr>
          <w:rFonts w:ascii="Nirmala UI" w:eastAsiaTheme="majorEastAsia" w:hAnsi="Nirmala UI" w:cs="Nirmala UI" w:hint="cs"/>
          <w:sz w:val="32"/>
          <w:szCs w:val="32"/>
          <w:cs/>
          <w:lang w:bidi="ne-NP"/>
        </w:rPr>
        <w:t xml:space="preserve"> पुष्टिकरण</w:t>
      </w:r>
      <w:r w:rsidRPr="00D90EB8">
        <w:rPr>
          <w:rFonts w:asciiTheme="majorEastAsia" w:eastAsiaTheme="majorEastAsia" w:hAnsiTheme="majorEastAsia" w:cs="ＭＳ ゴシック"/>
          <w:sz w:val="32"/>
          <w:szCs w:val="32"/>
          <w:cs/>
          <w:lang w:bidi="ne"/>
        </w:rPr>
        <w:t xml:space="preserve">  </w:t>
      </w:r>
    </w:p>
    <w:p w14:paraId="3F2E7950" w14:textId="77777777" w:rsidR="00FE3EFF" w:rsidRPr="00D90EB8" w:rsidRDefault="00FE3EFF" w:rsidP="00FE3EFF">
      <w:pPr>
        <w:ind w:right="-34"/>
        <w:jc w:val="center"/>
        <w:rPr>
          <w:rFonts w:asciiTheme="majorEastAsia" w:eastAsiaTheme="majorEastAsia" w:hAnsiTheme="majorEastAsia" w:cs="ＭＳ ゴシック"/>
          <w:sz w:val="24"/>
          <w:szCs w:val="24"/>
          <w:cs/>
          <w:lang w:bidi="ne"/>
        </w:rPr>
      </w:pPr>
    </w:p>
    <w:p w14:paraId="74F0B51F" w14:textId="77777777" w:rsidR="00FE3EFF" w:rsidRPr="00D90EB8" w:rsidRDefault="00FE3EFF" w:rsidP="00FE3EFF">
      <w:pPr>
        <w:overflowPunct w:val="0"/>
        <w:ind w:leftChars="200" w:left="420"/>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１　私が従事する業務の内容，報酬の額その他の労働条件に関する事項</w:t>
      </w:r>
    </w:p>
    <w:p w14:paraId="516155E7" w14:textId="77777777" w:rsidR="00FE3EFF" w:rsidRPr="00D90EB8" w:rsidRDefault="00FE3EFF" w:rsidP="00FE3EFF">
      <w:pPr>
        <w:overflowPunct w:val="0"/>
        <w:ind w:leftChars="200" w:left="1144" w:hanging="724"/>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２　私が日本において行うことができる活動の内容</w:t>
      </w:r>
    </w:p>
    <w:p w14:paraId="1E2971A3" w14:textId="77777777" w:rsidR="00FE3EFF" w:rsidRPr="00D90EB8" w:rsidRDefault="00FE3EFF" w:rsidP="00FE3EFF">
      <w:pPr>
        <w:overflowPunct w:val="0"/>
        <w:ind w:leftChars="200" w:left="420"/>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３　私の入国に当たっての手続に関する事項</w:t>
      </w:r>
    </w:p>
    <w:p w14:paraId="36F93137" w14:textId="77777777" w:rsidR="00FE3EFF" w:rsidRPr="00D90EB8" w:rsidRDefault="00FE3EFF" w:rsidP="00FE3EFF">
      <w:pPr>
        <w:overflowPunct w:val="0"/>
        <w:ind w:leftChars="200" w:left="629" w:hangingChars="95" w:hanging="209"/>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10E1CAE6" w14:textId="77777777" w:rsidR="00FE3EFF" w:rsidRPr="00D90EB8" w:rsidRDefault="00FE3EFF" w:rsidP="00FE3EFF">
      <w:pPr>
        <w:overflowPunct w:val="0"/>
        <w:ind w:leftChars="200" w:left="640" w:hangingChars="100" w:hanging="220"/>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５　私が特定技能雇用契約の申込みの取次ぎ又は自国等における特定技能１号の活動の準備に関して自国等の機関に費用を支払っている場合は，その額及び内訳を十分理解して，当該機関との間で合意している必要があること</w:t>
      </w:r>
    </w:p>
    <w:p w14:paraId="41318AB5" w14:textId="77777777" w:rsidR="00FE3EFF" w:rsidRPr="00D90EB8" w:rsidRDefault="00FE3EFF" w:rsidP="00FE3EFF">
      <w:pPr>
        <w:overflowPunct w:val="0"/>
        <w:ind w:leftChars="200" w:left="420"/>
        <w:jc w:val="left"/>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６　私に対し，私の支援に要する費用について，直接又は間接に負担させないこととしていること</w:t>
      </w:r>
    </w:p>
    <w:p w14:paraId="24A32197" w14:textId="77777777" w:rsidR="00FE3EFF" w:rsidRPr="00D90EB8" w:rsidRDefault="00FE3EFF" w:rsidP="00FE3EFF">
      <w:pPr>
        <w:overflowPunct w:val="0"/>
        <w:ind w:leftChars="200" w:left="640" w:hangingChars="100" w:hanging="220"/>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７　私に対し，特定技能所属機関等が私が入国しようとする港又は飛行場において送迎を行う必要があることとなっていること</w:t>
      </w:r>
    </w:p>
    <w:p w14:paraId="214C5D8C" w14:textId="77777777" w:rsidR="00FE3EFF" w:rsidRPr="00D90EB8" w:rsidRDefault="00FE3EFF" w:rsidP="00FE3EFF">
      <w:pPr>
        <w:overflowPunct w:val="0"/>
        <w:ind w:leftChars="200" w:left="420"/>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８　私に対し，適切な住居の確保に係る支援がされること</w:t>
      </w:r>
    </w:p>
    <w:p w14:paraId="09AD8679" w14:textId="77777777" w:rsidR="00FE3EFF" w:rsidRPr="00D90EB8" w:rsidRDefault="00FE3EFF" w:rsidP="00FE3EFF">
      <w:pPr>
        <w:overflowPunct w:val="0"/>
        <w:ind w:leftChars="200" w:left="640" w:hangingChars="100" w:hanging="220"/>
        <w:textAlignment w:val="baseline"/>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９　私からの，職業生活，日常生活又は社会生活に関する相談又は苦情の申出を受ける体制があることについて，</w:t>
      </w:r>
      <w:r w:rsidRPr="00D90EB8">
        <w:rPr>
          <w:rFonts w:asciiTheme="majorEastAsia" w:eastAsiaTheme="majorEastAsia" w:hAnsiTheme="majorEastAsia" w:cs="ＭＳ ゴシック"/>
          <w:sz w:val="22"/>
          <w:szCs w:val="22"/>
          <w:cs/>
          <w:lang w:bidi="ne"/>
        </w:rPr>
        <w:t xml:space="preserve"> </w:t>
      </w:r>
    </w:p>
    <w:p w14:paraId="610C95CA" w14:textId="77777777" w:rsidR="00FE3EFF" w:rsidRPr="00D90EB8" w:rsidRDefault="00FE3EFF" w:rsidP="00FE3EFF">
      <w:pPr>
        <w:ind w:left="420"/>
        <w:rPr>
          <w:rFonts w:asciiTheme="majorEastAsia" w:eastAsiaTheme="majorEastAsia" w:hAnsiTheme="majorEastAsia" w:cs="Nirmala UI"/>
          <w:sz w:val="22"/>
          <w:cs/>
          <w:lang w:bidi="ne-NP"/>
        </w:rPr>
      </w:pPr>
      <w:r w:rsidRPr="00D90EB8">
        <w:rPr>
          <w:rFonts w:asciiTheme="majorEastAsia" w:eastAsiaTheme="majorEastAsia" w:hAnsiTheme="majorEastAsia" w:cs="Nirmala UI"/>
          <w:sz w:val="22"/>
          <w:cs/>
          <w:lang w:bidi="ne-NP"/>
        </w:rPr>
        <w:t>1</w:t>
      </w:r>
      <w:r w:rsidRPr="00D90EB8">
        <w:rPr>
          <w:rFonts w:asciiTheme="majorEastAsia" w:eastAsiaTheme="majorEastAsia" w:hAnsiTheme="majorEastAsia" w:cs="Nirmala UI"/>
          <w:sz w:val="22"/>
          <w:cs/>
          <w:lang w:bidi="ne-NP"/>
        </w:rPr>
        <w:tab/>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संलग्न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हुने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कामको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बिवरण</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पारिश्रमिक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रकम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अन्य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सर्तसंग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कुराहरु</w:t>
      </w:r>
      <w:r w:rsidRPr="00D90EB8">
        <w:rPr>
          <w:rFonts w:asciiTheme="majorEastAsia" w:eastAsiaTheme="majorEastAsia" w:hAnsiTheme="majorEastAsia" w:cs="ＭＳ ゴシック"/>
          <w:sz w:val="22"/>
          <w:szCs w:val="22"/>
          <w:cs/>
          <w:lang w:bidi="ne"/>
        </w:rPr>
        <w:t xml:space="preserve"> </w:t>
      </w:r>
    </w:p>
    <w:p w14:paraId="3ADB4B50" w14:textId="77777777" w:rsidR="00FE3EFF" w:rsidRPr="00D90EB8" w:rsidRDefault="00FE3EFF" w:rsidP="00FE3EFF">
      <w:pPr>
        <w:ind w:left="4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tl/>
        </w:rPr>
        <w:t>2</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जापानमा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रहेर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गर्नसकिने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क्रियाकलापको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बिषयबस्तु</w:t>
      </w:r>
    </w:p>
    <w:p w14:paraId="09E5093E" w14:textId="77777777" w:rsidR="00FE3EFF" w:rsidRPr="00D90EB8" w:rsidRDefault="00FE3EFF" w:rsidP="00FE3EFF">
      <w:pPr>
        <w:ind w:left="4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cs/>
          <w:lang w:bidi="ne-NP"/>
        </w:rPr>
        <w:t>3</w:t>
      </w:r>
      <w:r w:rsidRPr="00D90EB8">
        <w:rPr>
          <w:rFonts w:asciiTheme="majorEastAsia" w:eastAsiaTheme="majorEastAsia" w:hAnsiTheme="majorEastAsia" w:cs="Nirmala UI"/>
          <w:sz w:val="22"/>
          <w:cs/>
          <w:lang w:bidi="ne-NP"/>
        </w:rPr>
        <w:tab/>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जापानमा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प्रवेश</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गर्नुपर्ने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प्रक्रिया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कुराहरु</w:t>
      </w:r>
      <w:r w:rsidRPr="00D90EB8">
        <w:rPr>
          <w:rFonts w:asciiTheme="majorEastAsia" w:eastAsiaTheme="majorEastAsia" w:hAnsiTheme="majorEastAsia" w:cs="ＭＳ ゴシック"/>
          <w:sz w:val="22"/>
          <w:szCs w:val="22"/>
          <w:cs/>
          <w:lang w:bidi="ne"/>
        </w:rPr>
        <w:t xml:space="preserve"> </w:t>
      </w:r>
    </w:p>
    <w:p w14:paraId="32A04672" w14:textId="77777777" w:rsidR="00FE3EFF" w:rsidRPr="00D90EB8" w:rsidRDefault="00FE3EFF" w:rsidP="00FE3EFF">
      <w:pPr>
        <w:ind w:left="4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tl/>
        </w:rPr>
        <w:t>4</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पति</w:t>
      </w:r>
      <w:r w:rsidRPr="00D90EB8">
        <w:rPr>
          <w:rFonts w:asciiTheme="majorEastAsia" w:eastAsiaTheme="majorEastAsia" w:hAnsiTheme="majorEastAsia" w:cs="ＭＳ ゴシック"/>
          <w:sz w:val="22"/>
          <w:szCs w:val="22"/>
          <w:cs/>
          <w:lang w:bidi="ne"/>
        </w:rPr>
        <w:t>\</w:t>
      </w:r>
      <w:r w:rsidRPr="00D90EB8">
        <w:rPr>
          <w:rFonts w:ascii="Nirmala UI" w:eastAsiaTheme="majorEastAsia" w:hAnsi="Nirmala UI" w:cs="Nirmala UI"/>
          <w:sz w:val="22"/>
          <w:szCs w:val="22"/>
          <w:cs/>
          <w:lang w:bidi="hi-IN"/>
        </w:rPr>
        <w:t>पत्नी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नजिकको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परिवार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अथवा</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बस्ने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परिवार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अन्य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सामाजिक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जीवनमा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एकदम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नजिकका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मानिसहरुले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रोजगार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सम्झौताको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अनुरुप</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जापानको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क्रियाकलापसंग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ग्यारेन्टी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बापतको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रकम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त्यसबाहेकको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कुनैपनि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प्रकारको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धनसम्पत्तीको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व्यवस्था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रोजगारीको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सम्झौताको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पालन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लिनुदिनु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क्षतिपूर्ति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निर्धारण</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सम्झौता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त्यसबाहेकको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अनुचित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धनसम्पतिको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अन्य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सम्पतिको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नामसारी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योजना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सम्झौता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छैन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भविष्यमा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त्यस्तो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किसिमको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अनुबन्धको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अपेक्षा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w:t>
      </w:r>
    </w:p>
    <w:p w14:paraId="49BB62B9" w14:textId="77777777" w:rsidR="00FE3EFF" w:rsidRPr="00D90EB8" w:rsidRDefault="00FE3EFF" w:rsidP="00FE3EFF">
      <w:pPr>
        <w:ind w:left="4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tl/>
        </w:rPr>
        <w:t>5</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रोजगार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सम्झौता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आवेदनको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एजेन्सी</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स्वदेश</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आदिमा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१</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नम्बरको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क्रियाकलापको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तयारी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स्वदेशको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संस्थामा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रकम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तिरिसकेको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अवस्थामा</w:t>
      </w:r>
      <w:r w:rsidRPr="00D90EB8">
        <w:rPr>
          <w:rFonts w:asciiTheme="majorEastAsia" w:eastAsiaTheme="majorEastAsia" w:hAnsiTheme="majorEastAsia" w:cs="ＭＳ ゴシック"/>
          <w:sz w:val="22"/>
          <w:szCs w:val="22"/>
          <w:cs/>
          <w:lang w:bidi="ne"/>
        </w:rPr>
        <w:t>,</w:t>
      </w:r>
      <w:r w:rsidRPr="00D90EB8">
        <w:rPr>
          <w:rFonts w:ascii="Nirmala UI" w:eastAsiaTheme="majorEastAsia" w:hAnsi="Nirmala UI" w:cs="Nirmala UI"/>
          <w:sz w:val="22"/>
          <w:szCs w:val="22"/>
          <w:cs/>
          <w:lang w:bidi="hi-IN"/>
        </w:rPr>
        <w:t>उक्त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रकम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बिस्तृत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बिवरणलाई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पुर्णरुपमा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बुझेर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संस्था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बीच</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सहमत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हुनुपर्ने।</w:t>
      </w:r>
      <w:r w:rsidRPr="00D90EB8">
        <w:rPr>
          <w:rFonts w:asciiTheme="majorEastAsia" w:eastAsiaTheme="majorEastAsia" w:hAnsiTheme="majorEastAsia" w:cs="ＭＳ ゴシック"/>
          <w:sz w:val="22"/>
          <w:szCs w:val="22"/>
          <w:cs/>
          <w:lang w:bidi="ne"/>
        </w:rPr>
        <w:t xml:space="preserve"> </w:t>
      </w:r>
    </w:p>
    <w:p w14:paraId="34C72ED8" w14:textId="77777777" w:rsidR="00FE3EFF" w:rsidRPr="00D90EB8" w:rsidRDefault="00FE3EFF" w:rsidP="00FE3EFF">
      <w:pPr>
        <w:ind w:left="420"/>
        <w:rPr>
          <w:rFonts w:asciiTheme="majorEastAsia" w:eastAsiaTheme="majorEastAsia" w:hAnsiTheme="majorEastAsia" w:cs="Nirmala UI"/>
          <w:sz w:val="22"/>
          <w:cs/>
          <w:lang w:bidi="ne-NP"/>
        </w:rPr>
      </w:pPr>
      <w:r w:rsidRPr="00D90EB8">
        <w:rPr>
          <w:rFonts w:asciiTheme="majorEastAsia" w:eastAsiaTheme="majorEastAsia" w:hAnsiTheme="majorEastAsia" w:cs="Nirmala UI"/>
          <w:sz w:val="22"/>
          <w:rtl/>
        </w:rPr>
        <w:t>6</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मलाई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सहयोगको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चाहिने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रकम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प्रत्यक्ष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अप्रत्यक्ष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रूपमा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बोझ</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नदिने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w:t>
      </w:r>
    </w:p>
    <w:p w14:paraId="585CF3ED" w14:textId="77777777" w:rsidR="00FE3EFF" w:rsidRPr="00D90EB8" w:rsidRDefault="00FE3EFF" w:rsidP="00FE3EFF">
      <w:pPr>
        <w:ind w:left="4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tl/>
        </w:rPr>
        <w:t>7</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मलाई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भएका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बिदेशीहरु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संग्लन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संस्था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आदिले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प्रवेश</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सोचेको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बन्दरगाह</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हवाई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अड्डामा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स्थानान्तरण</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आवश्यकता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भएको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w:t>
      </w:r>
      <w:r w:rsidRPr="00D90EB8">
        <w:rPr>
          <w:rFonts w:asciiTheme="majorEastAsia" w:eastAsiaTheme="majorEastAsia" w:hAnsiTheme="majorEastAsia" w:cs="ＭＳ ゴシック"/>
          <w:sz w:val="22"/>
          <w:szCs w:val="22"/>
          <w:cs/>
          <w:lang w:bidi="ne"/>
        </w:rPr>
        <w:t xml:space="preserve"> </w:t>
      </w:r>
    </w:p>
    <w:p w14:paraId="0106B4AD" w14:textId="77777777" w:rsidR="00FE3EFF" w:rsidRPr="00D90EB8" w:rsidRDefault="00FE3EFF" w:rsidP="00FE3EFF">
      <w:pPr>
        <w:ind w:left="4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tl/>
        </w:rPr>
        <w:t>8</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मलाई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उचित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आवास</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पाउनको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सहायता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दिने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w:t>
      </w:r>
      <w:r w:rsidRPr="00D90EB8">
        <w:rPr>
          <w:rFonts w:asciiTheme="majorEastAsia" w:eastAsiaTheme="majorEastAsia" w:hAnsiTheme="majorEastAsia" w:cs="ＭＳ ゴシック"/>
          <w:sz w:val="22"/>
          <w:szCs w:val="22"/>
          <w:cs/>
          <w:lang w:bidi="ne"/>
        </w:rPr>
        <w:t xml:space="preserve"> </w:t>
      </w:r>
    </w:p>
    <w:p w14:paraId="794E01B3" w14:textId="77777777" w:rsidR="00FE3EFF" w:rsidRPr="00D90EB8" w:rsidRDefault="00FE3EFF" w:rsidP="00FE3EFF">
      <w:pPr>
        <w:ind w:left="420"/>
        <w:rPr>
          <w:rFonts w:asciiTheme="majorEastAsia" w:eastAsiaTheme="majorEastAsia" w:hAnsiTheme="majorEastAsia" w:cs="Nirmala UI"/>
          <w:sz w:val="22"/>
          <w:cs/>
          <w:lang w:bidi="ne-NP"/>
        </w:rPr>
      </w:pPr>
      <w:r w:rsidRPr="00D90EB8">
        <w:rPr>
          <w:rFonts w:asciiTheme="majorEastAsia" w:eastAsiaTheme="majorEastAsia" w:hAnsiTheme="majorEastAsia" w:cs="Nirmala UI"/>
          <w:sz w:val="22"/>
          <w:rtl/>
        </w:rPr>
        <w:t>9</w:t>
      </w:r>
      <w:r w:rsidRPr="00D90EB8">
        <w:rPr>
          <w:rFonts w:asciiTheme="majorEastAsia" w:eastAsiaTheme="majorEastAsia" w:hAnsiTheme="majorEastAsia" w:cs="Nirmala UI"/>
          <w:sz w:val="22"/>
          <w:rtl/>
        </w:rPr>
        <w:tab/>
      </w:r>
      <w:r w:rsidRPr="00D90EB8">
        <w:rPr>
          <w:rFonts w:ascii="Nirmala UI" w:eastAsiaTheme="majorEastAsia" w:hAnsi="Nirmala UI" w:cs="Nirmala UI"/>
          <w:sz w:val="22"/>
          <w:szCs w:val="22"/>
          <w:cs/>
          <w:lang w:bidi="hi-IN"/>
        </w:rPr>
        <w:t>मबाट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व्यावसायिक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जीवन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दैनिक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जीवन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सामाजिक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जीवनसंग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परामर्श</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उजुरीको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दाखिला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सकिने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प्रणाली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भएको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w:t>
      </w:r>
    </w:p>
    <w:p w14:paraId="40A41A5A" w14:textId="77777777" w:rsidR="00FE3EFF" w:rsidRPr="00D90EB8" w:rsidRDefault="00FE3EFF" w:rsidP="00FE3EFF">
      <w:pPr>
        <w:overflowPunct w:val="0"/>
        <w:ind w:leftChars="200" w:left="640" w:hangingChars="100" w:hanging="220"/>
        <w:textAlignment w:val="baseline"/>
        <w:rPr>
          <w:rFonts w:asciiTheme="majorEastAsia" w:eastAsiaTheme="majorEastAsia" w:hAnsiTheme="majorEastAsia" w:cs="ＭＳ ゴシック"/>
          <w:sz w:val="22"/>
          <w:szCs w:val="22"/>
          <w:cs/>
          <w:lang w:bidi="ne"/>
        </w:rPr>
      </w:pPr>
    </w:p>
    <w:p w14:paraId="7293CA7B" w14:textId="77777777" w:rsidR="00FE3EFF" w:rsidRPr="00D90EB8" w:rsidRDefault="00FE3EFF" w:rsidP="00FE3EFF">
      <w:pPr>
        <w:ind w:firstLineChars="700" w:firstLine="15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 xml:space="preserve">　　　　年　　月　　日　　時　　分から　　時　　分まで</w:t>
      </w:r>
    </w:p>
    <w:p w14:paraId="2ACBBE15" w14:textId="77777777" w:rsidR="00FE3EFF" w:rsidRPr="00D90EB8" w:rsidRDefault="00FE3EFF" w:rsidP="00FE3EFF">
      <w:pPr>
        <w:spacing w:line="240" w:lineRule="exact"/>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साल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महिना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तारिख</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बजे</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देखि</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बजे</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मिनेटसम्म</w:t>
      </w:r>
    </w:p>
    <w:p w14:paraId="6547E698" w14:textId="77777777" w:rsidR="00FE3EFF" w:rsidRPr="00D90EB8" w:rsidRDefault="00FE3EFF" w:rsidP="00FE3EFF">
      <w:pPr>
        <w:ind w:firstLineChars="200" w:firstLine="4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 xml:space="preserve">　　　　　　　　　年　　月　　日　　時　　分から　　時　　分まで</w:t>
      </w:r>
    </w:p>
    <w:p w14:paraId="1266538D" w14:textId="77777777" w:rsidR="00FE3EFF" w:rsidRPr="00D90EB8" w:rsidRDefault="00FE3EFF" w:rsidP="00FE3EFF">
      <w:pPr>
        <w:spacing w:line="240" w:lineRule="exact"/>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साल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महिना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तारिख</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बजे</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देखि</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बजे</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मिनेटसम्म</w:t>
      </w:r>
    </w:p>
    <w:p w14:paraId="7AA00523" w14:textId="77777777" w:rsidR="00FE3EFF" w:rsidRPr="00D90EB8" w:rsidRDefault="00FE3EFF" w:rsidP="00FE3EFF">
      <w:pPr>
        <w:ind w:firstLineChars="200" w:firstLine="4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 xml:space="preserve">　　　　　　　　　年　　月　　日　　時　　分から　　時　　分まで</w:t>
      </w:r>
    </w:p>
    <w:p w14:paraId="67F20367" w14:textId="77777777" w:rsidR="00FE3EFF" w:rsidRPr="00D90EB8" w:rsidRDefault="00FE3EFF" w:rsidP="00FE3EFF">
      <w:pPr>
        <w:spacing w:line="240" w:lineRule="exact"/>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साल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महिना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तारिख</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बजे</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देखि</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बजे</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मिनेटसम्म</w:t>
      </w:r>
    </w:p>
    <w:p w14:paraId="4A7971A4" w14:textId="77777777" w:rsidR="00FE3EFF" w:rsidRPr="00D90EB8" w:rsidRDefault="00FE3EFF" w:rsidP="00FE3EFF">
      <w:pPr>
        <w:ind w:firstLineChars="200" w:firstLine="440"/>
        <w:rPr>
          <w:rFonts w:asciiTheme="majorEastAsia" w:eastAsiaTheme="majorEastAsia" w:hAnsiTheme="majorEastAsia" w:cs="ＭＳ ゴシック"/>
          <w:sz w:val="22"/>
          <w:szCs w:val="22"/>
          <w:cs/>
          <w:lang w:bidi="ne"/>
        </w:rPr>
      </w:pPr>
    </w:p>
    <w:p w14:paraId="300977A5" w14:textId="77777777" w:rsidR="00FE3EFF" w:rsidRPr="00D90EB8" w:rsidRDefault="00FE3EFF" w:rsidP="00FE3EFF">
      <w:pPr>
        <w:ind w:right="840"/>
        <w:jc w:val="cente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特定技能所属機関（又は登録支援機関）の氏名又は名称</w:t>
      </w:r>
    </w:p>
    <w:p w14:paraId="763FD153" w14:textId="77777777" w:rsidR="00FE3EFF" w:rsidRPr="00D90EB8" w:rsidRDefault="00FE3EFF" w:rsidP="00FE3EFF">
      <w:pPr>
        <w:jc w:val="center"/>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color w:val="3C4043"/>
          <w:sz w:val="22"/>
          <w:szCs w:val="22"/>
          <w:cs/>
          <w:lang w:bidi="hi-IN"/>
        </w:rPr>
        <w:t>भएका</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बिदेशीहरु</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संग्लन</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संस्था</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या</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दर्ता</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सहयता</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संस्था</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को</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नाम</w:t>
      </w:r>
    </w:p>
    <w:p w14:paraId="094E5BEF" w14:textId="77777777" w:rsidR="00FE3EFF" w:rsidRPr="00D90EB8" w:rsidRDefault="00FE3EFF" w:rsidP="00FE3EFF">
      <w:pPr>
        <w:ind w:right="840"/>
        <w:jc w:val="center"/>
        <w:rPr>
          <w:rFonts w:asciiTheme="majorEastAsia" w:eastAsiaTheme="majorEastAsia" w:hAnsiTheme="majorEastAsia" w:cs="ＭＳ ゴシック"/>
          <w:sz w:val="22"/>
          <w:szCs w:val="22"/>
          <w:cs/>
          <w:lang w:bidi="ne"/>
        </w:rPr>
      </w:pPr>
    </w:p>
    <w:p w14:paraId="1E29A031" w14:textId="77777777" w:rsidR="00FE3EFF" w:rsidRPr="00D90EB8" w:rsidRDefault="00FE3EFF" w:rsidP="00FE3EFF">
      <w:pPr>
        <w:tabs>
          <w:tab w:val="left" w:pos="10185"/>
        </w:tabs>
        <w:ind w:right="19"/>
        <w:jc w:val="center"/>
        <w:rPr>
          <w:rFonts w:asciiTheme="majorEastAsia" w:eastAsiaTheme="majorEastAsia" w:hAnsiTheme="majorEastAsia" w:cs="ＭＳ ゴシック"/>
          <w:sz w:val="22"/>
          <w:szCs w:val="22"/>
          <w:u w:val="single"/>
          <w:cs/>
          <w:lang w:bidi="ne"/>
        </w:rPr>
      </w:pPr>
      <w:r w:rsidRPr="00D90EB8">
        <w:rPr>
          <w:rFonts w:asciiTheme="majorEastAsia" w:eastAsiaTheme="majorEastAsia" w:hAnsiTheme="majorEastAsia" w:cs="Nirmala UI"/>
          <w:sz w:val="22"/>
        </w:rPr>
        <w:t xml:space="preserve">　</w:t>
      </w:r>
      <w:r w:rsidRPr="00D90EB8">
        <w:rPr>
          <w:rFonts w:asciiTheme="majorEastAsia" w:eastAsiaTheme="majorEastAsia" w:hAnsiTheme="majorEastAsia" w:cs="Nirmala UI"/>
          <w:sz w:val="22"/>
          <w:u w:val="single"/>
        </w:rPr>
        <w:t xml:space="preserve">　　　　　　　　　　　　　　　　　　　　　　　</w:t>
      </w:r>
    </w:p>
    <w:p w14:paraId="3DF32C67" w14:textId="77777777" w:rsidR="00FE3EFF" w:rsidRPr="00D90EB8" w:rsidRDefault="00FE3EFF" w:rsidP="00FE3EFF">
      <w:pPr>
        <w:ind w:right="840"/>
        <w:jc w:val="center"/>
        <w:rPr>
          <w:rFonts w:asciiTheme="majorEastAsia" w:eastAsiaTheme="majorEastAsia" w:hAnsiTheme="majorEastAsia" w:cs="ＭＳ ゴシック"/>
          <w:sz w:val="22"/>
          <w:szCs w:val="22"/>
          <w:cs/>
          <w:lang w:bidi="ne"/>
        </w:rPr>
      </w:pPr>
    </w:p>
    <w:p w14:paraId="34FB3287" w14:textId="77777777" w:rsidR="00FE3EFF" w:rsidRPr="00D90EB8" w:rsidRDefault="00FE3EFF" w:rsidP="00FE3EFF">
      <w:pPr>
        <w:ind w:right="840"/>
        <w:jc w:val="center"/>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説明者の氏名</w:t>
      </w:r>
    </w:p>
    <w:p w14:paraId="23CE26FB" w14:textId="77777777" w:rsidR="00FE3EFF" w:rsidRPr="00D90EB8" w:rsidRDefault="00FE3EFF" w:rsidP="00FE3EFF">
      <w:pPr>
        <w:ind w:left="4320" w:right="840" w:hanging="209"/>
        <w:jc w:val="left"/>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प्रस्तुतकर्ताको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नाम</w:t>
      </w:r>
      <w:r w:rsidRPr="00D90EB8">
        <w:rPr>
          <w:rFonts w:asciiTheme="majorEastAsia" w:eastAsiaTheme="majorEastAsia" w:hAnsiTheme="majorEastAsia" w:cs="ＭＳ ゴシック"/>
          <w:sz w:val="22"/>
          <w:szCs w:val="22"/>
          <w:cs/>
          <w:lang w:bidi="ne"/>
        </w:rPr>
        <w:t xml:space="preserve"> </w:t>
      </w:r>
    </w:p>
    <w:p w14:paraId="36BA3F07" w14:textId="77777777" w:rsidR="00FE3EFF" w:rsidRPr="00D90EB8" w:rsidRDefault="00FE3EFF" w:rsidP="00FE3EFF">
      <w:pPr>
        <w:tabs>
          <w:tab w:val="left" w:pos="10185"/>
        </w:tabs>
        <w:ind w:right="19"/>
        <w:jc w:val="right"/>
        <w:rPr>
          <w:rFonts w:asciiTheme="majorEastAsia" w:eastAsiaTheme="majorEastAsia" w:hAnsiTheme="majorEastAsia" w:cs="ＭＳ ゴシック"/>
          <w:sz w:val="22"/>
          <w:szCs w:val="22"/>
          <w:cs/>
          <w:lang w:bidi="ne"/>
        </w:rPr>
      </w:pPr>
    </w:p>
    <w:p w14:paraId="2210D333" w14:textId="77777777" w:rsidR="00FE3EFF" w:rsidRPr="00D90EB8" w:rsidRDefault="00FE3EFF" w:rsidP="00FE3EFF">
      <w:pPr>
        <w:tabs>
          <w:tab w:val="left" w:pos="10185"/>
        </w:tabs>
        <w:wordWrap w:val="0"/>
        <w:ind w:right="19"/>
        <w:jc w:val="right"/>
        <w:rPr>
          <w:rFonts w:asciiTheme="majorEastAsia" w:eastAsiaTheme="majorEastAsia" w:hAnsiTheme="majorEastAsia" w:cs="ＭＳ ゴシック"/>
          <w:sz w:val="22"/>
          <w:szCs w:val="22"/>
          <w:u w:val="single"/>
          <w:cs/>
          <w:lang w:bidi="ne"/>
        </w:rPr>
      </w:pPr>
      <w:r w:rsidRPr="00D90EB8">
        <w:rPr>
          <w:rFonts w:asciiTheme="majorEastAsia" w:eastAsiaTheme="majorEastAsia" w:hAnsiTheme="majorEastAsia" w:cs="Nirmala UI"/>
          <w:sz w:val="22"/>
          <w:u w:val="single"/>
        </w:rPr>
        <w:t xml:space="preserve">　　　　　　　　　　　　　　　　</w:t>
      </w:r>
      <w:r w:rsidRPr="00D90EB8">
        <w:rPr>
          <w:rFonts w:ascii="Nirmala UI" w:eastAsiaTheme="majorEastAsia" w:hAnsi="Nirmala UI" w:cs="Nirmala UI" w:hint="eastAsia"/>
          <w:color w:val="000000"/>
          <w:sz w:val="22"/>
          <w:szCs w:val="22"/>
          <w:u w:val="single"/>
          <w:cs/>
          <w:lang w:bidi="hi-IN"/>
        </w:rPr>
        <w:t xml:space="preserve">　</w:t>
      </w:r>
    </w:p>
    <w:p w14:paraId="7A831554" w14:textId="77777777" w:rsidR="00FE3EFF" w:rsidRPr="00D90EB8" w:rsidRDefault="00FE3EFF" w:rsidP="00FE3EFF">
      <w:pPr>
        <w:ind w:firstLineChars="200" w:firstLine="440"/>
        <w:rPr>
          <w:rFonts w:asciiTheme="majorEastAsia" w:eastAsiaTheme="majorEastAsia" w:hAnsiTheme="majorEastAsia" w:cs="ＭＳ ゴシック"/>
          <w:sz w:val="22"/>
          <w:szCs w:val="22"/>
          <w:cs/>
          <w:lang w:bidi="ne"/>
        </w:rPr>
      </w:pPr>
    </w:p>
    <w:p w14:paraId="11D63480" w14:textId="77777777" w:rsidR="00FE3EFF" w:rsidRPr="00D90EB8" w:rsidRDefault="00FE3EFF" w:rsidP="00FE3EFF">
      <w:pPr>
        <w:ind w:firstLineChars="200" w:firstLine="44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から説明を受け，内容を十分に理解しました。</w:t>
      </w:r>
    </w:p>
    <w:p w14:paraId="61A8C513" w14:textId="77777777" w:rsidR="00FE3EFF" w:rsidRPr="00D90EB8" w:rsidRDefault="00FE3EFF" w:rsidP="00FE3EFF">
      <w:pPr>
        <w:ind w:leftChars="100" w:left="210" w:firstLineChars="100" w:firstLine="220"/>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また，４について，私及び私の配偶者等は，保証金等の支払や違約金等に係る契約を現にしておらず，また，将来にわたりしません。</w:t>
      </w:r>
    </w:p>
    <w:p w14:paraId="229D5B0C" w14:textId="77777777" w:rsidR="00FE3EFF" w:rsidRPr="00D90EB8" w:rsidRDefault="00FE3EFF" w:rsidP="00FE3EFF">
      <w:pPr>
        <w:ind w:firstLine="440"/>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बाट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बिस्तृत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जानकारी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लिई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बिषयबस्तुलाई</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पुर्णरुपमा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बुझे।</w:t>
      </w:r>
      <w:r w:rsidRPr="00D90EB8">
        <w:rPr>
          <w:rFonts w:asciiTheme="majorEastAsia" w:eastAsiaTheme="majorEastAsia" w:hAnsiTheme="majorEastAsia" w:cs="ＭＳ ゴシック"/>
          <w:sz w:val="22"/>
          <w:szCs w:val="22"/>
          <w:cs/>
          <w:lang w:bidi="ne"/>
        </w:rPr>
        <w:t xml:space="preserve"> </w:t>
      </w:r>
    </w:p>
    <w:p w14:paraId="09BA997B" w14:textId="77777777" w:rsidR="00FE3EFF" w:rsidRPr="00D90EB8" w:rsidRDefault="00FE3EFF" w:rsidP="00FE3EFF">
      <w:pPr>
        <w:ind w:firstLine="440"/>
        <w:rPr>
          <w:rFonts w:asciiTheme="majorEastAsia" w:eastAsiaTheme="majorEastAsia" w:hAnsiTheme="majorEastAsia" w:cs="Nirmala UI"/>
          <w:sz w:val="22"/>
          <w:szCs w:val="20"/>
          <w:cs/>
          <w:lang w:bidi="ne-NP"/>
        </w:rPr>
      </w:pPr>
      <w:r w:rsidRPr="00D90EB8">
        <w:rPr>
          <w:rFonts w:ascii="Nirmala UI" w:eastAsiaTheme="majorEastAsia" w:hAnsi="Nirmala UI" w:cs="Nirmala UI"/>
          <w:sz w:val="22"/>
          <w:szCs w:val="22"/>
          <w:cs/>
          <w:lang w:bidi="hi-IN"/>
        </w:rPr>
        <w:t>साथै</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४</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w:t>
      </w:r>
      <w:r w:rsidRPr="00D90EB8">
        <w:rPr>
          <w:rFonts w:asciiTheme="majorEastAsia" w:eastAsiaTheme="majorEastAsia" w:hAnsiTheme="majorEastAsia" w:cs="ＭＳ ゴシック"/>
          <w:sz w:val="22"/>
          <w:szCs w:val="22"/>
          <w:cs/>
          <w:lang w:bidi="ne"/>
        </w:rPr>
        <w:t xml:space="preserve"> , </w:t>
      </w:r>
      <w:r w:rsidRPr="00D90EB8">
        <w:rPr>
          <w:rFonts w:ascii="Nirmala UI" w:eastAsiaTheme="majorEastAsia" w:hAnsi="Nirmala UI" w:cs="Nirmala UI"/>
          <w:sz w:val="22"/>
          <w:szCs w:val="22"/>
          <w:cs/>
          <w:lang w:bidi="hi-IN"/>
        </w:rPr>
        <w:t>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पति</w:t>
      </w:r>
      <w:r w:rsidRPr="00D90EB8">
        <w:rPr>
          <w:rFonts w:asciiTheme="majorEastAsia" w:eastAsiaTheme="majorEastAsia" w:hAnsiTheme="majorEastAsia" w:cs="ＭＳ ゴシック"/>
          <w:sz w:val="22"/>
          <w:szCs w:val="22"/>
          <w:cs/>
          <w:lang w:bidi="ne"/>
        </w:rPr>
        <w:t>/</w:t>
      </w:r>
      <w:r w:rsidRPr="00D90EB8">
        <w:rPr>
          <w:rFonts w:ascii="Nirmala UI" w:eastAsiaTheme="majorEastAsia" w:hAnsi="Nirmala UI" w:cs="Nirmala UI"/>
          <w:sz w:val="22"/>
          <w:szCs w:val="22"/>
          <w:cs/>
          <w:lang w:bidi="hi-IN"/>
        </w:rPr>
        <w:t>पत्नी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आदिले</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ग्यारेन्टी</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बापतको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रकम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आदिको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भुक्तानी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या</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क्षतिपूर्ति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आदिसंग</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सम्बन्धित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सम्झौता</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वास्तविक</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रुपमा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पालना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नगरे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भविष्यमा</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बिस्तार</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गरिने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छैन।</w:t>
      </w:r>
      <w:r w:rsidRPr="00D90EB8">
        <w:rPr>
          <w:rFonts w:asciiTheme="majorEastAsia" w:eastAsiaTheme="majorEastAsia" w:hAnsiTheme="majorEastAsia" w:cs="ＭＳ ゴシック"/>
          <w:sz w:val="22"/>
          <w:szCs w:val="22"/>
          <w:cs/>
          <w:lang w:bidi="ne"/>
        </w:rPr>
        <w:t xml:space="preserve"> </w:t>
      </w:r>
    </w:p>
    <w:p w14:paraId="569EA70C" w14:textId="77777777" w:rsidR="00FE3EFF" w:rsidRPr="00D90EB8" w:rsidRDefault="00FE3EFF" w:rsidP="00FE3EFF">
      <w:pPr>
        <w:rPr>
          <w:rFonts w:asciiTheme="majorEastAsia" w:eastAsiaTheme="majorEastAsia" w:hAnsiTheme="majorEastAsia" w:cs="ＭＳ ゴシック"/>
          <w:sz w:val="22"/>
          <w:szCs w:val="22"/>
          <w:cs/>
          <w:lang w:bidi="ne"/>
        </w:rPr>
      </w:pPr>
    </w:p>
    <w:p w14:paraId="1F7B6D60" w14:textId="77777777" w:rsidR="00FE3EFF" w:rsidRPr="00D90EB8" w:rsidRDefault="00FE3EFF" w:rsidP="00FE3EFF">
      <w:pPr>
        <w:jc w:val="right"/>
        <w:rPr>
          <w:rFonts w:asciiTheme="majorEastAsia" w:eastAsiaTheme="majorEastAsia" w:hAnsiTheme="majorEastAsia" w:cs="ＭＳ ゴシック"/>
          <w:sz w:val="22"/>
          <w:szCs w:val="22"/>
          <w:cs/>
          <w:lang w:bidi="ne"/>
        </w:rPr>
      </w:pPr>
    </w:p>
    <w:p w14:paraId="5D1FB292" w14:textId="77777777" w:rsidR="00FE3EFF" w:rsidRPr="00D90EB8" w:rsidRDefault="00FE3EFF" w:rsidP="00FE3EFF">
      <w:pPr>
        <w:wordWrap w:val="0"/>
        <w:jc w:val="right"/>
        <w:rPr>
          <w:rFonts w:asciiTheme="majorEastAsia" w:eastAsiaTheme="majorEastAsia" w:hAnsiTheme="majorEastAsia" w:cs="ＭＳ ゴシック"/>
          <w:sz w:val="22"/>
          <w:szCs w:val="22"/>
          <w:cs/>
          <w:lang w:bidi="ne"/>
        </w:rPr>
      </w:pPr>
      <w:r w:rsidRPr="00D90EB8">
        <w:rPr>
          <w:rFonts w:asciiTheme="majorEastAsia" w:eastAsiaTheme="majorEastAsia" w:hAnsiTheme="majorEastAsia" w:cs="Nirmala UI"/>
          <w:sz w:val="22"/>
        </w:rPr>
        <w:t xml:space="preserve">特定技能外国人の署名　　</w:t>
      </w:r>
      <w:r w:rsidRPr="00D90EB8">
        <w:rPr>
          <w:rFonts w:asciiTheme="majorEastAsia" w:eastAsiaTheme="majorEastAsia" w:hAnsiTheme="majorEastAsia" w:cs="Nirmala UI"/>
          <w:sz w:val="22"/>
          <w:u w:val="single"/>
        </w:rPr>
        <w:t xml:space="preserve">　　　　　　　　　　　　　</w:t>
      </w:r>
      <w:r w:rsidRPr="00D90EB8">
        <w:rPr>
          <w:rFonts w:asciiTheme="majorEastAsia" w:eastAsiaTheme="majorEastAsia" w:hAnsiTheme="majorEastAsia" w:cs="Nirmala UI"/>
          <w:sz w:val="22"/>
        </w:rPr>
        <w:t xml:space="preserve">　　　　　　年　　　月　　　日　</w:t>
      </w:r>
    </w:p>
    <w:p w14:paraId="24127BCF" w14:textId="77777777" w:rsidR="00FE3EFF" w:rsidRPr="00D90EB8" w:rsidRDefault="00FE3EFF" w:rsidP="00FE3EFF">
      <w:pPr>
        <w:ind w:leftChars="50" w:left="105" w:firstLineChars="50" w:firstLine="110"/>
        <w:rPr>
          <w:rFonts w:asciiTheme="majorEastAsia" w:eastAsiaTheme="majorEastAsia" w:hAnsiTheme="majorEastAsia" w:cs="ＭＳ ゴシック"/>
          <w:sz w:val="22"/>
          <w:szCs w:val="22"/>
          <w:cs/>
          <w:lang w:bidi="ne"/>
        </w:rPr>
      </w:pPr>
      <w:r w:rsidRPr="00D90EB8">
        <w:rPr>
          <w:rFonts w:ascii="Nirmala UI" w:eastAsiaTheme="majorEastAsia" w:hAnsi="Nirmala UI" w:cs="Nirmala UI"/>
          <w:sz w:val="22"/>
          <w:szCs w:val="22"/>
          <w:cs/>
          <w:lang w:bidi="hi-IN"/>
        </w:rPr>
        <w:t>विशेष</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सीप</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color w:val="3C4043"/>
          <w:sz w:val="22"/>
          <w:szCs w:val="22"/>
          <w:cs/>
          <w:lang w:bidi="hi-IN"/>
        </w:rPr>
        <w:t>भएका</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बिदेशीको</w:t>
      </w:r>
      <w:r w:rsidRPr="00D90EB8">
        <w:rPr>
          <w:rFonts w:asciiTheme="majorEastAsia" w:eastAsiaTheme="majorEastAsia" w:hAnsiTheme="majorEastAsia" w:cs="ＭＳ ゴシック"/>
          <w:color w:val="3C4043"/>
          <w:sz w:val="22"/>
          <w:szCs w:val="22"/>
          <w:cs/>
          <w:lang w:bidi="ne"/>
        </w:rPr>
        <w:t xml:space="preserve">  </w:t>
      </w:r>
      <w:r w:rsidRPr="00D90EB8">
        <w:rPr>
          <w:rFonts w:ascii="Nirmala UI" w:eastAsiaTheme="majorEastAsia" w:hAnsi="Nirmala UI" w:cs="Nirmala UI"/>
          <w:color w:val="3C4043"/>
          <w:sz w:val="22"/>
          <w:szCs w:val="22"/>
          <w:cs/>
          <w:lang w:bidi="hi-IN"/>
        </w:rPr>
        <w:t>हस्ता</w:t>
      </w:r>
      <w:r w:rsidRPr="00D90EB8">
        <w:rPr>
          <w:rFonts w:ascii="Nirmala UI" w:eastAsiaTheme="majorEastAsia" w:hAnsi="Nirmala UI" w:cs="Nirmala UI"/>
          <w:sz w:val="22"/>
          <w:szCs w:val="22"/>
          <w:cs/>
          <w:lang w:bidi="hi-IN"/>
        </w:rPr>
        <w:t>क्षर</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Nirmala UI"/>
          <w:sz w:val="22"/>
        </w:rPr>
        <w:t xml:space="preserve">　　　　　　　　　　　　</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Nirmala UI"/>
          <w:sz w:val="22"/>
          <w:rtl/>
        </w:rPr>
        <w:t xml:space="preserve">   </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Nirmala UI"/>
          <w:sz w:val="22"/>
          <w:cs/>
          <w:lang w:bidi="ne-NP"/>
        </w:rPr>
        <w:t xml:space="preserve"> </w:t>
      </w:r>
      <w:r w:rsidRPr="00D90EB8">
        <w:rPr>
          <w:rFonts w:ascii="Nirmala UI" w:eastAsiaTheme="majorEastAsia" w:hAnsi="Nirmala UI" w:cs="Nirmala UI"/>
          <w:sz w:val="22"/>
          <w:szCs w:val="22"/>
          <w:cs/>
          <w:lang w:bidi="hi-IN"/>
        </w:rPr>
        <w:t>वर्ष</w:t>
      </w:r>
      <w:r w:rsidRPr="00D90EB8">
        <w:rPr>
          <w:rFonts w:asciiTheme="majorEastAsia" w:eastAsiaTheme="majorEastAsia" w:hAnsiTheme="majorEastAsia" w:cs="ＭＳ ゴシック"/>
          <w:sz w:val="22"/>
          <w:szCs w:val="22"/>
          <w:cs/>
          <w:lang w:bidi="ne"/>
        </w:rPr>
        <w:t xml:space="preserve">     </w:t>
      </w:r>
      <w:r w:rsidRPr="00D90EB8">
        <w:rPr>
          <w:rFonts w:asciiTheme="majorEastAsia" w:eastAsiaTheme="majorEastAsia" w:hAnsiTheme="majorEastAsia" w:cs="Nirmala UI"/>
          <w:sz w:val="22"/>
          <w:rtl/>
        </w:rPr>
        <w:t xml:space="preserve">  </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महिना</w:t>
      </w:r>
      <w:r w:rsidRPr="00D90EB8">
        <w:rPr>
          <w:rFonts w:asciiTheme="majorEastAsia" w:eastAsiaTheme="majorEastAsia" w:hAnsiTheme="majorEastAsia" w:cs="ＭＳ ゴシック"/>
          <w:sz w:val="22"/>
          <w:szCs w:val="22"/>
          <w:cs/>
          <w:lang w:bidi="ne"/>
        </w:rPr>
        <w:t xml:space="preserve">     </w:t>
      </w:r>
      <w:r w:rsidRPr="00D90EB8">
        <w:rPr>
          <w:rFonts w:ascii="Nirmala UI" w:eastAsiaTheme="majorEastAsia" w:hAnsi="Nirmala UI" w:cs="Nirmala UI"/>
          <w:sz w:val="22"/>
          <w:szCs w:val="22"/>
          <w:cs/>
          <w:lang w:bidi="hi-IN"/>
        </w:rPr>
        <w:t>तारिख</w:t>
      </w:r>
      <w:r w:rsidRPr="00D90EB8">
        <w:rPr>
          <w:rFonts w:asciiTheme="majorEastAsia" w:eastAsiaTheme="majorEastAsia" w:hAnsiTheme="majorEastAsia" w:cs="ＭＳ ゴシック"/>
          <w:sz w:val="22"/>
          <w:szCs w:val="22"/>
          <w:cs/>
          <w:lang w:bidi="ne"/>
        </w:rPr>
        <w:t xml:space="preserve"> </w:t>
      </w:r>
    </w:p>
    <w:p w14:paraId="742475D5" w14:textId="77777777" w:rsidR="00FE3EFF" w:rsidRPr="00D90EB8" w:rsidRDefault="00FE3EFF" w:rsidP="00FE3EFF">
      <w:pPr>
        <w:jc w:val="right"/>
        <w:rPr>
          <w:rFonts w:asciiTheme="majorEastAsia" w:eastAsiaTheme="majorEastAsia" w:hAnsiTheme="majorEastAsia" w:cs="ＭＳ ゴシック"/>
          <w:sz w:val="22"/>
          <w:szCs w:val="22"/>
          <w:u w:val="single"/>
          <w:cs/>
          <w:lang w:bidi="ne"/>
        </w:rPr>
      </w:pPr>
    </w:p>
    <w:p w14:paraId="35C97114" w14:textId="77777777" w:rsidR="00FE3EFF" w:rsidRPr="00D90EB8" w:rsidRDefault="00FE3EFF" w:rsidP="00FE3EFF">
      <w:pPr>
        <w:rPr>
          <w:rFonts w:asciiTheme="majorEastAsia" w:eastAsiaTheme="majorEastAsia" w:hAnsiTheme="majorEastAsia" w:cs="ＭＳ ゴシック"/>
          <w:sz w:val="16"/>
          <w:szCs w:val="16"/>
          <w:u w:val="single"/>
          <w:cs/>
          <w:lang w:bidi="ne"/>
        </w:rPr>
      </w:pPr>
    </w:p>
    <w:p w14:paraId="0C03DA1F" w14:textId="77777777" w:rsidR="00FE3EFF" w:rsidRPr="00D90EB8" w:rsidRDefault="00FE3EFF" w:rsidP="00FE3EFF">
      <w:pPr>
        <w:rPr>
          <w:rFonts w:asciiTheme="majorEastAsia" w:eastAsiaTheme="majorEastAsia" w:hAnsiTheme="majorEastAsia" w:cs="ＭＳ ゴシック"/>
          <w:sz w:val="16"/>
          <w:szCs w:val="16"/>
          <w:u w:val="single"/>
          <w:cs/>
          <w:lang w:bidi="ne"/>
        </w:rPr>
      </w:pPr>
    </w:p>
    <w:p w14:paraId="03B3D8C4" w14:textId="77777777" w:rsidR="00C67964" w:rsidRPr="002C6B9F" w:rsidRDefault="00C67964">
      <w:pPr>
        <w:ind w:firstLine="1350"/>
        <w:rPr>
          <w:rFonts w:asciiTheme="majorEastAsia" w:eastAsiaTheme="majorEastAsia" w:hAnsiTheme="majorEastAsia" w:cs="ＭＳ ゴシック"/>
          <w:cs/>
          <w:lang w:bidi="ne"/>
        </w:rPr>
      </w:pPr>
    </w:p>
    <w:sectPr w:rsidR="00C67964" w:rsidRPr="002C6B9F" w:rsidSect="00B51D60">
      <w:pgSz w:w="11907" w:h="16840"/>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87D0" w14:textId="77777777" w:rsidR="00DC00B5" w:rsidRDefault="00DC00B5" w:rsidP="00D52CA7">
      <w:pPr>
        <w:rPr>
          <w:cs/>
          <w:lang w:bidi="ne"/>
        </w:rPr>
      </w:pPr>
      <w:r>
        <w:separator/>
      </w:r>
    </w:p>
  </w:endnote>
  <w:endnote w:type="continuationSeparator" w:id="0">
    <w:p w14:paraId="16C8334B" w14:textId="77777777" w:rsidR="00DC00B5" w:rsidRDefault="00DC00B5" w:rsidP="00D52CA7">
      <w:pPr>
        <w:rPr>
          <w:cs/>
          <w:lang w:bidi="n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altName w:val="ＭＳ ゴシック"/>
    <w:panose1 w:val="020B0604020202020204"/>
    <w:charset w:val="80"/>
    <w:family w:val="modern"/>
    <w:pitch w:val="variable"/>
    <w:sig w:usb0="00000000" w:usb1="E9DFFFFF" w:usb2="0000003F" w:usb3="00000000" w:csb0="003F01FF" w:csb1="00000000"/>
  </w:font>
  <w:font w:name="Kokila">
    <w:altName w:val="Arial"/>
    <w:charset w:val="00"/>
    <w:family w:val="swiss"/>
    <w:pitch w:val="variable"/>
    <w:sig w:usb0="00008003" w:usb1="00000000" w:usb2="00000000" w:usb3="00000000" w:csb0="00000001" w:csb1="00000000"/>
  </w:font>
  <w:font w:name="Nirmala Text">
    <w:altName w:val="Nirmala UI Semilight"/>
    <w:charset w:val="00"/>
    <w:family w:val="swiss"/>
    <w:pitch w:val="variable"/>
    <w:sig w:usb0="80FF8023" w:usb1="0200004A" w:usb2="00000200" w:usb3="00000000" w:csb0="00000001" w:csb1="00000000"/>
  </w:font>
  <w:font w:name="DaunPenh">
    <w:altName w:val="Leelawadee UI"/>
    <w:charset w:val="00"/>
    <w:family w:val="auto"/>
    <w:pitch w:val="variable"/>
    <w:sig w:usb0="80000003" w:usb1="00000000" w:usb2="00010000" w:usb3="00000000" w:csb0="00000001" w:csb1="00000000"/>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limati">
    <w:altName w:val="Times New Roman"/>
    <w:charset w:val="00"/>
    <w:family w:val="auto"/>
    <w:pitch w:val="variable"/>
    <w:sig w:usb0="00000003" w:usb1="00000000" w:usb2="00000000" w:usb3="00000000" w:csb0="00000001" w:csb1="00000000"/>
  </w:font>
  <w:font w:name="Palanquin">
    <w:charset w:val="00"/>
    <w:family w:val="swiss"/>
    <w:pitch w:val="variable"/>
    <w:sig w:usb0="800080AF" w:usb1="5000204A" w:usb2="00000000" w:usb3="00000000" w:csb0="00000093" w:csb1="00000000"/>
  </w:font>
  <w:font w:name="MoolBoran">
    <w:altName w:val="Times New Rom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4B62E" w14:textId="77777777" w:rsidR="00DC00B5" w:rsidRDefault="00DC00B5" w:rsidP="00D52CA7">
      <w:pPr>
        <w:rPr>
          <w:cs/>
          <w:lang w:bidi="ne"/>
        </w:rPr>
      </w:pPr>
      <w:r>
        <w:separator/>
      </w:r>
    </w:p>
  </w:footnote>
  <w:footnote w:type="continuationSeparator" w:id="0">
    <w:p w14:paraId="02127863" w14:textId="77777777" w:rsidR="00DC00B5" w:rsidRDefault="00DC00B5" w:rsidP="00D52CA7">
      <w:pPr>
        <w:rPr>
          <w:cs/>
          <w:lang w:bidi="ne"/>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712"/>
    <w:multiLevelType w:val="hybridMultilevel"/>
    <w:tmpl w:val="0A18A2F8"/>
    <w:lvl w:ilvl="0" w:tplc="507CF6EA">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0AA502AE"/>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492186"/>
    <w:multiLevelType w:val="hybridMultilevel"/>
    <w:tmpl w:val="B2CCDED4"/>
    <w:lvl w:ilvl="0" w:tplc="7200EABC">
      <w:start w:val="3"/>
      <w:numFmt w:val="hindiNumbers"/>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86A05"/>
    <w:multiLevelType w:val="multilevel"/>
    <w:tmpl w:val="16F644C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F7A7673"/>
    <w:multiLevelType w:val="hybridMultilevel"/>
    <w:tmpl w:val="CB0C1EE8"/>
    <w:lvl w:ilvl="0" w:tplc="97B4810A">
      <w:start w:val="1"/>
      <w:numFmt w:val="decimalFullWidth"/>
      <w:lvlText w:val="%1．"/>
      <w:lvlJc w:val="left"/>
      <w:pPr>
        <w:ind w:left="644" w:hanging="36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58956F3"/>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A561C12"/>
    <w:multiLevelType w:val="hybridMultilevel"/>
    <w:tmpl w:val="55203460"/>
    <w:lvl w:ilvl="0" w:tplc="926CD912">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D7E5B"/>
    <w:multiLevelType w:val="hybridMultilevel"/>
    <w:tmpl w:val="BE8EE11C"/>
    <w:lvl w:ilvl="0" w:tplc="3BFCB5C4">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8" w15:restartNumberingAfterBreak="0">
    <w:nsid w:val="2B16333B"/>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B9641B6"/>
    <w:multiLevelType w:val="multilevel"/>
    <w:tmpl w:val="589A8B76"/>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2C7E21F6"/>
    <w:multiLevelType w:val="hybridMultilevel"/>
    <w:tmpl w:val="E104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234E"/>
    <w:multiLevelType w:val="hybridMultilevel"/>
    <w:tmpl w:val="E75411A0"/>
    <w:lvl w:ilvl="0" w:tplc="97BC8048">
      <w:start w:val="1"/>
      <w:numFmt w:val="hindiNumbers"/>
      <w:lvlText w:val="%1"/>
      <w:lvlJc w:val="left"/>
      <w:pPr>
        <w:ind w:left="510" w:hanging="360"/>
      </w:pPr>
      <w:rPr>
        <w:rFonts w:ascii="Mangal" w:cs="Mangal" w:hint="default"/>
        <w:sz w:val="16"/>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78D555C"/>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C7737D"/>
    <w:multiLevelType w:val="multilevel"/>
    <w:tmpl w:val="4F26DAE8"/>
    <w:lvl w:ilvl="0">
      <w:start w:val="1"/>
      <w:numFmt w:val="lowerLetter"/>
      <w:lvlText w:val="%1."/>
      <w:lvlJc w:val="left"/>
      <w:pPr>
        <w:ind w:left="720" w:hanging="360"/>
      </w:pPr>
      <w:rPr>
        <w:color w:val="auto"/>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1EA7501"/>
    <w:multiLevelType w:val="hybridMultilevel"/>
    <w:tmpl w:val="FF46A83A"/>
    <w:lvl w:ilvl="0" w:tplc="E9F02A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3851DD"/>
    <w:multiLevelType w:val="hybridMultilevel"/>
    <w:tmpl w:val="DF347B54"/>
    <w:lvl w:ilvl="0" w:tplc="F4DA0CA2">
      <w:start w:val="2"/>
      <w:numFmt w:val="bullet"/>
      <w:lvlText w:val="・"/>
      <w:lvlJc w:val="left"/>
      <w:pPr>
        <w:ind w:left="360" w:hanging="360"/>
      </w:pPr>
      <w:rPr>
        <w:rFonts w:ascii="ＭＳ 明朝" w:eastAsia="ＭＳ 明朝" w:hAnsi="ＭＳ 明朝" w:cs="Mangal"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46205D"/>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47C679E"/>
    <w:multiLevelType w:val="hybridMultilevel"/>
    <w:tmpl w:val="2DCC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E4423"/>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A897E9C"/>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11520B5"/>
    <w:multiLevelType w:val="multilevel"/>
    <w:tmpl w:val="4F26DAE8"/>
    <w:lvl w:ilvl="0">
      <w:start w:val="1"/>
      <w:numFmt w:val="lowerLetter"/>
      <w:lvlText w:val="%1."/>
      <w:lvlJc w:val="left"/>
      <w:pPr>
        <w:ind w:left="720" w:hanging="360"/>
      </w:pPr>
      <w:rPr>
        <w:color w:val="auto"/>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1FA05AD"/>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50F4A49"/>
    <w:multiLevelType w:val="multilevel"/>
    <w:tmpl w:val="50125D1C"/>
    <w:lvl w:ilvl="0">
      <w:start w:val="1"/>
      <w:numFmt w:val="decimal"/>
      <w:lvlText w:val="%1．"/>
      <w:lvlJc w:val="left"/>
      <w:pPr>
        <w:ind w:left="644" w:hanging="359"/>
      </w:pPr>
    </w:lvl>
    <w:lvl w:ilvl="1">
      <w:start w:val="1"/>
      <w:numFmt w:val="decimal"/>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decimal"/>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decimal"/>
      <w:lvlText w:val="(%8)"/>
      <w:lvlJc w:val="left"/>
      <w:pPr>
        <w:ind w:left="3644" w:hanging="420"/>
      </w:pPr>
    </w:lvl>
    <w:lvl w:ilvl="8">
      <w:start w:val="1"/>
      <w:numFmt w:val="decimal"/>
      <w:lvlText w:val="%9"/>
      <w:lvlJc w:val="left"/>
      <w:pPr>
        <w:ind w:left="4064" w:hanging="420"/>
      </w:pPr>
    </w:lvl>
  </w:abstractNum>
  <w:abstractNum w:abstractNumId="23" w15:restartNumberingAfterBreak="0">
    <w:nsid w:val="6A26090E"/>
    <w:multiLevelType w:val="hybridMultilevel"/>
    <w:tmpl w:val="E75411A0"/>
    <w:lvl w:ilvl="0" w:tplc="97BC8048">
      <w:start w:val="1"/>
      <w:numFmt w:val="hindiNumbers"/>
      <w:lvlText w:val="%1"/>
      <w:lvlJc w:val="left"/>
      <w:pPr>
        <w:ind w:left="510" w:hanging="360"/>
      </w:pPr>
      <w:rPr>
        <w:rFonts w:ascii="Mangal" w:cs="Mangal" w:hint="default"/>
        <w:sz w:val="16"/>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4" w15:restartNumberingAfterBreak="0">
    <w:nsid w:val="6F0325EE"/>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C3678B0"/>
    <w:multiLevelType w:val="hybridMultilevel"/>
    <w:tmpl w:val="7A769DC2"/>
    <w:lvl w:ilvl="0" w:tplc="CD640E4A">
      <w:start w:val="1"/>
      <w:numFmt w:val="hindiNumbers"/>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896026">
    <w:abstractNumId w:val="4"/>
  </w:num>
  <w:num w:numId="2" w16cid:durableId="1036080414">
    <w:abstractNumId w:val="23"/>
  </w:num>
  <w:num w:numId="3" w16cid:durableId="1225526280">
    <w:abstractNumId w:val="11"/>
  </w:num>
  <w:num w:numId="4" w16cid:durableId="286547491">
    <w:abstractNumId w:val="14"/>
  </w:num>
  <w:num w:numId="5" w16cid:durableId="395206622">
    <w:abstractNumId w:val="3"/>
  </w:num>
  <w:num w:numId="6" w16cid:durableId="999117525">
    <w:abstractNumId w:val="8"/>
  </w:num>
  <w:num w:numId="7" w16cid:durableId="78644071">
    <w:abstractNumId w:val="18"/>
  </w:num>
  <w:num w:numId="8" w16cid:durableId="1759013757">
    <w:abstractNumId w:val="12"/>
  </w:num>
  <w:num w:numId="9" w16cid:durableId="1408916537">
    <w:abstractNumId w:val="1"/>
  </w:num>
  <w:num w:numId="10" w16cid:durableId="1674918651">
    <w:abstractNumId w:val="24"/>
  </w:num>
  <w:num w:numId="11" w16cid:durableId="500389022">
    <w:abstractNumId w:val="21"/>
  </w:num>
  <w:num w:numId="12" w16cid:durableId="1109162662">
    <w:abstractNumId w:val="5"/>
  </w:num>
  <w:num w:numId="13" w16cid:durableId="1163665278">
    <w:abstractNumId w:val="16"/>
  </w:num>
  <w:num w:numId="14" w16cid:durableId="927270226">
    <w:abstractNumId w:val="19"/>
  </w:num>
  <w:num w:numId="15" w16cid:durableId="1130131169">
    <w:abstractNumId w:val="20"/>
  </w:num>
  <w:num w:numId="16" w16cid:durableId="685983276">
    <w:abstractNumId w:val="13"/>
  </w:num>
  <w:num w:numId="17" w16cid:durableId="1624656140">
    <w:abstractNumId w:val="9"/>
  </w:num>
  <w:num w:numId="18" w16cid:durableId="1027637114">
    <w:abstractNumId w:val="22"/>
  </w:num>
  <w:num w:numId="19" w16cid:durableId="1768697191">
    <w:abstractNumId w:val="17"/>
  </w:num>
  <w:num w:numId="20" w16cid:durableId="1095056218">
    <w:abstractNumId w:val="10"/>
  </w:num>
  <w:num w:numId="21" w16cid:durableId="554244628">
    <w:abstractNumId w:val="6"/>
  </w:num>
  <w:num w:numId="22" w16cid:durableId="768041916">
    <w:abstractNumId w:val="25"/>
  </w:num>
  <w:num w:numId="23" w16cid:durableId="783033935">
    <w:abstractNumId w:val="2"/>
  </w:num>
  <w:num w:numId="24" w16cid:durableId="1568031098">
    <w:abstractNumId w:val="15"/>
  </w:num>
  <w:num w:numId="25" w16cid:durableId="171338652">
    <w:abstractNumId w:val="7"/>
  </w:num>
  <w:num w:numId="26" w16cid:durableId="20132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EC"/>
    <w:rsid w:val="00030B30"/>
    <w:rsid w:val="00033B7A"/>
    <w:rsid w:val="000501D4"/>
    <w:rsid w:val="00052D4F"/>
    <w:rsid w:val="000916B7"/>
    <w:rsid w:val="00094EDE"/>
    <w:rsid w:val="00095718"/>
    <w:rsid w:val="0009609F"/>
    <w:rsid w:val="000A38F2"/>
    <w:rsid w:val="000B2318"/>
    <w:rsid w:val="000F21ED"/>
    <w:rsid w:val="00101D26"/>
    <w:rsid w:val="0011322E"/>
    <w:rsid w:val="00162B7B"/>
    <w:rsid w:val="00173307"/>
    <w:rsid w:val="0017402B"/>
    <w:rsid w:val="00182740"/>
    <w:rsid w:val="00185278"/>
    <w:rsid w:val="001C73AB"/>
    <w:rsid w:val="001D11C4"/>
    <w:rsid w:val="001E78A6"/>
    <w:rsid w:val="001F38BB"/>
    <w:rsid w:val="001F3B64"/>
    <w:rsid w:val="001F3E04"/>
    <w:rsid w:val="001F6A2B"/>
    <w:rsid w:val="0020151C"/>
    <w:rsid w:val="00215690"/>
    <w:rsid w:val="00241672"/>
    <w:rsid w:val="00244166"/>
    <w:rsid w:val="00246C0D"/>
    <w:rsid w:val="00247710"/>
    <w:rsid w:val="002941E0"/>
    <w:rsid w:val="002962DD"/>
    <w:rsid w:val="002B20D7"/>
    <w:rsid w:val="002C6B9F"/>
    <w:rsid w:val="002C7EA2"/>
    <w:rsid w:val="002D1330"/>
    <w:rsid w:val="002D3B3D"/>
    <w:rsid w:val="002E28D7"/>
    <w:rsid w:val="00301E3F"/>
    <w:rsid w:val="00303092"/>
    <w:rsid w:val="00320407"/>
    <w:rsid w:val="00336DF0"/>
    <w:rsid w:val="003573AC"/>
    <w:rsid w:val="00360264"/>
    <w:rsid w:val="00365263"/>
    <w:rsid w:val="00373056"/>
    <w:rsid w:val="00374855"/>
    <w:rsid w:val="00381D38"/>
    <w:rsid w:val="00391384"/>
    <w:rsid w:val="003B2CF5"/>
    <w:rsid w:val="003C390C"/>
    <w:rsid w:val="003C5950"/>
    <w:rsid w:val="00413176"/>
    <w:rsid w:val="004208D4"/>
    <w:rsid w:val="004277EA"/>
    <w:rsid w:val="00427B33"/>
    <w:rsid w:val="0047460A"/>
    <w:rsid w:val="00485E5B"/>
    <w:rsid w:val="0048643F"/>
    <w:rsid w:val="004A5E28"/>
    <w:rsid w:val="004B16EC"/>
    <w:rsid w:val="004B1AF4"/>
    <w:rsid w:val="004B2B9A"/>
    <w:rsid w:val="004D48F5"/>
    <w:rsid w:val="004F1944"/>
    <w:rsid w:val="004F649F"/>
    <w:rsid w:val="005045F8"/>
    <w:rsid w:val="00512D2E"/>
    <w:rsid w:val="00512D7F"/>
    <w:rsid w:val="00517F48"/>
    <w:rsid w:val="005354EE"/>
    <w:rsid w:val="00580667"/>
    <w:rsid w:val="00583AC0"/>
    <w:rsid w:val="00592F9D"/>
    <w:rsid w:val="005B3E96"/>
    <w:rsid w:val="005C562B"/>
    <w:rsid w:val="005F108E"/>
    <w:rsid w:val="005F2314"/>
    <w:rsid w:val="00614500"/>
    <w:rsid w:val="00620E2E"/>
    <w:rsid w:val="00632D38"/>
    <w:rsid w:val="0065149E"/>
    <w:rsid w:val="00661515"/>
    <w:rsid w:val="00696FB3"/>
    <w:rsid w:val="006A079F"/>
    <w:rsid w:val="006C0267"/>
    <w:rsid w:val="006C0B95"/>
    <w:rsid w:val="006D03A7"/>
    <w:rsid w:val="006D2E33"/>
    <w:rsid w:val="00705B5C"/>
    <w:rsid w:val="00730A85"/>
    <w:rsid w:val="007414BE"/>
    <w:rsid w:val="007D302A"/>
    <w:rsid w:val="007D31EC"/>
    <w:rsid w:val="007D3B77"/>
    <w:rsid w:val="007F0094"/>
    <w:rsid w:val="0081161E"/>
    <w:rsid w:val="00820371"/>
    <w:rsid w:val="008324FD"/>
    <w:rsid w:val="00861369"/>
    <w:rsid w:val="0087125A"/>
    <w:rsid w:val="00874E10"/>
    <w:rsid w:val="008869F7"/>
    <w:rsid w:val="008A7D05"/>
    <w:rsid w:val="008B10BB"/>
    <w:rsid w:val="008C77F6"/>
    <w:rsid w:val="008E1D7B"/>
    <w:rsid w:val="008F1DC7"/>
    <w:rsid w:val="008F3CEB"/>
    <w:rsid w:val="008F5127"/>
    <w:rsid w:val="00900A97"/>
    <w:rsid w:val="00901457"/>
    <w:rsid w:val="00930229"/>
    <w:rsid w:val="00961803"/>
    <w:rsid w:val="00995FA7"/>
    <w:rsid w:val="009B7597"/>
    <w:rsid w:val="009D110E"/>
    <w:rsid w:val="009E5CA3"/>
    <w:rsid w:val="00A138F0"/>
    <w:rsid w:val="00A17907"/>
    <w:rsid w:val="00A252E3"/>
    <w:rsid w:val="00A26B80"/>
    <w:rsid w:val="00A442F0"/>
    <w:rsid w:val="00A56D23"/>
    <w:rsid w:val="00A65EBA"/>
    <w:rsid w:val="00A95A58"/>
    <w:rsid w:val="00AD56B1"/>
    <w:rsid w:val="00B05292"/>
    <w:rsid w:val="00B25E2A"/>
    <w:rsid w:val="00B36EB4"/>
    <w:rsid w:val="00B46E24"/>
    <w:rsid w:val="00B47134"/>
    <w:rsid w:val="00B51D60"/>
    <w:rsid w:val="00B6687C"/>
    <w:rsid w:val="00B72E98"/>
    <w:rsid w:val="00B90060"/>
    <w:rsid w:val="00BB55B3"/>
    <w:rsid w:val="00BC2817"/>
    <w:rsid w:val="00BC7586"/>
    <w:rsid w:val="00BD7EE4"/>
    <w:rsid w:val="00C13F9B"/>
    <w:rsid w:val="00C1533E"/>
    <w:rsid w:val="00C209A7"/>
    <w:rsid w:val="00C67964"/>
    <w:rsid w:val="00C925F4"/>
    <w:rsid w:val="00C96C6A"/>
    <w:rsid w:val="00CD0D1F"/>
    <w:rsid w:val="00CF6F8F"/>
    <w:rsid w:val="00D06CAA"/>
    <w:rsid w:val="00D1411E"/>
    <w:rsid w:val="00D313E2"/>
    <w:rsid w:val="00D52CA7"/>
    <w:rsid w:val="00D76D1A"/>
    <w:rsid w:val="00D90EB8"/>
    <w:rsid w:val="00DA0FFF"/>
    <w:rsid w:val="00DA5D6A"/>
    <w:rsid w:val="00DB3DC7"/>
    <w:rsid w:val="00DC00B5"/>
    <w:rsid w:val="00DD3BFC"/>
    <w:rsid w:val="00DD412A"/>
    <w:rsid w:val="00DE25BA"/>
    <w:rsid w:val="00DF70F9"/>
    <w:rsid w:val="00E0107A"/>
    <w:rsid w:val="00E267F4"/>
    <w:rsid w:val="00E3051A"/>
    <w:rsid w:val="00E43DC1"/>
    <w:rsid w:val="00E57354"/>
    <w:rsid w:val="00E65FC0"/>
    <w:rsid w:val="00E6650A"/>
    <w:rsid w:val="00E700F8"/>
    <w:rsid w:val="00EA735C"/>
    <w:rsid w:val="00EB0297"/>
    <w:rsid w:val="00EB7A82"/>
    <w:rsid w:val="00ED2302"/>
    <w:rsid w:val="00ED4110"/>
    <w:rsid w:val="00F10466"/>
    <w:rsid w:val="00F172CC"/>
    <w:rsid w:val="00F31CD7"/>
    <w:rsid w:val="00F40C8B"/>
    <w:rsid w:val="00F72684"/>
    <w:rsid w:val="00F80793"/>
    <w:rsid w:val="00F85CC0"/>
    <w:rsid w:val="00F93659"/>
    <w:rsid w:val="00F93DE6"/>
    <w:rsid w:val="00FA4A45"/>
    <w:rsid w:val="00FB3132"/>
    <w:rsid w:val="00FC5CDF"/>
    <w:rsid w:val="00FC639E"/>
    <w:rsid w:val="00FD39EE"/>
    <w:rsid w:val="00FE2FCE"/>
    <w:rsid w:val="00FE3EFF"/>
    <w:rsid w:val="00FF1774"/>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784E1"/>
  <w15:docId w15:val="{7E9542B9-0453-428C-A8EB-9B0FD4AA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ne"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72C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qFormat/>
    <w:pPr>
      <w:keepNext/>
      <w:keepLines/>
      <w:spacing w:before="360" w:after="80"/>
      <w:outlineLvl w:val="1"/>
    </w:pPr>
    <w:rPr>
      <w:b/>
      <w:sz w:val="36"/>
      <w:szCs w:val="36"/>
    </w:rPr>
  </w:style>
  <w:style w:type="paragraph" w:styleId="3">
    <w:name w:val="heading 3"/>
    <w:basedOn w:val="a"/>
    <w:next w:val="a"/>
    <w:uiPriority w:val="9"/>
    <w:qFormat/>
    <w:pPr>
      <w:keepNext/>
      <w:keepLines/>
      <w:spacing w:before="280" w:after="80"/>
      <w:outlineLvl w:val="2"/>
    </w:pPr>
    <w:rPr>
      <w:b/>
      <w:sz w:val="28"/>
      <w:szCs w:val="28"/>
    </w:rPr>
  </w:style>
  <w:style w:type="paragraph" w:styleId="4">
    <w:name w:val="heading 4"/>
    <w:basedOn w:val="a"/>
    <w:next w:val="a"/>
    <w:uiPriority w:val="9"/>
    <w:qFormat/>
    <w:pPr>
      <w:keepNext/>
      <w:keepLines/>
      <w:spacing w:before="240" w:after="40"/>
      <w:outlineLvl w:val="3"/>
    </w:pPr>
    <w:rPr>
      <w:b/>
      <w:sz w:val="24"/>
      <w:szCs w:val="24"/>
    </w:rPr>
  </w:style>
  <w:style w:type="paragraph" w:styleId="5">
    <w:name w:val="heading 5"/>
    <w:basedOn w:val="a"/>
    <w:next w:val="a"/>
    <w:uiPriority w:val="9"/>
    <w:qFormat/>
    <w:pPr>
      <w:keepNext/>
      <w:keepLines/>
      <w:spacing w:before="220" w:after="40"/>
      <w:outlineLvl w:val="4"/>
    </w:pPr>
    <w:rPr>
      <w:b/>
      <w:sz w:val="22"/>
      <w:szCs w:val="22"/>
    </w:rPr>
  </w:style>
  <w:style w:type="paragraph" w:styleId="6">
    <w:name w:val="heading 6"/>
    <w:basedOn w:val="a"/>
    <w:next w:val="a"/>
    <w:uiPriority w:val="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paragraph" w:styleId="a6">
    <w:name w:val="annotation text"/>
    <w:basedOn w:val="a"/>
    <w:link w:val="a7"/>
    <w:uiPriority w:val="99"/>
    <w:unhideWhenUsed/>
    <w:rPr>
      <w:sz w:val="24"/>
      <w:szCs w:val="24"/>
    </w:rPr>
  </w:style>
  <w:style w:type="character" w:customStyle="1" w:styleId="a7">
    <w:name w:val="コメント文字列 (文字)"/>
    <w:basedOn w:val="a0"/>
    <w:link w:val="a6"/>
    <w:uiPriority w:val="99"/>
    <w:rPr>
      <w:sz w:val="24"/>
      <w:szCs w:val="24"/>
    </w:rPr>
  </w:style>
  <w:style w:type="character" w:styleId="a8">
    <w:name w:val="annotation reference"/>
    <w:basedOn w:val="a0"/>
    <w:uiPriority w:val="99"/>
    <w:unhideWhenUsed/>
    <w:rPr>
      <w:sz w:val="18"/>
      <w:szCs w:val="18"/>
    </w:rPr>
  </w:style>
  <w:style w:type="paragraph" w:styleId="a9">
    <w:name w:val="Balloon Text"/>
    <w:basedOn w:val="a"/>
    <w:link w:val="aa"/>
    <w:uiPriority w:val="99"/>
    <w:semiHidden/>
    <w:unhideWhenUsed/>
    <w:rsid w:val="00BD7EE4"/>
    <w:rPr>
      <w:rFonts w:ascii="Times New Roman" w:hAnsi="Times New Roman" w:cs="Times New Roman"/>
      <w:sz w:val="18"/>
      <w:szCs w:val="18"/>
    </w:rPr>
  </w:style>
  <w:style w:type="character" w:customStyle="1" w:styleId="aa">
    <w:name w:val="吹き出し (文字)"/>
    <w:basedOn w:val="a0"/>
    <w:link w:val="a9"/>
    <w:uiPriority w:val="99"/>
    <w:semiHidden/>
    <w:rsid w:val="00BD7EE4"/>
    <w:rPr>
      <w:rFonts w:ascii="Times New Roman" w:hAnsi="Times New Roman" w:cs="Times New Roman"/>
      <w:sz w:val="18"/>
      <w:szCs w:val="18"/>
    </w:rPr>
  </w:style>
  <w:style w:type="paragraph" w:styleId="ab">
    <w:name w:val="annotation subject"/>
    <w:basedOn w:val="a6"/>
    <w:next w:val="a6"/>
    <w:link w:val="ac"/>
    <w:uiPriority w:val="99"/>
    <w:unhideWhenUsed/>
    <w:rsid w:val="00BD7EE4"/>
    <w:rPr>
      <w:b/>
      <w:bCs/>
      <w:sz w:val="20"/>
      <w:szCs w:val="20"/>
    </w:rPr>
  </w:style>
  <w:style w:type="character" w:customStyle="1" w:styleId="ac">
    <w:name w:val="コメント内容 (文字)"/>
    <w:basedOn w:val="a7"/>
    <w:link w:val="ab"/>
    <w:uiPriority w:val="99"/>
    <w:rsid w:val="00BD7EE4"/>
    <w:rPr>
      <w:b/>
      <w:bCs/>
      <w:sz w:val="20"/>
      <w:szCs w:val="20"/>
    </w:rPr>
  </w:style>
  <w:style w:type="paragraph" w:styleId="ad">
    <w:name w:val="header"/>
    <w:basedOn w:val="a"/>
    <w:link w:val="ae"/>
    <w:uiPriority w:val="99"/>
    <w:unhideWhenUsed/>
    <w:rsid w:val="00D52CA7"/>
    <w:pPr>
      <w:tabs>
        <w:tab w:val="center" w:pos="4252"/>
        <w:tab w:val="right" w:pos="8504"/>
      </w:tabs>
      <w:snapToGrid w:val="0"/>
    </w:pPr>
  </w:style>
  <w:style w:type="character" w:customStyle="1" w:styleId="ae">
    <w:name w:val="ヘッダー (文字)"/>
    <w:basedOn w:val="a0"/>
    <w:link w:val="ad"/>
    <w:uiPriority w:val="99"/>
    <w:rsid w:val="00D52CA7"/>
  </w:style>
  <w:style w:type="paragraph" w:styleId="af">
    <w:name w:val="footer"/>
    <w:basedOn w:val="a"/>
    <w:link w:val="af0"/>
    <w:uiPriority w:val="99"/>
    <w:unhideWhenUsed/>
    <w:rsid w:val="00D52CA7"/>
    <w:pPr>
      <w:tabs>
        <w:tab w:val="center" w:pos="4252"/>
        <w:tab w:val="right" w:pos="8504"/>
      </w:tabs>
      <w:snapToGrid w:val="0"/>
    </w:pPr>
  </w:style>
  <w:style w:type="character" w:customStyle="1" w:styleId="af0">
    <w:name w:val="フッター (文字)"/>
    <w:basedOn w:val="a0"/>
    <w:link w:val="af"/>
    <w:uiPriority w:val="99"/>
    <w:rsid w:val="00D52CA7"/>
  </w:style>
  <w:style w:type="table" w:styleId="af1">
    <w:name w:val="Table Grid"/>
    <w:basedOn w:val="a1"/>
    <w:uiPriority w:val="59"/>
    <w:rsid w:val="00705B5C"/>
    <w:rPr>
      <w:rFonts w:eastAsia="ＭＳ 明朝"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05B5C"/>
    <w:pPr>
      <w:widowControl/>
      <w:spacing w:before="100" w:beforeAutospacing="1" w:after="100" w:afterAutospacing="1"/>
      <w:jc w:val="left"/>
    </w:pPr>
    <w:rPr>
      <w:rFonts w:ascii="ＭＳ Ｐゴシック" w:eastAsia="ＭＳ Ｐゴシック" w:hAnsi="ＭＳ Ｐゴシック" w:cs="ＭＳ Ｐゴシック"/>
      <w:sz w:val="24"/>
      <w:szCs w:val="24"/>
      <w:lang w:val="en-US"/>
    </w:rPr>
  </w:style>
  <w:style w:type="paragraph" w:styleId="af2">
    <w:name w:val="Note Heading"/>
    <w:basedOn w:val="a"/>
    <w:next w:val="a"/>
    <w:link w:val="af3"/>
    <w:rsid w:val="00705B5C"/>
    <w:pPr>
      <w:jc w:val="center"/>
    </w:pPr>
    <w:rPr>
      <w:rFonts w:ascii="ＭＳ 明朝" w:eastAsia="ＭＳ 明朝" w:hAnsi="Arial" w:cs="Times New Roman"/>
      <w:kern w:val="2"/>
      <w:sz w:val="22"/>
      <w:szCs w:val="28"/>
      <w:lang w:val="en-US"/>
    </w:rPr>
  </w:style>
  <w:style w:type="character" w:customStyle="1" w:styleId="af3">
    <w:name w:val="記 (文字)"/>
    <w:basedOn w:val="a0"/>
    <w:link w:val="af2"/>
    <w:rsid w:val="00705B5C"/>
    <w:rPr>
      <w:rFonts w:ascii="ＭＳ 明朝" w:eastAsia="ＭＳ 明朝" w:hAnsi="Arial" w:cs="Times New Roman"/>
      <w:kern w:val="2"/>
      <w:sz w:val="22"/>
      <w:szCs w:val="28"/>
      <w:lang w:val="en-US"/>
    </w:rPr>
  </w:style>
  <w:style w:type="paragraph" w:styleId="af4">
    <w:name w:val="Closing"/>
    <w:basedOn w:val="a"/>
    <w:link w:val="af5"/>
    <w:rsid w:val="00705B5C"/>
    <w:pPr>
      <w:jc w:val="right"/>
    </w:pPr>
    <w:rPr>
      <w:rFonts w:ascii="ＭＳ 明朝" w:eastAsia="ＭＳ 明朝" w:hAnsi="Arial" w:cs="Times New Roman"/>
      <w:kern w:val="2"/>
      <w:sz w:val="22"/>
      <w:szCs w:val="28"/>
      <w:lang w:val="en-US"/>
    </w:rPr>
  </w:style>
  <w:style w:type="character" w:customStyle="1" w:styleId="af5">
    <w:name w:val="結語 (文字)"/>
    <w:basedOn w:val="a0"/>
    <w:link w:val="af4"/>
    <w:rsid w:val="00705B5C"/>
    <w:rPr>
      <w:rFonts w:ascii="ＭＳ 明朝" w:eastAsia="ＭＳ 明朝" w:hAnsi="Arial" w:cs="Times New Roman"/>
      <w:kern w:val="2"/>
      <w:sz w:val="22"/>
      <w:szCs w:val="28"/>
      <w:lang w:val="en-US"/>
    </w:rPr>
  </w:style>
  <w:style w:type="paragraph" w:customStyle="1" w:styleId="af6">
    <w:name w:val="標準(太郎文書スタイル)"/>
    <w:uiPriority w:val="99"/>
    <w:rsid w:val="00705B5C"/>
    <w:pPr>
      <w:overflowPunct w:val="0"/>
      <w:adjustRightInd w:val="0"/>
      <w:textAlignment w:val="baseline"/>
    </w:pPr>
    <w:rPr>
      <w:rFonts w:ascii="Times New Roman" w:eastAsia="ＭＳ 明朝" w:hAnsi="Times New Roman" w:cs="ＭＳ 明朝"/>
      <w:color w:val="000000"/>
      <w:sz w:val="24"/>
      <w:szCs w:val="24"/>
      <w:lang w:val="en-US"/>
    </w:rPr>
  </w:style>
  <w:style w:type="paragraph" w:styleId="af7">
    <w:name w:val="Revision"/>
    <w:hidden/>
    <w:uiPriority w:val="99"/>
    <w:semiHidden/>
    <w:rsid w:val="00705B5C"/>
    <w:pPr>
      <w:widowControl/>
      <w:jc w:val="left"/>
    </w:pPr>
    <w:rPr>
      <w:rFonts w:ascii="ＭＳ 明朝" w:eastAsia="ＭＳ 明朝" w:hAnsi="Arial" w:cs="Times New Roman"/>
      <w:kern w:val="2"/>
      <w:szCs w:val="24"/>
      <w:lang w:val="en-US"/>
    </w:rPr>
  </w:style>
  <w:style w:type="paragraph" w:styleId="af8">
    <w:name w:val="List Paragraph"/>
    <w:basedOn w:val="a"/>
    <w:uiPriority w:val="34"/>
    <w:qFormat/>
    <w:rsid w:val="00705B5C"/>
    <w:pPr>
      <w:ind w:leftChars="400" w:left="840"/>
    </w:pPr>
    <w:rPr>
      <w:rFonts w:ascii="ＭＳ 明朝" w:eastAsia="ＭＳ 明朝" w:hAnsi="Arial" w:cs="Times New Roman"/>
      <w:kern w:val="2"/>
      <w:szCs w:val="24"/>
      <w:lang w:val="en-US"/>
    </w:rPr>
  </w:style>
  <w:style w:type="character" w:styleId="af9">
    <w:name w:val="Hyperlink"/>
    <w:basedOn w:val="a0"/>
    <w:unhideWhenUsed/>
    <w:rsid w:val="00705B5C"/>
    <w:rPr>
      <w:color w:val="0000FF" w:themeColor="hyperlink"/>
      <w:u w:val="single"/>
    </w:rPr>
  </w:style>
  <w:style w:type="table" w:customStyle="1" w:styleId="TableNormal">
    <w:name w:val="Table Normal"/>
    <w:rsid w:val="00FD39EE"/>
    <w:tblPr>
      <w:tblCellMar>
        <w:top w:w="0" w:type="dxa"/>
        <w:left w:w="0" w:type="dxa"/>
        <w:bottom w:w="0" w:type="dxa"/>
        <w:right w:w="0" w:type="dxa"/>
      </w:tblCellMar>
    </w:tblPr>
  </w:style>
  <w:style w:type="character" w:customStyle="1" w:styleId="np">
    <w:name w:val="np"/>
    <w:rsid w:val="00580667"/>
  </w:style>
  <w:style w:type="table" w:customStyle="1" w:styleId="TableNormal1">
    <w:name w:val="Table Normal1"/>
    <w:rsid w:val="00DA5D6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C2F8-85B7-4002-A26A-A513C829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47</Pages>
  <Words>11220</Words>
  <Characters>63959</Characters>
  <DocSecurity>0</DocSecurity>
  <Lines>532</Lines>
  <Paragraphs>150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