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22EB" w14:textId="77777777" w:rsidR="00760F6A" w:rsidRPr="00D14DB6" w:rsidRDefault="00760F6A">
      <w:pPr>
        <w:jc w:val="right"/>
        <w:rPr>
          <w:rFonts w:hint="default"/>
          <w:color w:val="aut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34CD3" w:rsidRPr="00C84580" w14:paraId="2ED14C5E" w14:textId="77777777" w:rsidTr="00521A27">
        <w:trPr>
          <w:trHeight w:val="1262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15123" w14:textId="77777777" w:rsidR="008C6FF1" w:rsidRPr="00C84580" w:rsidRDefault="008C6FF1">
            <w:pPr>
              <w:spacing w:line="455" w:lineRule="exact"/>
              <w:jc w:val="center"/>
              <w:rPr>
                <w:rFonts w:ascii="Khmer OS" w:eastAsia="HG丸ｺﾞｼｯｸM-PRO" w:hAnsi="Khmer OS" w:cs="Khmer OS" w:hint="default"/>
                <w:color w:val="auto"/>
                <w:sz w:val="32"/>
                <w:szCs w:val="32"/>
              </w:rPr>
            </w:pPr>
          </w:p>
          <w:p w14:paraId="49D2754B" w14:textId="6436E63C" w:rsidR="00434CD3" w:rsidRPr="00585C0D" w:rsidRDefault="008E3C76">
            <w:pPr>
              <w:spacing w:line="455" w:lineRule="exact"/>
              <w:jc w:val="center"/>
              <w:rPr>
                <w:rFonts w:ascii="Khmer OS" w:eastAsia="HG丸ｺﾞｼｯｸM-PRO" w:hAnsi="Khmer OS" w:cs="Khmer OS" w:hint="default"/>
                <w:color w:val="auto"/>
                <w:sz w:val="32"/>
                <w:szCs w:val="32"/>
              </w:rPr>
            </w:pPr>
            <w:r w:rsidRPr="00585C0D">
              <w:rPr>
                <w:rFonts w:ascii="Khmer OS" w:eastAsia="HG丸ｺﾞｼｯｸM-PRO" w:hAnsi="Khmer OS" w:cs="Khmer OS" w:hint="cs"/>
                <w:color w:val="auto"/>
                <w:sz w:val="32"/>
                <w:szCs w:val="32"/>
                <w:cs/>
                <w:lang w:bidi="km-KH"/>
              </w:rPr>
              <w:t>លិខិតបញ្ជាក់</w:t>
            </w:r>
          </w:p>
          <w:p w14:paraId="29EAA653" w14:textId="77777777" w:rsidR="00434CD3" w:rsidRPr="00C84580" w:rsidRDefault="00434CD3">
            <w:pPr>
              <w:wordWrap w:val="0"/>
              <w:jc w:val="right"/>
              <w:rPr>
                <w:rFonts w:ascii="Khmer OS" w:eastAsia="HG丸ｺﾞｼｯｸM-PRO" w:hAnsi="Khmer OS" w:cs="Khmer OS" w:hint="default"/>
                <w:color w:val="auto"/>
              </w:rPr>
            </w:pPr>
            <w:r w:rsidRPr="00C84580">
              <w:rPr>
                <w:rFonts w:ascii="Khmer OS" w:eastAsia="HG丸ｺﾞｼｯｸM-PRO" w:hAnsi="Khmer OS" w:cs="Khmer OS" w:hint="default"/>
                <w:color w:val="auto"/>
                <w:spacing w:val="-1"/>
              </w:rPr>
              <w:t xml:space="preserve">                                                  </w:t>
            </w:r>
          </w:p>
          <w:p w14:paraId="2ED44D46" w14:textId="2F170712" w:rsidR="005A3F21" w:rsidRDefault="0026401E" w:rsidP="004F3CB2">
            <w:pPr>
              <w:spacing w:line="480" w:lineRule="exact"/>
              <w:ind w:firstLineChars="130" w:firstLine="315"/>
              <w:jc w:val="left"/>
              <w:rPr>
                <w:rFonts w:ascii="Khmer OS" w:eastAsia="HG丸ｺﾞｼｯｸM-PRO" w:hAnsi="Khmer OS" w:cs="Khmer OS" w:hint="default"/>
                <w:color w:val="auto"/>
                <w:szCs w:val="24"/>
                <w:lang w:bidi="km-KH"/>
              </w:rPr>
            </w:pPr>
            <w:r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ដោយសារតែការ</w:t>
            </w:r>
            <w:r w:rsidR="00E91DDB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រាតត្បាត</w:t>
            </w:r>
            <w:r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នៃជម្ងឺឆ្លង</w:t>
            </w:r>
            <w:r w:rsidR="00E91DDB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កូវិដ១៩</w:t>
            </w:r>
            <w:r>
              <w:rPr>
                <w:rFonts w:ascii="Khmer OS" w:eastAsia="HG丸ｺﾞｼｯｸM-PRO" w:hAnsi="Khmer OS" w:cs="Khmer OS" w:hint="default"/>
                <w:color w:val="auto"/>
                <w:szCs w:val="24"/>
                <w:lang w:bidi="km-KH"/>
              </w:rPr>
              <w:t xml:space="preserve"> </w:t>
            </w:r>
            <w:r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ដែលធ្វើឱ្យមនុស្សជាច្រើនមានការពិបាក</w:t>
            </w:r>
            <w:r w:rsidR="00E91DDB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ត្រឡប់ទៅប្រទេស</w:t>
            </w:r>
            <w:r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 xml:space="preserve">ខ្លួនវិញ ជាអាទិ៍ </w:t>
            </w:r>
            <w:r w:rsidR="003D1582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ហើយ</w:t>
            </w:r>
            <w:r w:rsidR="00963F08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ស្ថានភាពពិបាកត្រឡប់ទៅប្រទេសខ្លួនវិញបែបនេះនៅតែមានបន្ត ហេតុនេះហើយ</w:t>
            </w:r>
            <w:r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ទីភ្នាក់ងារ</w:t>
            </w:r>
            <w:r w:rsidR="003D1582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សេវាកម្ម</w:t>
            </w:r>
            <w:r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អន្តោប្រវេសន៍</w:t>
            </w:r>
            <w:r w:rsidR="003D1582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ជប៉ុន</w:t>
            </w:r>
            <w:r w:rsidR="00963F08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បានទទួលស្គាល់ការស្នាក់នៅជប៉ុន</w:t>
            </w:r>
            <w:r w:rsidR="005A3F21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រហូតមកដល់ពេលនេះ។ ក៏ប៉ុន្តែបច្ចុប្បន្ននេះ ជនបរទេសចូលមកជប៉ុន</w:t>
            </w:r>
            <w:r w:rsidR="003D1582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ថ្មីៗ</w:t>
            </w:r>
            <w:r w:rsidR="005A3F21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ក៏ចាប់ផ្ដើមមាន ហើយអ្នកដែលចេញពីជប៉ុនវិញ ក៏កើនឡើង</w:t>
            </w:r>
            <w:r w:rsidR="003D1582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ដែរ</w:t>
            </w:r>
            <w:r w:rsidR="005A3F21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។</w:t>
            </w:r>
          </w:p>
          <w:p w14:paraId="16016BB8" w14:textId="1CAD4343" w:rsidR="005A3F21" w:rsidRDefault="005A3F21" w:rsidP="004F3CB2">
            <w:pPr>
              <w:spacing w:line="480" w:lineRule="exact"/>
              <w:ind w:firstLineChars="130" w:firstLine="315"/>
              <w:jc w:val="left"/>
              <w:rPr>
                <w:rFonts w:ascii="Khmer OS" w:eastAsia="HG丸ｺﾞｼｯｸM-PRO" w:hAnsi="Khmer OS" w:cs="Khmer OS" w:hint="default"/>
                <w:color w:val="auto"/>
                <w:szCs w:val="24"/>
                <w:lang w:bidi="km-KH"/>
              </w:rPr>
            </w:pPr>
            <w:r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 xml:space="preserve">ដោយផ្អែកលើស្ថានភាពទាំងនេះ ជាអាទិ៍ </w:t>
            </w:r>
            <w:r w:rsidR="00323177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ក្នុងករណីដែលបានទទួលការអនុញ្ញាតតាមរយៈការដាក់ពាក្យសុំលើកនេះ បន្ទាប់ពីកម្លុងពេលនៃការស្នាក់នៅត្រូវបាន</w:t>
            </w:r>
            <w:r w:rsidR="003D1582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កន្លង</w:t>
            </w:r>
            <w:r w:rsidR="00323177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ផុត យើងខ្ញុំឈប់ទទួលស្គាល់ការពន្យារកម្លុងពេលនៃការស្នាក់នៅ ដោយមូលហេតុពិបាកត្រឡប់ទៅប្រទេសខ្លួន</w:t>
            </w:r>
            <w:r w:rsidR="003D1582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វិញ</w:t>
            </w:r>
            <w:r w:rsidR="00323177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ជាអាទិ៍ទៀតហើយ។</w:t>
            </w:r>
          </w:p>
          <w:p w14:paraId="7AD3A8EA" w14:textId="2544AD05" w:rsidR="00323177" w:rsidRDefault="00323177" w:rsidP="004F3CB2">
            <w:pPr>
              <w:spacing w:line="480" w:lineRule="exact"/>
              <w:ind w:firstLineChars="130" w:firstLine="315"/>
              <w:jc w:val="left"/>
              <w:rPr>
                <w:rFonts w:ascii="Khmer OS" w:eastAsia="HG丸ｺﾞｼｯｸM-PRO" w:hAnsi="Khmer OS" w:cs="Khmer OS" w:hint="default"/>
                <w:color w:val="auto"/>
                <w:szCs w:val="24"/>
                <w:lang w:bidi="km-KH"/>
              </w:rPr>
            </w:pPr>
            <w:r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ក្នុងករណីដែលបានទទួលការអនុញ្ញាតតាមសំណូមពាក្យលើកនេះហើយ សូមរៀបចំត្រឡប់ទៅវិញក្នុងកម្លុងពេល</w:t>
            </w:r>
            <w:r w:rsidR="00DB7A4D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ដែលបានទទួលការអនុញ្ញាត</w:t>
            </w:r>
            <w:r w:rsidR="003D1582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លើកនេះ</w:t>
            </w:r>
            <w:r w:rsidR="008E3C76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។</w:t>
            </w:r>
          </w:p>
          <w:p w14:paraId="24149199" w14:textId="77777777" w:rsidR="00760F6A" w:rsidRPr="00C84580" w:rsidRDefault="00760F6A" w:rsidP="00760F6A">
            <w:pPr>
              <w:rPr>
                <w:rFonts w:ascii="Khmer OS" w:eastAsia="HG丸ｺﾞｼｯｸM-PRO" w:hAnsi="Khmer OS" w:cs="Khmer OS" w:hint="default"/>
                <w:color w:val="auto"/>
                <w:szCs w:val="24"/>
              </w:rPr>
            </w:pPr>
          </w:p>
          <w:p w14:paraId="44225FBE" w14:textId="60C68F47" w:rsidR="00430AF3" w:rsidRPr="00C84580" w:rsidRDefault="00430AF3" w:rsidP="00430AF3">
            <w:pPr>
              <w:ind w:firstLineChars="100" w:firstLine="242"/>
              <w:rPr>
                <w:rFonts w:ascii="Khmer OS" w:eastAsia="HG丸ｺﾞｼｯｸM-PRO" w:hAnsi="Khmer OS" w:cs="Khmer OS" w:hint="default"/>
                <w:color w:val="auto"/>
                <w:szCs w:val="24"/>
              </w:rPr>
            </w:pPr>
            <w:r w:rsidRPr="00C84580">
              <w:rPr>
                <w:rFonts w:ascii="ＭＳ 明朝" w:hAnsi="ＭＳ 明朝"/>
                <w:color w:val="auto"/>
                <w:szCs w:val="24"/>
              </w:rPr>
              <w:t>□</w:t>
            </w:r>
            <w:r w:rsidR="00916E73" w:rsidRPr="00C84580">
              <w:rPr>
                <w:rFonts w:ascii="Khmer OS" w:eastAsia="HG丸ｺﾞｼｯｸM-PRO" w:hAnsi="Khmer OS" w:cs="Khmer OS" w:hint="default"/>
                <w:color w:val="auto"/>
                <w:szCs w:val="24"/>
              </w:rPr>
              <w:t xml:space="preserve">　</w:t>
            </w:r>
            <w:r w:rsidR="00C84580" w:rsidRPr="00C84580">
              <w:rPr>
                <w:rFonts w:ascii="Khmer OS" w:eastAsia="HG丸ｺﾞｼｯｸM-PRO" w:hAnsi="Khmer OS" w:cs="Khmer OS" w:hint="default"/>
                <w:color w:val="auto"/>
                <w:szCs w:val="24"/>
                <w:cs/>
                <w:lang w:bidi="km-KH"/>
              </w:rPr>
              <w:t>ខ្ញុំ</w:t>
            </w:r>
            <w:r w:rsidR="008E3C76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បាន</w:t>
            </w:r>
            <w:r w:rsidR="00C84580" w:rsidRPr="00C84580">
              <w:rPr>
                <w:rFonts w:ascii="Khmer OS" w:eastAsia="HG丸ｺﾞｼｯｸM-PRO" w:hAnsi="Khmer OS" w:cs="Khmer OS" w:hint="default"/>
                <w:color w:val="auto"/>
                <w:szCs w:val="24"/>
                <w:cs/>
                <w:lang w:bidi="km-KH"/>
              </w:rPr>
              <w:t>យល់ច្បាស់អំពីខ្លឹមសារខាងលើនេះហើយ។</w:t>
            </w:r>
          </w:p>
          <w:p w14:paraId="75BFC899" w14:textId="77777777" w:rsidR="00430AF3" w:rsidRPr="00C84580" w:rsidRDefault="00430AF3" w:rsidP="00430AF3">
            <w:pPr>
              <w:ind w:firstLineChars="100" w:firstLine="242"/>
              <w:rPr>
                <w:rFonts w:ascii="Khmer OS" w:eastAsia="HG丸ｺﾞｼｯｸM-PRO" w:hAnsi="Khmer OS" w:cs="Khmer OS" w:hint="default"/>
                <w:color w:val="auto"/>
              </w:rPr>
            </w:pPr>
          </w:p>
          <w:p w14:paraId="597F87D9" w14:textId="77777777" w:rsidR="00760F6A" w:rsidRPr="00C84580" w:rsidRDefault="00760F6A" w:rsidP="00430AF3">
            <w:pPr>
              <w:ind w:firstLineChars="100" w:firstLine="242"/>
              <w:rPr>
                <w:rFonts w:ascii="Khmer OS" w:eastAsia="HG丸ｺﾞｼｯｸM-PRO" w:hAnsi="Khmer OS" w:cs="Khmer OS" w:hint="default"/>
                <w:color w:val="auto"/>
              </w:rPr>
            </w:pPr>
          </w:p>
          <w:p w14:paraId="0C8B69D3" w14:textId="77777777" w:rsidR="00760F6A" w:rsidRPr="00C84580" w:rsidRDefault="00760F6A" w:rsidP="00430AF3">
            <w:pPr>
              <w:ind w:firstLineChars="100" w:firstLine="242"/>
              <w:rPr>
                <w:rFonts w:ascii="Khmer OS" w:eastAsia="HG丸ｺﾞｼｯｸM-PRO" w:hAnsi="Khmer OS" w:cs="Khmer OS" w:hint="default"/>
                <w:color w:val="auto"/>
              </w:rPr>
            </w:pPr>
          </w:p>
          <w:p w14:paraId="5B677CE5" w14:textId="77777777" w:rsidR="00760F6A" w:rsidRPr="00C84580" w:rsidRDefault="00760F6A" w:rsidP="00760F6A">
            <w:pPr>
              <w:rPr>
                <w:rFonts w:ascii="Khmer OS" w:eastAsia="HG丸ｺﾞｼｯｸM-PRO" w:hAnsi="Khmer OS" w:cs="Khmer OS" w:hint="default"/>
                <w:color w:val="auto"/>
              </w:rPr>
            </w:pPr>
          </w:p>
          <w:p w14:paraId="2C2F54B4" w14:textId="6B6BEA6A" w:rsidR="002927C1" w:rsidRPr="008E3C76" w:rsidRDefault="00C84580" w:rsidP="008E3C76">
            <w:pPr>
              <w:ind w:right="968" w:firstLineChars="716" w:firstLine="1735"/>
              <w:rPr>
                <w:rFonts w:ascii="Khmer OS" w:hAnsi="Khmer OS" w:cs="Khmer OS" w:hint="default"/>
                <w:color w:val="auto"/>
                <w:szCs w:val="24"/>
              </w:rPr>
            </w:pPr>
            <w:r w:rsidRPr="008E3C76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 xml:space="preserve">ថ្ងៃទី      ខែ     ឆ្នាំ      </w:t>
            </w:r>
            <w:r w:rsidR="00430AF3" w:rsidRPr="008E3C76">
              <w:rPr>
                <w:rFonts w:ascii="Khmer OS" w:eastAsia="HG丸ｺﾞｼｯｸM-PRO" w:hAnsi="Khmer OS" w:cs="Khmer OS" w:hint="default"/>
                <w:color w:val="auto"/>
                <w:szCs w:val="24"/>
              </w:rPr>
              <w:t xml:space="preserve">　（</w:t>
            </w:r>
            <w:r w:rsidRPr="008E3C76">
              <w:rPr>
                <w:rFonts w:ascii="Khmer OS" w:eastAsia="HG丸ｺﾞｼｯｸM-PRO" w:hAnsi="Khmer OS" w:cs="Khmer OS" w:hint="cs"/>
                <w:color w:val="auto"/>
                <w:szCs w:val="24"/>
                <w:cs/>
                <w:lang w:bidi="km-KH"/>
              </w:rPr>
              <w:t>ឈ្មោះ</w:t>
            </w:r>
            <w:r w:rsidR="00430AF3" w:rsidRPr="008E3C76">
              <w:rPr>
                <w:rFonts w:ascii="Khmer OS" w:eastAsia="HG丸ｺﾞｼｯｸM-PRO" w:hAnsi="Khmer OS" w:cs="Khmer OS" w:hint="default"/>
                <w:color w:val="auto"/>
                <w:szCs w:val="24"/>
              </w:rPr>
              <w:t>）</w:t>
            </w:r>
            <w:r w:rsidR="00430AF3" w:rsidRPr="008E3C76">
              <w:rPr>
                <w:rFonts w:ascii="Khmer OS" w:eastAsia="HG丸ｺﾞｼｯｸM-PRO" w:hAnsi="Khmer OS" w:cs="Khmer OS" w:hint="default"/>
                <w:color w:val="auto"/>
                <w:szCs w:val="24"/>
                <w:u w:val="single"/>
              </w:rPr>
              <w:t xml:space="preserve">　　　　　　　　　　　</w:t>
            </w:r>
          </w:p>
        </w:tc>
      </w:tr>
    </w:tbl>
    <w:p w14:paraId="2E6B76DC" w14:textId="77777777" w:rsidR="005E16DE" w:rsidRDefault="005E16DE" w:rsidP="000C484C">
      <w:pPr>
        <w:rPr>
          <w:rFonts w:ascii="ＭＳ Ｐゴシック" w:eastAsia="ＭＳ Ｐゴシック" w:hAnsi="ＭＳ Ｐゴシック" w:hint="default"/>
          <w:color w:val="auto"/>
          <w:sz w:val="21"/>
        </w:rPr>
      </w:pPr>
    </w:p>
    <w:sectPr w:rsidR="005E16DE" w:rsidSect="003913D7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168" w:bottom="1418" w:left="1168" w:header="1134" w:footer="0" w:gutter="0"/>
      <w:cols w:space="720"/>
      <w:docGrid w:type="linesAndChars" w:linePitch="7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D905" w14:textId="77777777" w:rsidR="006B32FD" w:rsidRDefault="006B32F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22FAB53" w14:textId="77777777" w:rsidR="006B32FD" w:rsidRDefault="006B32F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CC9A" w14:textId="77777777" w:rsidR="006B32FD" w:rsidRDefault="006B32F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EBF9E69" w14:textId="77777777" w:rsidR="006B32FD" w:rsidRDefault="006B32F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694E" w14:textId="77777777" w:rsidR="00434CD3" w:rsidRDefault="00434CD3">
    <w:pPr>
      <w:wordWrap w:val="0"/>
      <w:spacing w:line="287" w:lineRule="exact"/>
      <w:jc w:val="right"/>
      <w:rPr>
        <w:rFonts w:hint="default"/>
      </w:rPr>
    </w:pPr>
    <w:r>
      <w:t>（参考様式・技能実習生用）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D83E" w14:textId="77777777" w:rsidR="00434CD3" w:rsidRDefault="00434CD3">
    <w:pPr>
      <w:wordWrap w:val="0"/>
      <w:spacing w:line="287" w:lineRule="exact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8EF"/>
    <w:multiLevelType w:val="hybridMultilevel"/>
    <w:tmpl w:val="CEEA8D84"/>
    <w:lvl w:ilvl="0" w:tplc="F3C0961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C5F81"/>
    <w:multiLevelType w:val="hybridMultilevel"/>
    <w:tmpl w:val="79C60EC2"/>
    <w:lvl w:ilvl="0" w:tplc="9968A47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163413"/>
    <w:multiLevelType w:val="hybridMultilevel"/>
    <w:tmpl w:val="BB7E57C0"/>
    <w:lvl w:ilvl="0" w:tplc="EC66C4E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CECE573E"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2" w:tplc="E046702C">
      <w:numFmt w:val="bullet"/>
      <w:lvlText w:val="※"/>
      <w:lvlJc w:val="left"/>
      <w:pPr>
        <w:ind w:left="1680" w:hanging="360"/>
      </w:pPr>
      <w:rPr>
        <w:rFonts w:ascii="ＭＳ Ｐゴシック" w:eastAsia="ＭＳ Ｐゴシック" w:hAnsi="ＭＳ Ｐ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FF1278A"/>
    <w:multiLevelType w:val="hybridMultilevel"/>
    <w:tmpl w:val="BCB05FF2"/>
    <w:lvl w:ilvl="0" w:tplc="13AE64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480519"/>
    <w:multiLevelType w:val="hybridMultilevel"/>
    <w:tmpl w:val="BE0EC656"/>
    <w:lvl w:ilvl="0" w:tplc="1020E0A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F956DF"/>
    <w:multiLevelType w:val="hybridMultilevel"/>
    <w:tmpl w:val="2CBECD54"/>
    <w:lvl w:ilvl="0" w:tplc="C82E2434">
      <w:numFmt w:val="bullet"/>
      <w:lvlText w:val="□"/>
      <w:lvlJc w:val="left"/>
      <w:pPr>
        <w:ind w:left="72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num w:numId="1" w16cid:durableId="1917856987">
    <w:abstractNumId w:val="3"/>
  </w:num>
  <w:num w:numId="2" w16cid:durableId="92366389">
    <w:abstractNumId w:val="1"/>
  </w:num>
  <w:num w:numId="3" w16cid:durableId="1565946675">
    <w:abstractNumId w:val="2"/>
  </w:num>
  <w:num w:numId="4" w16cid:durableId="951976172">
    <w:abstractNumId w:val="4"/>
  </w:num>
  <w:num w:numId="5" w16cid:durableId="486047356">
    <w:abstractNumId w:val="0"/>
  </w:num>
  <w:num w:numId="6" w16cid:durableId="95552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8E"/>
    <w:rsid w:val="000C3429"/>
    <w:rsid w:val="000C484C"/>
    <w:rsid w:val="000D0077"/>
    <w:rsid w:val="0014549B"/>
    <w:rsid w:val="00175927"/>
    <w:rsid w:val="001E14EC"/>
    <w:rsid w:val="0026401E"/>
    <w:rsid w:val="0026630C"/>
    <w:rsid w:val="00287708"/>
    <w:rsid w:val="002927C1"/>
    <w:rsid w:val="002A3916"/>
    <w:rsid w:val="002F6309"/>
    <w:rsid w:val="0031496B"/>
    <w:rsid w:val="00323177"/>
    <w:rsid w:val="00354BDF"/>
    <w:rsid w:val="003913D7"/>
    <w:rsid w:val="003922E9"/>
    <w:rsid w:val="003978AB"/>
    <w:rsid w:val="003A5F10"/>
    <w:rsid w:val="003A73F9"/>
    <w:rsid w:val="003C0A8A"/>
    <w:rsid w:val="003D1582"/>
    <w:rsid w:val="00403282"/>
    <w:rsid w:val="00430AF3"/>
    <w:rsid w:val="00431DB4"/>
    <w:rsid w:val="00434CD3"/>
    <w:rsid w:val="004524AF"/>
    <w:rsid w:val="00472B19"/>
    <w:rsid w:val="004741E9"/>
    <w:rsid w:val="00487AA6"/>
    <w:rsid w:val="004B6EC4"/>
    <w:rsid w:val="004E4205"/>
    <w:rsid w:val="004F3CB2"/>
    <w:rsid w:val="00512DF4"/>
    <w:rsid w:val="00521A27"/>
    <w:rsid w:val="00545FE2"/>
    <w:rsid w:val="00555AB8"/>
    <w:rsid w:val="00555BFE"/>
    <w:rsid w:val="0057457B"/>
    <w:rsid w:val="00585C0D"/>
    <w:rsid w:val="005A3F21"/>
    <w:rsid w:val="005E16DE"/>
    <w:rsid w:val="005E21A4"/>
    <w:rsid w:val="005F1476"/>
    <w:rsid w:val="00602593"/>
    <w:rsid w:val="0061237C"/>
    <w:rsid w:val="00622F97"/>
    <w:rsid w:val="00641778"/>
    <w:rsid w:val="00686EEC"/>
    <w:rsid w:val="00697667"/>
    <w:rsid w:val="006B32FD"/>
    <w:rsid w:val="006C5ECA"/>
    <w:rsid w:val="0070723D"/>
    <w:rsid w:val="0073416E"/>
    <w:rsid w:val="007533A3"/>
    <w:rsid w:val="00760F6A"/>
    <w:rsid w:val="00762A77"/>
    <w:rsid w:val="0076404E"/>
    <w:rsid w:val="00764C9B"/>
    <w:rsid w:val="0079614B"/>
    <w:rsid w:val="007A2CF4"/>
    <w:rsid w:val="007A3A83"/>
    <w:rsid w:val="007E1B02"/>
    <w:rsid w:val="007F4307"/>
    <w:rsid w:val="00834DCF"/>
    <w:rsid w:val="008763DD"/>
    <w:rsid w:val="00877488"/>
    <w:rsid w:val="00885319"/>
    <w:rsid w:val="008B39C6"/>
    <w:rsid w:val="008C3F3A"/>
    <w:rsid w:val="008C6FF1"/>
    <w:rsid w:val="008E3C76"/>
    <w:rsid w:val="008F40EA"/>
    <w:rsid w:val="00916E73"/>
    <w:rsid w:val="0092187B"/>
    <w:rsid w:val="00961976"/>
    <w:rsid w:val="00963F08"/>
    <w:rsid w:val="00970C8E"/>
    <w:rsid w:val="009C5ABF"/>
    <w:rsid w:val="00A43D99"/>
    <w:rsid w:val="00A87050"/>
    <w:rsid w:val="00AE5B2C"/>
    <w:rsid w:val="00AF6027"/>
    <w:rsid w:val="00B26711"/>
    <w:rsid w:val="00B402E1"/>
    <w:rsid w:val="00B574EF"/>
    <w:rsid w:val="00B60458"/>
    <w:rsid w:val="00BB5E43"/>
    <w:rsid w:val="00BE0CEC"/>
    <w:rsid w:val="00BE659B"/>
    <w:rsid w:val="00C10C76"/>
    <w:rsid w:val="00C22AC7"/>
    <w:rsid w:val="00C37B0F"/>
    <w:rsid w:val="00C44D24"/>
    <w:rsid w:val="00C51391"/>
    <w:rsid w:val="00C75545"/>
    <w:rsid w:val="00C84580"/>
    <w:rsid w:val="00CB22EE"/>
    <w:rsid w:val="00D14DB6"/>
    <w:rsid w:val="00D8215B"/>
    <w:rsid w:val="00D90519"/>
    <w:rsid w:val="00D93E89"/>
    <w:rsid w:val="00D97589"/>
    <w:rsid w:val="00DB7A4D"/>
    <w:rsid w:val="00DC276E"/>
    <w:rsid w:val="00E42B79"/>
    <w:rsid w:val="00E50854"/>
    <w:rsid w:val="00E91DDB"/>
    <w:rsid w:val="00EF0C97"/>
    <w:rsid w:val="00EF38E8"/>
    <w:rsid w:val="00F04593"/>
    <w:rsid w:val="00F20567"/>
    <w:rsid w:val="00F27B40"/>
    <w:rsid w:val="00F6321A"/>
    <w:rsid w:val="00FB6222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06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55AB8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55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5AB8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A5F1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5F1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6C5EC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5EC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C5ECA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EC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C5ECA"/>
    <w:rPr>
      <w:rFonts w:ascii="Times New Roman" w:hAnsi="Times New Roman"/>
      <w:b/>
      <w:bCs/>
      <w:color w:val="000000"/>
      <w:sz w:val="24"/>
    </w:rPr>
  </w:style>
  <w:style w:type="paragraph" w:styleId="ae">
    <w:name w:val="Revision"/>
    <w:hidden/>
    <w:uiPriority w:val="99"/>
    <w:semiHidden/>
    <w:rsid w:val="007A3A83"/>
    <w:rPr>
      <w:rFonts w:ascii="Times New Roman" w:hAnsi="Times New Roman" w:hint="eastAsia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1D59-F8EE-46FC-8DD5-88FE8D88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2022-06-05T03:59:00Z</dcterms:created>
  <dcterms:modified xsi:type="dcterms:W3CDTF">2022-06-08T05:18:00Z</dcterms:modified>
</cp:coreProperties>
</file>