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40" w:rsidRPr="00AA2DF9" w:rsidRDefault="00E94FA6" w:rsidP="007C1662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40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32"/>
          <w:szCs w:val="40"/>
        </w:rPr>
        <w:t>理　由　書</w:t>
      </w:r>
    </w:p>
    <w:p w:rsidR="00E94FA6" w:rsidRPr="00AA2DF9" w:rsidRDefault="00E94FA6" w:rsidP="007C1662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　月　　　日</w:t>
      </w:r>
    </w:p>
    <w:p w:rsidR="00FA5D40" w:rsidRPr="00AA2DF9" w:rsidRDefault="00FA5D4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A5D40" w:rsidRPr="00AA2DF9" w:rsidRDefault="00E94FA6" w:rsidP="007C1662">
      <w:pPr>
        <w:pBdr>
          <w:bottom w:val="dashed" w:sz="4" w:space="1" w:color="auto"/>
        </w:pBdr>
        <w:ind w:leftChars="1215" w:left="2551" w:firstLineChars="58" w:firstLine="13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</w:t>
      </w:r>
      <w:r w:rsidR="008566E0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名（申請人）</w:t>
      </w:r>
    </w:p>
    <w:p w:rsidR="00E9088F" w:rsidRPr="00AA2DF9" w:rsidRDefault="00E9088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E4B17" w:rsidRPr="00AA2DF9" w:rsidRDefault="008566E0" w:rsidP="00EE4B17">
      <w:pPr>
        <w:pBdr>
          <w:bottom w:val="dashed" w:sz="4" w:space="1" w:color="auto"/>
        </w:pBdr>
        <w:ind w:leftChars="1215" w:left="2551" w:firstLineChars="58" w:firstLine="11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国</w:t>
      </w:r>
      <w:r w:rsidR="00EE4B17" w:rsidRPr="00AA2DF9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籍</w:t>
      </w:r>
      <w:r w:rsidRPr="00AA2DF9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・地</w:t>
      </w:r>
      <w:r w:rsidRPr="00AA2DF9">
        <w:rPr>
          <w:rFonts w:ascii="ＭＳ ゴシック" w:eastAsia="ＭＳ ゴシック" w:hAnsi="ＭＳ ゴシック" w:hint="eastAsia"/>
          <w:color w:val="000000" w:themeColor="text1"/>
          <w:spacing w:val="1"/>
          <w:w w:val="80"/>
          <w:kern w:val="0"/>
          <w:sz w:val="24"/>
          <w:szCs w:val="24"/>
          <w:fitText w:val="960" w:id="-1780813056"/>
        </w:rPr>
        <w:t>域</w:t>
      </w:r>
      <w:r w:rsidR="00EE4B1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（申請人）</w:t>
      </w:r>
    </w:p>
    <w:p w:rsidR="003633EA" w:rsidRPr="00AA2DF9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AA2DF9" w:rsidRDefault="00753BF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</w:t>
      </w:r>
      <w:r w:rsidR="00EE4B1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申請人</w:t>
      </w:r>
    </w:p>
    <w:p w:rsidR="00E94FA6" w:rsidRPr="00AA2DF9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AA2DF9">
            <w:rPr>
              <w:rFonts w:ascii="ＭＳ ゴシック" w:eastAsia="ＭＳ ゴシック" w:hAnsi="ＭＳ ゴシック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ミャンマー国籍者</w:t>
      </w:r>
    </w:p>
    <w:p w:rsidR="00E94FA6" w:rsidRPr="00AA2DF9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A2DF9">
            <w:rPr>
              <w:rFonts w:ascii="ＭＳ ゴシック" w:eastAsia="ＭＳ ゴシック" w:hAnsi="ＭＳ ゴシック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ミャンマーに</w:t>
      </w:r>
      <w:r w:rsidR="00EE4B1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生活の本拠があるミャンマー以外の</w:t>
      </w: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国籍者</w:t>
      </w:r>
    </w:p>
    <w:p w:rsidR="00EE4B17" w:rsidRPr="00AA2DF9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A2DF9">
            <w:rPr>
              <w:rFonts w:ascii="ＭＳ ゴシック" w:eastAsia="ＭＳ ゴシック" w:hAnsi="ＭＳ ゴシック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</w:t>
      </w:r>
      <w:r w:rsidR="00DC7F7F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　　　　　　　　　　　　　　　　　　　　　　　　　　）</w:t>
      </w:r>
    </w:p>
    <w:p w:rsidR="000267C7" w:rsidRPr="00AA2DF9" w:rsidRDefault="000267C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AA2DF9" w:rsidRDefault="00753BF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E94FA6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就労希望の有無</w:t>
      </w:r>
    </w:p>
    <w:p w:rsidR="00E94FA6" w:rsidRPr="00AA2DF9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737018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AA2DF9">
            <w:rPr>
              <w:rFonts w:ascii="ＭＳ ゴシック" w:eastAsia="ＭＳ ゴシック" w:hAnsi="ＭＳ ゴシック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7242C0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就労を希望する</w:t>
      </w:r>
    </w:p>
    <w:p w:rsidR="00FA5D40" w:rsidRPr="00AA2DF9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AA2DF9">
            <w:rPr>
              <w:rFonts w:ascii="ＭＳ ゴシック" w:eastAsia="ＭＳ ゴシック" w:hAnsi="ＭＳ ゴシック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FA5D40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就労を希望し</w:t>
      </w:r>
      <w:r w:rsidR="007242C0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ない</w:t>
      </w:r>
    </w:p>
    <w:p w:rsidR="000267C7" w:rsidRPr="00AA2DF9" w:rsidRDefault="000267C7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2008" w:rsidRPr="00AA2DF9" w:rsidRDefault="00E92008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現在有している在留資格</w:t>
      </w:r>
      <w:r w:rsidR="00CA454D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「技能実習」</w:t>
      </w: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に基づく活動</w:t>
      </w:r>
      <w:r w:rsidR="00CA454D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状況</w:t>
      </w:r>
    </w:p>
    <w:p w:rsidR="00E92008" w:rsidRPr="00AA2DF9" w:rsidRDefault="00E92008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15808248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AA2DF9">
            <w:rPr>
              <w:rFonts w:ascii="ＭＳ ゴシック" w:eastAsia="ＭＳ ゴシック" w:hAnsi="ＭＳ ゴシック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EE4B1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予定どおり</w:t>
      </w:r>
      <w:r w:rsidR="000267C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技能実習計画を修了</w:t>
      </w:r>
      <w:r w:rsidR="007242C0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した</w:t>
      </w:r>
    </w:p>
    <w:p w:rsidR="00E9088F" w:rsidRPr="00AA2DF9" w:rsidRDefault="00E92008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1151056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A2DF9">
            <w:rPr>
              <w:rFonts w:ascii="ＭＳ ゴシック" w:eastAsia="ＭＳ ゴシック" w:hAnsi="ＭＳ ゴシック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7242C0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EE4B1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予定どおり</w:t>
      </w:r>
      <w:r w:rsidR="000267C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技能実習計画を修了</w:t>
      </w: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していない</w:t>
      </w:r>
    </w:p>
    <w:p w:rsidR="004916A7" w:rsidRPr="00AA2DF9" w:rsidRDefault="007242C0" w:rsidP="006F683A">
      <w:pPr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（例：</w:t>
      </w:r>
      <w:r w:rsidR="000267C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実習先の倒産、</w:t>
      </w:r>
      <w:r w:rsidR="00CA454D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経営上の都合による</w:t>
      </w:r>
      <w:r w:rsidR="000267C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解雇、</w:t>
      </w: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自主</w:t>
      </w:r>
      <w:r w:rsidR="000267C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退職</w:t>
      </w:r>
      <w:r w:rsidR="006F683A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、失踪</w:t>
      </w:r>
      <w:r w:rsidR="004916A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など）</w:t>
      </w:r>
    </w:p>
    <w:p w:rsidR="003633EA" w:rsidRPr="00AA2DF9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C1662" w:rsidRPr="00AA2DF9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="00FA5D40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267C7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ミャンマーへ帰国できない理由</w:t>
      </w:r>
    </w:p>
    <w:p w:rsidR="000267C7" w:rsidRPr="00AA2DF9" w:rsidRDefault="000267C7" w:rsidP="006F683A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</w:t>
      </w:r>
      <w:r w:rsidR="006F683A"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</w:t>
      </w:r>
    </w:p>
    <w:p w:rsidR="000267C7" w:rsidRPr="00AA2DF9" w:rsidRDefault="000267C7" w:rsidP="006F683A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0267C7" w:rsidRPr="00AA2DF9" w:rsidRDefault="000267C7" w:rsidP="006F683A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0267C7" w:rsidRPr="00AA2DF9" w:rsidRDefault="000267C7" w:rsidP="006F683A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0267C7" w:rsidRPr="00AA2DF9" w:rsidRDefault="000267C7" w:rsidP="006F683A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CA454D" w:rsidRPr="00AA2DF9" w:rsidRDefault="00CA454D" w:rsidP="00CA454D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0267C7" w:rsidRPr="00AA2DF9" w:rsidRDefault="000267C7" w:rsidP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D483E" w:rsidRPr="00AA2DF9" w:rsidRDefault="000267C7" w:rsidP="00EE4B1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５　</w:t>
      </w:r>
      <w:r w:rsidR="000D483E" w:rsidRPr="00AA2DF9">
        <w:rPr>
          <w:rFonts w:ascii="ＭＳ ゴシック" w:eastAsia="ＭＳ ゴシック" w:hAnsi="ＭＳ ゴシック" w:hint="eastAsia"/>
          <w:color w:val="000000" w:themeColor="text1"/>
          <w:sz w:val="24"/>
        </w:rPr>
        <w:t>現在の在留資格を</w:t>
      </w:r>
      <w:r w:rsidRPr="00AA2DF9">
        <w:rPr>
          <w:rFonts w:ascii="ＭＳ ゴシック" w:eastAsia="ＭＳ ゴシック" w:hAnsi="ＭＳ ゴシック" w:hint="eastAsia"/>
          <w:color w:val="000000" w:themeColor="text1"/>
          <w:sz w:val="24"/>
        </w:rPr>
        <w:t>変更する理由</w:t>
      </w:r>
    </w:p>
    <w:p w:rsidR="000267C7" w:rsidRPr="00AA2DF9" w:rsidRDefault="006F683A" w:rsidP="000D483E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</w:rPr>
        <w:t>（技能実習を継続できない理由</w:t>
      </w:r>
      <w:r w:rsidR="000D483E" w:rsidRPr="00AA2DF9">
        <w:rPr>
          <w:rFonts w:ascii="ＭＳ ゴシック" w:eastAsia="ＭＳ ゴシック" w:hAnsi="ＭＳ ゴシック" w:hint="eastAsia"/>
          <w:color w:val="000000" w:themeColor="text1"/>
          <w:sz w:val="24"/>
        </w:rPr>
        <w:t>を含めて詳細に記載</w:t>
      </w:r>
      <w:r w:rsidRPr="00AA2DF9">
        <w:rPr>
          <w:rFonts w:ascii="ＭＳ ゴシック" w:eastAsia="ＭＳ ゴシック" w:hAnsi="ＭＳ ゴシック" w:hint="eastAsia"/>
          <w:color w:val="000000" w:themeColor="text1"/>
          <w:sz w:val="24"/>
        </w:rPr>
        <w:t>）</w:t>
      </w:r>
    </w:p>
    <w:p w:rsidR="006F683A" w:rsidRPr="00AA2DF9" w:rsidRDefault="006F683A" w:rsidP="006F683A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6F683A" w:rsidRPr="00AA2DF9" w:rsidRDefault="006F683A" w:rsidP="006F683A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6F683A" w:rsidRPr="00AA2DF9" w:rsidRDefault="006F683A" w:rsidP="006F683A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6F683A" w:rsidRPr="00AA2DF9" w:rsidRDefault="006F683A" w:rsidP="006F683A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</w:t>
      </w:r>
      <w:bookmarkStart w:id="0" w:name="_GoBack"/>
      <w:bookmarkEnd w:id="0"/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</w:t>
      </w:r>
    </w:p>
    <w:p w:rsidR="006F683A" w:rsidRPr="00AA2DF9" w:rsidRDefault="006F683A" w:rsidP="006F683A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CC6777" w:rsidRPr="00AA2DF9" w:rsidRDefault="00CC6777" w:rsidP="00CC6777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CC6777" w:rsidRPr="00AA2DF9" w:rsidRDefault="00CC6777" w:rsidP="00CC6777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CC6777" w:rsidRPr="00AA2DF9" w:rsidRDefault="00CC6777" w:rsidP="00CC6777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  <w:u w:val="dotted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6F683A" w:rsidRPr="00AA2DF9" w:rsidRDefault="00CC6777" w:rsidP="000D483E">
      <w:pPr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A2DF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sectPr w:rsidR="006F683A" w:rsidRPr="00AA2DF9" w:rsidSect="0038201D">
      <w:headerReference w:type="default" r:id="rId6"/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A9" w:rsidRDefault="009929A9" w:rsidP="00175075">
      <w:r>
        <w:separator/>
      </w:r>
    </w:p>
  </w:endnote>
  <w:endnote w:type="continuationSeparator" w:id="0">
    <w:p w:rsidR="009929A9" w:rsidRDefault="009929A9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A9" w:rsidRDefault="009929A9" w:rsidP="00175075">
      <w:r>
        <w:separator/>
      </w:r>
    </w:p>
  </w:footnote>
  <w:footnote w:type="continuationSeparator" w:id="0">
    <w:p w:rsidR="009929A9" w:rsidRDefault="009929A9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04" w:rsidRPr="00AA2DF9" w:rsidRDefault="00FD4F04" w:rsidP="00336DF8">
    <w:pPr>
      <w:wordWrap w:val="0"/>
      <w:spacing w:line="200" w:lineRule="exact"/>
      <w:jc w:val="right"/>
      <w:rPr>
        <w:rFonts w:ascii="ＭＳ ゴシック" w:eastAsia="ＭＳ ゴシック" w:hAnsi="ＭＳ ゴシック"/>
        <w:sz w:val="20"/>
      </w:rPr>
    </w:pPr>
    <w:r w:rsidRPr="00AA2DF9">
      <w:rPr>
        <w:rFonts w:ascii="ＭＳ ゴシック" w:eastAsia="ＭＳ ゴシック" w:hAnsi="ＭＳ ゴシック"/>
        <w:sz w:val="20"/>
      </w:rPr>
      <w:t>＜</w:t>
    </w:r>
    <w:r w:rsidRPr="00AA2DF9">
      <w:rPr>
        <w:rFonts w:ascii="ＭＳ ゴシック" w:eastAsia="ＭＳ ゴシック" w:hAnsi="ＭＳ ゴシック" w:hint="eastAsia"/>
        <w:sz w:val="20"/>
      </w:rPr>
      <w:t>「特定活動（ミャンマー人への緊急避難措置・技能実習）」用</w:t>
    </w:r>
    <w:r w:rsidRPr="00AA2DF9">
      <w:rPr>
        <w:rFonts w:ascii="ＭＳ ゴシック" w:eastAsia="ＭＳ ゴシック" w:hAnsi="ＭＳ ゴシック"/>
        <w:sz w:val="20"/>
      </w:rPr>
      <w:t>＞</w:t>
    </w:r>
    <w:r w:rsidR="00336DF8" w:rsidRPr="00AA2DF9">
      <w:rPr>
        <w:rFonts w:ascii="ＭＳ ゴシック" w:eastAsia="ＭＳ ゴシック" w:hAnsi="ＭＳ ゴシック" w:hint="eastAsia"/>
        <w:sz w:val="20"/>
      </w:rPr>
      <w:t xml:space="preserve">　別添１</w:t>
    </w:r>
  </w:p>
  <w:p w:rsidR="000267C7" w:rsidRPr="00336DF8" w:rsidRDefault="00026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267C7"/>
    <w:rsid w:val="000C69C8"/>
    <w:rsid w:val="000D483E"/>
    <w:rsid w:val="00175075"/>
    <w:rsid w:val="001C785F"/>
    <w:rsid w:val="002F1D5F"/>
    <w:rsid w:val="0031785E"/>
    <w:rsid w:val="00336DF8"/>
    <w:rsid w:val="003633EA"/>
    <w:rsid w:val="0038201D"/>
    <w:rsid w:val="003B41F4"/>
    <w:rsid w:val="003D14F8"/>
    <w:rsid w:val="00476B44"/>
    <w:rsid w:val="004916A7"/>
    <w:rsid w:val="0056634F"/>
    <w:rsid w:val="005A4246"/>
    <w:rsid w:val="005D0160"/>
    <w:rsid w:val="00640EA5"/>
    <w:rsid w:val="006474AA"/>
    <w:rsid w:val="006A279C"/>
    <w:rsid w:val="006F683A"/>
    <w:rsid w:val="00706313"/>
    <w:rsid w:val="00720C19"/>
    <w:rsid w:val="007242C0"/>
    <w:rsid w:val="00753BFB"/>
    <w:rsid w:val="00763C1F"/>
    <w:rsid w:val="00793B2A"/>
    <w:rsid w:val="007A3BDA"/>
    <w:rsid w:val="007C1662"/>
    <w:rsid w:val="007E03FB"/>
    <w:rsid w:val="007F3339"/>
    <w:rsid w:val="008566E0"/>
    <w:rsid w:val="009461EA"/>
    <w:rsid w:val="009929A9"/>
    <w:rsid w:val="00A3243A"/>
    <w:rsid w:val="00AA2DF9"/>
    <w:rsid w:val="00AD5431"/>
    <w:rsid w:val="00B102F0"/>
    <w:rsid w:val="00B1362E"/>
    <w:rsid w:val="00CA454D"/>
    <w:rsid w:val="00CA7288"/>
    <w:rsid w:val="00CC6777"/>
    <w:rsid w:val="00CD44E8"/>
    <w:rsid w:val="00D32791"/>
    <w:rsid w:val="00DC7F7F"/>
    <w:rsid w:val="00E9088F"/>
    <w:rsid w:val="00E92008"/>
    <w:rsid w:val="00E94FA6"/>
    <w:rsid w:val="00EE4B17"/>
    <w:rsid w:val="00F55ACA"/>
    <w:rsid w:val="00FA5D40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BE09B-C832-4628-BF60-E7937342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Balloon Text"/>
    <w:basedOn w:val="a"/>
    <w:link w:val="a9"/>
    <w:uiPriority w:val="99"/>
    <w:semiHidden/>
    <w:unhideWhenUsed/>
    <w:rsid w:val="00AA2DF9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DF9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