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5E817" w14:textId="77812AE0" w:rsidR="00013B86" w:rsidRPr="005D7914" w:rsidRDefault="00F71B11" w:rsidP="00B95090">
      <w:pPr>
        <w:spacing w:line="300" w:lineRule="exact"/>
        <w:rPr>
          <w:sz w:val="22"/>
          <w:lang w:eastAsia="zh-CN"/>
        </w:rPr>
      </w:pPr>
      <w:r>
        <w:rPr>
          <w:rFonts w:hint="eastAsia"/>
          <w:sz w:val="22"/>
          <w:lang w:eastAsia="zh-CN"/>
        </w:rPr>
        <w:t>分野参考様式第</w:t>
      </w:r>
      <w:r w:rsidR="007848E2">
        <w:rPr>
          <w:rFonts w:hint="eastAsia"/>
          <w:sz w:val="22"/>
        </w:rPr>
        <w:t>１５</w:t>
      </w:r>
      <w:r w:rsidR="00095867">
        <w:rPr>
          <w:rFonts w:hint="eastAsia"/>
          <w:sz w:val="22"/>
          <w:lang w:eastAsia="zh-CN"/>
        </w:rPr>
        <w:t>－１号</w:t>
      </w:r>
      <w:r w:rsidR="00D22920">
        <w:rPr>
          <w:rFonts w:hint="eastAsia"/>
          <w:sz w:val="22"/>
          <w:lang w:eastAsia="zh-CN"/>
        </w:rPr>
        <w:t>（特定技能所属機関）</w:t>
      </w:r>
    </w:p>
    <w:p w14:paraId="67C5873B" w14:textId="77777777" w:rsidR="00264E4C" w:rsidRPr="005D7914" w:rsidRDefault="00264E4C" w:rsidP="008D29DC">
      <w:pPr>
        <w:spacing w:line="200" w:lineRule="exact"/>
        <w:rPr>
          <w:sz w:val="22"/>
          <w:lang w:eastAsia="zh-CN"/>
        </w:rPr>
      </w:pPr>
    </w:p>
    <w:p w14:paraId="1FE1CA36" w14:textId="7F91BD98" w:rsidR="00264E4C" w:rsidRPr="00C537F4" w:rsidRDefault="00CB10F3" w:rsidP="00B95090">
      <w:pPr>
        <w:spacing w:line="300" w:lineRule="exact"/>
        <w:jc w:val="center"/>
        <w:rPr>
          <w:sz w:val="24"/>
          <w:szCs w:val="28"/>
        </w:rPr>
      </w:pPr>
      <w:r>
        <w:rPr>
          <w:rFonts w:hint="eastAsia"/>
          <w:sz w:val="24"/>
          <w:szCs w:val="28"/>
        </w:rPr>
        <w:t>自動車運送業</w:t>
      </w:r>
      <w:r w:rsidR="00264E4C" w:rsidRPr="00C537F4">
        <w:rPr>
          <w:rFonts w:hint="eastAsia"/>
          <w:sz w:val="24"/>
          <w:szCs w:val="28"/>
        </w:rPr>
        <w:t>分野</w:t>
      </w:r>
      <w:r w:rsidR="001E382E" w:rsidRPr="001E382E">
        <w:rPr>
          <w:rFonts w:hint="eastAsia"/>
          <w:sz w:val="24"/>
          <w:szCs w:val="28"/>
        </w:rPr>
        <w:t>における特定技能外国人の受入れに関する</w:t>
      </w:r>
      <w:r w:rsidR="00264E4C" w:rsidRPr="00C537F4">
        <w:rPr>
          <w:rFonts w:hint="eastAsia"/>
          <w:sz w:val="24"/>
          <w:szCs w:val="28"/>
        </w:rPr>
        <w:t>誓約書</w:t>
      </w:r>
    </w:p>
    <w:p w14:paraId="3417430C" w14:textId="77777777" w:rsidR="00264E4C" w:rsidRDefault="00264E4C" w:rsidP="008D29DC">
      <w:pPr>
        <w:spacing w:line="200" w:lineRule="exact"/>
      </w:pPr>
    </w:p>
    <w:p w14:paraId="7B73FD7F" w14:textId="77777777" w:rsidR="00264E4C" w:rsidRPr="005D7914" w:rsidRDefault="00264E4C" w:rsidP="00B95090">
      <w:pPr>
        <w:spacing w:line="300" w:lineRule="exact"/>
        <w:rPr>
          <w:sz w:val="22"/>
          <w:lang w:eastAsia="zh-CN"/>
        </w:rPr>
      </w:pPr>
      <w:r w:rsidRPr="005D7914">
        <w:rPr>
          <w:rFonts w:hint="eastAsia"/>
          <w:sz w:val="22"/>
          <w:lang w:eastAsia="zh-CN"/>
        </w:rPr>
        <w:t>出入国在留管理庁長官　殿</w:t>
      </w:r>
    </w:p>
    <w:p w14:paraId="2BD0DEAF" w14:textId="77777777" w:rsidR="00264E4C" w:rsidRPr="005D7914" w:rsidRDefault="00264E4C" w:rsidP="00B95090">
      <w:pPr>
        <w:spacing w:line="300" w:lineRule="exact"/>
        <w:rPr>
          <w:sz w:val="22"/>
          <w:lang w:eastAsia="zh-CN"/>
        </w:rPr>
      </w:pPr>
    </w:p>
    <w:p w14:paraId="06FBA8A2" w14:textId="77777777" w:rsidR="00264E4C" w:rsidRPr="005D7914" w:rsidRDefault="00264E4C" w:rsidP="00B95090">
      <w:pPr>
        <w:spacing w:line="300" w:lineRule="exact"/>
        <w:jc w:val="center"/>
        <w:rPr>
          <w:sz w:val="22"/>
        </w:rPr>
      </w:pPr>
      <w:r w:rsidRPr="005D7914">
        <w:rPr>
          <w:rFonts w:hint="eastAsia"/>
          <w:sz w:val="22"/>
        </w:rPr>
        <w:t>特定技能所属機関</w:t>
      </w:r>
    </w:p>
    <w:p w14:paraId="7F810625" w14:textId="77777777" w:rsidR="00264E4C" w:rsidRPr="005D7914" w:rsidRDefault="00264E4C" w:rsidP="00B95090">
      <w:pPr>
        <w:spacing w:line="300" w:lineRule="exact"/>
        <w:ind w:firstLineChars="2195" w:firstLine="4829"/>
        <w:jc w:val="left"/>
        <w:rPr>
          <w:kern w:val="0"/>
          <w:sz w:val="22"/>
        </w:rPr>
      </w:pPr>
      <w:r w:rsidRPr="005D7914">
        <w:rPr>
          <w:rFonts w:hint="eastAsia"/>
          <w:kern w:val="0"/>
          <w:sz w:val="22"/>
        </w:rPr>
        <w:t>氏名又は名称</w:t>
      </w:r>
    </w:p>
    <w:p w14:paraId="13D5BB98" w14:textId="77777777" w:rsidR="000F782A" w:rsidRPr="005D7914" w:rsidRDefault="004F4BA2" w:rsidP="00B95090">
      <w:pPr>
        <w:spacing w:line="300" w:lineRule="exact"/>
        <w:ind w:firstLineChars="2195" w:firstLine="4829"/>
        <w:jc w:val="left"/>
        <w:rPr>
          <w:kern w:val="0"/>
          <w:sz w:val="22"/>
          <w:lang w:eastAsia="zh-CN"/>
        </w:rPr>
      </w:pPr>
      <w:r>
        <w:rPr>
          <w:rFonts w:hint="eastAsia"/>
          <w:kern w:val="0"/>
          <w:sz w:val="22"/>
          <w:lang w:eastAsia="zh-CN"/>
        </w:rPr>
        <w:t>住　　　　所</w:t>
      </w:r>
    </w:p>
    <w:p w14:paraId="098A7D54" w14:textId="77777777" w:rsidR="000F782A" w:rsidRDefault="001C2D4C" w:rsidP="00B95090">
      <w:pPr>
        <w:spacing w:line="300" w:lineRule="exact"/>
        <w:ind w:leftChars="-800" w:left="-1680" w:firstLineChars="2300" w:firstLine="5888"/>
        <w:jc w:val="left"/>
        <w:rPr>
          <w:kern w:val="0"/>
          <w:sz w:val="22"/>
          <w:lang w:eastAsia="zh-CN"/>
        </w:rPr>
      </w:pPr>
      <w:r w:rsidRPr="00187764">
        <w:rPr>
          <w:rFonts w:hint="eastAsia"/>
          <w:spacing w:val="18"/>
          <w:kern w:val="0"/>
          <w:sz w:val="22"/>
          <w:fitText w:val="1760" w:id="1901442560"/>
          <w:lang w:eastAsia="zh-CN"/>
        </w:rPr>
        <w:t>特定技能外国</w:t>
      </w:r>
      <w:r w:rsidRPr="00187764">
        <w:rPr>
          <w:rFonts w:hint="eastAsia"/>
          <w:spacing w:val="2"/>
          <w:kern w:val="0"/>
          <w:sz w:val="22"/>
          <w:fitText w:val="1760" w:id="1901442560"/>
          <w:lang w:eastAsia="zh-CN"/>
        </w:rPr>
        <w:t>人</w:t>
      </w:r>
    </w:p>
    <w:p w14:paraId="20F6C174" w14:textId="77777777" w:rsidR="001C2D4C" w:rsidRDefault="001C2D4C" w:rsidP="00B95090">
      <w:pPr>
        <w:spacing w:line="300" w:lineRule="exact"/>
        <w:ind w:leftChars="-100" w:left="-210" w:firstLineChars="2300" w:firstLine="5060"/>
        <w:jc w:val="left"/>
        <w:rPr>
          <w:kern w:val="0"/>
          <w:sz w:val="22"/>
        </w:rPr>
      </w:pPr>
      <w:r>
        <w:rPr>
          <w:rFonts w:hint="eastAsia"/>
          <w:kern w:val="0"/>
          <w:sz w:val="22"/>
        </w:rPr>
        <w:t>氏　　　　名</w:t>
      </w:r>
    </w:p>
    <w:p w14:paraId="356852FD" w14:textId="77777777" w:rsidR="001C2D4C" w:rsidRDefault="001C2D4C" w:rsidP="00B95090">
      <w:pPr>
        <w:spacing w:line="300" w:lineRule="exact"/>
        <w:ind w:leftChars="-100" w:left="-210" w:firstLineChars="2300" w:firstLine="5060"/>
        <w:jc w:val="left"/>
        <w:rPr>
          <w:kern w:val="0"/>
          <w:sz w:val="22"/>
        </w:rPr>
      </w:pPr>
      <w:r>
        <w:rPr>
          <w:rFonts w:hint="eastAsia"/>
          <w:kern w:val="0"/>
          <w:sz w:val="22"/>
        </w:rPr>
        <w:t>性　　　　別</w:t>
      </w:r>
    </w:p>
    <w:p w14:paraId="7E447133" w14:textId="77777777" w:rsidR="001C2D4C" w:rsidRDefault="001C2D4C" w:rsidP="00B95090">
      <w:pPr>
        <w:spacing w:line="300" w:lineRule="exact"/>
        <w:ind w:leftChars="-700" w:left="-1470" w:firstLineChars="2300" w:firstLine="6302"/>
        <w:rPr>
          <w:kern w:val="0"/>
          <w:sz w:val="22"/>
        </w:rPr>
      </w:pPr>
      <w:r w:rsidRPr="00187764">
        <w:rPr>
          <w:rFonts w:hint="eastAsia"/>
          <w:spacing w:val="27"/>
          <w:kern w:val="0"/>
          <w:sz w:val="22"/>
          <w:fitText w:val="1320" w:id="1901442817"/>
        </w:rPr>
        <w:t>国籍・地</w:t>
      </w:r>
      <w:r w:rsidRPr="00187764">
        <w:rPr>
          <w:rFonts w:hint="eastAsia"/>
          <w:spacing w:val="2"/>
          <w:kern w:val="0"/>
          <w:sz w:val="22"/>
          <w:fitText w:val="1320" w:id="1901442817"/>
        </w:rPr>
        <w:t>域</w:t>
      </w:r>
    </w:p>
    <w:p w14:paraId="22B7A1B2" w14:textId="77777777" w:rsidR="001C2D4C" w:rsidRDefault="001C2D4C" w:rsidP="00B95090">
      <w:pPr>
        <w:spacing w:line="300" w:lineRule="exact"/>
        <w:ind w:leftChars="-1700" w:left="-3570" w:firstLineChars="2300" w:firstLine="8418"/>
        <w:jc w:val="left"/>
        <w:rPr>
          <w:kern w:val="0"/>
          <w:sz w:val="22"/>
        </w:rPr>
      </w:pPr>
      <w:r w:rsidRPr="00187764">
        <w:rPr>
          <w:rFonts w:hint="eastAsia"/>
          <w:spacing w:val="73"/>
          <w:kern w:val="0"/>
          <w:sz w:val="22"/>
          <w:fitText w:val="1320" w:id="1901443072"/>
        </w:rPr>
        <w:t>生年月</w:t>
      </w:r>
      <w:r w:rsidRPr="00187764">
        <w:rPr>
          <w:rFonts w:hint="eastAsia"/>
          <w:spacing w:val="1"/>
          <w:kern w:val="0"/>
          <w:sz w:val="22"/>
          <w:fitText w:val="1320" w:id="1901443072"/>
        </w:rPr>
        <w:t>日</w:t>
      </w:r>
    </w:p>
    <w:p w14:paraId="79C3005A" w14:textId="77777777" w:rsidR="001C2D4C" w:rsidRPr="001C2D4C" w:rsidRDefault="001C2D4C" w:rsidP="00B95090">
      <w:pPr>
        <w:spacing w:line="300" w:lineRule="exact"/>
        <w:ind w:firstLineChars="2300" w:firstLine="5060"/>
        <w:jc w:val="left"/>
        <w:rPr>
          <w:kern w:val="0"/>
          <w:sz w:val="22"/>
        </w:rPr>
      </w:pPr>
    </w:p>
    <w:p w14:paraId="48F182F7" w14:textId="77777777" w:rsidR="000F782A" w:rsidRPr="005D7914" w:rsidRDefault="000F782A" w:rsidP="00B95090">
      <w:pPr>
        <w:pStyle w:val="a3"/>
        <w:spacing w:line="300" w:lineRule="exact"/>
        <w:rPr>
          <w:sz w:val="22"/>
        </w:rPr>
      </w:pPr>
      <w:r w:rsidRPr="005D7914">
        <w:rPr>
          <w:rFonts w:hint="eastAsia"/>
          <w:sz w:val="22"/>
        </w:rPr>
        <w:t>記</w:t>
      </w:r>
    </w:p>
    <w:p w14:paraId="743A2AC0" w14:textId="2437F821" w:rsidR="000F782A" w:rsidRPr="005D7914" w:rsidRDefault="00CB10F3" w:rsidP="00B95090">
      <w:pPr>
        <w:spacing w:line="300" w:lineRule="exact"/>
        <w:rPr>
          <w:sz w:val="22"/>
        </w:rPr>
      </w:pPr>
      <w:r>
        <w:rPr>
          <w:rFonts w:hint="eastAsia"/>
          <w:sz w:val="22"/>
        </w:rPr>
        <w:t>自動車運送業</w:t>
      </w:r>
      <w:r w:rsidR="000F782A" w:rsidRPr="005D7914">
        <w:rPr>
          <w:rFonts w:hint="eastAsia"/>
          <w:sz w:val="22"/>
        </w:rPr>
        <w:t>分野における</w:t>
      </w:r>
      <w:r w:rsidR="001C2D4C">
        <w:rPr>
          <w:rFonts w:hint="eastAsia"/>
          <w:sz w:val="22"/>
        </w:rPr>
        <w:t>上記の</w:t>
      </w:r>
      <w:r w:rsidR="000F782A" w:rsidRPr="005D7914">
        <w:rPr>
          <w:rFonts w:hint="eastAsia"/>
          <w:sz w:val="22"/>
        </w:rPr>
        <w:t>特定技能外国人を受け入れるに当たり</w:t>
      </w:r>
      <w:r w:rsidR="0082757E">
        <w:rPr>
          <w:rFonts w:hint="eastAsia"/>
          <w:sz w:val="22"/>
        </w:rPr>
        <w:t>、</w:t>
      </w:r>
      <w:r w:rsidR="000F782A" w:rsidRPr="005D7914">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5"/>
      </w:tblGrid>
      <w:tr w:rsidR="000F782A" w:rsidRPr="005D7914" w14:paraId="4A9D11A0" w14:textId="77777777" w:rsidTr="00187764">
        <w:trPr>
          <w:trHeight w:val="1390"/>
        </w:trPr>
        <w:tc>
          <w:tcPr>
            <w:tcW w:w="10183" w:type="dxa"/>
            <w:tcBorders>
              <w:top w:val="double" w:sz="4" w:space="0" w:color="auto"/>
              <w:left w:val="double" w:sz="4" w:space="0" w:color="auto"/>
              <w:bottom w:val="double" w:sz="4" w:space="0" w:color="auto"/>
              <w:right w:val="double" w:sz="4" w:space="0" w:color="auto"/>
            </w:tcBorders>
          </w:tcPr>
          <w:p w14:paraId="7686EC9A" w14:textId="77777777" w:rsidR="000F782A" w:rsidRPr="005D7914" w:rsidRDefault="000F782A" w:rsidP="00B95090">
            <w:pPr>
              <w:spacing w:line="300" w:lineRule="exact"/>
              <w:rPr>
                <w:sz w:val="22"/>
              </w:rPr>
            </w:pPr>
            <w:r w:rsidRPr="005D7914">
              <w:rPr>
                <w:rFonts w:hint="eastAsia"/>
                <w:sz w:val="22"/>
              </w:rPr>
              <w:t>【誓約事項】</w:t>
            </w:r>
          </w:p>
          <w:p w14:paraId="312FBCAB" w14:textId="3C0E6A39" w:rsidR="0002389D" w:rsidRDefault="0002389D" w:rsidP="00B95090">
            <w:pPr>
              <w:spacing w:line="300" w:lineRule="exact"/>
              <w:ind w:left="210" w:hangingChars="100" w:hanging="210"/>
            </w:pPr>
            <w:r>
              <w:rPr>
                <w:rFonts w:hint="eastAsia"/>
              </w:rPr>
              <w:t>１．</w:t>
            </w:r>
            <w:r w:rsidR="00FD57E5">
              <w:rPr>
                <w:rFonts w:hint="eastAsia"/>
              </w:rPr>
              <w:t>１号</w:t>
            </w:r>
            <w:r w:rsidRPr="00606BED">
              <w:rPr>
                <w:rFonts w:hint="eastAsia"/>
                <w:szCs w:val="21"/>
              </w:rPr>
              <w:t>特定技能外国人（出入国管理及び難民認定法（昭和２６年政令第３１９号）別表第１の２の表の特定技能の在留資格</w:t>
            </w:r>
            <w:r w:rsidR="00FD57E5">
              <w:rPr>
                <w:rFonts w:hint="eastAsia"/>
                <w:szCs w:val="21"/>
              </w:rPr>
              <w:t>（同表の特定技能の項の下欄第１号に係るものに限る。）</w:t>
            </w:r>
            <w:r w:rsidRPr="00606BED">
              <w:rPr>
                <w:rFonts w:hint="eastAsia"/>
                <w:szCs w:val="21"/>
              </w:rPr>
              <w:t>をもって在留する外国人をいう。以下同じ。）に従事させる業務が</w:t>
            </w:r>
            <w:r w:rsidR="0082757E">
              <w:rPr>
                <w:rFonts w:hint="eastAsia"/>
                <w:szCs w:val="21"/>
              </w:rPr>
              <w:t>、</w:t>
            </w:r>
            <w:r w:rsidR="00336911">
              <w:rPr>
                <w:rFonts w:hint="eastAsia"/>
                <w:szCs w:val="21"/>
              </w:rPr>
              <w:t>トラック運転者</w:t>
            </w:r>
            <w:r w:rsidR="0084020A">
              <w:rPr>
                <w:rFonts w:hint="eastAsia"/>
                <w:szCs w:val="21"/>
              </w:rPr>
              <w:t>（事業用自動車（トラック）の運転、運転に付随する業務全般）</w:t>
            </w:r>
            <w:r w:rsidR="00336911">
              <w:rPr>
                <w:rFonts w:hint="eastAsia"/>
                <w:szCs w:val="21"/>
              </w:rPr>
              <w:t>、タクシー運転者</w:t>
            </w:r>
            <w:r w:rsidR="0084020A">
              <w:rPr>
                <w:rFonts w:hint="eastAsia"/>
                <w:szCs w:val="21"/>
              </w:rPr>
              <w:t>（事業用自動車（タクシー）の運転、運転に付随する業務全般）</w:t>
            </w:r>
            <w:r w:rsidR="00336911">
              <w:rPr>
                <w:rFonts w:hint="eastAsia"/>
                <w:szCs w:val="21"/>
              </w:rPr>
              <w:t>又は</w:t>
            </w:r>
            <w:r w:rsidR="006F7583">
              <w:rPr>
                <w:rFonts w:hint="eastAsia"/>
                <w:szCs w:val="21"/>
              </w:rPr>
              <w:t>バス運転</w:t>
            </w:r>
            <w:r w:rsidR="00336911">
              <w:rPr>
                <w:rFonts w:hint="eastAsia"/>
                <w:szCs w:val="21"/>
              </w:rPr>
              <w:t>者</w:t>
            </w:r>
            <w:r w:rsidR="0084020A">
              <w:rPr>
                <w:rFonts w:hint="eastAsia"/>
                <w:szCs w:val="21"/>
              </w:rPr>
              <w:t>（事業用自動車（バス）の運転、運転に付随する業務全般）</w:t>
            </w:r>
            <w:r w:rsidR="0054376D">
              <w:rPr>
                <w:rFonts w:hint="eastAsia"/>
                <w:szCs w:val="21"/>
              </w:rPr>
              <w:t>のいずれか</w:t>
            </w:r>
            <w:r>
              <w:rPr>
                <w:rFonts w:hint="eastAsia"/>
                <w:szCs w:val="21"/>
              </w:rPr>
              <w:t>であること。</w:t>
            </w:r>
          </w:p>
          <w:p w14:paraId="0F65B52E" w14:textId="4BEB93E5" w:rsidR="000F782A" w:rsidRDefault="00095867" w:rsidP="00B95090">
            <w:pPr>
              <w:spacing w:line="300" w:lineRule="exact"/>
              <w:ind w:left="210" w:hangingChars="100" w:hanging="210"/>
            </w:pPr>
            <w:r>
              <w:rPr>
                <w:rFonts w:hint="eastAsia"/>
              </w:rPr>
              <w:t>２</w:t>
            </w:r>
            <w:r w:rsidR="00492976">
              <w:rPr>
                <w:rFonts w:hint="eastAsia"/>
              </w:rPr>
              <w:t>．</w:t>
            </w:r>
            <w:r w:rsidR="00DF7C06">
              <w:rPr>
                <w:rFonts w:hint="eastAsia"/>
              </w:rPr>
              <w:t>特定技能雇用契約において</w:t>
            </w:r>
            <w:r w:rsidR="00FD57E5">
              <w:rPr>
                <w:rFonts w:hint="eastAsia"/>
              </w:rPr>
              <w:t>１号</w:t>
            </w:r>
            <w:r w:rsidR="0002389D">
              <w:rPr>
                <w:rFonts w:hint="eastAsia"/>
              </w:rPr>
              <w:t>特定技能外国人</w:t>
            </w:r>
            <w:r w:rsidR="001D0560" w:rsidRPr="009915E1">
              <w:rPr>
                <w:rFonts w:hint="eastAsia"/>
              </w:rPr>
              <w:t>を労働者派遣事業の適正な運営の確保及び派遣労働者の保護等に関する法律（昭和</w:t>
            </w:r>
            <w:r w:rsidR="001D0560">
              <w:rPr>
                <w:rFonts w:hint="eastAsia"/>
              </w:rPr>
              <w:t>６０</w:t>
            </w:r>
            <w:r w:rsidR="001D0560" w:rsidRPr="009915E1">
              <w:rPr>
                <w:rFonts w:hint="eastAsia"/>
              </w:rPr>
              <w:t>年法律第</w:t>
            </w:r>
            <w:r w:rsidR="001D0560">
              <w:rPr>
                <w:rFonts w:hint="eastAsia"/>
              </w:rPr>
              <w:t>８８号）第２条第１</w:t>
            </w:r>
            <w:r w:rsidR="001D0560" w:rsidRPr="009915E1">
              <w:rPr>
                <w:rFonts w:hint="eastAsia"/>
              </w:rPr>
              <w:t>号に規定する労働者派遣の対象とするものではないこと</w:t>
            </w:r>
            <w:r w:rsidR="00DF7C06">
              <w:rPr>
                <w:rFonts w:hint="eastAsia"/>
              </w:rPr>
              <w:t>を定めること</w:t>
            </w:r>
            <w:r w:rsidR="001D0560" w:rsidRPr="009915E1">
              <w:rPr>
                <w:rFonts w:hint="eastAsia"/>
              </w:rPr>
              <w:t>。</w:t>
            </w:r>
          </w:p>
          <w:p w14:paraId="77491355" w14:textId="6B6721DB" w:rsidR="0054376D" w:rsidRDefault="0054376D" w:rsidP="0054376D">
            <w:pPr>
              <w:spacing w:line="300" w:lineRule="exact"/>
              <w:ind w:left="210" w:hangingChars="100" w:hanging="210"/>
            </w:pPr>
            <w:r>
              <w:rPr>
                <w:rFonts w:hint="eastAsia"/>
              </w:rPr>
              <w:t>３．１号特定技能外国人が、出入国管理及び難民認定法第２条の５第１項に規定する特定技能雇用契約に基づいて同法別表第１の２の表の特定技能の項の下欄第１号に掲げる活動を行う事業所が、令和５年総務省告示第２５６号（統計法第２８条の規定に基づき、統計基準として日本標準産業分類を定める件）に定める日本標準産業分類に掲げる産業のうち次のいずれかに掲げるものを行っていること。</w:t>
            </w:r>
          </w:p>
          <w:p w14:paraId="49778CC7" w14:textId="6E8AB402" w:rsidR="0054376D" w:rsidRDefault="0054376D" w:rsidP="0054376D">
            <w:pPr>
              <w:spacing w:line="300" w:lineRule="exact"/>
              <w:ind w:leftChars="100" w:left="210" w:firstLineChars="200" w:firstLine="420"/>
            </w:pPr>
            <w:r>
              <w:rPr>
                <w:rFonts w:hint="eastAsia"/>
              </w:rPr>
              <w:t>１　中分類</w:t>
            </w:r>
            <w:r w:rsidR="003C57B3">
              <w:rPr>
                <w:rFonts w:hint="eastAsia"/>
              </w:rPr>
              <w:t>４３</w:t>
            </w:r>
            <w:r>
              <w:rPr>
                <w:rFonts w:hint="eastAsia"/>
              </w:rPr>
              <w:t xml:space="preserve">　道路旅客運送業</w:t>
            </w:r>
          </w:p>
          <w:p w14:paraId="279597BA" w14:textId="5A28AED4" w:rsidR="0054376D" w:rsidRPr="0054376D" w:rsidRDefault="0054376D" w:rsidP="00FA2257">
            <w:pPr>
              <w:spacing w:line="300" w:lineRule="exact"/>
              <w:ind w:leftChars="100" w:left="210" w:firstLineChars="205" w:firstLine="430"/>
            </w:pPr>
            <w:r>
              <w:rPr>
                <w:rFonts w:hint="eastAsia"/>
              </w:rPr>
              <w:t>２　中分類</w:t>
            </w:r>
            <w:r w:rsidR="003C57B3">
              <w:rPr>
                <w:rFonts w:hint="eastAsia"/>
              </w:rPr>
              <w:t>４４</w:t>
            </w:r>
            <w:r>
              <w:rPr>
                <w:rFonts w:hint="eastAsia"/>
              </w:rPr>
              <w:t xml:space="preserve">　道路貨物運送業</w:t>
            </w:r>
          </w:p>
          <w:p w14:paraId="112F6FAC" w14:textId="714A4476" w:rsidR="005C354B" w:rsidRPr="005C354B" w:rsidRDefault="0054376D" w:rsidP="005C354B">
            <w:pPr>
              <w:spacing w:line="300" w:lineRule="exact"/>
              <w:ind w:left="210" w:hangingChars="100" w:hanging="210"/>
            </w:pPr>
            <w:r>
              <w:rPr>
                <w:rFonts w:hint="eastAsia"/>
              </w:rPr>
              <w:t>４</w:t>
            </w:r>
            <w:r w:rsidR="005C354B" w:rsidRPr="005C354B">
              <w:t>．</w:t>
            </w:r>
            <w:r w:rsidR="0084020A">
              <w:rPr>
                <w:rFonts w:hint="eastAsia"/>
              </w:rPr>
              <w:t>自動車運送事業（</w:t>
            </w:r>
            <w:r w:rsidR="005C354B" w:rsidRPr="005C354B">
              <w:t>道路運送法（昭和</w:t>
            </w:r>
            <w:r w:rsidR="003C57B3">
              <w:rPr>
                <w:rFonts w:hint="eastAsia"/>
              </w:rPr>
              <w:t>２６</w:t>
            </w:r>
            <w:r w:rsidR="005C354B" w:rsidRPr="005C354B">
              <w:t>年法律第</w:t>
            </w:r>
            <w:r w:rsidR="003C57B3">
              <w:rPr>
                <w:rFonts w:hint="eastAsia"/>
              </w:rPr>
              <w:t>１８３</w:t>
            </w:r>
            <w:r w:rsidR="005C354B" w:rsidRPr="005C354B">
              <w:t>号）第２条第２項に規定する自動車運送事業</w:t>
            </w:r>
            <w:r w:rsidR="0084020A">
              <w:rPr>
                <w:rFonts w:hint="eastAsia"/>
              </w:rPr>
              <w:t>をいい、</w:t>
            </w:r>
            <w:r w:rsidR="005C354B" w:rsidRPr="005C354B">
              <w:t>貨物利用運送事業法（平成元年法律第</w:t>
            </w:r>
            <w:r w:rsidR="003C57B3">
              <w:rPr>
                <w:rFonts w:hint="eastAsia"/>
              </w:rPr>
              <w:t>８２</w:t>
            </w:r>
            <w:r w:rsidR="005C354B" w:rsidRPr="005C354B">
              <w:t>号）第２条第８項に規定する第二種貨物利用運送事業を含む。）を営</w:t>
            </w:r>
            <w:r w:rsidR="0084020A">
              <w:rPr>
                <w:rFonts w:hint="eastAsia"/>
              </w:rPr>
              <w:t>む</w:t>
            </w:r>
            <w:r w:rsidR="005C354B" w:rsidRPr="005C354B">
              <w:t>者であること。</w:t>
            </w:r>
          </w:p>
          <w:p w14:paraId="63DBC95D" w14:textId="388BB848" w:rsidR="005C354B" w:rsidRPr="005C354B" w:rsidRDefault="0054376D" w:rsidP="005C354B">
            <w:pPr>
              <w:spacing w:line="300" w:lineRule="exact"/>
              <w:ind w:left="210" w:hangingChars="100" w:hanging="210"/>
            </w:pPr>
            <w:r>
              <w:rPr>
                <w:rFonts w:hint="eastAsia"/>
              </w:rPr>
              <w:t>５</w:t>
            </w:r>
            <w:r w:rsidR="005C354B" w:rsidRPr="005C354B">
              <w:t>．</w:t>
            </w:r>
            <w:bookmarkStart w:id="0" w:name="_Hlk156249703"/>
            <w:r w:rsidR="005C354B" w:rsidRPr="005C354B">
              <w:t>一般財団法人日本海事協会が実施する運転者職場環境良好度認証制度</w:t>
            </w:r>
            <w:bookmarkEnd w:id="0"/>
            <w:r w:rsidR="005C354B" w:rsidRPr="005C354B">
              <w:t>に基づく認証を受けた者又は全国貨物自動車運送適正化事業実施機関（貨物自動車運送事業法（平成元年法律第</w:t>
            </w:r>
            <w:r w:rsidR="003C57B3">
              <w:rPr>
                <w:rFonts w:hint="eastAsia"/>
              </w:rPr>
              <w:t>８３</w:t>
            </w:r>
            <w:r w:rsidR="005C354B" w:rsidRPr="005C354B">
              <w:t>号）第</w:t>
            </w:r>
            <w:r w:rsidR="003C57B3">
              <w:rPr>
                <w:rFonts w:hint="eastAsia"/>
              </w:rPr>
              <w:t>４３</w:t>
            </w:r>
            <w:r w:rsidR="005C354B" w:rsidRPr="005C354B">
              <w:t>条に規定する全国貨物自動車運送適正化事業実施機関をいう。）が</w:t>
            </w:r>
            <w:r w:rsidR="0084020A">
              <w:rPr>
                <w:rFonts w:hint="eastAsia"/>
              </w:rPr>
              <w:t>実施</w:t>
            </w:r>
            <w:r w:rsidR="005C354B" w:rsidRPr="005C354B">
              <w:t>する</w:t>
            </w:r>
            <w:r w:rsidR="0084020A">
              <w:rPr>
                <w:rFonts w:hint="eastAsia"/>
              </w:rPr>
              <w:t>貨物自動車運送事業安全性評価事業に基づく</w:t>
            </w:r>
            <w:r w:rsidR="005C354B" w:rsidRPr="005C354B">
              <w:t>安全性優良事業所</w:t>
            </w:r>
            <w:r w:rsidR="0084020A">
              <w:rPr>
                <w:rFonts w:hint="eastAsia"/>
              </w:rPr>
              <w:t>の認定を受けた事業所</w:t>
            </w:r>
            <w:r w:rsidR="005C354B" w:rsidRPr="005C354B">
              <w:t>を有する者であること。</w:t>
            </w:r>
          </w:p>
          <w:p w14:paraId="262FAD41" w14:textId="3602CCC8" w:rsidR="005C354B" w:rsidRPr="005C354B" w:rsidRDefault="0054376D" w:rsidP="005C354B">
            <w:pPr>
              <w:spacing w:line="300" w:lineRule="exact"/>
              <w:ind w:left="210" w:hangingChars="100" w:hanging="210"/>
            </w:pPr>
            <w:r>
              <w:rPr>
                <w:rFonts w:hint="eastAsia"/>
              </w:rPr>
              <w:t>６</w:t>
            </w:r>
            <w:r w:rsidR="005C354B" w:rsidRPr="005C354B">
              <w:rPr>
                <w:rFonts w:hint="eastAsia"/>
              </w:rPr>
              <w:t>．</w:t>
            </w:r>
            <w:r w:rsidR="005C354B" w:rsidRPr="005C354B">
              <w:t>タクシー運送業及びバス運送業における特定技能所属機関は、特定技能１号の在留資格で受け入れる予定の外国人に対し、新任運転者研修</w:t>
            </w:r>
            <w:r>
              <w:rPr>
                <w:rFonts w:hint="eastAsia"/>
              </w:rPr>
              <w:t>（</w:t>
            </w:r>
            <w:r w:rsidRPr="00893776">
              <w:rPr>
                <w:rFonts w:hint="eastAsia"/>
              </w:rPr>
              <w:t>旅客自動車運送事業運輸規則（昭和</w:t>
            </w:r>
            <w:r w:rsidR="003C57B3">
              <w:rPr>
                <w:rFonts w:hint="eastAsia"/>
              </w:rPr>
              <w:t>３１</w:t>
            </w:r>
            <w:r w:rsidRPr="00893776">
              <w:rPr>
                <w:rFonts w:hint="eastAsia"/>
              </w:rPr>
              <w:t>年運輸省令第</w:t>
            </w:r>
            <w:r w:rsidR="003C57B3">
              <w:rPr>
                <w:rFonts w:hint="eastAsia"/>
              </w:rPr>
              <w:t>４４</w:t>
            </w:r>
            <w:r w:rsidRPr="00893776">
              <w:rPr>
                <w:rFonts w:hint="eastAsia"/>
              </w:rPr>
              <w:t>号）第</w:t>
            </w:r>
            <w:r w:rsidR="003C57B3">
              <w:rPr>
                <w:rFonts w:hint="eastAsia"/>
              </w:rPr>
              <w:t>３８</w:t>
            </w:r>
            <w:r w:rsidRPr="00893776">
              <w:rPr>
                <w:rFonts w:hint="eastAsia"/>
              </w:rPr>
              <w:t>条第</w:t>
            </w:r>
            <w:r w:rsidR="003C57B3">
              <w:rPr>
                <w:rFonts w:hint="eastAsia"/>
              </w:rPr>
              <w:t>１</w:t>
            </w:r>
            <w:r w:rsidRPr="00893776">
              <w:rPr>
                <w:rFonts w:hint="eastAsia"/>
              </w:rPr>
              <w:t>項及び第</w:t>
            </w:r>
            <w:r w:rsidR="003C57B3">
              <w:rPr>
                <w:rFonts w:hint="eastAsia"/>
              </w:rPr>
              <w:t>３９</w:t>
            </w:r>
            <w:r w:rsidRPr="00893776">
              <w:rPr>
                <w:rFonts w:hint="eastAsia"/>
              </w:rPr>
              <w:t>条に規定する指導監督、同規則第</w:t>
            </w:r>
            <w:r w:rsidR="003C57B3">
              <w:rPr>
                <w:rFonts w:hint="eastAsia"/>
              </w:rPr>
              <w:t>３８</w:t>
            </w:r>
            <w:r w:rsidRPr="00893776">
              <w:rPr>
                <w:rFonts w:hint="eastAsia"/>
              </w:rPr>
              <w:t>条第</w:t>
            </w:r>
            <w:r w:rsidR="003C57B3">
              <w:rPr>
                <w:rFonts w:hint="eastAsia"/>
              </w:rPr>
              <w:t>２</w:t>
            </w:r>
            <w:r w:rsidRPr="00893776">
              <w:rPr>
                <w:rFonts w:hint="eastAsia"/>
              </w:rPr>
              <w:t>項に規定する特別な指導並びに同規則第</w:t>
            </w:r>
            <w:r w:rsidR="003C57B3">
              <w:rPr>
                <w:rFonts w:hint="eastAsia"/>
              </w:rPr>
              <w:t>３８</w:t>
            </w:r>
            <w:r w:rsidRPr="00893776">
              <w:rPr>
                <w:rFonts w:hint="eastAsia"/>
              </w:rPr>
              <w:t>条第</w:t>
            </w:r>
            <w:r w:rsidR="003C57B3">
              <w:rPr>
                <w:rFonts w:hint="eastAsia"/>
              </w:rPr>
              <w:t>５</w:t>
            </w:r>
            <w:r w:rsidRPr="00893776">
              <w:rPr>
                <w:rFonts w:hint="eastAsia"/>
              </w:rPr>
              <w:t>項に規定する指導を受けること並びに同規則第</w:t>
            </w:r>
            <w:r w:rsidR="003C57B3">
              <w:rPr>
                <w:rFonts w:hint="eastAsia"/>
              </w:rPr>
              <w:t>３８</w:t>
            </w:r>
            <w:r w:rsidRPr="00893776">
              <w:rPr>
                <w:rFonts w:hint="eastAsia"/>
              </w:rPr>
              <w:t>条第</w:t>
            </w:r>
            <w:r w:rsidR="003C57B3">
              <w:rPr>
                <w:rFonts w:hint="eastAsia"/>
              </w:rPr>
              <w:t>２</w:t>
            </w:r>
            <w:r w:rsidRPr="00893776">
              <w:rPr>
                <w:rFonts w:hint="eastAsia"/>
              </w:rPr>
              <w:t>項に</w:t>
            </w:r>
            <w:r>
              <w:rPr>
                <w:rFonts w:hint="eastAsia"/>
              </w:rPr>
              <w:t>規定する適性診断を受けることをいう。）</w:t>
            </w:r>
            <w:bookmarkStart w:id="1" w:name="_GoBack"/>
            <w:bookmarkEnd w:id="1"/>
            <w:r w:rsidR="005C354B" w:rsidRPr="005C354B">
              <w:t>を実施すること。</w:t>
            </w:r>
          </w:p>
          <w:p w14:paraId="1C1CAF90" w14:textId="77777777" w:rsidR="00FA2257" w:rsidRDefault="0054376D" w:rsidP="00B95090">
            <w:pPr>
              <w:spacing w:line="300" w:lineRule="exact"/>
              <w:ind w:left="210" w:hangingChars="100" w:hanging="210"/>
            </w:pPr>
            <w:r>
              <w:rPr>
                <w:rFonts w:hint="eastAsia"/>
              </w:rPr>
              <w:t>７</w:t>
            </w:r>
            <w:r w:rsidR="001D0560">
              <w:rPr>
                <w:rFonts w:hint="eastAsia"/>
              </w:rPr>
              <w:t>．</w:t>
            </w:r>
            <w:r w:rsidR="00492976" w:rsidRPr="00492976">
              <w:rPr>
                <w:rFonts w:hint="eastAsia"/>
              </w:rPr>
              <w:t>国土交通省が設置する</w:t>
            </w:r>
            <w:r w:rsidR="00F71B11">
              <w:rPr>
                <w:rFonts w:hint="eastAsia"/>
              </w:rPr>
              <w:t>自動車運送業</w:t>
            </w:r>
            <w:r w:rsidR="00492976" w:rsidRPr="00492976">
              <w:rPr>
                <w:rFonts w:hint="eastAsia"/>
              </w:rPr>
              <w:t>分野に係る特定技能外国人の受入れに関する協議会</w:t>
            </w:r>
            <w:r w:rsidR="00AA3E6A" w:rsidRPr="00D03E6C">
              <w:rPr>
                <w:rFonts w:hint="eastAsia"/>
                <w:sz w:val="22"/>
              </w:rPr>
              <w:t>（以下「協議会」とする。）</w:t>
            </w:r>
            <w:r w:rsidR="00492976" w:rsidRPr="00A9388C">
              <w:rPr>
                <w:rFonts w:hint="eastAsia"/>
              </w:rPr>
              <w:t>の構成員であること</w:t>
            </w:r>
            <w:r w:rsidR="00BD2DE0" w:rsidRPr="00A9388C">
              <w:rPr>
                <w:rFonts w:hint="eastAsia"/>
              </w:rPr>
              <w:t>。</w:t>
            </w:r>
          </w:p>
          <w:p w14:paraId="12D0F184" w14:textId="7E18E52B" w:rsidR="00ED56C0" w:rsidRPr="004763BE" w:rsidRDefault="0054376D" w:rsidP="00B95090">
            <w:pPr>
              <w:spacing w:line="300" w:lineRule="exact"/>
              <w:ind w:left="210" w:hangingChars="100" w:hanging="210"/>
            </w:pPr>
            <w:r>
              <w:rPr>
                <w:rFonts w:hint="eastAsia"/>
              </w:rPr>
              <w:t>８</w:t>
            </w:r>
            <w:r w:rsidR="001D0560">
              <w:rPr>
                <w:rFonts w:hint="eastAsia"/>
              </w:rPr>
              <w:t>．</w:t>
            </w:r>
            <w:r w:rsidR="00492976" w:rsidRPr="00492976">
              <w:rPr>
                <w:rFonts w:hint="eastAsia"/>
              </w:rPr>
              <w:t>協議会に対し</w:t>
            </w:r>
            <w:r w:rsidR="0082757E">
              <w:rPr>
                <w:rFonts w:hint="eastAsia"/>
              </w:rPr>
              <w:t>、</w:t>
            </w:r>
            <w:r w:rsidR="00492976" w:rsidRPr="00492976">
              <w:rPr>
                <w:rFonts w:hint="eastAsia"/>
              </w:rPr>
              <w:t>必要な協力を行うこと。</w:t>
            </w:r>
          </w:p>
          <w:p w14:paraId="74CE1BFB" w14:textId="691CE885" w:rsidR="00ED56C0" w:rsidRPr="004763BE" w:rsidRDefault="0054376D" w:rsidP="00B95090">
            <w:pPr>
              <w:spacing w:line="300" w:lineRule="exact"/>
              <w:ind w:left="210" w:hangingChars="100" w:hanging="210"/>
            </w:pPr>
            <w:r>
              <w:rPr>
                <w:rFonts w:hint="eastAsia"/>
              </w:rPr>
              <w:lastRenderedPageBreak/>
              <w:t>９</w:t>
            </w:r>
            <w:r w:rsidR="001D0560">
              <w:rPr>
                <w:rFonts w:hint="eastAsia"/>
              </w:rPr>
              <w:t>．</w:t>
            </w:r>
            <w:r w:rsidR="00492976" w:rsidRPr="00492976">
              <w:rPr>
                <w:rFonts w:hint="eastAsia"/>
              </w:rPr>
              <w:t>国土交通省が行う調査又は指導に対し</w:t>
            </w:r>
            <w:r w:rsidR="0082757E">
              <w:rPr>
                <w:rFonts w:hint="eastAsia"/>
              </w:rPr>
              <w:t>、</w:t>
            </w:r>
            <w:r w:rsidR="00492976" w:rsidRPr="00492976">
              <w:rPr>
                <w:rFonts w:hint="eastAsia"/>
              </w:rPr>
              <w:t>必要な協力を行うこと。</w:t>
            </w:r>
          </w:p>
          <w:p w14:paraId="221473E2" w14:textId="4B0D1B8C" w:rsidR="006D2B6B" w:rsidRPr="00095867" w:rsidRDefault="0054376D" w:rsidP="00B95090">
            <w:pPr>
              <w:spacing w:line="300" w:lineRule="exact"/>
              <w:ind w:left="210" w:hangingChars="100" w:hanging="210"/>
              <w:rPr>
                <w:rFonts w:asciiTheme="minorEastAsia" w:hAnsiTheme="minorEastAsia"/>
              </w:rPr>
            </w:pPr>
            <w:r>
              <w:rPr>
                <w:rFonts w:hint="eastAsia"/>
              </w:rPr>
              <w:t>１０</w:t>
            </w:r>
            <w:r w:rsidR="001D0560">
              <w:rPr>
                <w:rFonts w:hint="eastAsia"/>
              </w:rPr>
              <w:t>．登録支援機関に適合１</w:t>
            </w:r>
            <w:r w:rsidR="00492976">
              <w:rPr>
                <w:rFonts w:hint="eastAsia"/>
              </w:rPr>
              <w:t>号</w:t>
            </w:r>
            <w:r w:rsidR="001D0560">
              <w:rPr>
                <w:rFonts w:hint="eastAsia"/>
              </w:rPr>
              <w:t>特定技能外国人支援計画の全部の実施を委託する場合にあっては</w:t>
            </w:r>
            <w:r w:rsidR="0082757E">
              <w:rPr>
                <w:rFonts w:hint="eastAsia"/>
              </w:rPr>
              <w:t>、</w:t>
            </w:r>
            <w:r w:rsidR="001D0560">
              <w:rPr>
                <w:rFonts w:hint="eastAsia"/>
              </w:rPr>
              <w:t>下記</w:t>
            </w:r>
            <w:r w:rsidR="001D0560">
              <w:rPr>
                <w:rFonts w:hint="eastAsia"/>
              </w:rPr>
              <w:t>(1)</w:t>
            </w:r>
            <w:r w:rsidR="001D0560">
              <w:rPr>
                <w:rFonts w:hint="eastAsia"/>
              </w:rPr>
              <w:t>か</w:t>
            </w:r>
            <w:r w:rsidR="001D0560" w:rsidRPr="00095867">
              <w:rPr>
                <w:rFonts w:asciiTheme="minorEastAsia" w:hAnsiTheme="minorEastAsia" w:hint="eastAsia"/>
              </w:rPr>
              <w:t>ら(3)</w:t>
            </w:r>
            <w:r w:rsidR="00492976" w:rsidRPr="00095867">
              <w:rPr>
                <w:rFonts w:asciiTheme="minorEastAsia" w:hAnsiTheme="minorEastAsia" w:hint="eastAsia"/>
              </w:rPr>
              <w:t>までのいずれにも該当する登録支援機関に委託すること。</w:t>
            </w:r>
          </w:p>
          <w:p w14:paraId="05AE56C8" w14:textId="66B736E3" w:rsidR="001D0560" w:rsidRPr="00095867" w:rsidRDefault="001D0560" w:rsidP="00B95090">
            <w:pPr>
              <w:spacing w:line="300" w:lineRule="exact"/>
              <w:ind w:leftChars="122" w:left="466" w:hangingChars="100" w:hanging="210"/>
              <w:rPr>
                <w:rFonts w:asciiTheme="minorEastAsia" w:hAnsiTheme="minorEastAsia"/>
              </w:rPr>
            </w:pPr>
            <w:r w:rsidRPr="00095867">
              <w:rPr>
                <w:rFonts w:asciiTheme="minorEastAsia" w:hAnsiTheme="minorEastAsia" w:hint="eastAsia"/>
              </w:rPr>
              <w:t>(1) 協議会の構成員であること</w:t>
            </w:r>
            <w:r w:rsidR="00BD2DE0" w:rsidRPr="00095867">
              <w:rPr>
                <w:rFonts w:asciiTheme="minorEastAsia" w:hAnsiTheme="minorEastAsia" w:hint="eastAsia"/>
              </w:rPr>
              <w:t>。</w:t>
            </w:r>
          </w:p>
          <w:p w14:paraId="0C43FA8B" w14:textId="16C4F04A" w:rsidR="001D0560" w:rsidRPr="00095867" w:rsidRDefault="001D0560" w:rsidP="00B95090">
            <w:pPr>
              <w:spacing w:line="300" w:lineRule="exact"/>
              <w:ind w:leftChars="122" w:left="466" w:hangingChars="100" w:hanging="210"/>
              <w:rPr>
                <w:rFonts w:asciiTheme="minorEastAsia" w:hAnsiTheme="minorEastAsia"/>
              </w:rPr>
            </w:pPr>
            <w:r w:rsidRPr="00095867">
              <w:rPr>
                <w:rFonts w:asciiTheme="minorEastAsia" w:hAnsiTheme="minorEastAsia" w:hint="eastAsia"/>
              </w:rPr>
              <w:t>(2) 協議会に対し</w:t>
            </w:r>
            <w:r w:rsidR="0082757E">
              <w:rPr>
                <w:rFonts w:asciiTheme="minorEastAsia" w:hAnsiTheme="minorEastAsia" w:hint="eastAsia"/>
              </w:rPr>
              <w:t>、</w:t>
            </w:r>
            <w:r w:rsidRPr="00095867">
              <w:rPr>
                <w:rFonts w:asciiTheme="minorEastAsia" w:hAnsiTheme="minorEastAsia" w:hint="eastAsia"/>
              </w:rPr>
              <w:t>必要な協力を行うこと。</w:t>
            </w:r>
          </w:p>
          <w:p w14:paraId="26EF6FB4" w14:textId="73CEBDC3" w:rsidR="00537B2F" w:rsidRPr="005D7914" w:rsidRDefault="001D0560" w:rsidP="00F71B11">
            <w:pPr>
              <w:spacing w:line="300" w:lineRule="exact"/>
              <w:ind w:leftChars="122" w:left="466" w:hangingChars="100" w:hanging="210"/>
              <w:rPr>
                <w:sz w:val="22"/>
              </w:rPr>
            </w:pPr>
            <w:r w:rsidRPr="00095867">
              <w:rPr>
                <w:rFonts w:asciiTheme="minorEastAsia" w:hAnsiTheme="minorEastAsia" w:hint="eastAsia"/>
              </w:rPr>
              <w:t>(3) 国土交通省が行う調査又は指導に</w:t>
            </w:r>
            <w:r w:rsidRPr="00492976">
              <w:rPr>
                <w:rFonts w:hint="eastAsia"/>
              </w:rPr>
              <w:t>対し</w:t>
            </w:r>
            <w:r w:rsidR="0082757E">
              <w:rPr>
                <w:rFonts w:hint="eastAsia"/>
              </w:rPr>
              <w:t>、</w:t>
            </w:r>
            <w:r w:rsidRPr="00492976">
              <w:rPr>
                <w:rFonts w:hint="eastAsia"/>
              </w:rPr>
              <w:t>必要な協力を行うこと。</w:t>
            </w:r>
          </w:p>
        </w:tc>
      </w:tr>
    </w:tbl>
    <w:p w14:paraId="06B9FAAD" w14:textId="7746EEB3" w:rsidR="006D2B6B" w:rsidRDefault="006D2B6B" w:rsidP="00B95090">
      <w:pPr>
        <w:spacing w:line="300" w:lineRule="exact"/>
        <w:ind w:left="440" w:hangingChars="200" w:hanging="440"/>
        <w:rPr>
          <w:sz w:val="22"/>
        </w:rPr>
      </w:pPr>
      <w:r>
        <w:rPr>
          <w:rFonts w:hint="eastAsia"/>
          <w:sz w:val="22"/>
        </w:rPr>
        <w:lastRenderedPageBreak/>
        <w:t>（注）</w:t>
      </w:r>
      <w:r w:rsidR="000F782A" w:rsidRPr="005D7914">
        <w:rPr>
          <w:rFonts w:hint="eastAsia"/>
          <w:sz w:val="22"/>
        </w:rPr>
        <w:t>誓約事項を遵守することができなくなった場合は</w:t>
      </w:r>
      <w:r w:rsidR="0082757E">
        <w:rPr>
          <w:rFonts w:hint="eastAsia"/>
          <w:sz w:val="22"/>
        </w:rPr>
        <w:t>、</w:t>
      </w:r>
      <w:r w:rsidR="000F782A" w:rsidRPr="005D7914">
        <w:rPr>
          <w:rFonts w:hint="eastAsia"/>
          <w:sz w:val="22"/>
        </w:rPr>
        <w:t>その旨出入国在留管理庁</w:t>
      </w:r>
      <w:r w:rsidR="003E0281" w:rsidRPr="005D7914">
        <w:rPr>
          <w:rFonts w:hint="eastAsia"/>
          <w:sz w:val="22"/>
        </w:rPr>
        <w:t>長官</w:t>
      </w:r>
      <w:r w:rsidR="000F782A" w:rsidRPr="005D7914">
        <w:rPr>
          <w:rFonts w:hint="eastAsia"/>
          <w:sz w:val="22"/>
        </w:rPr>
        <w:t>及び当該分野を所管する</w:t>
      </w:r>
      <w:r w:rsidR="003E0281" w:rsidRPr="005D7914">
        <w:rPr>
          <w:rFonts w:hint="eastAsia"/>
          <w:sz w:val="22"/>
        </w:rPr>
        <w:t>関係行政機関の長に対し</w:t>
      </w:r>
      <w:r w:rsidR="0082757E">
        <w:rPr>
          <w:rFonts w:hint="eastAsia"/>
          <w:sz w:val="22"/>
        </w:rPr>
        <w:t>、</w:t>
      </w:r>
      <w:r w:rsidR="003E0281" w:rsidRPr="005D7914">
        <w:rPr>
          <w:rFonts w:hint="eastAsia"/>
          <w:sz w:val="22"/>
        </w:rPr>
        <w:t>報告を行うこと。</w:t>
      </w:r>
    </w:p>
    <w:p w14:paraId="27D26044" w14:textId="77777777" w:rsidR="0002389D" w:rsidRPr="005D7914" w:rsidRDefault="0002389D" w:rsidP="008D29DC">
      <w:pPr>
        <w:spacing w:line="200" w:lineRule="exact"/>
        <w:ind w:left="440" w:hangingChars="200" w:hanging="440"/>
        <w:rPr>
          <w:sz w:val="22"/>
        </w:rPr>
      </w:pPr>
    </w:p>
    <w:p w14:paraId="4CC3EAFE" w14:textId="77777777" w:rsidR="00E04B5E" w:rsidRDefault="00E04B5E" w:rsidP="00B95090">
      <w:pPr>
        <w:spacing w:line="300" w:lineRule="exact"/>
        <w:ind w:right="19" w:firstLineChars="2586" w:firstLine="5689"/>
        <w:rPr>
          <w:sz w:val="22"/>
        </w:rPr>
      </w:pPr>
      <w:r w:rsidRPr="005D7914">
        <w:rPr>
          <w:rFonts w:hint="eastAsia"/>
          <w:sz w:val="22"/>
        </w:rPr>
        <w:t>作成年月日　　　　　　　年　　月　　日</w:t>
      </w:r>
    </w:p>
    <w:p w14:paraId="131AE765" w14:textId="77777777" w:rsidR="008024B8" w:rsidRPr="005D7914" w:rsidRDefault="008024B8" w:rsidP="00B95090">
      <w:pPr>
        <w:spacing w:line="300" w:lineRule="exact"/>
        <w:ind w:right="19" w:firstLineChars="2586" w:firstLine="5689"/>
        <w:rPr>
          <w:sz w:val="22"/>
        </w:rPr>
      </w:pPr>
    </w:p>
    <w:p w14:paraId="0A2BCE5C" w14:textId="38C08E20" w:rsidR="000F782A" w:rsidRPr="00E04B5E" w:rsidRDefault="00E04B5E" w:rsidP="00B95090">
      <w:pPr>
        <w:spacing w:line="300" w:lineRule="exact"/>
        <w:ind w:rightChars="1619" w:right="3400"/>
        <w:jc w:val="right"/>
        <w:rPr>
          <w:sz w:val="22"/>
        </w:rPr>
      </w:pPr>
      <w:r>
        <w:rPr>
          <w:rFonts w:hint="eastAsia"/>
          <w:sz w:val="22"/>
        </w:rPr>
        <w:t xml:space="preserve">作成責任者　　　　　　　　　　　　　　　</w:t>
      </w:r>
    </w:p>
    <w:sectPr w:rsidR="000F782A" w:rsidRPr="00E04B5E" w:rsidSect="00FE3397">
      <w:pgSz w:w="11906" w:h="16838" w:code="9"/>
      <w:pgMar w:top="851" w:right="851" w:bottom="851" w:left="85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61E1C" w16cex:dateUtc="2024-08-13T09:02:00Z"/>
  <w16cex:commentExtensible w16cex:durableId="2A6F4192" w16cex:dateUtc="2024-08-20T07:23:00Z"/>
  <w16cex:commentExtensible w16cex:durableId="2A7796A0" w16cex:dateUtc="2024-08-26T15:04:00Z"/>
  <w16cex:commentExtensible w16cex:durableId="2A661E3D" w16cex:dateUtc="2024-08-13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C09829" w16cid:durableId="299F0374"/>
  <w16cid:commentId w16cid:paraId="37BDE982" w16cid:durableId="2A661DF8"/>
  <w16cid:commentId w16cid:paraId="6A533912" w16cid:durableId="2A661E1C"/>
  <w16cid:commentId w16cid:paraId="3F717553" w16cid:durableId="2A6F4192"/>
  <w16cid:commentId w16cid:paraId="7DB0B478" w16cid:durableId="2A7796A0"/>
  <w16cid:commentId w16cid:paraId="21F5A007" w16cid:durableId="2A661DF9"/>
  <w16cid:commentId w16cid:paraId="6EBCFBC1" w16cid:durableId="2A661E3D"/>
  <w16cid:commentId w16cid:paraId="0D961028" w16cid:durableId="299F03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DAB26" w14:textId="77777777" w:rsidR="00A46119" w:rsidRDefault="00A46119" w:rsidP="0002389D">
      <w:r>
        <w:separator/>
      </w:r>
    </w:p>
  </w:endnote>
  <w:endnote w:type="continuationSeparator" w:id="0">
    <w:p w14:paraId="393F7808" w14:textId="77777777" w:rsidR="00A46119" w:rsidRDefault="00A46119" w:rsidP="0002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AA484" w14:textId="77777777" w:rsidR="00A46119" w:rsidRDefault="00A46119" w:rsidP="0002389D">
      <w:r>
        <w:separator/>
      </w:r>
    </w:p>
  </w:footnote>
  <w:footnote w:type="continuationSeparator" w:id="0">
    <w:p w14:paraId="07662343" w14:textId="77777777" w:rsidR="00A46119" w:rsidRDefault="00A46119" w:rsidP="00023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4C"/>
    <w:rsid w:val="00003062"/>
    <w:rsid w:val="00013B86"/>
    <w:rsid w:val="0002389D"/>
    <w:rsid w:val="00095867"/>
    <w:rsid w:val="000A5BD9"/>
    <w:rsid w:val="000F782A"/>
    <w:rsid w:val="00187764"/>
    <w:rsid w:val="001C2D4C"/>
    <w:rsid w:val="001D0560"/>
    <w:rsid w:val="001E382E"/>
    <w:rsid w:val="00206094"/>
    <w:rsid w:val="00264E4C"/>
    <w:rsid w:val="002C1CA6"/>
    <w:rsid w:val="002C4E02"/>
    <w:rsid w:val="00336911"/>
    <w:rsid w:val="003C57B3"/>
    <w:rsid w:val="003E0281"/>
    <w:rsid w:val="00467A65"/>
    <w:rsid w:val="004763BE"/>
    <w:rsid w:val="00492976"/>
    <w:rsid w:val="004F4BA2"/>
    <w:rsid w:val="00530858"/>
    <w:rsid w:val="00537B2F"/>
    <w:rsid w:val="0054376D"/>
    <w:rsid w:val="005462FC"/>
    <w:rsid w:val="005C354B"/>
    <w:rsid w:val="005D7914"/>
    <w:rsid w:val="006D2B6B"/>
    <w:rsid w:val="006F7583"/>
    <w:rsid w:val="00701C27"/>
    <w:rsid w:val="00702909"/>
    <w:rsid w:val="007848E2"/>
    <w:rsid w:val="00795540"/>
    <w:rsid w:val="007F62A5"/>
    <w:rsid w:val="008024B8"/>
    <w:rsid w:val="0082757E"/>
    <w:rsid w:val="0084020A"/>
    <w:rsid w:val="008D29DC"/>
    <w:rsid w:val="00902D06"/>
    <w:rsid w:val="009532D2"/>
    <w:rsid w:val="009A6CFE"/>
    <w:rsid w:val="009B3AA2"/>
    <w:rsid w:val="00A12951"/>
    <w:rsid w:val="00A46119"/>
    <w:rsid w:val="00A57441"/>
    <w:rsid w:val="00A82940"/>
    <w:rsid w:val="00A9388C"/>
    <w:rsid w:val="00AA3E6A"/>
    <w:rsid w:val="00AB782D"/>
    <w:rsid w:val="00B61EFE"/>
    <w:rsid w:val="00B95090"/>
    <w:rsid w:val="00BD2DE0"/>
    <w:rsid w:val="00BF0B9F"/>
    <w:rsid w:val="00C24211"/>
    <w:rsid w:val="00C537F4"/>
    <w:rsid w:val="00CB10F3"/>
    <w:rsid w:val="00CD78CA"/>
    <w:rsid w:val="00D03E6C"/>
    <w:rsid w:val="00D0791B"/>
    <w:rsid w:val="00D22920"/>
    <w:rsid w:val="00DB6EB6"/>
    <w:rsid w:val="00DD46E2"/>
    <w:rsid w:val="00DE3032"/>
    <w:rsid w:val="00DF7C06"/>
    <w:rsid w:val="00E04B5E"/>
    <w:rsid w:val="00ED56C0"/>
    <w:rsid w:val="00F71B11"/>
    <w:rsid w:val="00FA2257"/>
    <w:rsid w:val="00FA3EC0"/>
    <w:rsid w:val="00FD46FF"/>
    <w:rsid w:val="00FD57E5"/>
    <w:rsid w:val="00FE339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38444B"/>
  <w15:docId w15:val="{8D08190E-AF44-4DCE-A5F6-E611A8BE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header"/>
    <w:basedOn w:val="a"/>
    <w:link w:val="a8"/>
    <w:uiPriority w:val="99"/>
    <w:unhideWhenUsed/>
    <w:rsid w:val="0002389D"/>
    <w:pPr>
      <w:tabs>
        <w:tab w:val="center" w:pos="4252"/>
        <w:tab w:val="right" w:pos="8504"/>
      </w:tabs>
      <w:snapToGrid w:val="0"/>
    </w:pPr>
  </w:style>
  <w:style w:type="character" w:customStyle="1" w:styleId="a8">
    <w:name w:val="ヘッダー (文字)"/>
    <w:basedOn w:val="a0"/>
    <w:link w:val="a7"/>
    <w:uiPriority w:val="99"/>
    <w:rsid w:val="0002389D"/>
  </w:style>
  <w:style w:type="paragraph" w:styleId="a9">
    <w:name w:val="footer"/>
    <w:basedOn w:val="a"/>
    <w:link w:val="aa"/>
    <w:uiPriority w:val="99"/>
    <w:unhideWhenUsed/>
    <w:rsid w:val="0002389D"/>
    <w:pPr>
      <w:tabs>
        <w:tab w:val="center" w:pos="4252"/>
        <w:tab w:val="right" w:pos="8504"/>
      </w:tabs>
      <w:snapToGrid w:val="0"/>
    </w:pPr>
  </w:style>
  <w:style w:type="character" w:customStyle="1" w:styleId="aa">
    <w:name w:val="フッター (文字)"/>
    <w:basedOn w:val="a0"/>
    <w:link w:val="a9"/>
    <w:uiPriority w:val="99"/>
    <w:rsid w:val="0002389D"/>
  </w:style>
  <w:style w:type="paragraph" w:styleId="ab">
    <w:name w:val="Balloon Text"/>
    <w:basedOn w:val="a"/>
    <w:link w:val="ac"/>
    <w:uiPriority w:val="99"/>
    <w:semiHidden/>
    <w:unhideWhenUsed/>
    <w:rsid w:val="0002389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389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A3E6A"/>
    <w:rPr>
      <w:sz w:val="18"/>
      <w:szCs w:val="18"/>
    </w:rPr>
  </w:style>
  <w:style w:type="paragraph" w:styleId="ae">
    <w:name w:val="annotation text"/>
    <w:basedOn w:val="a"/>
    <w:link w:val="af"/>
    <w:uiPriority w:val="99"/>
    <w:unhideWhenUsed/>
    <w:rsid w:val="00AA3E6A"/>
    <w:pPr>
      <w:jc w:val="left"/>
    </w:pPr>
  </w:style>
  <w:style w:type="character" w:customStyle="1" w:styleId="af">
    <w:name w:val="コメント文字列 (文字)"/>
    <w:basedOn w:val="a0"/>
    <w:link w:val="ae"/>
    <w:uiPriority w:val="99"/>
    <w:rsid w:val="00AA3E6A"/>
  </w:style>
  <w:style w:type="paragraph" w:styleId="af0">
    <w:name w:val="annotation subject"/>
    <w:basedOn w:val="ae"/>
    <w:next w:val="ae"/>
    <w:link w:val="af1"/>
    <w:uiPriority w:val="99"/>
    <w:semiHidden/>
    <w:unhideWhenUsed/>
    <w:rsid w:val="00AA3E6A"/>
    <w:rPr>
      <w:b/>
      <w:bCs/>
    </w:rPr>
  </w:style>
  <w:style w:type="character" w:customStyle="1" w:styleId="af1">
    <w:name w:val="コメント内容 (文字)"/>
    <w:basedOn w:val="af"/>
    <w:link w:val="af0"/>
    <w:uiPriority w:val="99"/>
    <w:semiHidden/>
    <w:rsid w:val="00AA3E6A"/>
    <w:rPr>
      <w:b/>
      <w:bCs/>
    </w:rPr>
  </w:style>
  <w:style w:type="paragraph" w:styleId="af2">
    <w:name w:val="Revision"/>
    <w:hidden/>
    <w:uiPriority w:val="99"/>
    <w:semiHidden/>
    <w:rsid w:val="00BF0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2" Target="commentsExtensible.xml" Type="http://schemas.microsoft.com/office/2018/08/relationships/commentsExtensible"/><Relationship Id="rId13" Target="commentsIds.xml" Type="http://schemas.microsoft.com/office/2016/09/relationships/commentsIds"/><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3BE90-0441-44DF-8527-FBC832C7B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241</Words>
  <Characters>1375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