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A549" w14:textId="6AFCA157" w:rsidR="001B3540" w:rsidRPr="00CD5216" w:rsidRDefault="009C64F8" w:rsidP="001B3540">
      <w:pPr>
        <w:rPr>
          <w:color w:val="000000"/>
          <w:sz w:val="22"/>
          <w:lang w:eastAsia="zh-CN"/>
        </w:rPr>
      </w:pPr>
      <w:r w:rsidRPr="00863E2F">
        <w:rPr>
          <w:rFonts w:hAnsi="Times New Roman" w:hint="eastAsia"/>
          <w:color w:val="000000"/>
          <w:sz w:val="22"/>
        </w:rPr>
        <w:t>分野</w:t>
      </w:r>
      <w:r>
        <w:rPr>
          <w:rFonts w:hAnsi="Times New Roman" w:hint="eastAsia"/>
          <w:color w:val="000000"/>
          <w:sz w:val="22"/>
        </w:rPr>
        <w:t>参考</w:t>
      </w:r>
      <w:r w:rsidR="001B3540" w:rsidRPr="00CD5216">
        <w:rPr>
          <w:rFonts w:hAnsi="Times New Roman"/>
          <w:color w:val="000000"/>
          <w:sz w:val="22"/>
          <w:lang w:eastAsia="zh-CN"/>
        </w:rPr>
        <w:t>様式第</w:t>
      </w:r>
      <w:r w:rsidR="001B3540" w:rsidRPr="00863E2F">
        <w:rPr>
          <w:rFonts w:hAnsi="Times New Roman"/>
          <w:color w:val="000000"/>
          <w:sz w:val="22"/>
          <w:lang w:eastAsia="zh-CN"/>
        </w:rPr>
        <w:t>１</w:t>
      </w:r>
      <w:r w:rsidRPr="00863E2F">
        <w:rPr>
          <w:rFonts w:hAnsi="Times New Roman" w:hint="eastAsia"/>
          <w:color w:val="000000"/>
          <w:sz w:val="22"/>
        </w:rPr>
        <w:t>５</w:t>
      </w:r>
      <w:r w:rsidRPr="00863E2F">
        <w:rPr>
          <w:rFonts w:hAnsi="Times New Roman"/>
          <w:color w:val="000000"/>
          <w:sz w:val="22"/>
          <w:lang w:eastAsia="zh-CN"/>
        </w:rPr>
        <w:t>－</w:t>
      </w:r>
      <w:r w:rsidRPr="00863E2F">
        <w:rPr>
          <w:rFonts w:hAnsi="Times New Roman" w:hint="eastAsia"/>
          <w:color w:val="000000"/>
          <w:sz w:val="22"/>
        </w:rPr>
        <w:t>６</w:t>
      </w:r>
      <w:r w:rsidR="001B3540" w:rsidRPr="00CD5216">
        <w:rPr>
          <w:rFonts w:hAnsi="Times New Roman"/>
          <w:color w:val="000000"/>
          <w:sz w:val="22"/>
          <w:lang w:eastAsia="zh-CN"/>
        </w:rPr>
        <w:t xml:space="preserve">号　　　　　　　　　　　　　　　　　　　　　　　　　　　</w:t>
      </w:r>
    </w:p>
    <w:p w14:paraId="128ACADF" w14:textId="4095B082" w:rsidR="001B3540" w:rsidRPr="008677B8" w:rsidRDefault="001B3540" w:rsidP="001B3540">
      <w:pPr>
        <w:tabs>
          <w:tab w:val="left" w:pos="5130"/>
        </w:tabs>
        <w:rPr>
          <w:color w:val="000000"/>
          <w:lang w:val="de-DE"/>
        </w:rPr>
      </w:pPr>
      <w:r w:rsidRPr="008677B8">
        <w:rPr>
          <w:sz w:val="24"/>
          <w:lang w:val="de-DE"/>
        </w:rPr>
        <w:t>Sangguniang Dokumento</w:t>
      </w:r>
      <w:r w:rsidR="00F1788A">
        <w:rPr>
          <w:sz w:val="24"/>
          <w:lang w:val="de-DE"/>
        </w:rPr>
        <w:t xml:space="preserve"> ng Larangan 15-6</w:t>
      </w:r>
      <w:r w:rsidRPr="008677B8">
        <w:rPr>
          <w:sz w:val="22"/>
          <w:lang w:val="de-DE"/>
        </w:rPr>
        <w:tab/>
      </w:r>
    </w:p>
    <w:p w14:paraId="71958F52" w14:textId="77777777" w:rsidR="001B3540" w:rsidRPr="008677B8" w:rsidRDefault="001B3540" w:rsidP="001B3540">
      <w:pPr>
        <w:rPr>
          <w:color w:val="000000"/>
          <w:lang w:val="de-DE" w:eastAsia="zh-CN"/>
        </w:rPr>
      </w:pPr>
    </w:p>
    <w:p w14:paraId="11A8337B" w14:textId="783A1374" w:rsidR="001B3540" w:rsidRPr="00B9582B" w:rsidRDefault="001B3540" w:rsidP="001B3540">
      <w:pPr>
        <w:jc w:val="center"/>
        <w:rPr>
          <w:color w:val="000000"/>
          <w:kern w:val="0"/>
          <w:sz w:val="28"/>
          <w:szCs w:val="28"/>
          <w:lang w:val="de-DE"/>
        </w:rPr>
      </w:pPr>
      <w:r w:rsidRPr="00863E2F">
        <w:rPr>
          <w:rFonts w:hAnsi="Times New Roman"/>
          <w:spacing w:val="28"/>
          <w:kern w:val="0"/>
          <w:sz w:val="32"/>
          <w:szCs w:val="28"/>
          <w:fitText w:val="5600" w:id="1939628544"/>
        </w:rPr>
        <w:t>特定</w:t>
      </w:r>
      <w:r w:rsidR="009C64F8" w:rsidRPr="00863E2F">
        <w:rPr>
          <w:rFonts w:hAnsi="Times New Roman" w:hint="eastAsia"/>
          <w:spacing w:val="28"/>
          <w:kern w:val="0"/>
          <w:sz w:val="32"/>
          <w:szCs w:val="28"/>
          <w:fitText w:val="5600" w:id="1939628544"/>
        </w:rPr>
        <w:t>自動車運送業準備</w:t>
      </w:r>
      <w:r w:rsidRPr="00863E2F">
        <w:rPr>
          <w:rFonts w:hAnsi="Times New Roman"/>
          <w:spacing w:val="28"/>
          <w:kern w:val="0"/>
          <w:sz w:val="32"/>
          <w:szCs w:val="28"/>
          <w:fitText w:val="5600" w:id="1939628544"/>
        </w:rPr>
        <w:t>雇用契約</w:t>
      </w:r>
      <w:r w:rsidRPr="00863E2F">
        <w:rPr>
          <w:rFonts w:hAnsi="Times New Roman"/>
          <w:spacing w:val="8"/>
          <w:kern w:val="0"/>
          <w:sz w:val="32"/>
          <w:szCs w:val="28"/>
          <w:fitText w:val="5600" w:id="1939628544"/>
        </w:rPr>
        <w:t>書</w:t>
      </w:r>
    </w:p>
    <w:p w14:paraId="7CCB9E5E" w14:textId="49A150E7" w:rsidR="001B3540" w:rsidRPr="00B9582B" w:rsidRDefault="001B3540" w:rsidP="001B3540">
      <w:pPr>
        <w:jc w:val="center"/>
        <w:rPr>
          <w:color w:val="000000"/>
          <w:kern w:val="0"/>
          <w:sz w:val="28"/>
          <w:szCs w:val="28"/>
          <w:lang w:val="de-DE"/>
        </w:rPr>
      </w:pPr>
      <w:r w:rsidRPr="00B9582B">
        <w:rPr>
          <w:kern w:val="0"/>
          <w:sz w:val="28"/>
          <w:szCs w:val="28"/>
          <w:lang w:val="de-DE"/>
        </w:rPr>
        <w:t xml:space="preserve">KONTRATA SA PAGTATRABAHO </w:t>
      </w:r>
      <w:r w:rsidR="00F1788A">
        <w:rPr>
          <w:kern w:val="0"/>
          <w:sz w:val="28"/>
          <w:szCs w:val="28"/>
          <w:lang w:val="de-DE"/>
        </w:rPr>
        <w:t>PARA SA PAGHAHANDA SA ITINALAGANG NEGOSYO NG TRANSPORTASYON NG SASAKYAN</w:t>
      </w:r>
    </w:p>
    <w:p w14:paraId="2A876E31" w14:textId="77777777" w:rsidR="001B3540" w:rsidRPr="00B9582B" w:rsidRDefault="001B3540" w:rsidP="001B3540">
      <w:pPr>
        <w:spacing w:line="240" w:lineRule="exact"/>
        <w:jc w:val="center"/>
        <w:rPr>
          <w:color w:val="000000"/>
          <w:kern w:val="0"/>
          <w:sz w:val="28"/>
          <w:szCs w:val="28"/>
          <w:lang w:val="de-DE"/>
        </w:rPr>
      </w:pPr>
    </w:p>
    <w:p w14:paraId="289B12F6" w14:textId="77777777" w:rsidR="001B3540" w:rsidRPr="00B9582B" w:rsidRDefault="001B3540" w:rsidP="001B3540">
      <w:pPr>
        <w:pStyle w:val="a8"/>
        <w:adjustRightInd/>
        <w:rPr>
          <w:rFonts w:asciiTheme="minorHAnsi" w:hAnsiTheme="minorHAnsi" w:cs="Times New Roman"/>
          <w:color w:val="auto"/>
          <w:lang w:val="de-DE"/>
        </w:rPr>
      </w:pPr>
    </w:p>
    <w:p w14:paraId="603333F1" w14:textId="3AF8E828" w:rsidR="001B3540" w:rsidRPr="00CD5216" w:rsidRDefault="009C64F8" w:rsidP="001B3540">
      <w:pPr>
        <w:rPr>
          <w:sz w:val="22"/>
        </w:rPr>
      </w:pPr>
      <w:r w:rsidRPr="00863E2F">
        <w:rPr>
          <w:rFonts w:hAnsi="Times New Roman"/>
          <w:sz w:val="22"/>
        </w:rPr>
        <w:t>特定</w:t>
      </w:r>
      <w:r w:rsidRPr="00863E2F">
        <w:rPr>
          <w:rFonts w:hAnsi="Times New Roman" w:hint="eastAsia"/>
          <w:sz w:val="22"/>
        </w:rPr>
        <w:t>自動車運送業準備</w:t>
      </w:r>
      <w:r w:rsidR="001B3540" w:rsidRPr="00863E2F">
        <w:rPr>
          <w:rFonts w:hAnsi="Times New Roman"/>
          <w:sz w:val="22"/>
        </w:rPr>
        <w:t>所属機関</w:t>
      </w:r>
      <w:r w:rsidR="001B3540" w:rsidRPr="00CD5216">
        <w:rPr>
          <w:rFonts w:hAnsi="Times New Roman"/>
          <w:sz w:val="22"/>
          <w:u w:val="single" w:color="000000"/>
        </w:rPr>
        <w:t xml:space="preserve">　　　　　　　　　</w:t>
      </w:r>
      <w:r w:rsidR="001B3540" w:rsidRPr="00CD5216">
        <w:rPr>
          <w:sz w:val="22"/>
          <w:u w:val="single" w:color="000000"/>
        </w:rPr>
        <w:t xml:space="preserve"> </w:t>
      </w:r>
      <w:r w:rsidR="001B3540" w:rsidRPr="00CD5216">
        <w:rPr>
          <w:rFonts w:hAnsi="Times New Roman"/>
          <w:sz w:val="22"/>
          <w:u w:val="single" w:color="000000"/>
        </w:rPr>
        <w:t xml:space="preserve">　　　　　　　　　　　　　</w:t>
      </w:r>
      <w:r w:rsidR="001B3540" w:rsidRPr="00CD5216">
        <w:rPr>
          <w:rFonts w:hAnsi="Times New Roman"/>
          <w:sz w:val="22"/>
        </w:rPr>
        <w:t>（以下「甲」という。）と</w:t>
      </w:r>
    </w:p>
    <w:p w14:paraId="275C96D1" w14:textId="77777777" w:rsidR="001B3540" w:rsidRPr="00CD5216" w:rsidRDefault="001B3540" w:rsidP="001B3540">
      <w:pPr>
        <w:rPr>
          <w:sz w:val="22"/>
        </w:rPr>
      </w:pPr>
    </w:p>
    <w:p w14:paraId="2612A9D7" w14:textId="77777777" w:rsidR="001B3540" w:rsidRPr="00CD5216" w:rsidRDefault="001B3540" w:rsidP="001B3540">
      <w:pPr>
        <w:rPr>
          <w:sz w:val="22"/>
        </w:rPr>
      </w:pPr>
    </w:p>
    <w:p w14:paraId="350A75BF" w14:textId="746C7B2B" w:rsidR="001B3540" w:rsidRPr="00CD5216" w:rsidRDefault="001B3540" w:rsidP="001B3540">
      <w:pPr>
        <w:rPr>
          <w:sz w:val="22"/>
        </w:rPr>
      </w:pPr>
      <w:r w:rsidRPr="00863E2F">
        <w:rPr>
          <w:rFonts w:hAnsi="Times New Roman"/>
          <w:sz w:val="22"/>
        </w:rPr>
        <w:t>特定</w:t>
      </w:r>
      <w:r w:rsidR="009C64F8" w:rsidRPr="00863E2F">
        <w:rPr>
          <w:rFonts w:hAnsi="Times New Roman" w:hint="eastAsia"/>
          <w:sz w:val="22"/>
        </w:rPr>
        <w:t>自動車運送業準備</w:t>
      </w:r>
      <w:r w:rsidRPr="00863E2F">
        <w:rPr>
          <w:rFonts w:hAnsi="Times New Roman"/>
          <w:sz w:val="22"/>
        </w:rPr>
        <w:t>外国人</w:t>
      </w:r>
      <w:r w:rsidRPr="00CD5216">
        <w:rPr>
          <w:rFonts w:hAnsi="Times New Roman"/>
          <w:sz w:val="22"/>
        </w:rPr>
        <w:t>（候補者を含む。）</w:t>
      </w:r>
      <w:r w:rsidRPr="00CD5216">
        <w:rPr>
          <w:rFonts w:hAnsi="Times New Roman"/>
          <w:sz w:val="22"/>
          <w:u w:val="single" w:color="000000"/>
        </w:rPr>
        <w:t xml:space="preserve">　　　　　　　　　　　　　　　</w:t>
      </w:r>
      <w:r w:rsidRPr="00CD5216">
        <w:rPr>
          <w:rFonts w:hAnsi="Times New Roman"/>
          <w:sz w:val="22"/>
        </w:rPr>
        <w:t>（以下「乙」という。）は，</w:t>
      </w:r>
    </w:p>
    <w:p w14:paraId="6D53F5A7" w14:textId="49542F4F" w:rsidR="001B3540" w:rsidRPr="00CD5216" w:rsidRDefault="001B3540" w:rsidP="001B3540">
      <w:pPr>
        <w:jc w:val="left"/>
        <w:rPr>
          <w:sz w:val="24"/>
        </w:rPr>
      </w:pPr>
      <w:r w:rsidRPr="00CD5216">
        <w:rPr>
          <w:sz w:val="24"/>
        </w:rPr>
        <w:t xml:space="preserve">Ang </w:t>
      </w:r>
      <w:r w:rsidR="00F1788A">
        <w:rPr>
          <w:sz w:val="24"/>
        </w:rPr>
        <w:t>organisayon</w:t>
      </w:r>
      <w:r w:rsidR="00F63940">
        <w:rPr>
          <w:sz w:val="24"/>
        </w:rPr>
        <w:t xml:space="preserve"> n</w:t>
      </w:r>
      <w:r w:rsidR="00F1788A">
        <w:rPr>
          <w:sz w:val="24"/>
        </w:rPr>
        <w:t xml:space="preserve">g </w:t>
      </w:r>
      <w:r w:rsidR="00F63940">
        <w:rPr>
          <w:sz w:val="24"/>
        </w:rPr>
        <w:t>p</w:t>
      </w:r>
      <w:r w:rsidR="00F1788A">
        <w:rPr>
          <w:sz w:val="24"/>
        </w:rPr>
        <w:t xml:space="preserve">aghahanda sa itinalagang </w:t>
      </w:r>
      <w:r w:rsidR="00F63940">
        <w:rPr>
          <w:sz w:val="24"/>
        </w:rPr>
        <w:t>n</w:t>
      </w:r>
      <w:r w:rsidR="00F1788A">
        <w:rPr>
          <w:sz w:val="24"/>
        </w:rPr>
        <w:t>egosyo ng transportasyon ng sasakyan</w:t>
      </w:r>
      <w:r w:rsidRPr="00CD5216">
        <w:rPr>
          <w:sz w:val="24"/>
        </w:rPr>
        <w:t xml:space="preserve"> ______________________________________ (tatawaging “organisasyon”) at</w:t>
      </w:r>
    </w:p>
    <w:p w14:paraId="4903FCA1" w14:textId="77777777" w:rsidR="001B3540" w:rsidRPr="00CD5216" w:rsidRDefault="001B3540" w:rsidP="001B3540">
      <w:pPr>
        <w:jc w:val="left"/>
        <w:rPr>
          <w:sz w:val="22"/>
        </w:rPr>
      </w:pPr>
    </w:p>
    <w:p w14:paraId="40F0323C" w14:textId="14F9108B" w:rsidR="001B3540" w:rsidRPr="00CD5216" w:rsidRDefault="001B3540" w:rsidP="001B3540">
      <w:pPr>
        <w:jc w:val="left"/>
        <w:rPr>
          <w:sz w:val="24"/>
        </w:rPr>
      </w:pPr>
      <w:r w:rsidRPr="00CD5216">
        <w:rPr>
          <w:sz w:val="24"/>
        </w:rPr>
        <w:t xml:space="preserve">ang dayuhang </w:t>
      </w:r>
      <w:r w:rsidR="00F1788A">
        <w:rPr>
          <w:sz w:val="24"/>
        </w:rPr>
        <w:t xml:space="preserve">manggagawang inihahanda para sa itinalagang </w:t>
      </w:r>
      <w:r w:rsidR="00F63940">
        <w:rPr>
          <w:sz w:val="24"/>
        </w:rPr>
        <w:t>n</w:t>
      </w:r>
      <w:r w:rsidR="00F1788A">
        <w:rPr>
          <w:sz w:val="24"/>
        </w:rPr>
        <w:t>egosyo ng transportasyon ng sasakyan</w:t>
      </w:r>
      <w:r w:rsidRPr="00CD5216">
        <w:rPr>
          <w:sz w:val="24"/>
        </w:rPr>
        <w:t xml:space="preserve"> (</w:t>
      </w:r>
      <w:r w:rsidR="00F1788A">
        <w:rPr>
          <w:sz w:val="24"/>
        </w:rPr>
        <w:t>kasama ang mga kandidato</w:t>
      </w:r>
      <w:r w:rsidRPr="00CD5216">
        <w:rPr>
          <w:sz w:val="24"/>
        </w:rPr>
        <w:t>)</w:t>
      </w:r>
      <w:r w:rsidR="00F63940">
        <w:rPr>
          <w:sz w:val="24"/>
        </w:rPr>
        <w:t xml:space="preserve"> </w:t>
      </w:r>
      <w:r w:rsidRPr="00CD5216">
        <w:rPr>
          <w:sz w:val="24"/>
        </w:rPr>
        <w:t>__________________________ (tatawaging “</w:t>
      </w:r>
      <w:r w:rsidR="00F1788A">
        <w:rPr>
          <w:sz w:val="24"/>
        </w:rPr>
        <w:t>dayuhang</w:t>
      </w:r>
      <w:r w:rsidRPr="00CD5216">
        <w:rPr>
          <w:sz w:val="24"/>
        </w:rPr>
        <w:t xml:space="preserve"> manggagawa”)</w:t>
      </w:r>
    </w:p>
    <w:p w14:paraId="59C4066E" w14:textId="77777777" w:rsidR="001B3540" w:rsidRPr="00CD5216" w:rsidRDefault="001B3540" w:rsidP="001B3540">
      <w:pPr>
        <w:rPr>
          <w:sz w:val="22"/>
        </w:rPr>
      </w:pPr>
    </w:p>
    <w:p w14:paraId="5037939C" w14:textId="77777777" w:rsidR="001B3540" w:rsidRPr="00CD5216" w:rsidRDefault="001B3540" w:rsidP="001B3540">
      <w:pPr>
        <w:rPr>
          <w:sz w:val="22"/>
        </w:rPr>
      </w:pPr>
    </w:p>
    <w:p w14:paraId="7F26A5DA" w14:textId="413BB834" w:rsidR="001B3540" w:rsidRPr="00CD5216" w:rsidRDefault="001B3540" w:rsidP="001B3540">
      <w:pPr>
        <w:rPr>
          <w:sz w:val="22"/>
        </w:rPr>
      </w:pPr>
      <w:r w:rsidRPr="00CD5216">
        <w:rPr>
          <w:rFonts w:hAnsi="Times New Roman"/>
          <w:sz w:val="22"/>
        </w:rPr>
        <w:t>別添の雇用条件書に記載された内容に従い，</w:t>
      </w:r>
      <w:r w:rsidR="009C64F8" w:rsidRPr="00863E2F">
        <w:rPr>
          <w:rFonts w:hAnsi="Times New Roman"/>
          <w:sz w:val="22"/>
        </w:rPr>
        <w:t>特定</w:t>
      </w:r>
      <w:r w:rsidR="009C64F8" w:rsidRPr="00863E2F">
        <w:rPr>
          <w:rFonts w:hAnsi="Times New Roman" w:hint="eastAsia"/>
          <w:sz w:val="22"/>
        </w:rPr>
        <w:t>自動車運送業準備</w:t>
      </w:r>
      <w:r w:rsidRPr="00863E2F">
        <w:rPr>
          <w:rFonts w:hAnsi="Times New Roman"/>
          <w:sz w:val="22"/>
        </w:rPr>
        <w:t>雇用契約</w:t>
      </w:r>
      <w:r w:rsidRPr="00CD5216">
        <w:rPr>
          <w:rFonts w:hAnsi="Times New Roman"/>
          <w:sz w:val="22"/>
        </w:rPr>
        <w:t>を締結する。</w:t>
      </w:r>
    </w:p>
    <w:p w14:paraId="08B5A8C4" w14:textId="394ED70D" w:rsidR="001B3540" w:rsidRPr="00CD5216" w:rsidRDefault="001B3540" w:rsidP="001B3540">
      <w:pPr>
        <w:rPr>
          <w:sz w:val="24"/>
        </w:rPr>
      </w:pPr>
      <w:r w:rsidRPr="00CD5216">
        <w:rPr>
          <w:sz w:val="24"/>
        </w:rPr>
        <w:t xml:space="preserve">ay pumapasok sa Kontrata sa Pagtatrabaho </w:t>
      </w:r>
      <w:r w:rsidR="00F1788A">
        <w:rPr>
          <w:sz w:val="24"/>
        </w:rPr>
        <w:t>Para sa</w:t>
      </w:r>
      <w:r w:rsidRPr="00CD5216">
        <w:rPr>
          <w:sz w:val="24"/>
        </w:rPr>
        <w:t xml:space="preserve"> </w:t>
      </w:r>
      <w:r w:rsidR="00F1788A" w:rsidRPr="00F1788A">
        <w:rPr>
          <w:sz w:val="24"/>
        </w:rPr>
        <w:t>Paghahanda Sa Itinalagang Negosyo</w:t>
      </w:r>
      <w:r w:rsidR="00F1788A">
        <w:rPr>
          <w:sz w:val="24"/>
        </w:rPr>
        <w:t xml:space="preserve"> </w:t>
      </w:r>
      <w:r w:rsidR="00F1788A" w:rsidRPr="00F1788A">
        <w:rPr>
          <w:sz w:val="24"/>
        </w:rPr>
        <w:t>ng Transportasyon ng Sasakyan</w:t>
      </w:r>
      <w:r w:rsidRPr="00CD5216">
        <w:rPr>
          <w:sz w:val="24"/>
        </w:rPr>
        <w:t>, alinsunod sa mga nilalaman ng kalakip na Mga Kondisyon ng Pagtatrabaho.</w:t>
      </w:r>
    </w:p>
    <w:p w14:paraId="3C181163" w14:textId="77777777" w:rsidR="001B3540" w:rsidRPr="008677B8" w:rsidRDefault="001B3540" w:rsidP="001B3540">
      <w:pPr>
        <w:rPr>
          <w:sz w:val="22"/>
        </w:rPr>
      </w:pPr>
    </w:p>
    <w:p w14:paraId="025FE6EC" w14:textId="77777777" w:rsidR="001B3540" w:rsidRPr="00CD5216" w:rsidRDefault="001B3540" w:rsidP="001B3540">
      <w:pPr>
        <w:rPr>
          <w:sz w:val="22"/>
        </w:rPr>
      </w:pPr>
    </w:p>
    <w:p w14:paraId="342AAB0D" w14:textId="29BD39B7" w:rsidR="001B3540" w:rsidRDefault="001B3540" w:rsidP="001B3540">
      <w:pPr>
        <w:rPr>
          <w:sz w:val="22"/>
        </w:rPr>
      </w:pPr>
    </w:p>
    <w:p w14:paraId="173AB4F0" w14:textId="5E8EA4EB" w:rsidR="009C64F8" w:rsidRPr="00063282" w:rsidRDefault="009C64F8" w:rsidP="001B3540">
      <w:pPr>
        <w:rPr>
          <w:sz w:val="22"/>
        </w:rPr>
      </w:pPr>
      <w:r w:rsidRPr="00863E2F">
        <w:rPr>
          <w:rFonts w:hint="eastAsia"/>
          <w:sz w:val="22"/>
        </w:rPr>
        <w:t>本雇用契約は、乙が、在留資格「特定活動（特定自動車運送業準備）」により本邦に入国して、又は同在留資格への変更等を受けて、講習及び指導（旅客自動車運送事業運輸規則（昭和３１年運輸省令第４４号）第３８条第１項及び第３９条に規定する指導監督、同規則第３８条第２項に規定する特別な指導並びに同規則第３８条第５項に規定する指導を受けること並びに同規則第３８条第２項に規定する適性診断を受けることを含む。）を受け、若しくは自動車運送業分野に属する技能を要する業務に付随する業務に従事する活動又は特定活動告示第５５号別表第１７に掲げる免許を受けるために自動車教習所において自動車の運転に関する教習を受ける活動を開始する時点をもって効力を生じるものとする。</w:t>
      </w:r>
    </w:p>
    <w:p w14:paraId="63F0D7DB" w14:textId="40EDE970" w:rsidR="001B3540" w:rsidRPr="00063282" w:rsidRDefault="00F1788A" w:rsidP="001B3540">
      <w:pPr>
        <w:rPr>
          <w:rFonts w:eastAsia="PMingLiU-ExtB"/>
          <w:sz w:val="24"/>
        </w:rPr>
      </w:pPr>
      <w:r w:rsidRPr="00F1788A">
        <w:rPr>
          <w:sz w:val="24"/>
        </w:rPr>
        <w:t xml:space="preserve">Ang kontrata sa pagtatrabaho na ito ay magkakabisa sa oras na pumapasok ang Dayuhang Manggagawa sa Japan na may Katayuan ng Paninirahan na </w:t>
      </w:r>
      <w:r w:rsidR="00AF293A">
        <w:rPr>
          <w:sz w:val="24"/>
        </w:rPr>
        <w:t>“</w:t>
      </w:r>
      <w:r w:rsidR="00751EBA">
        <w:rPr>
          <w:sz w:val="24"/>
        </w:rPr>
        <w:t xml:space="preserve">Tukoy na </w:t>
      </w:r>
      <w:r w:rsidRPr="00F1788A">
        <w:rPr>
          <w:sz w:val="24"/>
        </w:rPr>
        <w:t>Aktibidad (paghahanda para sa itinalagang negosyo ng transportasyon ng sasakyan)</w:t>
      </w:r>
      <w:r w:rsidR="00AF293A">
        <w:rPr>
          <w:sz w:val="24"/>
        </w:rPr>
        <w:t>”</w:t>
      </w:r>
      <w:r w:rsidRPr="00F1788A">
        <w:rPr>
          <w:sz w:val="24"/>
        </w:rPr>
        <w:t xml:space="preserve"> o ang kanyang katayuan ng paninirahan ay nagbago sa nasabing katayuan at nagsisimula sa mga aktibidad upang makatanggap ng mga kurso at pagtuturo (Kabilang dito ang pagtanggap ng patnubay </w:t>
      </w:r>
      <w:r w:rsidRPr="00F1788A">
        <w:rPr>
          <w:sz w:val="24"/>
        </w:rPr>
        <w:lastRenderedPageBreak/>
        <w:t xml:space="preserve">at pangangasiwa na itinakda sa Artikulo 38 Talata 1 at Artikulo 39 ng Mga Regulasyon sa Negosyo ng Transportasyon ng Pampasaherong Sasakyan (Ordinansa ng Ministri ng Transportasyon Blg. 44 ng 1956), pagtanggap ng espesyal na patnubay na itinakda sa Artikulo 38 Talata 2 ng parehong mga regulasyon, pagtanggap ng patnubay na itinakda sa Artikulo 38 Talata 5 ng parehong regulasyon at pagtanggap ng pagsusulit sa kakayanan na itinakda sa Artikulo 38 Talata 2 ng parehong mga regulasyon.) o upang makisali sa mga aktibidad na nauugnay sa trabaho na nangangailangan ng mga kasanayan sa industriya ng transportasyon ng sasakyan, o upang makatanggap ng mga pagtuturo sa pagmamaneho sa isang paaralan sa pagmamaneho upang makakuha ng lisensya na nakasaad sa kalakip na Talahanayan 17 ng Paunawa ng Mga </w:t>
      </w:r>
      <w:r w:rsidR="00751EBA">
        <w:rPr>
          <w:sz w:val="24"/>
        </w:rPr>
        <w:t>Tukoy na</w:t>
      </w:r>
      <w:r w:rsidRPr="00F1788A">
        <w:rPr>
          <w:sz w:val="24"/>
        </w:rPr>
        <w:t xml:space="preserve"> Aktibidad Blg. 55. </w:t>
      </w:r>
    </w:p>
    <w:p w14:paraId="2995DE00" w14:textId="77777777" w:rsidR="001B3540" w:rsidRPr="00063282" w:rsidRDefault="001B3540" w:rsidP="001B3540">
      <w:pPr>
        <w:rPr>
          <w:sz w:val="22"/>
        </w:rPr>
      </w:pPr>
    </w:p>
    <w:p w14:paraId="75727FFC" w14:textId="77777777" w:rsidR="001B3540" w:rsidRPr="00063282" w:rsidRDefault="001B3540" w:rsidP="001B3540">
      <w:pPr>
        <w:rPr>
          <w:sz w:val="22"/>
        </w:rPr>
      </w:pPr>
    </w:p>
    <w:p w14:paraId="44A4EC85" w14:textId="1E8AB69C" w:rsidR="001B3540" w:rsidRPr="00063282" w:rsidRDefault="00A71852" w:rsidP="001B3540">
      <w:pPr>
        <w:rPr>
          <w:sz w:val="22"/>
        </w:rPr>
      </w:pPr>
      <w:r w:rsidRPr="00063282">
        <w:rPr>
          <w:rFonts w:hint="eastAsia"/>
          <w:sz w:val="22"/>
        </w:rPr>
        <w:t>雇用条件書に記載の雇用契約期間（雇用契約の始期と終期）は，実際の入国日又は許可日に伴って変更されるものとする。</w:t>
      </w:r>
    </w:p>
    <w:p w14:paraId="06127B78" w14:textId="01D1D200" w:rsidR="00957D85" w:rsidRDefault="001B3540" w:rsidP="001B3540">
      <w:pPr>
        <w:rPr>
          <w:sz w:val="24"/>
        </w:rPr>
      </w:pPr>
      <w:r w:rsidRPr="00063282">
        <w:rPr>
          <w:sz w:val="24"/>
        </w:rPr>
        <w:t>Ang panahon ng Kontrata sa Pagtatrabaho na ito (simula at pagtatapos ng Kontrata sa Pagtatrabaho) na nakasaad sa Mga Kondisyon ng Pagtatrabaho ay babaguhin alinsunod sa aktwal na petsa ng pagpasok ng teknikal na manggagawa sa Japan</w:t>
      </w:r>
      <w:r w:rsidR="00EC1EFB" w:rsidRPr="00063282">
        <w:rPr>
          <w:sz w:val="24"/>
        </w:rPr>
        <w:t xml:space="preserve"> o petsa ng pahintulot</w:t>
      </w:r>
      <w:r w:rsidRPr="00063282">
        <w:rPr>
          <w:sz w:val="24"/>
        </w:rPr>
        <w:t>.</w:t>
      </w:r>
    </w:p>
    <w:p w14:paraId="6972093D" w14:textId="56D95A30" w:rsidR="00C918E4" w:rsidRDefault="00C918E4" w:rsidP="001B3540">
      <w:pPr>
        <w:rPr>
          <w:sz w:val="24"/>
        </w:rPr>
      </w:pPr>
    </w:p>
    <w:p w14:paraId="6B65B9AD" w14:textId="77777777" w:rsidR="00C918E4" w:rsidRPr="00C918E4" w:rsidRDefault="00C918E4" w:rsidP="001B3540">
      <w:pPr>
        <w:rPr>
          <w:sz w:val="24"/>
        </w:rPr>
      </w:pPr>
    </w:p>
    <w:p w14:paraId="0E175335" w14:textId="77777777" w:rsidR="001B3540" w:rsidRPr="00CD5216" w:rsidRDefault="001B3540" w:rsidP="001B3540">
      <w:pPr>
        <w:rPr>
          <w:sz w:val="22"/>
        </w:rPr>
      </w:pPr>
      <w:r w:rsidRPr="00CD5216">
        <w:rPr>
          <w:rFonts w:hAnsi="Times New Roman"/>
          <w:sz w:val="22"/>
        </w:rPr>
        <w:t>なお，雇用契約を更新することなく雇用契約期間を満了した場合，及び乙が何らかの事由で在留資格を喪失した時点で雇用契約は終了するものとする。</w:t>
      </w:r>
    </w:p>
    <w:p w14:paraId="2FDFDCF7" w14:textId="77777777" w:rsidR="001B3540" w:rsidRPr="00CD5216" w:rsidRDefault="001B3540" w:rsidP="001B3540">
      <w:pPr>
        <w:rPr>
          <w:sz w:val="24"/>
        </w:rPr>
      </w:pPr>
      <w:r w:rsidRPr="00CD5216">
        <w:rPr>
          <w:sz w:val="24"/>
        </w:rPr>
        <w:t>Ang Kontrata sa Pagtatrabaho na ito ay mawawalan ng bisa kung matapos ang panahon ng kontrata nang hindi na-renew, o kung mawala ang residence status ng teknikal na manggagawa buhat ng anumang dahilan.</w:t>
      </w:r>
    </w:p>
    <w:p w14:paraId="3A2CB8DC" w14:textId="77777777" w:rsidR="001B3540" w:rsidRPr="008677B8" w:rsidRDefault="001B3540" w:rsidP="001B3540">
      <w:pPr>
        <w:rPr>
          <w:sz w:val="22"/>
        </w:rPr>
      </w:pPr>
    </w:p>
    <w:p w14:paraId="60BCB48D" w14:textId="77777777" w:rsidR="001B3540" w:rsidRPr="00CD5216" w:rsidRDefault="001B3540" w:rsidP="001B3540">
      <w:pPr>
        <w:rPr>
          <w:sz w:val="22"/>
        </w:rPr>
      </w:pPr>
    </w:p>
    <w:p w14:paraId="42675CE4" w14:textId="77777777" w:rsidR="001B3540" w:rsidRPr="00CD5216" w:rsidRDefault="001B3540" w:rsidP="001B3540">
      <w:pPr>
        <w:rPr>
          <w:sz w:val="22"/>
        </w:rPr>
      </w:pPr>
      <w:r w:rsidRPr="00CD5216">
        <w:rPr>
          <w:rFonts w:hAnsi="Times New Roman"/>
          <w:sz w:val="22"/>
        </w:rPr>
        <w:t>本雇用契約書及び雇用条件書は２部作成し，甲乙それぞれが保有するものとする。</w:t>
      </w:r>
    </w:p>
    <w:p w14:paraId="12635E3D" w14:textId="77777777" w:rsidR="001B3540" w:rsidRPr="00CD5216" w:rsidRDefault="001B3540" w:rsidP="001B3540">
      <w:pPr>
        <w:rPr>
          <w:sz w:val="24"/>
        </w:rPr>
      </w:pPr>
      <w:r w:rsidRPr="00CD5216">
        <w:rPr>
          <w:sz w:val="24"/>
        </w:rPr>
        <w:t>Ang Kontrata sa Pagtatrabaho at ang Mga Kondisyon ng Pagtatrabaho ay dapat ihanda nang may dalawang kopya, isa para sa organisasyon at isa para sa teknikal na manggagawa.</w:t>
      </w:r>
    </w:p>
    <w:p w14:paraId="0923019C" w14:textId="77777777" w:rsidR="001B3540" w:rsidRPr="008677B8" w:rsidRDefault="001B3540" w:rsidP="001B3540">
      <w:pPr>
        <w:rPr>
          <w:sz w:val="22"/>
        </w:rPr>
      </w:pPr>
    </w:p>
    <w:p w14:paraId="17BFF510" w14:textId="77777777" w:rsidR="001B3540" w:rsidRPr="00CD5216" w:rsidRDefault="001B3540" w:rsidP="001B3540">
      <w:pPr>
        <w:wordWrap w:val="0"/>
        <w:spacing w:line="240" w:lineRule="exact"/>
        <w:jc w:val="right"/>
        <w:rPr>
          <w:sz w:val="22"/>
          <w:lang w:eastAsia="zh-TW"/>
        </w:rPr>
      </w:pPr>
      <w:r w:rsidRPr="00CD5216">
        <w:rPr>
          <w:rFonts w:hAnsi="Times New Roman"/>
          <w:sz w:val="22"/>
        </w:rPr>
        <w:t xml:space="preserve">　　　　　　　　　　</w:t>
      </w:r>
      <w:r w:rsidRPr="00CD5216">
        <w:rPr>
          <w:rFonts w:hAnsi="Times New Roman"/>
          <w:sz w:val="22"/>
          <w:lang w:eastAsia="zh-TW"/>
        </w:rPr>
        <w:t>年　　　　月　　　　日　　締結</w:t>
      </w:r>
    </w:p>
    <w:p w14:paraId="3A292288" w14:textId="77777777" w:rsidR="001B3540" w:rsidRPr="00CD5216" w:rsidRDefault="001B3540" w:rsidP="001B3540">
      <w:pPr>
        <w:wordWrap w:val="0"/>
        <w:spacing w:line="240" w:lineRule="exact"/>
        <w:jc w:val="right"/>
        <w:rPr>
          <w:sz w:val="22"/>
        </w:rPr>
      </w:pPr>
      <w:r w:rsidRPr="00CD5216">
        <w:rPr>
          <w:rFonts w:hAnsi="Times New Roman"/>
          <w:sz w:val="22"/>
          <w:lang w:eastAsia="zh-TW"/>
        </w:rPr>
        <w:t xml:space="preserve">　　　　　　　　　</w:t>
      </w:r>
      <w:r w:rsidRPr="00CD5216">
        <w:rPr>
          <w:sz w:val="22"/>
        </w:rPr>
        <w:t>Petsa ng pagpasok sa kontrata (Taon/Buwan/Araw)</w:t>
      </w:r>
    </w:p>
    <w:p w14:paraId="49FA52F3" w14:textId="77777777" w:rsidR="001B3540" w:rsidRPr="00CD5216" w:rsidRDefault="001B3540" w:rsidP="001B3540">
      <w:pPr>
        <w:rPr>
          <w:sz w:val="22"/>
        </w:rPr>
      </w:pPr>
    </w:p>
    <w:p w14:paraId="234D055A" w14:textId="77777777" w:rsidR="001B3540" w:rsidRPr="00CD5216" w:rsidRDefault="001B3540" w:rsidP="001B3540">
      <w:pPr>
        <w:rPr>
          <w:sz w:val="22"/>
        </w:rPr>
      </w:pPr>
    </w:p>
    <w:p w14:paraId="5CD315B3" w14:textId="77777777" w:rsidR="001B3540" w:rsidRPr="00CD5216" w:rsidRDefault="001B3540" w:rsidP="001B3540">
      <w:pPr>
        <w:rPr>
          <w:sz w:val="22"/>
        </w:rPr>
      </w:pPr>
      <w:r w:rsidRPr="00CD5216">
        <w:rPr>
          <w:rFonts w:hAnsi="Times New Roman"/>
          <w:sz w:val="22"/>
        </w:rPr>
        <w:t xml:space="preserve">甲　</w:t>
      </w:r>
      <w:r w:rsidRPr="00CD5216">
        <w:rPr>
          <w:rFonts w:hAnsi="Times New Roman"/>
          <w:sz w:val="22"/>
          <w:u w:val="single" w:color="000000"/>
        </w:rPr>
        <w:t xml:space="preserve">　　　　　　　　　　　　　　　　　　</w:t>
      </w:r>
      <w:r w:rsidRPr="00CD5216">
        <w:rPr>
          <w:rFonts w:hAnsi="Times New Roman"/>
          <w:sz w:val="22"/>
        </w:rPr>
        <w:t xml:space="preserve">　</w:t>
      </w:r>
      <w:r w:rsidRPr="00CD5216">
        <w:rPr>
          <w:sz w:val="22"/>
        </w:rPr>
        <w:fldChar w:fldCharType="begin"/>
      </w:r>
      <w:r w:rsidRPr="00CD5216">
        <w:rPr>
          <w:sz w:val="22"/>
        </w:rPr>
        <w:instrText xml:space="preserve"> eq \o\ac(</w:instrText>
      </w:r>
      <w:r w:rsidRPr="00CD5216">
        <w:rPr>
          <w:position w:val="-4"/>
          <w:sz w:val="22"/>
        </w:rPr>
        <w:instrText>○</w:instrText>
      </w:r>
      <w:r w:rsidRPr="00CD5216">
        <w:rPr>
          <w:sz w:val="22"/>
        </w:rPr>
        <w:instrText>,</w:instrText>
      </w:r>
      <w:r w:rsidRPr="00CD5216">
        <w:rPr>
          <w:rFonts w:hAnsi="Times New Roman"/>
          <w:sz w:val="22"/>
        </w:rPr>
        <w:instrText>印</w:instrText>
      </w:r>
      <w:r w:rsidRPr="00CD5216">
        <w:rPr>
          <w:sz w:val="22"/>
        </w:rPr>
        <w:instrText>)</w:instrText>
      </w:r>
      <w:r w:rsidRPr="00CD5216">
        <w:rPr>
          <w:sz w:val="22"/>
        </w:rPr>
        <w:fldChar w:fldCharType="end"/>
      </w:r>
      <w:r w:rsidRPr="00CD5216">
        <w:rPr>
          <w:rFonts w:hAnsi="Times New Roman"/>
          <w:sz w:val="22"/>
        </w:rPr>
        <w:t xml:space="preserve">　　　　　　　乙　</w:t>
      </w:r>
      <w:r w:rsidRPr="00CD5216">
        <w:rPr>
          <w:rFonts w:hAnsi="Times New Roman"/>
          <w:sz w:val="22"/>
          <w:u w:val="single" w:color="000000"/>
        </w:rPr>
        <w:t xml:space="preserve">　　　　　　　　　　　　　　</w:t>
      </w:r>
      <w:r w:rsidRPr="00CD5216">
        <w:rPr>
          <w:rFonts w:hAnsi="Times New Roman"/>
          <w:sz w:val="22"/>
        </w:rPr>
        <w:t xml:space="preserve">　</w:t>
      </w:r>
    </w:p>
    <w:p w14:paraId="28F46339" w14:textId="53AEED12" w:rsidR="001B3540" w:rsidRPr="00CD5216" w:rsidRDefault="001B3540" w:rsidP="001B3540">
      <w:pPr>
        <w:rPr>
          <w:sz w:val="22"/>
        </w:rPr>
      </w:pPr>
      <w:r w:rsidRPr="00CD5216">
        <w:rPr>
          <w:rFonts w:hAnsi="Times New Roman"/>
          <w:sz w:val="22"/>
        </w:rPr>
        <w:t>（</w:t>
      </w:r>
      <w:r w:rsidRPr="00863E2F">
        <w:rPr>
          <w:rFonts w:hAnsi="Times New Roman"/>
          <w:sz w:val="22"/>
        </w:rPr>
        <w:t>特定</w:t>
      </w:r>
      <w:r w:rsidR="009C64F8" w:rsidRPr="00863E2F">
        <w:rPr>
          <w:rFonts w:hAnsi="Times New Roman" w:hint="eastAsia"/>
          <w:sz w:val="22"/>
        </w:rPr>
        <w:t>自動車運送業準備</w:t>
      </w:r>
      <w:r w:rsidRPr="00863E2F">
        <w:rPr>
          <w:rFonts w:hAnsi="Times New Roman"/>
          <w:sz w:val="22"/>
        </w:rPr>
        <w:t>所属機関</w:t>
      </w:r>
      <w:r w:rsidRPr="00CD5216">
        <w:rPr>
          <w:rFonts w:hAnsi="Times New Roman"/>
          <w:sz w:val="22"/>
        </w:rPr>
        <w:t>名・代表者役職名・氏名・捺印）（</w:t>
      </w:r>
      <w:r w:rsidRPr="00863E2F">
        <w:rPr>
          <w:rFonts w:hAnsi="Times New Roman"/>
          <w:sz w:val="22"/>
        </w:rPr>
        <w:t>特定</w:t>
      </w:r>
      <w:r w:rsidR="009C64F8" w:rsidRPr="00863E2F">
        <w:rPr>
          <w:rFonts w:hAnsi="Times New Roman" w:hint="eastAsia"/>
          <w:sz w:val="22"/>
        </w:rPr>
        <w:t>自動車運送業準備</w:t>
      </w:r>
      <w:r w:rsidRPr="00863E2F">
        <w:rPr>
          <w:rFonts w:hAnsi="Times New Roman"/>
          <w:sz w:val="22"/>
        </w:rPr>
        <w:t>外国人</w:t>
      </w:r>
      <w:r w:rsidRPr="00CD5216">
        <w:rPr>
          <w:rFonts w:hAnsi="Times New Roman"/>
          <w:sz w:val="22"/>
        </w:rPr>
        <w:t>の署名）</w:t>
      </w:r>
    </w:p>
    <w:p w14:paraId="41809A72" w14:textId="32BD6646" w:rsidR="00040159" w:rsidRDefault="001B3540" w:rsidP="001B3540">
      <w:pPr>
        <w:tabs>
          <w:tab w:val="left" w:pos="5490"/>
        </w:tabs>
        <w:rPr>
          <w:rFonts w:hAnsi="Times New Roman"/>
          <w:sz w:val="24"/>
          <w:u w:val="single" w:color="000000"/>
        </w:rPr>
      </w:pPr>
      <w:r w:rsidRPr="00CD5216">
        <w:rPr>
          <w:sz w:val="24"/>
        </w:rPr>
        <w:t>Organisasyon</w:t>
      </w:r>
      <w:r w:rsidRPr="00CD5216">
        <w:rPr>
          <w:rFonts w:hAnsi="Times New Roman"/>
          <w:sz w:val="24"/>
        </w:rPr>
        <w:t xml:space="preserve">　</w:t>
      </w:r>
      <w:r w:rsidRPr="00CD5216">
        <w:rPr>
          <w:rFonts w:hAnsi="Times New Roman"/>
          <w:sz w:val="24"/>
          <w:u w:val="single" w:color="000000"/>
        </w:rPr>
        <w:t xml:space="preserve">　　　　　　　　　　　</w:t>
      </w:r>
      <w:r w:rsidRPr="00CD5216">
        <w:rPr>
          <w:sz w:val="24"/>
        </w:rPr>
        <w:t xml:space="preserve"> </w:t>
      </w:r>
      <w:r w:rsidRPr="00126755">
        <w:rPr>
          <w:sz w:val="24"/>
        </w:rPr>
        <w:t>Selyo</w:t>
      </w:r>
      <w:r>
        <w:rPr>
          <w:rFonts w:hint="eastAsia"/>
          <w:sz w:val="24"/>
        </w:rPr>
        <w:t xml:space="preserve">   </w:t>
      </w:r>
      <w:r>
        <w:rPr>
          <w:rFonts w:hint="eastAsia"/>
          <w:sz w:val="24"/>
        </w:rPr>
        <w:tab/>
      </w:r>
      <w:r w:rsidR="00643409">
        <w:rPr>
          <w:sz w:val="24"/>
        </w:rPr>
        <w:t>Dayuhang manggagawa</w:t>
      </w:r>
      <w:r w:rsidR="00040159">
        <w:rPr>
          <w:sz w:val="24"/>
        </w:rPr>
        <w:t xml:space="preserve">ng inihahanda sa </w:t>
      </w:r>
      <w:r w:rsidR="00040159" w:rsidRPr="00040159">
        <w:rPr>
          <w:sz w:val="24"/>
        </w:rPr>
        <w:t xml:space="preserve">(Pangalan ng organisasyon ng paghahanda </w:t>
      </w:r>
      <w:r w:rsidR="00040159">
        <w:rPr>
          <w:sz w:val="24"/>
        </w:rPr>
        <w:t xml:space="preserve">      itinalagang negosyo ng transportasyon </w:t>
      </w:r>
      <w:r w:rsidR="00040159" w:rsidRPr="00040159">
        <w:rPr>
          <w:sz w:val="24"/>
        </w:rPr>
        <w:t>sa itinalagang negosyo ng transportasyon</w:t>
      </w:r>
      <w:r w:rsidR="00040159">
        <w:rPr>
          <w:sz w:val="24"/>
        </w:rPr>
        <w:t xml:space="preserve"> ng       ng sasakyan</w:t>
      </w:r>
      <w:r w:rsidRPr="00CD5216">
        <w:rPr>
          <w:rFonts w:hAnsi="Times New Roman"/>
          <w:sz w:val="24"/>
          <w:u w:val="single" w:color="000000"/>
        </w:rPr>
        <w:t xml:space="preserve">　　　　　　　　　　　　</w:t>
      </w:r>
    </w:p>
    <w:p w14:paraId="64C599FE" w14:textId="27095C47" w:rsidR="00040159" w:rsidRDefault="00040159" w:rsidP="001B3540">
      <w:pPr>
        <w:tabs>
          <w:tab w:val="left" w:pos="5490"/>
        </w:tabs>
        <w:rPr>
          <w:rFonts w:hAnsi="Times New Roman"/>
          <w:sz w:val="24"/>
        </w:rPr>
      </w:pPr>
      <w:r>
        <w:rPr>
          <w:rFonts w:hAnsi="Times New Roman"/>
          <w:sz w:val="24"/>
        </w:rPr>
        <w:t xml:space="preserve">ng sasakyan/ </w:t>
      </w:r>
      <w:r w:rsidRPr="00040159">
        <w:rPr>
          <w:rFonts w:hAnsi="Times New Roman"/>
          <w:sz w:val="24"/>
        </w:rPr>
        <w:t>posisyon,</w:t>
      </w:r>
      <w:r w:rsidRPr="00040159">
        <w:t xml:space="preserve"> </w:t>
      </w:r>
      <w:r w:rsidRPr="00040159">
        <w:rPr>
          <w:rFonts w:hAnsi="Times New Roman"/>
          <w:sz w:val="24"/>
        </w:rPr>
        <w:t>pangalan, at selyo ng</w:t>
      </w:r>
      <w:r>
        <w:rPr>
          <w:rFonts w:hAnsi="Times New Roman"/>
          <w:sz w:val="24"/>
        </w:rPr>
        <w:t xml:space="preserve">      </w:t>
      </w:r>
      <w:r w:rsidRPr="00040159">
        <w:rPr>
          <w:rFonts w:hAnsi="Times New Roman"/>
          <w:sz w:val="24"/>
        </w:rPr>
        <w:t>(Lagda ng dayuhang manggagawa)</w:t>
      </w:r>
      <w:r>
        <w:rPr>
          <w:rFonts w:hAnsi="Times New Roman"/>
          <w:sz w:val="24"/>
        </w:rPr>
        <w:t xml:space="preserve"> </w:t>
      </w:r>
    </w:p>
    <w:p w14:paraId="36EBF71B" w14:textId="77359BF7" w:rsidR="001B3540" w:rsidRPr="00CD5216" w:rsidRDefault="001B3540" w:rsidP="00B9582B">
      <w:pPr>
        <w:tabs>
          <w:tab w:val="left" w:pos="5490"/>
        </w:tabs>
        <w:rPr>
          <w:sz w:val="24"/>
        </w:rPr>
      </w:pPr>
      <w:r w:rsidRPr="00CD5216">
        <w:rPr>
          <w:sz w:val="24"/>
        </w:rPr>
        <w:t>kinatawan nito)</w:t>
      </w:r>
    </w:p>
    <w:p w14:paraId="64FCE16C" w14:textId="6AFC91CF" w:rsidR="00075C19" w:rsidRDefault="00075C19">
      <w:pPr>
        <w:widowControl/>
        <w:jc w:val="left"/>
      </w:pPr>
    </w:p>
    <w:p w14:paraId="47EFB997" w14:textId="57349236" w:rsidR="001728E3" w:rsidRPr="002F3822" w:rsidRDefault="009C64F8" w:rsidP="001728E3">
      <w:pPr>
        <w:rPr>
          <w:sz w:val="22"/>
          <w:lang w:val="zh-TW" w:eastAsia="zh-CN"/>
        </w:rPr>
      </w:pPr>
      <w:r w:rsidRPr="00863E2F">
        <w:rPr>
          <w:rFonts w:hint="eastAsia"/>
          <w:sz w:val="22"/>
          <w:lang w:val="zh-TW"/>
        </w:rPr>
        <w:lastRenderedPageBreak/>
        <w:t>分野</w:t>
      </w:r>
      <w:r w:rsidR="001728E3" w:rsidRPr="002F3822">
        <w:rPr>
          <w:sz w:val="22"/>
          <w:lang w:val="zh-TW" w:eastAsia="zh-CN"/>
        </w:rPr>
        <w:t>参考様式第</w:t>
      </w:r>
      <w:r w:rsidR="001728E3" w:rsidRPr="00863E2F">
        <w:rPr>
          <w:sz w:val="22"/>
          <w:lang w:val="zh-TW" w:eastAsia="zh-CN"/>
        </w:rPr>
        <w:t>１</w:t>
      </w:r>
      <w:r w:rsidRPr="00863E2F">
        <w:rPr>
          <w:rFonts w:hint="eastAsia"/>
          <w:sz w:val="22"/>
          <w:lang w:val="zh-TW"/>
        </w:rPr>
        <w:t>５</w:t>
      </w:r>
      <w:r w:rsidRPr="00863E2F">
        <w:rPr>
          <w:sz w:val="22"/>
          <w:lang w:val="zh-TW" w:eastAsia="zh-CN"/>
        </w:rPr>
        <w:t>－</w:t>
      </w:r>
      <w:r w:rsidRPr="00863E2F">
        <w:rPr>
          <w:rFonts w:hint="eastAsia"/>
          <w:sz w:val="22"/>
          <w:lang w:val="zh-TW"/>
        </w:rPr>
        <w:t>７</w:t>
      </w:r>
      <w:r w:rsidR="001728E3" w:rsidRPr="002F3822">
        <w:rPr>
          <w:sz w:val="22"/>
          <w:lang w:val="zh-TW" w:eastAsia="zh-CN"/>
        </w:rPr>
        <w:t xml:space="preserve">号　　　　　　　　　　　　　　　　　　　　　　　　　　　</w:t>
      </w:r>
    </w:p>
    <w:p w14:paraId="52AFA50E" w14:textId="5EAD582D" w:rsidR="001728E3" w:rsidRPr="002F3822" w:rsidRDefault="001728E3" w:rsidP="001728E3">
      <w:pPr>
        <w:tabs>
          <w:tab w:val="left" w:pos="5130"/>
        </w:tabs>
        <w:rPr>
          <w:sz w:val="22"/>
          <w:lang w:eastAsia="zh-TW"/>
        </w:rPr>
      </w:pPr>
      <w:r w:rsidRPr="002F3822">
        <w:rPr>
          <w:sz w:val="24"/>
          <w:szCs w:val="24"/>
          <w:lang w:eastAsia="zh-TW"/>
        </w:rPr>
        <w:t>Sangguniang Dokumento</w:t>
      </w:r>
      <w:r w:rsidR="00643409">
        <w:rPr>
          <w:sz w:val="24"/>
          <w:szCs w:val="24"/>
          <w:lang w:eastAsia="zh-TW"/>
        </w:rPr>
        <w:t xml:space="preserve"> ng Larangan 15-7</w:t>
      </w:r>
      <w:r w:rsidRPr="002F3822">
        <w:rPr>
          <w:sz w:val="24"/>
          <w:szCs w:val="24"/>
          <w:lang w:eastAsia="zh-TW"/>
        </w:rPr>
        <w:t xml:space="preserve"> </w:t>
      </w:r>
      <w:r w:rsidRPr="002F3822">
        <w:rPr>
          <w:sz w:val="24"/>
          <w:szCs w:val="24"/>
          <w:lang w:eastAsia="zh-TW"/>
        </w:rPr>
        <w:tab/>
      </w:r>
    </w:p>
    <w:p w14:paraId="375BE3B3" w14:textId="77777777" w:rsidR="001728E3" w:rsidRPr="002F3822" w:rsidRDefault="001728E3" w:rsidP="001728E3">
      <w:pPr>
        <w:rPr>
          <w:lang w:eastAsia="zh-TW"/>
        </w:rPr>
      </w:pPr>
    </w:p>
    <w:p w14:paraId="5B3B2D28" w14:textId="77777777" w:rsidR="001728E3" w:rsidRPr="002F3822" w:rsidRDefault="001728E3" w:rsidP="001728E3">
      <w:pPr>
        <w:jc w:val="center"/>
        <w:rPr>
          <w:kern w:val="0"/>
          <w:sz w:val="32"/>
          <w:szCs w:val="32"/>
          <w:lang w:val="zh-TW" w:eastAsia="zh-TW"/>
        </w:rPr>
      </w:pPr>
      <w:r w:rsidRPr="002F3822">
        <w:rPr>
          <w:spacing w:val="500"/>
          <w:kern w:val="0"/>
          <w:sz w:val="32"/>
          <w:szCs w:val="32"/>
          <w:lang w:val="zh-TW" w:eastAsia="zh-TW"/>
        </w:rPr>
        <w:t>雇用条件</w:t>
      </w:r>
      <w:r w:rsidRPr="002F3822">
        <w:rPr>
          <w:kern w:val="0"/>
          <w:sz w:val="32"/>
          <w:szCs w:val="32"/>
          <w:lang w:val="zh-TW" w:eastAsia="zh-TW"/>
        </w:rPr>
        <w:t>書</w:t>
      </w:r>
    </w:p>
    <w:p w14:paraId="08403D4A" w14:textId="77777777" w:rsidR="001728E3" w:rsidRPr="002F3822" w:rsidRDefault="001728E3" w:rsidP="001728E3">
      <w:pPr>
        <w:jc w:val="center"/>
        <w:rPr>
          <w:kern w:val="0"/>
          <w:sz w:val="28"/>
          <w:szCs w:val="28"/>
          <w:lang w:eastAsia="zh-TW"/>
        </w:rPr>
      </w:pPr>
      <w:r w:rsidRPr="002F3822">
        <w:rPr>
          <w:kern w:val="0"/>
          <w:sz w:val="32"/>
          <w:szCs w:val="32"/>
          <w:lang w:eastAsia="zh-TW"/>
        </w:rPr>
        <w:t>MGA KONDISYON NG PAGTATRABAHO</w:t>
      </w:r>
    </w:p>
    <w:p w14:paraId="237BE69F" w14:textId="77777777" w:rsidR="001728E3" w:rsidRPr="002F3822" w:rsidRDefault="001728E3" w:rsidP="001728E3">
      <w:pPr>
        <w:rPr>
          <w:spacing w:val="16"/>
          <w:sz w:val="18"/>
          <w:szCs w:val="18"/>
          <w:lang w:eastAsia="zh-TW"/>
        </w:rPr>
      </w:pPr>
    </w:p>
    <w:tbl>
      <w:tblPr>
        <w:tblStyle w:val="TableNormal1"/>
        <w:tblW w:w="10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0"/>
        <w:gridCol w:w="4132"/>
        <w:gridCol w:w="5186"/>
      </w:tblGrid>
      <w:tr w:rsidR="001728E3" w:rsidRPr="002F3822" w14:paraId="52C8D6F2" w14:textId="77777777" w:rsidTr="009C64F8">
        <w:trPr>
          <w:trHeight w:val="471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3814" w14:textId="77777777" w:rsidR="001728E3" w:rsidRPr="002F3822" w:rsidRDefault="001728E3" w:rsidP="009C64F8">
            <w:pPr>
              <w:suppressAutoHyphens/>
              <w:spacing w:line="320" w:lineRule="atLeast"/>
              <w:jc w:val="right"/>
              <w:rPr>
                <w:spacing w:val="16"/>
                <w:sz w:val="18"/>
                <w:szCs w:val="18"/>
              </w:rPr>
            </w:pPr>
            <w:r w:rsidRPr="002F3822">
              <w:rPr>
                <w:spacing w:val="-6"/>
                <w:sz w:val="18"/>
                <w:szCs w:val="18"/>
                <w:lang w:val="ja-JP"/>
              </w:rPr>
              <w:t xml:space="preserve">年　　　月　　　日　</w:t>
            </w:r>
          </w:p>
          <w:p w14:paraId="57B33AB2" w14:textId="77777777" w:rsidR="001728E3" w:rsidRPr="002F3822" w:rsidRDefault="001728E3" w:rsidP="009C64F8">
            <w:pPr>
              <w:suppressAutoHyphens/>
              <w:spacing w:line="320" w:lineRule="atLeast"/>
              <w:jc w:val="left"/>
              <w:rPr>
                <w:spacing w:val="-6"/>
                <w:sz w:val="18"/>
                <w:szCs w:val="18"/>
              </w:rPr>
            </w:pPr>
            <w:r w:rsidRPr="002F3822">
              <w:rPr>
                <w:spacing w:val="-6"/>
                <w:sz w:val="18"/>
                <w:szCs w:val="18"/>
                <w:u w:val="single"/>
                <w:lang w:val="ja-JP"/>
              </w:rPr>
              <w:t xml:space="preserve">　　　　　　　　　　　　　　</w:t>
            </w:r>
            <w:r w:rsidRPr="002F3822">
              <w:rPr>
                <w:spacing w:val="-6"/>
                <w:sz w:val="18"/>
                <w:szCs w:val="18"/>
                <w:lang w:val="ja-JP"/>
              </w:rPr>
              <w:t xml:space="preserve">　殿　</w:t>
            </w:r>
            <w:r w:rsidRPr="002F3822">
              <w:rPr>
                <w:spacing w:val="-6"/>
                <w:sz w:val="18"/>
                <w:szCs w:val="18"/>
              </w:rPr>
              <w:t xml:space="preserve">                                                    Petsa:     Taon/    Buwan/    Araw</w:t>
            </w:r>
          </w:p>
          <w:p w14:paraId="11DF99EE" w14:textId="77777777" w:rsidR="001728E3" w:rsidRPr="002F3822" w:rsidRDefault="001728E3" w:rsidP="009C64F8">
            <w:pPr>
              <w:suppressAutoHyphens/>
              <w:spacing w:line="320" w:lineRule="atLeast"/>
              <w:ind w:right="168"/>
              <w:jc w:val="left"/>
              <w:rPr>
                <w:spacing w:val="16"/>
                <w:sz w:val="18"/>
                <w:szCs w:val="18"/>
              </w:rPr>
            </w:pPr>
            <w:r w:rsidRPr="002F3822">
              <w:rPr>
                <w:spacing w:val="-6"/>
                <w:sz w:val="18"/>
                <w:szCs w:val="18"/>
              </w:rPr>
              <w:t>Para kay: _____________________</w:t>
            </w:r>
          </w:p>
          <w:p w14:paraId="4A20FC14" w14:textId="651AA83A" w:rsidR="001728E3" w:rsidRPr="002F3822" w:rsidRDefault="001728E3" w:rsidP="009C64F8">
            <w:pPr>
              <w:suppressAutoHyphens/>
              <w:spacing w:line="320" w:lineRule="atLeast"/>
              <w:ind w:right="336" w:firstLine="4867"/>
              <w:jc w:val="left"/>
              <w:rPr>
                <w:spacing w:val="-6"/>
                <w:sz w:val="18"/>
                <w:szCs w:val="18"/>
                <w:u w:val="single"/>
              </w:rPr>
            </w:pPr>
            <w:r w:rsidRPr="00863E2F">
              <w:rPr>
                <w:spacing w:val="-6"/>
                <w:sz w:val="18"/>
                <w:szCs w:val="18"/>
                <w:lang w:val="zh-TW" w:eastAsia="zh-TW"/>
              </w:rPr>
              <w:t>特定</w:t>
            </w:r>
            <w:r w:rsidR="009C64F8" w:rsidRPr="00863E2F">
              <w:rPr>
                <w:rFonts w:hint="eastAsia"/>
                <w:spacing w:val="-6"/>
                <w:sz w:val="18"/>
                <w:szCs w:val="18"/>
                <w:lang w:val="zh-TW"/>
              </w:rPr>
              <w:t>自動車運送業準備</w:t>
            </w:r>
            <w:r w:rsidRPr="00863E2F">
              <w:rPr>
                <w:spacing w:val="-6"/>
                <w:sz w:val="18"/>
                <w:szCs w:val="18"/>
                <w:lang w:val="zh-TW" w:eastAsia="zh-TW"/>
              </w:rPr>
              <w:t>所属機関</w:t>
            </w:r>
            <w:r w:rsidRPr="002F3822">
              <w:rPr>
                <w:spacing w:val="-6"/>
                <w:sz w:val="18"/>
                <w:szCs w:val="18"/>
                <w:lang w:val="zh-TW" w:eastAsia="zh-TW"/>
              </w:rPr>
              <w:t xml:space="preserve">名　</w:t>
            </w:r>
            <w:r w:rsidRPr="002F3822">
              <w:rPr>
                <w:spacing w:val="-6"/>
                <w:sz w:val="18"/>
                <w:szCs w:val="18"/>
                <w:u w:val="single"/>
                <w:lang w:val="zh-TW" w:eastAsia="zh-TW"/>
              </w:rPr>
              <w:t xml:space="preserve">　　　　　　　　　　　　　　　　　</w:t>
            </w:r>
          </w:p>
          <w:p w14:paraId="24E90F19" w14:textId="3B1CA385" w:rsidR="00643409" w:rsidRDefault="001728E3" w:rsidP="009C64F8">
            <w:pPr>
              <w:suppressAutoHyphens/>
              <w:spacing w:line="320" w:lineRule="atLeast"/>
              <w:ind w:right="336" w:firstLine="4867"/>
              <w:jc w:val="left"/>
              <w:rPr>
                <w:spacing w:val="-6"/>
                <w:sz w:val="18"/>
                <w:szCs w:val="18"/>
              </w:rPr>
            </w:pPr>
            <w:r w:rsidRPr="002F3822">
              <w:rPr>
                <w:spacing w:val="-6"/>
                <w:sz w:val="18"/>
                <w:szCs w:val="18"/>
              </w:rPr>
              <w:t xml:space="preserve">Pangalan ng </w:t>
            </w:r>
            <w:r w:rsidR="00643409">
              <w:rPr>
                <w:spacing w:val="-6"/>
                <w:sz w:val="18"/>
                <w:szCs w:val="18"/>
              </w:rPr>
              <w:t>organisasyon ng paghahanda para sa itinakdang negosyo</w:t>
            </w:r>
          </w:p>
          <w:p w14:paraId="6E736314" w14:textId="7C7BEA59" w:rsidR="001728E3" w:rsidRPr="002F3822" w:rsidRDefault="00643409" w:rsidP="009C64F8">
            <w:pPr>
              <w:suppressAutoHyphens/>
              <w:spacing w:line="320" w:lineRule="atLeast"/>
              <w:ind w:right="336" w:firstLine="4867"/>
              <w:jc w:val="left"/>
              <w:rPr>
                <w:sz w:val="18"/>
                <w:szCs w:val="18"/>
              </w:rPr>
            </w:pPr>
            <w:r>
              <w:rPr>
                <w:spacing w:val="-6"/>
                <w:sz w:val="18"/>
                <w:szCs w:val="18"/>
              </w:rPr>
              <w:t>ng transportasyon ng sasakyan</w:t>
            </w:r>
          </w:p>
          <w:p w14:paraId="5BACF1F9" w14:textId="38DA60DA" w:rsidR="001728E3" w:rsidRPr="002F3822" w:rsidRDefault="009678E5" w:rsidP="009C64F8">
            <w:pPr>
              <w:suppressAutoHyphens/>
              <w:spacing w:line="320" w:lineRule="atLeast"/>
              <w:ind w:right="336" w:firstLine="5215"/>
              <w:jc w:val="left"/>
              <w:rPr>
                <w:spacing w:val="-6"/>
                <w:sz w:val="18"/>
                <w:szCs w:val="18"/>
              </w:rPr>
            </w:pPr>
            <w:r>
              <w:rPr>
                <w:rFonts w:hint="eastAsia"/>
                <w:sz w:val="18"/>
                <w:szCs w:val="18"/>
              </w:rPr>
              <w:t>M</w:t>
            </w:r>
            <w:r w:rsidR="001728E3" w:rsidRPr="002F3822">
              <w:rPr>
                <w:sz w:val="18"/>
                <w:szCs w:val="18"/>
              </w:rPr>
              <w:t>anggagawa</w:t>
            </w:r>
            <w:r w:rsidR="001728E3" w:rsidRPr="002F3822">
              <w:rPr>
                <w:spacing w:val="-6"/>
                <w:sz w:val="18"/>
                <w:szCs w:val="18"/>
              </w:rPr>
              <w:t xml:space="preserve">: </w:t>
            </w:r>
            <w:r w:rsidR="001728E3" w:rsidRPr="002F3822">
              <w:rPr>
                <w:spacing w:val="-6"/>
                <w:sz w:val="18"/>
                <w:szCs w:val="18"/>
                <w:u w:val="single"/>
                <w:lang w:val="ja-JP"/>
              </w:rPr>
              <w:t xml:space="preserve">　　　　　　</w:t>
            </w:r>
            <w:r w:rsidR="001728E3" w:rsidRPr="002F3822">
              <w:rPr>
                <w:spacing w:val="-6"/>
                <w:sz w:val="18"/>
                <w:szCs w:val="18"/>
                <w:u w:val="single"/>
              </w:rPr>
              <w:t xml:space="preserve">           </w:t>
            </w:r>
            <w:r w:rsidR="001728E3" w:rsidRPr="002F3822">
              <w:rPr>
                <w:spacing w:val="-6"/>
                <w:sz w:val="18"/>
                <w:szCs w:val="18"/>
                <w:u w:val="single"/>
                <w:lang w:val="ja-JP"/>
              </w:rPr>
              <w:t xml:space="preserve">　　　　　　　</w:t>
            </w:r>
          </w:p>
          <w:p w14:paraId="14CBB31A" w14:textId="77777777" w:rsidR="001728E3" w:rsidRPr="002F3822" w:rsidRDefault="001728E3" w:rsidP="009C64F8">
            <w:pPr>
              <w:suppressAutoHyphens/>
              <w:spacing w:line="320" w:lineRule="atLeast"/>
              <w:ind w:right="336" w:firstLine="4867"/>
              <w:jc w:val="left"/>
              <w:rPr>
                <w:spacing w:val="-6"/>
                <w:sz w:val="18"/>
                <w:szCs w:val="18"/>
                <w:u w:val="single"/>
              </w:rPr>
            </w:pPr>
            <w:r w:rsidRPr="002F3822">
              <w:rPr>
                <w:spacing w:val="-6"/>
                <w:sz w:val="18"/>
                <w:szCs w:val="18"/>
                <w:lang w:val="ja-JP"/>
              </w:rPr>
              <w:t xml:space="preserve">所在地　　　　　　　</w:t>
            </w:r>
            <w:r w:rsidRPr="002F3822">
              <w:rPr>
                <w:spacing w:val="-6"/>
                <w:sz w:val="18"/>
                <w:szCs w:val="18"/>
                <w:u w:val="single"/>
                <w:lang w:val="ja-JP"/>
              </w:rPr>
              <w:t xml:space="preserve">　　　　　　　　　　　　　　　　　</w:t>
            </w:r>
          </w:p>
          <w:p w14:paraId="65A2B786" w14:textId="77777777" w:rsidR="001728E3" w:rsidRPr="002F3822" w:rsidRDefault="001728E3" w:rsidP="009C64F8">
            <w:pPr>
              <w:suppressAutoHyphens/>
              <w:spacing w:line="320" w:lineRule="atLeast"/>
              <w:ind w:right="336" w:firstLine="4867"/>
              <w:jc w:val="left"/>
              <w:rPr>
                <w:spacing w:val="16"/>
                <w:sz w:val="18"/>
                <w:szCs w:val="18"/>
              </w:rPr>
            </w:pPr>
            <w:r w:rsidRPr="002F3822">
              <w:rPr>
                <w:spacing w:val="-6"/>
                <w:sz w:val="18"/>
                <w:szCs w:val="18"/>
              </w:rPr>
              <w:t>Address: _____________________________________________</w:t>
            </w:r>
          </w:p>
          <w:p w14:paraId="2E6769AC" w14:textId="77777777" w:rsidR="001728E3" w:rsidRPr="002F3822" w:rsidRDefault="001728E3" w:rsidP="009C64F8">
            <w:pPr>
              <w:suppressAutoHyphens/>
              <w:spacing w:line="320" w:lineRule="atLeast"/>
              <w:ind w:right="336" w:firstLine="4867"/>
              <w:jc w:val="left"/>
              <w:rPr>
                <w:spacing w:val="-6"/>
                <w:sz w:val="18"/>
                <w:szCs w:val="18"/>
                <w:u w:val="single"/>
              </w:rPr>
            </w:pPr>
            <w:r w:rsidRPr="002F3822">
              <w:rPr>
                <w:spacing w:val="-6"/>
                <w:sz w:val="18"/>
                <w:szCs w:val="18"/>
                <w:lang w:val="zh-TW" w:eastAsia="zh-TW"/>
              </w:rPr>
              <w:t xml:space="preserve">電話番号　　　　　　</w:t>
            </w:r>
            <w:r w:rsidRPr="002F3822">
              <w:rPr>
                <w:spacing w:val="-6"/>
                <w:sz w:val="18"/>
                <w:szCs w:val="18"/>
                <w:u w:val="single"/>
                <w:lang w:val="zh-TW" w:eastAsia="zh-TW"/>
              </w:rPr>
              <w:t xml:space="preserve">　　　　　　　　　　　　　　　　　</w:t>
            </w:r>
          </w:p>
          <w:p w14:paraId="504DA4BB" w14:textId="77777777" w:rsidR="001728E3" w:rsidRPr="002F3822" w:rsidRDefault="001728E3" w:rsidP="009C64F8">
            <w:pPr>
              <w:suppressAutoHyphens/>
              <w:spacing w:line="320" w:lineRule="atLeast"/>
              <w:ind w:right="336" w:firstLine="4867"/>
              <w:jc w:val="left"/>
              <w:rPr>
                <w:spacing w:val="16"/>
                <w:sz w:val="18"/>
                <w:szCs w:val="18"/>
              </w:rPr>
            </w:pPr>
            <w:r w:rsidRPr="002F3822">
              <w:rPr>
                <w:spacing w:val="-6"/>
                <w:sz w:val="18"/>
                <w:szCs w:val="18"/>
              </w:rPr>
              <w:t>Tel. No.: _____________________________________________</w:t>
            </w:r>
          </w:p>
          <w:p w14:paraId="4DB56B15" w14:textId="77777777" w:rsidR="001728E3" w:rsidRPr="002F3822" w:rsidRDefault="001728E3" w:rsidP="009C64F8">
            <w:pPr>
              <w:suppressAutoHyphens/>
              <w:spacing w:line="320" w:lineRule="atLeast"/>
              <w:ind w:right="336" w:firstLine="4867"/>
              <w:jc w:val="left"/>
              <w:rPr>
                <w:spacing w:val="-6"/>
                <w:sz w:val="18"/>
                <w:szCs w:val="18"/>
                <w:u w:val="single"/>
              </w:rPr>
            </w:pPr>
            <w:r w:rsidRPr="002F3822">
              <w:rPr>
                <w:spacing w:val="-6"/>
                <w:sz w:val="18"/>
                <w:szCs w:val="18"/>
                <w:lang w:val="ja-JP"/>
              </w:rPr>
              <w:t xml:space="preserve">代表者　役職・氏名　</w:t>
            </w:r>
            <w:r w:rsidRPr="002F3822">
              <w:rPr>
                <w:spacing w:val="-6"/>
                <w:sz w:val="18"/>
                <w:szCs w:val="18"/>
                <w:u w:val="single"/>
                <w:lang w:val="ja-JP"/>
              </w:rPr>
              <w:t xml:space="preserve">　　　　　　　　　　　　　　　　</w:t>
            </w:r>
            <w:r w:rsidRPr="002F3822">
              <w:rPr>
                <w:spacing w:val="-6"/>
                <w:sz w:val="18"/>
                <w:szCs w:val="18"/>
                <w:u w:val="single"/>
              </w:rPr>
              <w:t>○</w:t>
            </w:r>
            <w:r w:rsidRPr="002F3822">
              <w:rPr>
                <w:spacing w:val="-6"/>
                <w:sz w:val="18"/>
                <w:szCs w:val="18"/>
                <w:u w:val="single"/>
              </w:rPr>
              <w:t>印</w:t>
            </w:r>
          </w:p>
          <w:p w14:paraId="43D9D39A" w14:textId="77777777" w:rsidR="001728E3" w:rsidRPr="002F3822" w:rsidRDefault="001728E3" w:rsidP="009C64F8">
            <w:pPr>
              <w:suppressAutoHyphens/>
              <w:spacing w:line="320" w:lineRule="atLeast"/>
              <w:ind w:right="336" w:firstLine="4867"/>
              <w:jc w:val="left"/>
              <w:rPr>
                <w:spacing w:val="-6"/>
                <w:sz w:val="18"/>
                <w:szCs w:val="18"/>
              </w:rPr>
            </w:pPr>
            <w:r w:rsidRPr="002F3822">
              <w:rPr>
                <w:spacing w:val="-6"/>
                <w:sz w:val="18"/>
                <w:szCs w:val="18"/>
              </w:rPr>
              <w:t>Pangalan at posisyon ng kinatawan: _________________</w:t>
            </w:r>
          </w:p>
          <w:p w14:paraId="1697A605" w14:textId="77777777" w:rsidR="001728E3" w:rsidRPr="002F3822" w:rsidRDefault="001728E3" w:rsidP="009C64F8">
            <w:pPr>
              <w:suppressAutoHyphens/>
              <w:spacing w:line="320" w:lineRule="atLeast"/>
              <w:ind w:right="336" w:firstLine="4867"/>
              <w:jc w:val="left"/>
            </w:pPr>
            <w:r w:rsidRPr="002F3822">
              <w:rPr>
                <w:spacing w:val="-6"/>
                <w:sz w:val="18"/>
                <w:szCs w:val="18"/>
              </w:rPr>
              <w:t xml:space="preserve">     ________________________________</w:t>
            </w:r>
            <w:r w:rsidRPr="002F3822">
              <w:rPr>
                <w:i/>
                <w:iCs/>
                <w:spacing w:val="-6"/>
                <w:sz w:val="18"/>
                <w:szCs w:val="18"/>
                <w:u w:val="single"/>
              </w:rPr>
              <w:t>Selyo</w:t>
            </w:r>
          </w:p>
        </w:tc>
      </w:tr>
      <w:tr w:rsidR="001728E3" w:rsidRPr="001A0B9C" w14:paraId="50EDCB27" w14:textId="77777777" w:rsidTr="009C64F8">
        <w:trPr>
          <w:trHeight w:val="1045"/>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AE68A" w14:textId="77777777" w:rsidR="001728E3" w:rsidRPr="0021693E" w:rsidRDefault="001728E3" w:rsidP="009C64F8">
            <w:pPr>
              <w:suppressAutoHyphens/>
              <w:spacing w:line="320" w:lineRule="atLeast"/>
              <w:jc w:val="left"/>
              <w:rPr>
                <w:spacing w:val="-6"/>
                <w:sz w:val="18"/>
                <w:szCs w:val="18"/>
              </w:rPr>
            </w:pPr>
            <w:r w:rsidRPr="0021693E">
              <w:rPr>
                <w:spacing w:val="-6"/>
                <w:sz w:val="18"/>
                <w:szCs w:val="18"/>
              </w:rPr>
              <w:t>１．</w:t>
            </w:r>
            <w:r w:rsidRPr="0021693E">
              <w:rPr>
                <w:spacing w:val="-6"/>
                <w:sz w:val="18"/>
                <w:szCs w:val="18"/>
                <w:lang w:val="ja-JP"/>
              </w:rPr>
              <w:t>雇用契約期間</w:t>
            </w:r>
          </w:p>
          <w:p w14:paraId="379B3A2A" w14:textId="77777777" w:rsidR="001728E3" w:rsidRPr="0021693E" w:rsidRDefault="001728E3" w:rsidP="009C64F8">
            <w:pPr>
              <w:suppressAutoHyphens/>
              <w:spacing w:line="320" w:lineRule="atLeast"/>
              <w:jc w:val="left"/>
              <w:rPr>
                <w:spacing w:val="16"/>
                <w:sz w:val="18"/>
                <w:szCs w:val="18"/>
              </w:rPr>
            </w:pPr>
            <w:r w:rsidRPr="0021693E">
              <w:rPr>
                <w:spacing w:val="-6"/>
                <w:sz w:val="18"/>
                <w:szCs w:val="18"/>
              </w:rPr>
              <w:t>1. Katagalan ng kontrata ng trabaho</w:t>
            </w:r>
          </w:p>
          <w:p w14:paraId="591324D0" w14:textId="77777777" w:rsidR="001728E3" w:rsidRPr="0021693E" w:rsidRDefault="001728E3" w:rsidP="009C64F8">
            <w:pPr>
              <w:suppressAutoHyphens/>
              <w:spacing w:line="320" w:lineRule="atLeast"/>
              <w:ind w:firstLine="330"/>
              <w:jc w:val="left"/>
              <w:rPr>
                <w:spacing w:val="-6"/>
                <w:sz w:val="18"/>
                <w:szCs w:val="18"/>
                <w:lang w:eastAsia="zh-CN"/>
              </w:rPr>
            </w:pPr>
            <w:r w:rsidRPr="0021693E">
              <w:rPr>
                <w:spacing w:val="-6"/>
                <w:sz w:val="18"/>
                <w:szCs w:val="18"/>
                <w:lang w:eastAsia="zh-TW"/>
              </w:rPr>
              <w:t>（</w:t>
            </w:r>
            <w:r w:rsidRPr="0021693E">
              <w:rPr>
                <w:spacing w:val="-6"/>
                <w:sz w:val="18"/>
                <w:szCs w:val="18"/>
                <w:lang w:val="zh-TW" w:eastAsia="zh-TW"/>
              </w:rPr>
              <w:t xml:space="preserve">　　　　年　　月　　日　～　　　　　年　　月　　日</w:t>
            </w:r>
            <w:r w:rsidRPr="0021693E">
              <w:rPr>
                <w:spacing w:val="-6"/>
                <w:sz w:val="18"/>
                <w:szCs w:val="18"/>
                <w:lang w:eastAsia="zh-TW"/>
              </w:rPr>
              <w:t>）</w:t>
            </w:r>
            <w:r w:rsidRPr="0021693E">
              <w:rPr>
                <w:spacing w:val="-6"/>
                <w:sz w:val="18"/>
                <w:szCs w:val="18"/>
                <w:lang w:val="zh-TW" w:eastAsia="zh-TW"/>
              </w:rPr>
              <w:t xml:space="preserve">　　　　　　　　入国予定日　　　　年　　月　　日</w:t>
            </w:r>
          </w:p>
          <w:p w14:paraId="4E782B4F" w14:textId="77777777" w:rsidR="001728E3" w:rsidRPr="0021693E" w:rsidRDefault="001728E3" w:rsidP="009C64F8">
            <w:pPr>
              <w:suppressAutoHyphens/>
              <w:spacing w:line="320" w:lineRule="atLeast"/>
              <w:ind w:firstLine="330"/>
              <w:jc w:val="left"/>
              <w:rPr>
                <w:spacing w:val="-6"/>
                <w:sz w:val="18"/>
                <w:szCs w:val="18"/>
              </w:rPr>
            </w:pPr>
            <w:r w:rsidRPr="0021693E">
              <w:rPr>
                <w:spacing w:val="-6"/>
                <w:sz w:val="18"/>
                <w:szCs w:val="18"/>
              </w:rPr>
              <w:t>Mula (    Taon/  Buwan/  Araw) hanggang (    Taon/  Buwan/  Araw)</w:t>
            </w:r>
          </w:p>
          <w:p w14:paraId="7322572E" w14:textId="77777777" w:rsidR="001728E3" w:rsidRPr="0021693E" w:rsidRDefault="001728E3" w:rsidP="009C64F8">
            <w:pPr>
              <w:suppressAutoHyphens/>
              <w:spacing w:line="320" w:lineRule="atLeast"/>
              <w:ind w:firstLine="330"/>
              <w:jc w:val="left"/>
              <w:rPr>
                <w:spacing w:val="16"/>
                <w:sz w:val="18"/>
                <w:szCs w:val="18"/>
              </w:rPr>
            </w:pPr>
            <w:r w:rsidRPr="0021693E">
              <w:rPr>
                <w:spacing w:val="-6"/>
                <w:sz w:val="18"/>
                <w:szCs w:val="18"/>
              </w:rPr>
              <w:t>Naka-iskedyul na petsa ng pagpasok sa Japan: (    Taon/  Buwan/  Araw)</w:t>
            </w:r>
          </w:p>
          <w:p w14:paraId="0777659E" w14:textId="77777777" w:rsidR="001728E3" w:rsidRPr="0021693E" w:rsidRDefault="001728E3" w:rsidP="009C64F8">
            <w:pPr>
              <w:suppressAutoHyphens/>
              <w:spacing w:line="320" w:lineRule="atLeast"/>
              <w:ind w:firstLine="150"/>
              <w:jc w:val="left"/>
              <w:rPr>
                <w:spacing w:val="-6"/>
                <w:sz w:val="18"/>
                <w:szCs w:val="18"/>
              </w:rPr>
            </w:pPr>
            <w:r w:rsidRPr="0021693E">
              <w:rPr>
                <w:spacing w:val="-6"/>
                <w:sz w:val="18"/>
                <w:szCs w:val="18"/>
                <w:lang w:val="ja-JP"/>
              </w:rPr>
              <w:t>２．契約の更新の有無</w:t>
            </w:r>
          </w:p>
          <w:p w14:paraId="0A821314" w14:textId="77777777" w:rsidR="001728E3" w:rsidRPr="0021693E" w:rsidRDefault="001728E3" w:rsidP="009C64F8">
            <w:pPr>
              <w:suppressAutoHyphens/>
              <w:spacing w:line="320" w:lineRule="atLeast"/>
              <w:ind w:firstLine="150"/>
              <w:jc w:val="left"/>
              <w:rPr>
                <w:spacing w:val="16"/>
                <w:sz w:val="18"/>
                <w:szCs w:val="18"/>
              </w:rPr>
            </w:pPr>
            <w:r w:rsidRPr="0021693E">
              <w:rPr>
                <w:spacing w:val="-6"/>
                <w:sz w:val="18"/>
                <w:szCs w:val="18"/>
              </w:rPr>
              <w:t>2. Pag-renew ng kontrata</w:t>
            </w:r>
          </w:p>
          <w:p w14:paraId="3B228DFA" w14:textId="77777777" w:rsidR="001728E3" w:rsidRPr="0021693E" w:rsidRDefault="001728E3" w:rsidP="009C64F8">
            <w:pPr>
              <w:suppressAutoHyphens/>
              <w:spacing w:line="320" w:lineRule="atLeast"/>
              <w:ind w:firstLine="528"/>
              <w:jc w:val="left"/>
              <w:rPr>
                <w:spacing w:val="-6"/>
                <w:sz w:val="18"/>
                <w:szCs w:val="18"/>
                <w:u w:color="FF0000"/>
              </w:rPr>
            </w:pPr>
            <w:r w:rsidRPr="0021693E">
              <w:rPr>
                <w:spacing w:val="-6"/>
                <w:sz w:val="18"/>
                <w:szCs w:val="18"/>
                <w:lang w:val="ja-JP"/>
              </w:rPr>
              <w:t xml:space="preserve">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自動的に更新する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更新する場合があり得る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契約の更新はしない</w:t>
            </w:r>
          </w:p>
          <w:p w14:paraId="37AD9400" w14:textId="77777777" w:rsidR="001728E3" w:rsidRPr="0021693E" w:rsidRDefault="001728E3" w:rsidP="009C64F8">
            <w:pPr>
              <w:suppressAutoHyphens/>
              <w:spacing w:line="320" w:lineRule="atLeast"/>
              <w:ind w:firstLine="528"/>
              <w:jc w:val="left"/>
              <w:rPr>
                <w:spacing w:val="16"/>
                <w:sz w:val="18"/>
                <w:szCs w:val="18"/>
                <w:u w:color="FF0000"/>
              </w:rPr>
            </w:pPr>
            <w:r w:rsidRPr="0021693E">
              <w:rPr>
                <w:spacing w:val="-6"/>
                <w:sz w:val="18"/>
                <w:szCs w:val="18"/>
                <w:u w:color="FF0000"/>
              </w:rPr>
              <w:t xml:space="preserve">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w:t>
            </w:r>
            <w:r w:rsidRPr="0021693E">
              <w:rPr>
                <w:spacing w:val="-6"/>
                <w:sz w:val="18"/>
                <w:szCs w:val="18"/>
                <w:u w:color="FF0000"/>
              </w:rPr>
              <w:t>Awtomatikong magre-renew</w:t>
            </w:r>
            <w:r w:rsidRPr="0021693E">
              <w:rPr>
                <w:spacing w:val="-6"/>
                <w:sz w:val="18"/>
                <w:szCs w:val="18"/>
                <w:u w:color="FF0000"/>
                <w:lang w:val="ja-JP"/>
              </w:rPr>
              <w:t xml:space="preserve">　　</w:t>
            </w:r>
            <w:r w:rsidRPr="0021693E">
              <w:rPr>
                <w:spacing w:val="-6"/>
                <w:sz w:val="18"/>
                <w:szCs w:val="18"/>
                <w:u w:color="FF0000"/>
              </w:rPr>
              <w:t xml:space="preserve"> </w:t>
            </w:r>
            <w:r w:rsidRPr="0021693E">
              <w:rPr>
                <w:rFonts w:ascii="ＭＳ 明朝" w:eastAsia="ＭＳ 明朝" w:hAnsi="ＭＳ 明朝" w:cs="ＭＳ 明朝"/>
                <w:spacing w:val="16"/>
                <w:sz w:val="18"/>
                <w:szCs w:val="18"/>
                <w:u w:color="FF0000"/>
              </w:rPr>
              <w:t>□</w:t>
            </w:r>
            <w:r w:rsidRPr="0021693E">
              <w:rPr>
                <w:spacing w:val="-6"/>
                <w:sz w:val="18"/>
                <w:szCs w:val="18"/>
                <w:u w:color="FF0000"/>
                <w:lang w:val="ja-JP"/>
              </w:rPr>
              <w:t xml:space="preserve">　</w:t>
            </w:r>
            <w:r w:rsidRPr="0021693E">
              <w:rPr>
                <w:spacing w:val="-6"/>
                <w:sz w:val="18"/>
                <w:szCs w:val="18"/>
                <w:u w:color="FF0000"/>
              </w:rPr>
              <w:t>Posibleng mag-renew</w:t>
            </w:r>
            <w:r w:rsidRPr="0021693E">
              <w:rPr>
                <w:spacing w:val="-6"/>
                <w:sz w:val="18"/>
                <w:szCs w:val="18"/>
                <w:u w:color="FF0000"/>
                <w:lang w:val="ja-JP"/>
              </w:rPr>
              <w:t xml:space="preserve">　　　　　</w:t>
            </w:r>
            <w:r w:rsidRPr="0021693E">
              <w:rPr>
                <w:spacing w:val="-6"/>
                <w:sz w:val="18"/>
                <w:szCs w:val="18"/>
                <w:u w:color="FF0000"/>
              </w:rPr>
              <w:t xml:space="preserve">  </w:t>
            </w:r>
            <w:r w:rsidRPr="0021693E">
              <w:rPr>
                <w:rFonts w:ascii="ＭＳ 明朝" w:eastAsia="ＭＳ 明朝" w:hAnsi="ＭＳ 明朝" w:cs="ＭＳ 明朝"/>
                <w:spacing w:val="16"/>
                <w:sz w:val="18"/>
                <w:szCs w:val="18"/>
                <w:u w:color="FF0000"/>
              </w:rPr>
              <w:t>□</w:t>
            </w:r>
            <w:r w:rsidRPr="0021693E">
              <w:rPr>
                <w:spacing w:val="-6"/>
                <w:sz w:val="18"/>
                <w:szCs w:val="18"/>
                <w:u w:color="FF0000"/>
                <w:lang w:val="ja-JP"/>
              </w:rPr>
              <w:t xml:space="preserve">　</w:t>
            </w:r>
            <w:r w:rsidRPr="0021693E">
              <w:rPr>
                <w:spacing w:val="-6"/>
                <w:sz w:val="18"/>
                <w:szCs w:val="18"/>
                <w:u w:color="FF0000"/>
              </w:rPr>
              <w:t>Hindi magre-renew</w:t>
            </w:r>
          </w:p>
          <w:p w14:paraId="19139839" w14:textId="77777777" w:rsidR="001728E3" w:rsidRPr="0021693E" w:rsidRDefault="001728E3" w:rsidP="009C64F8">
            <w:pPr>
              <w:suppressAutoHyphens/>
              <w:spacing w:line="320" w:lineRule="atLeast"/>
              <w:ind w:firstLine="588"/>
              <w:jc w:val="left"/>
              <w:rPr>
                <w:spacing w:val="-6"/>
                <w:sz w:val="16"/>
                <w:szCs w:val="16"/>
                <w:u w:color="FF0000"/>
              </w:rPr>
            </w:pPr>
            <w:r w:rsidRPr="0021693E">
              <w:rPr>
                <w:spacing w:val="-6"/>
                <w:sz w:val="18"/>
                <w:szCs w:val="18"/>
                <w:u w:color="FF0000"/>
                <w:lang w:val="zh-TW" w:eastAsia="zh-TW"/>
              </w:rPr>
              <w:t xml:space="preserve">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上記契約の更新の有無を「更新する場合があり得る」とした場合の更新の判断基準は以下のとおりとする。</w:t>
            </w:r>
          </w:p>
          <w:p w14:paraId="1FC37C7B" w14:textId="77777777" w:rsidR="001728E3" w:rsidRPr="0021693E" w:rsidRDefault="001728E3" w:rsidP="009C64F8">
            <w:pPr>
              <w:suppressAutoHyphens/>
              <w:spacing w:line="320" w:lineRule="atLeast"/>
              <w:ind w:firstLine="650"/>
              <w:jc w:val="left"/>
              <w:rPr>
                <w:spacing w:val="-6"/>
                <w:sz w:val="16"/>
                <w:szCs w:val="16"/>
                <w:u w:color="FF0000"/>
              </w:rPr>
            </w:pPr>
            <w:r w:rsidRPr="0021693E">
              <w:rPr>
                <w:spacing w:val="-6"/>
                <w:sz w:val="16"/>
                <w:szCs w:val="16"/>
                <w:u w:color="FF0000"/>
              </w:rPr>
              <w:t xml:space="preserve">    *  Ang mga sumusunod ay ang mga pamantayan para sa pagre-renew kung ang sagot sa itaas ay “Posibleng mag-renew”</w:t>
            </w:r>
          </w:p>
          <w:p w14:paraId="298B2FE2" w14:textId="77777777" w:rsidR="001728E3" w:rsidRPr="0021693E" w:rsidRDefault="001728E3" w:rsidP="009C64F8">
            <w:pPr>
              <w:suppressAutoHyphens/>
              <w:spacing w:line="320" w:lineRule="atLeast"/>
              <w:ind w:left="484" w:firstLine="284"/>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契約期間満了時の業務量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労働者の勤務成績，態度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労働者の業務を遂行する能力</w:t>
            </w:r>
          </w:p>
          <w:p w14:paraId="5BB8C997" w14:textId="77777777" w:rsidR="001728E3" w:rsidRPr="0021693E" w:rsidRDefault="001728E3" w:rsidP="009C64F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Dami ng trabaho sa oras ng pagtatapos ng kontrata</w:t>
            </w:r>
            <w:r w:rsidRPr="0021693E">
              <w:rPr>
                <w:spacing w:val="-6"/>
                <w:sz w:val="16"/>
                <w:szCs w:val="16"/>
                <w:u w:color="FF0000"/>
                <w:lang w:val="ja-JP"/>
              </w:rPr>
              <w:t xml:space="preserve">　</w:t>
            </w:r>
            <w:r w:rsidRPr="0021693E">
              <w:rPr>
                <w:spacing w:val="-6"/>
                <w:sz w:val="16"/>
                <w:szCs w:val="16"/>
                <w:u w:color="FF0000"/>
              </w:rPr>
              <w:t xml:space="preserve">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Pagsasagawa ng trabaho at ugali ng trabahador</w:t>
            </w:r>
            <w:r w:rsidRPr="0021693E">
              <w:rPr>
                <w:spacing w:val="-6"/>
                <w:sz w:val="16"/>
                <w:szCs w:val="16"/>
                <w:u w:color="FF0000"/>
                <w:lang w:val="ja-JP"/>
              </w:rPr>
              <w:t xml:space="preserve">　</w:t>
            </w:r>
            <w:r w:rsidRPr="0021693E">
              <w:rPr>
                <w:spacing w:val="-6"/>
                <w:sz w:val="16"/>
                <w:szCs w:val="16"/>
                <w:u w:color="FF0000"/>
              </w:rPr>
              <w:t xml:space="preserve"> </w:t>
            </w:r>
          </w:p>
          <w:p w14:paraId="5B1A938D" w14:textId="77777777" w:rsidR="001728E3" w:rsidRPr="0021693E" w:rsidRDefault="001728E3" w:rsidP="009C64F8">
            <w:pPr>
              <w:suppressAutoHyphens/>
              <w:spacing w:line="320" w:lineRule="atLeast"/>
              <w:ind w:left="769"/>
              <w:jc w:val="left"/>
              <w:rPr>
                <w:spacing w:val="-6"/>
                <w:sz w:val="16"/>
                <w:szCs w:val="16"/>
                <w:u w:color="FF0000"/>
                <w:lang w:val="pt-PT"/>
              </w:rPr>
            </w:pPr>
            <w:r w:rsidRPr="0021693E">
              <w:rPr>
                <w:rFonts w:ascii="ＭＳ 明朝" w:eastAsia="ＭＳ 明朝" w:hAnsi="ＭＳ 明朝" w:cs="ＭＳ 明朝"/>
                <w:spacing w:val="-6"/>
                <w:sz w:val="16"/>
                <w:szCs w:val="16"/>
                <w:u w:color="FF0000"/>
                <w:lang w:val="pt-PT"/>
              </w:rPr>
              <w:t>□</w:t>
            </w:r>
            <w:r w:rsidRPr="0021693E">
              <w:rPr>
                <w:spacing w:val="-6"/>
                <w:sz w:val="16"/>
                <w:szCs w:val="16"/>
                <w:u w:color="FF0000"/>
                <w:lang w:val="ja-JP"/>
              </w:rPr>
              <w:t xml:space="preserve">　</w:t>
            </w:r>
            <w:r w:rsidRPr="0021693E">
              <w:rPr>
                <w:spacing w:val="-6"/>
                <w:sz w:val="16"/>
                <w:szCs w:val="16"/>
                <w:u w:color="FF0000"/>
                <w:lang w:val="pt-PT"/>
              </w:rPr>
              <w:t xml:space="preserve">Kakayahan ng trabahador na gawin ang mga trabaho     </w:t>
            </w:r>
          </w:p>
          <w:p w14:paraId="259B5F11" w14:textId="77777777" w:rsidR="001728E3" w:rsidRPr="0021693E" w:rsidRDefault="001728E3" w:rsidP="009C64F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会社の経営状況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従事している業務の進捗状況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その他（　　</w:t>
            </w:r>
            <w:r w:rsidRPr="0021693E">
              <w:rPr>
                <w:spacing w:val="-6"/>
                <w:sz w:val="16"/>
                <w:szCs w:val="16"/>
                <w:u w:color="FF0000"/>
              </w:rPr>
              <w:t xml:space="preserve"> </w:t>
            </w:r>
            <w:r w:rsidRPr="0021693E">
              <w:rPr>
                <w:spacing w:val="-6"/>
                <w:sz w:val="16"/>
                <w:szCs w:val="16"/>
                <w:u w:color="FF0000"/>
                <w:lang w:val="ja-JP"/>
              </w:rPr>
              <w:t xml:space="preserve">　　　　　　　　　　　　　　）</w:t>
            </w:r>
          </w:p>
          <w:p w14:paraId="549AD6A8" w14:textId="77777777" w:rsidR="001728E3" w:rsidRPr="0021693E" w:rsidRDefault="001728E3" w:rsidP="009C64F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Kalagayan ng pamamahala ng kumpanya</w:t>
            </w:r>
            <w:r w:rsidRPr="0021693E">
              <w:rPr>
                <w:spacing w:val="-6"/>
                <w:sz w:val="16"/>
                <w:szCs w:val="16"/>
                <w:u w:color="FF0000"/>
                <w:lang w:val="ja-JP"/>
              </w:rPr>
              <w:t xml:space="preserve">　　　</w:t>
            </w:r>
            <w:r w:rsidRPr="0021693E">
              <w:rPr>
                <w:spacing w:val="-6"/>
                <w:sz w:val="16"/>
                <w:szCs w:val="16"/>
                <w:u w:color="FF0000"/>
              </w:rPr>
              <w:t xml:space="preserve">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Kalagayan ng trabahong inaasikaso</w:t>
            </w:r>
            <w:r w:rsidRPr="0021693E">
              <w:rPr>
                <w:spacing w:val="-6"/>
                <w:sz w:val="16"/>
                <w:szCs w:val="16"/>
                <w:u w:color="FF0000"/>
                <w:lang w:val="ja-JP"/>
              </w:rPr>
              <w:t xml:space="preserve">　　</w:t>
            </w:r>
            <w:r w:rsidRPr="0021693E">
              <w:rPr>
                <w:spacing w:val="-6"/>
                <w:sz w:val="16"/>
                <w:szCs w:val="16"/>
                <w:u w:color="FF0000"/>
              </w:rPr>
              <w:t xml:space="preserve"> </w:t>
            </w:r>
          </w:p>
          <w:p w14:paraId="5329CFCF" w14:textId="77777777" w:rsidR="001728E3" w:rsidRPr="0021693E" w:rsidRDefault="001728E3" w:rsidP="009C64F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Iba pa (</w:t>
            </w:r>
            <w:r w:rsidRPr="0021693E">
              <w:rPr>
                <w:spacing w:val="-6"/>
                <w:sz w:val="16"/>
                <w:szCs w:val="16"/>
                <w:u w:color="FF0000"/>
                <w:lang w:val="ja-JP"/>
              </w:rPr>
              <w:t xml:space="preserve">　　</w:t>
            </w:r>
            <w:r w:rsidRPr="0021693E">
              <w:rPr>
                <w:spacing w:val="-6"/>
                <w:sz w:val="16"/>
                <w:szCs w:val="16"/>
                <w:u w:color="FF0000"/>
              </w:rPr>
              <w:t xml:space="preserve"> </w:t>
            </w:r>
            <w:r w:rsidRPr="0021693E">
              <w:rPr>
                <w:spacing w:val="-6"/>
                <w:sz w:val="16"/>
                <w:szCs w:val="16"/>
                <w:u w:color="FF0000"/>
                <w:lang w:val="ja-JP"/>
              </w:rPr>
              <w:t xml:space="preserve">　　　　　　　　　　　　　　</w:t>
            </w:r>
            <w:r w:rsidRPr="0021693E">
              <w:rPr>
                <w:spacing w:val="-6"/>
                <w:sz w:val="16"/>
                <w:szCs w:val="16"/>
                <w:u w:color="FF0000"/>
              </w:rPr>
              <w:t>)</w:t>
            </w:r>
          </w:p>
          <w:p w14:paraId="06161DCE" w14:textId="77777777" w:rsidR="001728E3" w:rsidRPr="0021693E" w:rsidRDefault="001728E3" w:rsidP="009C64F8">
            <w:pPr>
              <w:suppressAutoHyphens/>
              <w:kinsoku w:val="0"/>
              <w:wordWrap w:val="0"/>
              <w:autoSpaceDE w:val="0"/>
              <w:autoSpaceDN w:val="0"/>
              <w:spacing w:line="320" w:lineRule="atLeast"/>
              <w:ind w:left="97" w:firstLineChars="25" w:firstLine="42"/>
              <w:jc w:val="left"/>
              <w:rPr>
                <w:spacing w:val="-6"/>
                <w:sz w:val="18"/>
                <w:szCs w:val="18"/>
              </w:rPr>
            </w:pPr>
            <w:r w:rsidRPr="0021693E">
              <w:rPr>
                <w:rFonts w:hint="eastAsia"/>
                <w:spacing w:val="-6"/>
                <w:sz w:val="18"/>
                <w:szCs w:val="18"/>
              </w:rPr>
              <w:t>３．</w:t>
            </w:r>
            <w:r w:rsidRPr="0021693E">
              <w:rPr>
                <w:rFonts w:hint="eastAsia"/>
                <w:spacing w:val="-6"/>
                <w:sz w:val="18"/>
                <w:szCs w:val="18"/>
              </w:rPr>
              <w:t xml:space="preserve"> </w:t>
            </w:r>
            <w:r w:rsidRPr="0021693E">
              <w:rPr>
                <w:rFonts w:hint="eastAsia"/>
                <w:spacing w:val="-6"/>
                <w:sz w:val="18"/>
                <w:szCs w:val="18"/>
              </w:rPr>
              <w:t>更新上限の有無（無・有（更新　　回まで／通算契約期間　　年まで））</w:t>
            </w:r>
          </w:p>
          <w:p w14:paraId="19822701" w14:textId="77777777" w:rsidR="001728E3" w:rsidRPr="0021693E" w:rsidRDefault="001728E3" w:rsidP="009C64F8">
            <w:pPr>
              <w:suppressAutoHyphens/>
              <w:kinsoku w:val="0"/>
              <w:wordWrap w:val="0"/>
              <w:autoSpaceDE w:val="0"/>
              <w:autoSpaceDN w:val="0"/>
              <w:spacing w:line="320" w:lineRule="atLeast"/>
              <w:ind w:left="97" w:firstLineChars="25" w:firstLine="42"/>
              <w:jc w:val="left"/>
              <w:rPr>
                <w:spacing w:val="-6"/>
                <w:sz w:val="18"/>
                <w:szCs w:val="18"/>
              </w:rPr>
            </w:pPr>
            <w:r w:rsidRPr="0021693E">
              <w:rPr>
                <w:spacing w:val="-6"/>
                <w:sz w:val="18"/>
                <w:szCs w:val="18"/>
              </w:rPr>
              <w:t>3. Limitasyon ng pag-renew (Wala / Mayroon (Hangggang    beses na pag-renew / Kabuuang tagal ng kontrata: Hanggang     taon))</w:t>
            </w:r>
          </w:p>
          <w:p w14:paraId="311F0990" w14:textId="77777777" w:rsidR="001728E3" w:rsidRPr="0021693E" w:rsidRDefault="001728E3" w:rsidP="009C64F8">
            <w:pPr>
              <w:suppressAutoHyphens/>
              <w:kinsoku w:val="0"/>
              <w:wordWrap w:val="0"/>
              <w:autoSpaceDE w:val="0"/>
              <w:autoSpaceDN w:val="0"/>
              <w:spacing w:line="320" w:lineRule="atLeast"/>
              <w:ind w:left="239" w:firstLineChars="25" w:firstLine="42"/>
              <w:jc w:val="left"/>
              <w:rPr>
                <w:spacing w:val="-6"/>
                <w:sz w:val="18"/>
                <w:szCs w:val="18"/>
              </w:rPr>
            </w:pPr>
            <w:r w:rsidRPr="0021693E">
              <w:rPr>
                <w:rFonts w:hint="eastAsia"/>
                <w:spacing w:val="-6"/>
                <w:sz w:val="18"/>
                <w:szCs w:val="18"/>
              </w:rPr>
              <w:lastRenderedPageBreak/>
              <w:t>【労働契約法に定める同一の企業との間での通算契約期間が５年を超える有期雇用契約の締結の場合】</w:t>
            </w:r>
          </w:p>
          <w:p w14:paraId="0EBE95A2" w14:textId="77777777" w:rsidR="001728E3" w:rsidRPr="0021693E" w:rsidRDefault="001728E3" w:rsidP="009C64F8">
            <w:pPr>
              <w:suppressAutoHyphens/>
              <w:kinsoku w:val="0"/>
              <w:wordWrap w:val="0"/>
              <w:autoSpaceDE w:val="0"/>
              <w:autoSpaceDN w:val="0"/>
              <w:spacing w:line="320" w:lineRule="atLeast"/>
              <w:ind w:left="239" w:firstLineChars="25" w:firstLine="42"/>
              <w:jc w:val="left"/>
              <w:rPr>
                <w:spacing w:val="-6"/>
                <w:sz w:val="18"/>
                <w:szCs w:val="18"/>
              </w:rPr>
            </w:pPr>
            <w:r w:rsidRPr="0021693E">
              <w:rPr>
                <w:rFonts w:hint="eastAsia"/>
                <w:spacing w:val="-6"/>
                <w:sz w:val="18"/>
                <w:szCs w:val="18"/>
              </w:rPr>
              <w:t>[K</w:t>
            </w:r>
            <w:r w:rsidRPr="0021693E">
              <w:rPr>
                <w:spacing w:val="-6"/>
                <w:sz w:val="18"/>
                <w:szCs w:val="18"/>
              </w:rPr>
              <w:t xml:space="preserve">apag nakakontrata sa Kontrata ng Pagtatrabaho na may itinakdang panahon na higit na 5 taon ang kabuuang panahon ng kontrata </w:t>
            </w:r>
          </w:p>
          <w:p w14:paraId="407F23CB" w14:textId="77777777" w:rsidR="001728E3" w:rsidRPr="0021693E" w:rsidRDefault="001728E3" w:rsidP="009C64F8">
            <w:pPr>
              <w:suppressAutoHyphens/>
              <w:kinsoku w:val="0"/>
              <w:wordWrap w:val="0"/>
              <w:autoSpaceDE w:val="0"/>
              <w:autoSpaceDN w:val="0"/>
              <w:spacing w:line="320" w:lineRule="atLeast"/>
              <w:ind w:left="239" w:firstLineChars="25" w:firstLine="42"/>
              <w:jc w:val="left"/>
              <w:rPr>
                <w:spacing w:val="-6"/>
                <w:sz w:val="18"/>
                <w:szCs w:val="18"/>
                <w:lang w:val="pt-PT"/>
              </w:rPr>
            </w:pPr>
            <w:r w:rsidRPr="0021693E">
              <w:rPr>
                <w:spacing w:val="-6"/>
                <w:sz w:val="18"/>
                <w:szCs w:val="18"/>
                <w:lang w:val="pt-PT"/>
              </w:rPr>
              <w:t>sa parehong kumpanyang itinakda ng Batas sa Kontrata ng Pagtatrabaho</w:t>
            </w:r>
            <w:r w:rsidRPr="008D5B1D">
              <w:rPr>
                <w:rFonts w:hint="eastAsia"/>
                <w:spacing w:val="-6"/>
                <w:sz w:val="18"/>
                <w:szCs w:val="18"/>
                <w:lang w:val="pt-PT"/>
              </w:rPr>
              <w:t>]</w:t>
            </w:r>
          </w:p>
          <w:p w14:paraId="688D0892" w14:textId="77777777" w:rsidR="001728E3" w:rsidRPr="0021693E" w:rsidRDefault="001728E3" w:rsidP="009C64F8">
            <w:pPr>
              <w:suppressAutoHyphens/>
              <w:spacing w:line="320" w:lineRule="atLeast"/>
              <w:ind w:left="321" w:firstLineChars="83" w:firstLine="139"/>
              <w:jc w:val="left"/>
              <w:rPr>
                <w:spacing w:val="-6"/>
                <w:sz w:val="18"/>
                <w:szCs w:val="18"/>
              </w:rPr>
            </w:pPr>
            <w:r w:rsidRPr="0021693E">
              <w:rPr>
                <w:rFonts w:hint="eastAsia"/>
                <w:spacing w:val="-6"/>
                <w:sz w:val="18"/>
                <w:szCs w:val="18"/>
              </w:rPr>
              <w:t>本契約期間中に会社に対して期間の定めのない雇用契約（無期雇用契約）の締結の申込みをすることにより</w:t>
            </w:r>
            <w:r w:rsidRPr="0021693E">
              <w:rPr>
                <w:rFonts w:hint="eastAsia"/>
                <w:spacing w:val="-6"/>
                <w:sz w:val="18"/>
                <w:szCs w:val="18"/>
              </w:rPr>
              <w:t xml:space="preserve"> </w:t>
            </w:r>
            <w:r w:rsidRPr="0021693E">
              <w:rPr>
                <w:rFonts w:hint="eastAsia"/>
                <w:spacing w:val="-6"/>
                <w:sz w:val="18"/>
                <w:szCs w:val="18"/>
              </w:rPr>
              <w:t>、本契約期間の末日の翌日（</w:t>
            </w:r>
            <w:r w:rsidRPr="0021693E">
              <w:rPr>
                <w:rFonts w:hint="eastAsia"/>
                <w:spacing w:val="-6"/>
                <w:sz w:val="18"/>
                <w:szCs w:val="18"/>
              </w:rPr>
              <w:t xml:space="preserve"> </w:t>
            </w:r>
            <w:r w:rsidRPr="0021693E">
              <w:rPr>
                <w:rFonts w:hint="eastAsia"/>
                <w:spacing w:val="-6"/>
                <w:sz w:val="18"/>
                <w:szCs w:val="18"/>
              </w:rPr>
              <w:t xml:space="preserve">　　年</w:t>
            </w:r>
            <w:r w:rsidRPr="0021693E">
              <w:rPr>
                <w:rFonts w:hint="eastAsia"/>
                <w:spacing w:val="-6"/>
                <w:sz w:val="18"/>
                <w:szCs w:val="18"/>
              </w:rPr>
              <w:t xml:space="preserve"> </w:t>
            </w:r>
            <w:r w:rsidRPr="0021693E">
              <w:rPr>
                <w:rFonts w:hint="eastAsia"/>
                <w:spacing w:val="-6"/>
                <w:sz w:val="18"/>
                <w:szCs w:val="18"/>
              </w:rPr>
              <w:t xml:space="preserve">　　月</w:t>
            </w:r>
            <w:r w:rsidRPr="0021693E">
              <w:rPr>
                <w:rFonts w:hint="eastAsia"/>
                <w:spacing w:val="-6"/>
                <w:sz w:val="18"/>
                <w:szCs w:val="18"/>
              </w:rPr>
              <w:t xml:space="preserve"> </w:t>
            </w:r>
            <w:r w:rsidRPr="0021693E">
              <w:rPr>
                <w:rFonts w:hint="eastAsia"/>
                <w:spacing w:val="-6"/>
                <w:sz w:val="18"/>
                <w:szCs w:val="18"/>
              </w:rPr>
              <w:t xml:space="preserve">　　日）から、無期雇用契約での雇用に転換することができる。この場合の本契約からの労働条件の変更の有無（</w:t>
            </w:r>
            <w:r w:rsidRPr="0021693E">
              <w:rPr>
                <w:rFonts w:hint="eastAsia"/>
                <w:spacing w:val="-6"/>
                <w:sz w:val="18"/>
                <w:szCs w:val="18"/>
              </w:rPr>
              <w:t xml:space="preserve"> </w:t>
            </w:r>
            <w:r w:rsidRPr="0021693E">
              <w:rPr>
                <w:rFonts w:hint="eastAsia"/>
                <w:spacing w:val="-6"/>
                <w:sz w:val="18"/>
                <w:szCs w:val="18"/>
              </w:rPr>
              <w:t>無</w:t>
            </w:r>
            <w:r w:rsidRPr="0021693E">
              <w:rPr>
                <w:rFonts w:hint="eastAsia"/>
                <w:spacing w:val="-6"/>
                <w:sz w:val="18"/>
                <w:szCs w:val="18"/>
              </w:rPr>
              <w:t xml:space="preserve"> </w:t>
            </w:r>
            <w:r w:rsidRPr="0021693E">
              <w:rPr>
                <w:rFonts w:hint="eastAsia"/>
                <w:spacing w:val="-6"/>
                <w:sz w:val="18"/>
                <w:szCs w:val="18"/>
              </w:rPr>
              <w:t>・</w:t>
            </w:r>
            <w:r w:rsidRPr="0021693E">
              <w:rPr>
                <w:rFonts w:hint="eastAsia"/>
                <w:spacing w:val="-6"/>
                <w:sz w:val="18"/>
                <w:szCs w:val="18"/>
              </w:rPr>
              <w:t xml:space="preserve"> </w:t>
            </w:r>
            <w:r w:rsidRPr="0021693E">
              <w:rPr>
                <w:rFonts w:hint="eastAsia"/>
                <w:spacing w:val="-6"/>
                <w:sz w:val="18"/>
                <w:szCs w:val="18"/>
              </w:rPr>
              <w:t>有（別紙２のとおり））</w:t>
            </w:r>
          </w:p>
          <w:p w14:paraId="058EC37A" w14:textId="77777777" w:rsidR="001728E3" w:rsidRPr="0021693E" w:rsidRDefault="001728E3" w:rsidP="009C64F8">
            <w:pPr>
              <w:suppressAutoHyphens/>
              <w:spacing w:line="320" w:lineRule="atLeast"/>
              <w:ind w:left="321"/>
              <w:jc w:val="left"/>
            </w:pPr>
            <w:r w:rsidRPr="0021693E">
              <w:rPr>
                <w:rFonts w:hint="eastAsia"/>
                <w:spacing w:val="-6"/>
                <w:sz w:val="18"/>
                <w:szCs w:val="18"/>
              </w:rPr>
              <w:t>M</w:t>
            </w:r>
            <w:r w:rsidRPr="0021693E">
              <w:rPr>
                <w:spacing w:val="-6"/>
                <w:sz w:val="18"/>
                <w:szCs w:val="18"/>
              </w:rPr>
              <w:t>aaaring lumipat sa trabaho sa ilalim ng kontratang walang tiyak na termino mula sa susunod na araw ng huling araw ng termino ng kontratang ito (   taon   buwan   araw) sa pamamagitan ng pag-aaplay sa kumpanya para sa Kontrata ng Pagtatrabaho na walang tiyak na termino sa loob ng panahon ng kontratang ito. Pagbabago ng kondisyon ng pagtatrabaho mula sa kontratang ito sa kasong ito (Wala / Mayroon (Gaya ng ipinapakita sa Kalakip na Dokumento 2))</w:t>
            </w:r>
          </w:p>
        </w:tc>
      </w:tr>
      <w:tr w:rsidR="001728E3" w:rsidRPr="002F3822" w14:paraId="4579B481" w14:textId="77777777" w:rsidTr="009C64F8">
        <w:trPr>
          <w:trHeight w:val="3110"/>
        </w:trPr>
        <w:tc>
          <w:tcPr>
            <w:tcW w:w="5012"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D977AF9" w14:textId="77777777" w:rsidR="001728E3" w:rsidRPr="0021693E" w:rsidRDefault="001728E3" w:rsidP="009C64F8">
            <w:pPr>
              <w:suppressAutoHyphens/>
              <w:spacing w:line="320" w:lineRule="atLeast"/>
              <w:jc w:val="left"/>
              <w:rPr>
                <w:spacing w:val="-6"/>
                <w:sz w:val="18"/>
                <w:szCs w:val="18"/>
              </w:rPr>
            </w:pPr>
            <w:r w:rsidRPr="0021693E">
              <w:rPr>
                <w:rFonts w:ascii="ＭＳ 明朝" w:eastAsia="ＭＳ 明朝" w:hAnsi="ＭＳ 明朝" w:cs="ＭＳ 明朝"/>
                <w:spacing w:val="-6"/>
                <w:sz w:val="18"/>
                <w:szCs w:val="18"/>
              </w:rPr>
              <w:lastRenderedPageBreak/>
              <w:t>Ⅱ</w:t>
            </w:r>
            <w:r w:rsidRPr="0021693E">
              <w:rPr>
                <w:spacing w:val="-6"/>
                <w:sz w:val="18"/>
                <w:szCs w:val="18"/>
              </w:rPr>
              <w:t>．</w:t>
            </w:r>
            <w:r w:rsidRPr="0021693E">
              <w:rPr>
                <w:spacing w:val="-6"/>
                <w:sz w:val="18"/>
                <w:szCs w:val="18"/>
                <w:lang w:val="ja-JP"/>
              </w:rPr>
              <w:t>就業の場所</w:t>
            </w:r>
          </w:p>
          <w:p w14:paraId="47557A33" w14:textId="77777777" w:rsidR="001728E3" w:rsidRPr="0021693E" w:rsidRDefault="001728E3" w:rsidP="009C64F8">
            <w:pPr>
              <w:suppressAutoHyphens/>
              <w:spacing w:line="320" w:lineRule="atLeast"/>
              <w:jc w:val="left"/>
              <w:rPr>
                <w:sz w:val="18"/>
                <w:szCs w:val="18"/>
              </w:rPr>
            </w:pPr>
            <w:r w:rsidRPr="0021693E">
              <w:rPr>
                <w:spacing w:val="-6"/>
                <w:sz w:val="18"/>
                <w:szCs w:val="18"/>
              </w:rPr>
              <w:t>II. Lugar ng trabaho</w:t>
            </w:r>
          </w:p>
          <w:p w14:paraId="353DC4E7" w14:textId="77777777" w:rsidR="001728E3" w:rsidRPr="0021693E" w:rsidRDefault="001728E3" w:rsidP="009C64F8">
            <w:pPr>
              <w:suppressAutoHyphens/>
              <w:spacing w:line="320" w:lineRule="atLeast"/>
              <w:ind w:firstLine="165"/>
              <w:jc w:val="left"/>
              <w:rPr>
                <w:spacing w:val="16"/>
                <w:sz w:val="18"/>
                <w:szCs w:val="18"/>
              </w:rPr>
            </w:pPr>
            <w:r w:rsidRPr="0021693E">
              <w:rPr>
                <w:sz w:val="18"/>
                <w:szCs w:val="18"/>
              </w:rPr>
              <w:t>□</w:t>
            </w:r>
            <w:r w:rsidRPr="0021693E">
              <w:rPr>
                <w:sz w:val="18"/>
                <w:szCs w:val="18"/>
                <w:lang w:val="ja-JP"/>
              </w:rPr>
              <w:t xml:space="preserve">　直接雇用</w:t>
            </w:r>
            <w:r w:rsidRPr="0021693E">
              <w:rPr>
                <w:sz w:val="18"/>
                <w:szCs w:val="18"/>
              </w:rPr>
              <w:t>（</w:t>
            </w:r>
            <w:r w:rsidRPr="0021693E">
              <w:rPr>
                <w:sz w:val="18"/>
                <w:szCs w:val="18"/>
                <w:lang w:val="ja-JP"/>
              </w:rPr>
              <w:t>以下に記入</w:t>
            </w:r>
            <w:r w:rsidRPr="0021693E">
              <w:rPr>
                <w:spacing w:val="10"/>
                <w:sz w:val="18"/>
                <w:szCs w:val="18"/>
              </w:rPr>
              <w:t>）</w:t>
            </w:r>
            <w:r w:rsidRPr="0021693E">
              <w:rPr>
                <w:spacing w:val="16"/>
                <w:sz w:val="18"/>
                <w:szCs w:val="18"/>
                <w:lang w:val="ja-JP"/>
              </w:rPr>
              <w:t xml:space="preserve">　　　　　　　　　　　</w:t>
            </w:r>
          </w:p>
          <w:p w14:paraId="1DB7AB9C" w14:textId="77777777" w:rsidR="001728E3" w:rsidRPr="00EE1E43" w:rsidRDefault="001728E3" w:rsidP="009C64F8">
            <w:pPr>
              <w:suppressAutoHyphens/>
              <w:spacing w:line="320" w:lineRule="atLeast"/>
              <w:jc w:val="left"/>
              <w:rPr>
                <w:sz w:val="18"/>
                <w:szCs w:val="18"/>
                <w:lang w:val="fr-FR"/>
              </w:rPr>
            </w:pPr>
            <w:r w:rsidRPr="0021693E">
              <w:rPr>
                <w:sz w:val="18"/>
                <w:szCs w:val="18"/>
              </w:rPr>
              <w:t xml:space="preserve">  </w:t>
            </w:r>
            <w:r w:rsidRPr="00EE1E43">
              <w:rPr>
                <w:sz w:val="18"/>
                <w:szCs w:val="18"/>
                <w:lang w:val="fr-FR"/>
              </w:rPr>
              <w:t xml:space="preserve">□ Direkta (punan sa baba)  </w:t>
            </w:r>
          </w:p>
          <w:p w14:paraId="5AC84EB2" w14:textId="77777777" w:rsidR="00D048DA" w:rsidRDefault="00D048DA" w:rsidP="009C64F8">
            <w:pPr>
              <w:suppressAutoHyphens/>
              <w:kinsoku w:val="0"/>
              <w:autoSpaceDE w:val="0"/>
              <w:autoSpaceDN w:val="0"/>
              <w:spacing w:line="320" w:lineRule="atLeast"/>
              <w:ind w:leftChars="146" w:left="309" w:hanging="2"/>
              <w:jc w:val="left"/>
              <w:rPr>
                <w:spacing w:val="-6"/>
                <w:sz w:val="18"/>
                <w:szCs w:val="18"/>
              </w:rPr>
            </w:pPr>
            <w:r w:rsidRPr="00863E2F">
              <w:rPr>
                <w:rFonts w:hint="eastAsia"/>
                <w:spacing w:val="-6"/>
                <w:sz w:val="18"/>
                <w:szCs w:val="18"/>
              </w:rPr>
              <w:t>※受入れ機関の事業所を記載</w:t>
            </w:r>
          </w:p>
          <w:p w14:paraId="456A301B" w14:textId="2CC2633D" w:rsidR="00D048DA" w:rsidRDefault="00D048DA" w:rsidP="009C64F8">
            <w:pPr>
              <w:suppressAutoHyphens/>
              <w:kinsoku w:val="0"/>
              <w:autoSpaceDE w:val="0"/>
              <w:autoSpaceDN w:val="0"/>
              <w:spacing w:line="320" w:lineRule="atLeast"/>
              <w:ind w:leftChars="146" w:left="309" w:hanging="2"/>
              <w:jc w:val="left"/>
              <w:rPr>
                <w:spacing w:val="-6"/>
                <w:sz w:val="18"/>
                <w:szCs w:val="18"/>
              </w:rPr>
            </w:pPr>
            <w:r w:rsidRPr="000B4724">
              <w:rPr>
                <w:rFonts w:hint="eastAsia"/>
                <w:spacing w:val="-6"/>
                <w:sz w:val="18"/>
                <w:szCs w:val="18"/>
              </w:rPr>
              <w:t>※</w:t>
            </w:r>
            <w:r w:rsidR="00C0049B" w:rsidRPr="000B4724">
              <w:rPr>
                <w:spacing w:val="-6"/>
                <w:sz w:val="18"/>
                <w:szCs w:val="18"/>
              </w:rPr>
              <w:t>Isulat ang pangalan ng organisasyong t</w:t>
            </w:r>
            <w:r w:rsidR="0032160E" w:rsidRPr="000B4724">
              <w:rPr>
                <w:spacing w:val="-6"/>
                <w:sz w:val="18"/>
                <w:szCs w:val="18"/>
              </w:rPr>
              <w:t>um</w:t>
            </w:r>
            <w:r w:rsidR="00C0049B" w:rsidRPr="000B4724">
              <w:rPr>
                <w:spacing w:val="-6"/>
                <w:sz w:val="18"/>
                <w:szCs w:val="18"/>
              </w:rPr>
              <w:t>atanggap</w:t>
            </w:r>
          </w:p>
          <w:p w14:paraId="0B4085FD" w14:textId="77777777" w:rsidR="001728E3" w:rsidRPr="0021693E" w:rsidRDefault="001728E3" w:rsidP="009C64F8">
            <w:pPr>
              <w:suppressAutoHyphens/>
              <w:spacing w:line="320" w:lineRule="atLeast"/>
              <w:ind w:left="309" w:hanging="2"/>
              <w:jc w:val="left"/>
              <w:rPr>
                <w:sz w:val="18"/>
                <w:szCs w:val="18"/>
                <w:u w:val="single"/>
                <w:lang w:eastAsia="zh-TW"/>
              </w:rPr>
            </w:pPr>
            <w:r w:rsidRPr="0021693E">
              <w:rPr>
                <w:spacing w:val="30"/>
                <w:sz w:val="18"/>
                <w:szCs w:val="18"/>
                <w:lang w:val="ja-JP" w:eastAsia="zh-TW"/>
              </w:rPr>
              <w:t>事業所</w:t>
            </w:r>
            <w:r w:rsidRPr="0021693E">
              <w:rPr>
                <w:sz w:val="18"/>
                <w:szCs w:val="18"/>
                <w:lang w:val="ja-JP" w:eastAsia="zh-TW"/>
              </w:rPr>
              <w:t xml:space="preserve">名　</w:t>
            </w:r>
            <w:r w:rsidRPr="0021693E">
              <w:rPr>
                <w:sz w:val="18"/>
                <w:szCs w:val="18"/>
                <w:u w:val="single"/>
                <w:lang w:val="ja-JP" w:eastAsia="zh-TW"/>
              </w:rPr>
              <w:t xml:space="preserve">　　　　　　　　　　　　　　　　　　　</w:t>
            </w:r>
          </w:p>
          <w:p w14:paraId="4560E758" w14:textId="77777777" w:rsidR="001728E3" w:rsidRPr="0021693E" w:rsidRDefault="001728E3" w:rsidP="009C64F8">
            <w:pPr>
              <w:suppressAutoHyphens/>
              <w:spacing w:line="320" w:lineRule="atLeast"/>
              <w:ind w:left="309" w:hanging="2"/>
              <w:jc w:val="left"/>
              <w:rPr>
                <w:sz w:val="18"/>
                <w:szCs w:val="18"/>
                <w:u w:val="single"/>
              </w:rPr>
            </w:pPr>
            <w:r w:rsidRPr="0021693E">
              <w:rPr>
                <w:sz w:val="18"/>
                <w:szCs w:val="18"/>
              </w:rPr>
              <w:t xml:space="preserve">Pangalan ng opisina </w:t>
            </w:r>
            <w:r w:rsidRPr="0021693E">
              <w:rPr>
                <w:sz w:val="18"/>
                <w:szCs w:val="18"/>
                <w:u w:val="single"/>
                <w:lang w:val="ja-JP"/>
              </w:rPr>
              <w:t xml:space="preserve">　　　　　　　　　　　　　　　　　</w:t>
            </w:r>
            <w:r w:rsidRPr="0021693E">
              <w:rPr>
                <w:spacing w:val="90"/>
                <w:sz w:val="18"/>
                <w:szCs w:val="18"/>
                <w:lang w:val="ja-JP"/>
              </w:rPr>
              <w:t>所在</w:t>
            </w:r>
            <w:r w:rsidRPr="0021693E">
              <w:rPr>
                <w:sz w:val="18"/>
                <w:szCs w:val="18"/>
                <w:lang w:val="ja-JP"/>
              </w:rPr>
              <w:t xml:space="preserve">地　</w:t>
            </w:r>
            <w:r w:rsidRPr="0021693E">
              <w:rPr>
                <w:sz w:val="18"/>
                <w:szCs w:val="18"/>
                <w:u w:val="single"/>
                <w:lang w:val="ja-JP"/>
              </w:rPr>
              <w:t xml:space="preserve">　　　　　　　　　　　　　　　　　　　</w:t>
            </w:r>
          </w:p>
          <w:p w14:paraId="3197E9CB" w14:textId="77777777" w:rsidR="001728E3" w:rsidRPr="0021693E" w:rsidRDefault="001728E3" w:rsidP="009C64F8">
            <w:pPr>
              <w:suppressAutoHyphens/>
              <w:spacing w:line="320" w:lineRule="atLeast"/>
              <w:ind w:left="309" w:hanging="2"/>
              <w:jc w:val="left"/>
              <w:rPr>
                <w:spacing w:val="16"/>
                <w:sz w:val="18"/>
                <w:szCs w:val="18"/>
              </w:rPr>
            </w:pPr>
            <w:r w:rsidRPr="0021693E">
              <w:rPr>
                <w:sz w:val="18"/>
                <w:szCs w:val="18"/>
              </w:rPr>
              <w:t>Address</w:t>
            </w:r>
            <w:r w:rsidRPr="0021693E">
              <w:rPr>
                <w:sz w:val="18"/>
                <w:szCs w:val="18"/>
                <w:lang w:val="ja-JP"/>
              </w:rPr>
              <w:t xml:space="preserve">　</w:t>
            </w:r>
            <w:r w:rsidRPr="0021693E">
              <w:rPr>
                <w:sz w:val="18"/>
                <w:szCs w:val="18"/>
                <w:u w:val="single"/>
                <w:lang w:val="ja-JP"/>
              </w:rPr>
              <w:t xml:space="preserve">　　　　　　　　　　　　　　　　　　　</w:t>
            </w:r>
          </w:p>
          <w:p w14:paraId="2BF0EDE2" w14:textId="77777777" w:rsidR="001728E3" w:rsidRPr="0021693E" w:rsidRDefault="001728E3" w:rsidP="009C64F8">
            <w:pPr>
              <w:suppressAutoHyphens/>
              <w:spacing w:line="320" w:lineRule="atLeast"/>
              <w:ind w:left="309" w:hanging="2"/>
              <w:jc w:val="left"/>
              <w:rPr>
                <w:spacing w:val="16"/>
                <w:sz w:val="18"/>
                <w:szCs w:val="18"/>
                <w:lang w:eastAsia="zh-TW"/>
              </w:rPr>
            </w:pPr>
            <w:r w:rsidRPr="0021693E">
              <w:rPr>
                <w:spacing w:val="90"/>
                <w:sz w:val="18"/>
                <w:szCs w:val="18"/>
                <w:lang w:val="ja-JP" w:eastAsia="zh-TW"/>
              </w:rPr>
              <w:t>連絡</w:t>
            </w:r>
            <w:r w:rsidRPr="0021693E">
              <w:rPr>
                <w:sz w:val="18"/>
                <w:szCs w:val="18"/>
                <w:lang w:val="ja-JP" w:eastAsia="zh-TW"/>
              </w:rPr>
              <w:t xml:space="preserve">先　</w:t>
            </w:r>
            <w:r w:rsidRPr="0021693E">
              <w:rPr>
                <w:sz w:val="18"/>
                <w:szCs w:val="18"/>
                <w:u w:val="single"/>
                <w:lang w:val="ja-JP" w:eastAsia="zh-TW"/>
              </w:rPr>
              <w:t xml:space="preserve">　　　　　　　　　　　　　　　　　　　</w:t>
            </w:r>
          </w:p>
          <w:p w14:paraId="54E2C879" w14:textId="77777777" w:rsidR="001728E3" w:rsidRPr="0021693E" w:rsidRDefault="001728E3" w:rsidP="009C64F8">
            <w:pPr>
              <w:suppressAutoHyphens/>
              <w:spacing w:line="320" w:lineRule="atLeast"/>
              <w:ind w:left="309" w:hanging="2"/>
              <w:jc w:val="left"/>
              <w:rPr>
                <w:sz w:val="18"/>
                <w:szCs w:val="18"/>
                <w:u w:val="single"/>
                <w:lang w:val="ja-JP"/>
              </w:rPr>
            </w:pPr>
            <w:r w:rsidRPr="0021693E">
              <w:rPr>
                <w:sz w:val="18"/>
                <w:szCs w:val="18"/>
              </w:rPr>
              <w:t>Contact information</w:t>
            </w:r>
            <w:r w:rsidRPr="0021693E">
              <w:rPr>
                <w:sz w:val="18"/>
                <w:szCs w:val="18"/>
                <w:lang w:val="ja-JP"/>
              </w:rPr>
              <w:t xml:space="preserve">　</w:t>
            </w:r>
            <w:r w:rsidRPr="0021693E">
              <w:rPr>
                <w:sz w:val="18"/>
                <w:szCs w:val="18"/>
                <w:u w:val="single"/>
                <w:lang w:val="ja-JP"/>
              </w:rPr>
              <w:t xml:space="preserve">　　　　　　　　　　　　　　</w:t>
            </w:r>
          </w:p>
        </w:tc>
        <w:tc>
          <w:tcPr>
            <w:tcW w:w="5186" w:type="dxa"/>
            <w:tcBorders>
              <w:top w:val="single" w:sz="4" w:space="0" w:color="000000"/>
              <w:left w:val="nil"/>
              <w:bottom w:val="single" w:sz="4" w:space="0" w:color="000000"/>
              <w:right w:val="single" w:sz="4" w:space="0" w:color="000000"/>
            </w:tcBorders>
            <w:shd w:val="clear" w:color="auto" w:fill="auto"/>
          </w:tcPr>
          <w:p w14:paraId="1B31ADD7" w14:textId="77777777" w:rsidR="001728E3" w:rsidRPr="0021693E" w:rsidRDefault="001728E3" w:rsidP="009C64F8">
            <w:pPr>
              <w:suppressAutoHyphens/>
              <w:spacing w:line="320" w:lineRule="atLeast"/>
              <w:ind w:left="309" w:hanging="2"/>
              <w:jc w:val="left"/>
              <w:rPr>
                <w:sz w:val="18"/>
                <w:szCs w:val="18"/>
              </w:rPr>
            </w:pPr>
          </w:p>
          <w:p w14:paraId="5BE6C973" w14:textId="1CA4124A" w:rsidR="001728E3" w:rsidRPr="0021693E" w:rsidRDefault="001728E3" w:rsidP="009C64F8">
            <w:pPr>
              <w:suppressAutoHyphens/>
              <w:spacing w:line="320" w:lineRule="atLeast"/>
              <w:ind w:left="309" w:hanging="2"/>
              <w:jc w:val="left"/>
              <w:rPr>
                <w:spacing w:val="21"/>
                <w:sz w:val="18"/>
                <w:szCs w:val="18"/>
              </w:rPr>
            </w:pPr>
          </w:p>
          <w:p w14:paraId="7132C9C1" w14:textId="77777777" w:rsidR="001728E3" w:rsidRPr="0021693E" w:rsidRDefault="001728E3" w:rsidP="009C64F8">
            <w:pPr>
              <w:suppressAutoHyphens/>
              <w:kinsoku w:val="0"/>
              <w:autoSpaceDE w:val="0"/>
              <w:autoSpaceDN w:val="0"/>
              <w:spacing w:line="320" w:lineRule="atLeast"/>
              <w:ind w:left="4"/>
              <w:jc w:val="left"/>
              <w:rPr>
                <w:rFonts w:hAnsi="ＭＳ 明朝"/>
                <w:spacing w:val="29"/>
                <w:w w:val="89"/>
                <w:sz w:val="18"/>
                <w:szCs w:val="18"/>
              </w:rPr>
            </w:pPr>
            <w:r w:rsidRPr="0021693E">
              <w:rPr>
                <w:rFonts w:hAnsi="ＭＳ 明朝" w:hint="eastAsia"/>
                <w:spacing w:val="-6"/>
                <w:sz w:val="18"/>
                <w:szCs w:val="18"/>
              </w:rPr>
              <w:t>（変更の範囲）</w:t>
            </w:r>
            <w:r w:rsidRPr="0021693E">
              <w:rPr>
                <w:rFonts w:hAnsi="ＭＳ 明朝" w:hint="eastAsia"/>
                <w:w w:val="89"/>
                <w:sz w:val="18"/>
                <w:szCs w:val="18"/>
              </w:rPr>
              <w:t>□変更の可能性なし（変更ある場合は以下に記入</w:t>
            </w:r>
            <w:r w:rsidRPr="0021693E">
              <w:rPr>
                <w:rFonts w:hAnsi="ＭＳ 明朝" w:hint="eastAsia"/>
                <w:spacing w:val="29"/>
                <w:w w:val="89"/>
                <w:sz w:val="18"/>
                <w:szCs w:val="18"/>
              </w:rPr>
              <w:t>）</w:t>
            </w:r>
          </w:p>
          <w:p w14:paraId="4472D7B1" w14:textId="77777777" w:rsidR="001728E3" w:rsidRPr="0021693E" w:rsidRDefault="001728E3" w:rsidP="009C64F8">
            <w:pPr>
              <w:suppressAutoHyphens/>
              <w:kinsoku w:val="0"/>
              <w:autoSpaceDE w:val="0"/>
              <w:autoSpaceDN w:val="0"/>
              <w:rPr>
                <w:rFonts w:hAnsi="ＭＳ 明朝"/>
                <w:spacing w:val="30"/>
                <w:sz w:val="18"/>
                <w:szCs w:val="18"/>
              </w:rPr>
            </w:pPr>
            <w:r w:rsidRPr="0021693E">
              <w:rPr>
                <w:rFonts w:hAnsi="ＭＳ 明朝"/>
                <w:spacing w:val="30"/>
                <w:sz w:val="18"/>
                <w:szCs w:val="18"/>
              </w:rPr>
              <w:t>(</w:t>
            </w:r>
            <w:r w:rsidRPr="0021693E">
              <w:rPr>
                <w:spacing w:val="30"/>
                <w:sz w:val="18"/>
                <w:szCs w:val="18"/>
              </w:rPr>
              <w:t>Saklaw ng pagbabago) □Walang posibilidad ng pagbabago (Kapag may pagbabago, isulat sa ibaba</w:t>
            </w:r>
            <w:r w:rsidRPr="0021693E">
              <w:rPr>
                <w:rFonts w:hAnsi="ＭＳ 明朝"/>
                <w:spacing w:val="30"/>
                <w:sz w:val="18"/>
                <w:szCs w:val="18"/>
              </w:rPr>
              <w:t xml:space="preserve">) </w:t>
            </w:r>
          </w:p>
          <w:p w14:paraId="04C96E68" w14:textId="77777777" w:rsidR="001728E3" w:rsidRPr="0021693E" w:rsidRDefault="001728E3" w:rsidP="009C64F8">
            <w:pPr>
              <w:suppressAutoHyphens/>
              <w:kinsoku w:val="0"/>
              <w:autoSpaceDE w:val="0"/>
              <w:autoSpaceDN w:val="0"/>
              <w:spacing w:line="320" w:lineRule="atLeast"/>
              <w:ind w:leftChars="146" w:left="309" w:hanging="2"/>
              <w:jc w:val="left"/>
              <w:rPr>
                <w:sz w:val="18"/>
                <w:szCs w:val="18"/>
                <w:u w:val="single"/>
              </w:rPr>
            </w:pPr>
            <w:r w:rsidRPr="001728E3">
              <w:rPr>
                <w:rFonts w:hAnsi="ＭＳ 明朝" w:hint="eastAsia"/>
                <w:spacing w:val="30"/>
                <w:sz w:val="18"/>
                <w:szCs w:val="18"/>
                <w:fitText w:val="900" w:id="-1011528960"/>
              </w:rPr>
              <w:t>事業所</w:t>
            </w:r>
            <w:r w:rsidRPr="001728E3">
              <w:rPr>
                <w:rFonts w:hAnsi="ＭＳ 明朝" w:hint="eastAsia"/>
                <w:sz w:val="18"/>
                <w:szCs w:val="18"/>
                <w:fitText w:val="900" w:id="-1011528960"/>
              </w:rPr>
              <w:t>名</w:t>
            </w:r>
            <w:r w:rsidRPr="0021693E">
              <w:rPr>
                <w:rFonts w:hAnsi="ＭＳ 明朝" w:hint="eastAsia"/>
                <w:sz w:val="18"/>
                <w:szCs w:val="18"/>
              </w:rPr>
              <w:t xml:space="preserve">　</w:t>
            </w:r>
            <w:r w:rsidRPr="0021693E">
              <w:rPr>
                <w:sz w:val="18"/>
                <w:szCs w:val="18"/>
                <w:u w:val="single"/>
              </w:rPr>
              <w:t xml:space="preserve">　　　　　　　　　　　　　　　　</w:t>
            </w:r>
            <w:r w:rsidRPr="0021693E">
              <w:rPr>
                <w:rFonts w:hint="eastAsia"/>
                <w:sz w:val="18"/>
                <w:szCs w:val="18"/>
                <w:u w:val="single"/>
              </w:rPr>
              <w:t xml:space="preserve">　　</w:t>
            </w:r>
            <w:r w:rsidRPr="0021693E">
              <w:rPr>
                <w:sz w:val="18"/>
                <w:szCs w:val="18"/>
                <w:u w:val="single"/>
              </w:rPr>
              <w:t xml:space="preserve">　</w:t>
            </w:r>
          </w:p>
          <w:p w14:paraId="3E9D3BBC" w14:textId="77777777" w:rsidR="001728E3" w:rsidRPr="0021693E" w:rsidRDefault="001728E3" w:rsidP="009C64F8">
            <w:pPr>
              <w:suppressAutoHyphens/>
              <w:kinsoku w:val="0"/>
              <w:autoSpaceDE w:val="0"/>
              <w:autoSpaceDN w:val="0"/>
              <w:spacing w:line="320" w:lineRule="atLeast"/>
              <w:ind w:leftChars="146" w:left="309" w:hanging="2"/>
              <w:jc w:val="left"/>
              <w:rPr>
                <w:sz w:val="18"/>
                <w:szCs w:val="18"/>
              </w:rPr>
            </w:pPr>
            <w:r w:rsidRPr="0021693E">
              <w:rPr>
                <w:sz w:val="18"/>
                <w:szCs w:val="18"/>
              </w:rPr>
              <w:t xml:space="preserve">Pangalan ng opisina </w:t>
            </w:r>
            <w:r w:rsidRPr="0021693E">
              <w:rPr>
                <w:sz w:val="18"/>
                <w:szCs w:val="18"/>
                <w:u w:val="single"/>
              </w:rPr>
              <w:t xml:space="preserve">                                 </w:t>
            </w:r>
            <w:r w:rsidRPr="0021693E">
              <w:rPr>
                <w:sz w:val="18"/>
                <w:szCs w:val="18"/>
              </w:rPr>
              <w:t xml:space="preserve"> </w:t>
            </w:r>
          </w:p>
          <w:p w14:paraId="31097EBA" w14:textId="77777777" w:rsidR="001728E3" w:rsidRPr="0021693E" w:rsidRDefault="001728E3" w:rsidP="009C64F8">
            <w:pPr>
              <w:suppressAutoHyphens/>
              <w:kinsoku w:val="0"/>
              <w:autoSpaceDE w:val="0"/>
              <w:autoSpaceDN w:val="0"/>
              <w:spacing w:line="320" w:lineRule="atLeast"/>
              <w:ind w:leftChars="146" w:left="309" w:hanging="2"/>
              <w:jc w:val="left"/>
              <w:rPr>
                <w:spacing w:val="16"/>
                <w:sz w:val="18"/>
                <w:szCs w:val="18"/>
              </w:rPr>
            </w:pPr>
            <w:r w:rsidRPr="001728E3">
              <w:rPr>
                <w:rFonts w:hAnsi="ＭＳ 明朝" w:hint="eastAsia"/>
                <w:spacing w:val="90"/>
                <w:sz w:val="18"/>
                <w:szCs w:val="18"/>
                <w:fitText w:val="900" w:id="-1011528959"/>
              </w:rPr>
              <w:t>所在</w:t>
            </w:r>
            <w:r w:rsidRPr="001728E3">
              <w:rPr>
                <w:rFonts w:hAnsi="ＭＳ 明朝" w:hint="eastAsia"/>
                <w:sz w:val="18"/>
                <w:szCs w:val="18"/>
                <w:fitText w:val="900" w:id="-1011528959"/>
              </w:rPr>
              <w:t>地</w:t>
            </w:r>
            <w:r w:rsidRPr="0021693E">
              <w:rPr>
                <w:sz w:val="18"/>
                <w:szCs w:val="18"/>
              </w:rPr>
              <w:t xml:space="preserve">　</w:t>
            </w:r>
            <w:r w:rsidRPr="0021693E">
              <w:rPr>
                <w:sz w:val="18"/>
                <w:szCs w:val="18"/>
                <w:u w:val="single"/>
              </w:rPr>
              <w:t xml:space="preserve">　　　　　　　　　　　　　　　　　　　</w:t>
            </w:r>
          </w:p>
          <w:p w14:paraId="544F80D5" w14:textId="77777777" w:rsidR="001728E3" w:rsidRPr="0021693E" w:rsidRDefault="001728E3" w:rsidP="009C64F8">
            <w:pPr>
              <w:suppressAutoHyphens/>
              <w:spacing w:line="320" w:lineRule="atLeast"/>
              <w:ind w:left="309" w:hanging="2"/>
              <w:rPr>
                <w:rFonts w:hAnsi="ＭＳ 明朝"/>
                <w:spacing w:val="90"/>
                <w:sz w:val="18"/>
                <w:szCs w:val="18"/>
                <w:u w:val="single"/>
              </w:rPr>
            </w:pPr>
            <w:r w:rsidRPr="0021693E">
              <w:rPr>
                <w:rFonts w:hAnsi="ＭＳ 明朝"/>
                <w:spacing w:val="90"/>
                <w:sz w:val="18"/>
                <w:szCs w:val="18"/>
              </w:rPr>
              <w:t>Address</w:t>
            </w:r>
            <w:r w:rsidRPr="0021693E">
              <w:rPr>
                <w:rFonts w:hAnsi="ＭＳ 明朝"/>
                <w:spacing w:val="90"/>
                <w:sz w:val="18"/>
                <w:szCs w:val="18"/>
                <w:u w:val="single"/>
              </w:rPr>
              <w:t xml:space="preserve">            </w:t>
            </w:r>
          </w:p>
          <w:p w14:paraId="090E4E5D" w14:textId="77777777" w:rsidR="001728E3" w:rsidRPr="0021693E" w:rsidRDefault="001728E3" w:rsidP="009C64F8">
            <w:pPr>
              <w:suppressAutoHyphens/>
              <w:spacing w:line="320" w:lineRule="atLeast"/>
              <w:ind w:left="309" w:hanging="2"/>
              <w:jc w:val="left"/>
              <w:rPr>
                <w:sz w:val="18"/>
                <w:szCs w:val="18"/>
                <w:u w:val="single"/>
              </w:rPr>
            </w:pPr>
            <w:r w:rsidRPr="001728E3">
              <w:rPr>
                <w:rFonts w:hAnsi="ＭＳ 明朝" w:hint="eastAsia"/>
                <w:spacing w:val="90"/>
                <w:sz w:val="18"/>
                <w:szCs w:val="18"/>
                <w:fitText w:val="900" w:id="-1011528958"/>
              </w:rPr>
              <w:t>連絡</w:t>
            </w:r>
            <w:r w:rsidRPr="001728E3">
              <w:rPr>
                <w:rFonts w:hAnsi="ＭＳ 明朝" w:hint="eastAsia"/>
                <w:sz w:val="18"/>
                <w:szCs w:val="18"/>
                <w:fitText w:val="900" w:id="-1011528958"/>
              </w:rPr>
              <w:t>先</w:t>
            </w:r>
            <w:r w:rsidRPr="0021693E">
              <w:rPr>
                <w:sz w:val="18"/>
                <w:szCs w:val="18"/>
              </w:rPr>
              <w:t xml:space="preserve">　</w:t>
            </w:r>
            <w:r w:rsidRPr="0021693E">
              <w:rPr>
                <w:sz w:val="18"/>
                <w:szCs w:val="18"/>
                <w:u w:val="single"/>
              </w:rPr>
              <w:t xml:space="preserve">　　　　　　</w:t>
            </w:r>
            <w:r w:rsidRPr="0021693E">
              <w:rPr>
                <w:rFonts w:hint="eastAsia"/>
                <w:sz w:val="18"/>
                <w:szCs w:val="18"/>
                <w:u w:val="single"/>
              </w:rPr>
              <w:t xml:space="preserve">　　　　　</w:t>
            </w:r>
            <w:r w:rsidRPr="0021693E">
              <w:rPr>
                <w:sz w:val="18"/>
                <w:szCs w:val="18"/>
                <w:u w:val="single"/>
              </w:rPr>
              <w:t xml:space="preserve">　　　　　　　　</w:t>
            </w:r>
          </w:p>
          <w:p w14:paraId="04E0F73E" w14:textId="77777777" w:rsidR="001728E3" w:rsidRPr="0021693E" w:rsidRDefault="001728E3" w:rsidP="009C64F8">
            <w:pPr>
              <w:suppressAutoHyphens/>
              <w:spacing w:line="320" w:lineRule="atLeast"/>
              <w:ind w:left="309" w:hanging="2"/>
              <w:jc w:val="left"/>
              <w:rPr>
                <w:u w:val="single"/>
              </w:rPr>
            </w:pPr>
            <w:r w:rsidRPr="0021693E">
              <w:rPr>
                <w:sz w:val="18"/>
                <w:szCs w:val="18"/>
              </w:rPr>
              <w:t xml:space="preserve">Contact information </w:t>
            </w:r>
            <w:r w:rsidRPr="0021693E">
              <w:rPr>
                <w:sz w:val="18"/>
                <w:szCs w:val="18"/>
                <w:u w:val="single"/>
              </w:rPr>
              <w:t xml:space="preserve">                                 </w:t>
            </w:r>
          </w:p>
        </w:tc>
      </w:tr>
      <w:tr w:rsidR="001728E3" w:rsidRPr="002F3822" w14:paraId="3388C24E" w14:textId="77777777" w:rsidTr="009C64F8">
        <w:trPr>
          <w:trHeight w:val="1830"/>
        </w:trPr>
        <w:tc>
          <w:tcPr>
            <w:tcW w:w="5012"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90E8E6E" w14:textId="77777777" w:rsidR="001728E3" w:rsidRPr="0021693E" w:rsidRDefault="001728E3" w:rsidP="009C64F8">
            <w:pPr>
              <w:suppressAutoHyphens/>
              <w:spacing w:line="320" w:lineRule="atLeast"/>
              <w:jc w:val="left"/>
              <w:rPr>
                <w:spacing w:val="16"/>
                <w:sz w:val="18"/>
                <w:szCs w:val="18"/>
              </w:rPr>
            </w:pPr>
            <w:r w:rsidRPr="0021693E">
              <w:rPr>
                <w:rFonts w:ascii="ＭＳ 明朝" w:eastAsia="ＭＳ 明朝" w:hAnsi="ＭＳ 明朝" w:cs="ＭＳ 明朝"/>
                <w:spacing w:val="-6"/>
                <w:sz w:val="18"/>
                <w:szCs w:val="18"/>
              </w:rPr>
              <w:t>Ⅲ</w:t>
            </w:r>
            <w:r w:rsidRPr="0021693E">
              <w:rPr>
                <w:spacing w:val="-6"/>
                <w:sz w:val="18"/>
                <w:szCs w:val="18"/>
                <w:lang w:val="ja-JP"/>
              </w:rPr>
              <w:t>．従事すべき業務の内容</w:t>
            </w:r>
          </w:p>
          <w:p w14:paraId="6E7AFC6E" w14:textId="77777777" w:rsidR="001728E3" w:rsidRPr="00EE1E43" w:rsidRDefault="001728E3" w:rsidP="009C64F8">
            <w:pPr>
              <w:suppressAutoHyphens/>
              <w:spacing w:line="320" w:lineRule="atLeast"/>
              <w:jc w:val="left"/>
              <w:rPr>
                <w:spacing w:val="-6"/>
                <w:sz w:val="18"/>
                <w:szCs w:val="18"/>
                <w:lang w:val="fr-FR"/>
              </w:rPr>
            </w:pPr>
            <w:r w:rsidRPr="00EE1E43">
              <w:rPr>
                <w:spacing w:val="-6"/>
                <w:sz w:val="18"/>
                <w:szCs w:val="18"/>
                <w:lang w:val="fr-FR"/>
              </w:rPr>
              <w:t>III. Trabahong papasukin</w:t>
            </w:r>
          </w:p>
          <w:p w14:paraId="58F08BB1" w14:textId="4DDF4D26" w:rsidR="001728E3" w:rsidRPr="0021693E" w:rsidRDefault="001728E3" w:rsidP="009C64F8">
            <w:pPr>
              <w:suppressAutoHyphens/>
              <w:spacing w:line="320" w:lineRule="atLeast"/>
              <w:jc w:val="left"/>
              <w:rPr>
                <w:spacing w:val="16"/>
                <w:sz w:val="18"/>
                <w:szCs w:val="18"/>
              </w:rPr>
            </w:pPr>
            <w:r w:rsidRPr="0021693E">
              <w:rPr>
                <w:spacing w:val="16"/>
                <w:sz w:val="18"/>
                <w:szCs w:val="18"/>
                <w:lang w:val="ja-JP"/>
              </w:rPr>
              <w:t xml:space="preserve">　</w:t>
            </w:r>
            <w:r w:rsidRPr="0021693E">
              <w:rPr>
                <w:spacing w:val="16"/>
                <w:sz w:val="18"/>
                <w:szCs w:val="18"/>
              </w:rPr>
              <w:t>１．</w:t>
            </w:r>
            <w:r w:rsidR="009C64F8" w:rsidRPr="00863E2F">
              <w:rPr>
                <w:rFonts w:hAnsi="ＭＳ 明朝" w:hint="eastAsia"/>
                <w:spacing w:val="-6"/>
                <w:sz w:val="18"/>
                <w:szCs w:val="18"/>
              </w:rPr>
              <w:t>運転者になるための準備業務</w:t>
            </w:r>
          </w:p>
          <w:p w14:paraId="1F2BEFDA" w14:textId="338E9751" w:rsidR="001728E3" w:rsidRPr="002B3FEE" w:rsidRDefault="001728E3" w:rsidP="009C64F8">
            <w:pPr>
              <w:suppressAutoHyphens/>
              <w:spacing w:line="320" w:lineRule="atLeast"/>
              <w:ind w:firstLineChars="100" w:firstLine="212"/>
              <w:jc w:val="left"/>
              <w:rPr>
                <w:spacing w:val="16"/>
                <w:sz w:val="18"/>
                <w:szCs w:val="18"/>
              </w:rPr>
            </w:pPr>
            <w:r w:rsidRPr="002B3FEE">
              <w:rPr>
                <w:spacing w:val="16"/>
                <w:sz w:val="18"/>
                <w:szCs w:val="18"/>
              </w:rPr>
              <w:t xml:space="preserve">1. </w:t>
            </w:r>
            <w:r w:rsidR="00C0049B" w:rsidRPr="002B3FEE">
              <w:rPr>
                <w:spacing w:val="16"/>
                <w:sz w:val="18"/>
                <w:szCs w:val="18"/>
              </w:rPr>
              <w:t>Trabahong paghahanda para maging driver</w:t>
            </w:r>
          </w:p>
          <w:p w14:paraId="739D3CE8" w14:textId="4943B57D" w:rsidR="001728E3" w:rsidRPr="0021693E" w:rsidRDefault="001728E3" w:rsidP="009C64F8">
            <w:pPr>
              <w:suppressAutoHyphens/>
              <w:spacing w:line="320" w:lineRule="atLeast"/>
              <w:jc w:val="left"/>
              <w:rPr>
                <w:spacing w:val="16"/>
                <w:sz w:val="18"/>
                <w:szCs w:val="18"/>
              </w:rPr>
            </w:pPr>
            <w:r w:rsidRPr="0021693E">
              <w:rPr>
                <w:spacing w:val="16"/>
                <w:sz w:val="18"/>
                <w:szCs w:val="18"/>
                <w:lang w:val="ja-JP"/>
              </w:rPr>
              <w:t xml:space="preserve">　</w:t>
            </w:r>
            <w:r w:rsidRPr="0021693E">
              <w:rPr>
                <w:spacing w:val="16"/>
                <w:sz w:val="18"/>
                <w:szCs w:val="18"/>
                <w:lang w:val="zh-TW" w:eastAsia="zh-TW"/>
              </w:rPr>
              <w:t>２．業務区分（</w:t>
            </w:r>
            <w:r w:rsidR="009C64F8" w:rsidRPr="00863E2F">
              <w:rPr>
                <w:rFonts w:eastAsia="ＭＳ 明朝" w:cs="DaunPenh" w:hint="eastAsia"/>
                <w:spacing w:val="16"/>
                <w:sz w:val="18"/>
                <w:szCs w:val="18"/>
              </w:rPr>
              <w:t>以下のいずれかを選択</w:t>
            </w:r>
            <w:r w:rsidRPr="0021693E">
              <w:rPr>
                <w:spacing w:val="16"/>
                <w:sz w:val="18"/>
                <w:szCs w:val="18"/>
                <w:lang w:val="zh-TW" w:eastAsia="zh-TW"/>
              </w:rPr>
              <w:t>）</w:t>
            </w:r>
          </w:p>
          <w:p w14:paraId="4739129C" w14:textId="0ED5A0A9" w:rsidR="001728E3" w:rsidRPr="002B3FEE" w:rsidRDefault="001728E3" w:rsidP="009C64F8">
            <w:pPr>
              <w:suppressAutoHyphens/>
              <w:spacing w:line="320" w:lineRule="atLeast"/>
              <w:jc w:val="left"/>
              <w:rPr>
                <w:spacing w:val="16"/>
                <w:sz w:val="18"/>
                <w:szCs w:val="18"/>
              </w:rPr>
            </w:pPr>
            <w:r w:rsidRPr="0021693E">
              <w:rPr>
                <w:spacing w:val="16"/>
                <w:sz w:val="18"/>
                <w:szCs w:val="18"/>
                <w:lang w:val="ja-JP"/>
              </w:rPr>
              <w:t xml:space="preserve">　</w:t>
            </w:r>
            <w:r w:rsidRPr="002B3FEE">
              <w:rPr>
                <w:spacing w:val="16"/>
                <w:sz w:val="18"/>
                <w:szCs w:val="18"/>
              </w:rPr>
              <w:t xml:space="preserve">2. Uri ng trabaho </w:t>
            </w:r>
            <w:r w:rsidRPr="000B4724">
              <w:rPr>
                <w:spacing w:val="16"/>
                <w:sz w:val="18"/>
                <w:szCs w:val="18"/>
              </w:rPr>
              <w:t>(</w:t>
            </w:r>
            <w:r w:rsidR="00C0049B" w:rsidRPr="000B4724">
              <w:rPr>
                <w:rFonts w:eastAsia="ＭＳ 明朝" w:cs="DaunPenh"/>
                <w:spacing w:val="16"/>
                <w:sz w:val="18"/>
                <w:szCs w:val="18"/>
              </w:rPr>
              <w:t>Piliin ang isa sa mga sumusunod</w:t>
            </w:r>
            <w:r w:rsidRPr="000B4724">
              <w:rPr>
                <w:spacing w:val="16"/>
                <w:sz w:val="18"/>
                <w:szCs w:val="18"/>
              </w:rPr>
              <w:t>)</w:t>
            </w:r>
          </w:p>
          <w:p w14:paraId="3DAEF5A0" w14:textId="77777777" w:rsidR="009C64F8" w:rsidRDefault="009C64F8" w:rsidP="00EE1E43">
            <w:pPr>
              <w:tabs>
                <w:tab w:val="left" w:pos="2164"/>
                <w:tab w:val="left" w:pos="3582"/>
              </w:tabs>
              <w:suppressAutoHyphens/>
              <w:spacing w:line="320" w:lineRule="atLeast"/>
              <w:ind w:left="463"/>
              <w:jc w:val="left"/>
              <w:rPr>
                <w:rFonts w:hAnsi="ＭＳ 明朝"/>
                <w:spacing w:val="16"/>
                <w:sz w:val="18"/>
                <w:szCs w:val="18"/>
              </w:rPr>
            </w:pPr>
            <w:r w:rsidRPr="00863E2F">
              <w:rPr>
                <w:rFonts w:hAnsi="ＭＳ 明朝" w:hint="eastAsia"/>
                <w:spacing w:val="16"/>
                <w:sz w:val="18"/>
                <w:szCs w:val="18"/>
              </w:rPr>
              <w:t>□　トラック</w:t>
            </w:r>
            <w:r w:rsidR="00EE1E43" w:rsidRPr="00863E2F">
              <w:rPr>
                <w:rFonts w:hAnsi="ＭＳ 明朝"/>
                <w:spacing w:val="16"/>
                <w:sz w:val="18"/>
                <w:szCs w:val="18"/>
              </w:rPr>
              <w:tab/>
            </w:r>
            <w:r w:rsidRPr="00863E2F">
              <w:rPr>
                <w:rFonts w:hAnsi="ＭＳ 明朝" w:hint="eastAsia"/>
                <w:spacing w:val="16"/>
                <w:sz w:val="18"/>
                <w:szCs w:val="18"/>
              </w:rPr>
              <w:t>□タクシー</w:t>
            </w:r>
            <w:r w:rsidR="00EE1E43" w:rsidRPr="00863E2F">
              <w:rPr>
                <w:rFonts w:hAnsi="ＭＳ 明朝"/>
                <w:spacing w:val="16"/>
                <w:sz w:val="18"/>
                <w:szCs w:val="18"/>
              </w:rPr>
              <w:tab/>
            </w:r>
            <w:r w:rsidRPr="00863E2F">
              <w:rPr>
                <w:rFonts w:hAnsi="ＭＳ 明朝" w:hint="eastAsia"/>
                <w:spacing w:val="16"/>
                <w:sz w:val="18"/>
                <w:szCs w:val="18"/>
              </w:rPr>
              <w:t>□　バス</w:t>
            </w:r>
          </w:p>
          <w:p w14:paraId="723691C1" w14:textId="64356436" w:rsidR="00EE1E43" w:rsidRPr="0021693E" w:rsidRDefault="00EE1E43" w:rsidP="00EE1E43">
            <w:pPr>
              <w:tabs>
                <w:tab w:val="left" w:pos="2164"/>
                <w:tab w:val="left" w:pos="3582"/>
              </w:tabs>
              <w:suppressAutoHyphens/>
              <w:spacing w:line="320" w:lineRule="atLeast"/>
              <w:ind w:left="463"/>
              <w:jc w:val="left"/>
              <w:rPr>
                <w:spacing w:val="16"/>
                <w:sz w:val="18"/>
                <w:szCs w:val="18"/>
              </w:rPr>
            </w:pPr>
            <w:r w:rsidRPr="000B4724">
              <w:rPr>
                <w:rFonts w:hAnsi="ＭＳ 明朝" w:hint="eastAsia"/>
                <w:spacing w:val="16"/>
                <w:sz w:val="18"/>
                <w:szCs w:val="18"/>
              </w:rPr>
              <w:t xml:space="preserve">□　</w:t>
            </w:r>
            <w:r w:rsidR="00C0049B" w:rsidRPr="000B4724">
              <w:rPr>
                <w:rFonts w:hAnsi="ＭＳ 明朝"/>
                <w:spacing w:val="16"/>
                <w:sz w:val="18"/>
                <w:szCs w:val="18"/>
              </w:rPr>
              <w:t>Truck</w:t>
            </w:r>
            <w:r w:rsidRPr="000B4724">
              <w:rPr>
                <w:rFonts w:hAnsi="ＭＳ 明朝"/>
                <w:spacing w:val="16"/>
                <w:sz w:val="18"/>
                <w:szCs w:val="18"/>
              </w:rPr>
              <w:tab/>
            </w:r>
            <w:r w:rsidRPr="000B4724">
              <w:rPr>
                <w:rFonts w:hAnsi="ＭＳ 明朝" w:hint="eastAsia"/>
                <w:spacing w:val="16"/>
                <w:sz w:val="18"/>
                <w:szCs w:val="18"/>
              </w:rPr>
              <w:t>□</w:t>
            </w:r>
            <w:r w:rsidR="00C0049B" w:rsidRPr="000B4724">
              <w:rPr>
                <w:rFonts w:hAnsi="ＭＳ 明朝"/>
                <w:spacing w:val="16"/>
                <w:sz w:val="18"/>
                <w:szCs w:val="18"/>
              </w:rPr>
              <w:t>Taxi</w:t>
            </w:r>
            <w:r w:rsidRPr="000B4724">
              <w:rPr>
                <w:rFonts w:hAnsi="ＭＳ 明朝"/>
                <w:spacing w:val="16"/>
                <w:sz w:val="18"/>
                <w:szCs w:val="18"/>
              </w:rPr>
              <w:tab/>
            </w:r>
            <w:r w:rsidRPr="000B4724">
              <w:rPr>
                <w:rFonts w:hAnsi="ＭＳ 明朝" w:hint="eastAsia"/>
                <w:spacing w:val="16"/>
                <w:sz w:val="18"/>
                <w:szCs w:val="18"/>
              </w:rPr>
              <w:t xml:space="preserve">□　</w:t>
            </w:r>
            <w:r w:rsidR="00C0049B" w:rsidRPr="000B4724">
              <w:rPr>
                <w:rFonts w:hAnsi="ＭＳ 明朝"/>
                <w:spacing w:val="16"/>
                <w:sz w:val="18"/>
                <w:szCs w:val="18"/>
              </w:rPr>
              <w:t>Bus</w:t>
            </w:r>
          </w:p>
        </w:tc>
        <w:tc>
          <w:tcPr>
            <w:tcW w:w="5186" w:type="dxa"/>
            <w:tcBorders>
              <w:top w:val="single" w:sz="4" w:space="0" w:color="000000"/>
              <w:left w:val="nil"/>
              <w:bottom w:val="single" w:sz="4" w:space="0" w:color="000000"/>
              <w:right w:val="single" w:sz="4" w:space="0" w:color="000000"/>
            </w:tcBorders>
            <w:shd w:val="clear" w:color="auto" w:fill="auto"/>
          </w:tcPr>
          <w:p w14:paraId="32829485" w14:textId="77777777" w:rsidR="001728E3" w:rsidRPr="0021693E" w:rsidRDefault="001728E3" w:rsidP="009C64F8">
            <w:pPr>
              <w:suppressAutoHyphens/>
              <w:spacing w:line="320" w:lineRule="atLeast"/>
              <w:jc w:val="left"/>
            </w:pPr>
            <w:r w:rsidRPr="0021693E">
              <w:rPr>
                <w:spacing w:val="16"/>
                <w:sz w:val="18"/>
                <w:szCs w:val="18"/>
                <w:lang w:val="ja-JP"/>
              </w:rPr>
              <w:t xml:space="preserve">　</w:t>
            </w:r>
          </w:p>
          <w:p w14:paraId="56889273" w14:textId="77777777" w:rsidR="001728E3" w:rsidRPr="0021693E" w:rsidRDefault="001728E3" w:rsidP="009C64F8">
            <w:pPr>
              <w:suppressAutoHyphens/>
              <w:kinsoku w:val="0"/>
              <w:autoSpaceDE w:val="0"/>
              <w:autoSpaceDN w:val="0"/>
              <w:spacing w:line="320" w:lineRule="atLeast"/>
              <w:ind w:leftChars="-67" w:left="-2" w:hangingChars="83" w:hanging="139"/>
              <w:jc w:val="left"/>
              <w:rPr>
                <w:rFonts w:hAnsi="ＭＳ 明朝"/>
                <w:spacing w:val="-6"/>
                <w:sz w:val="18"/>
                <w:szCs w:val="18"/>
              </w:rPr>
            </w:pPr>
          </w:p>
          <w:p w14:paraId="1F76DF19" w14:textId="114374D8" w:rsidR="001728E3" w:rsidRPr="0021693E" w:rsidRDefault="001728E3" w:rsidP="0055561D">
            <w:pPr>
              <w:suppressAutoHyphens/>
              <w:kinsoku w:val="0"/>
              <w:autoSpaceDE w:val="0"/>
              <w:autoSpaceDN w:val="0"/>
              <w:spacing w:line="320" w:lineRule="atLeast"/>
              <w:ind w:leftChars="-13" w:left="-2" w:hangingChars="14" w:hanging="25"/>
              <w:jc w:val="left"/>
              <w:rPr>
                <w:sz w:val="18"/>
                <w:szCs w:val="18"/>
              </w:rPr>
            </w:pPr>
          </w:p>
          <w:p w14:paraId="2E59896A" w14:textId="63E63BF0" w:rsidR="001728E3" w:rsidRPr="0021693E" w:rsidRDefault="001728E3" w:rsidP="009C64F8">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6D710A2D" w14:textId="2AF7A923" w:rsidR="001728E3" w:rsidRPr="0021693E" w:rsidRDefault="001728E3" w:rsidP="009C64F8">
            <w:pPr>
              <w:suppressAutoHyphens/>
              <w:spacing w:line="320" w:lineRule="atLeast"/>
              <w:ind w:firstLineChars="100" w:firstLine="212"/>
              <w:jc w:val="left"/>
              <w:rPr>
                <w:rFonts w:eastAsia="SimSun" w:hAnsi="ＭＳ 明朝"/>
                <w:spacing w:val="16"/>
                <w:sz w:val="18"/>
                <w:szCs w:val="18"/>
                <w:lang w:eastAsia="zh-CN"/>
              </w:rPr>
            </w:pPr>
          </w:p>
          <w:p w14:paraId="24A04521" w14:textId="7A20698B" w:rsidR="001728E3" w:rsidRPr="0021693E" w:rsidRDefault="001728E3" w:rsidP="009C64F8">
            <w:pPr>
              <w:suppressAutoHyphens/>
              <w:spacing w:line="320" w:lineRule="atLeast"/>
              <w:ind w:firstLineChars="100" w:firstLine="200"/>
              <w:jc w:val="left"/>
              <w:rPr>
                <w:rFonts w:eastAsia="SimSun"/>
              </w:rPr>
            </w:pPr>
          </w:p>
        </w:tc>
      </w:tr>
      <w:tr w:rsidR="001728E3" w:rsidRPr="002F3822" w14:paraId="280EDAD9" w14:textId="77777777" w:rsidTr="009C64F8">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2F079" w14:textId="77777777" w:rsidR="001728E3" w:rsidRPr="002F3822" w:rsidRDefault="001728E3" w:rsidP="009C64F8">
            <w:pPr>
              <w:suppressAutoHyphens/>
              <w:spacing w:line="320" w:lineRule="atLeast"/>
              <w:jc w:val="left"/>
              <w:rPr>
                <w:spacing w:val="-6"/>
                <w:sz w:val="18"/>
                <w:szCs w:val="18"/>
                <w:lang w:val="pt-PT"/>
              </w:rPr>
            </w:pPr>
            <w:r w:rsidRPr="002F3822">
              <w:rPr>
                <w:rFonts w:ascii="ＭＳ 明朝" w:eastAsia="ＭＳ 明朝" w:hAnsi="ＭＳ 明朝" w:cs="ＭＳ 明朝"/>
                <w:spacing w:val="-6"/>
                <w:sz w:val="18"/>
                <w:szCs w:val="18"/>
                <w:lang w:val="pt-PT"/>
              </w:rPr>
              <w:t>Ⅳ</w:t>
            </w:r>
            <w:r w:rsidRPr="002F3822">
              <w:rPr>
                <w:spacing w:val="-6"/>
                <w:sz w:val="18"/>
                <w:szCs w:val="18"/>
                <w:lang w:val="pt-PT"/>
              </w:rPr>
              <w:t>．</w:t>
            </w:r>
            <w:r w:rsidRPr="002F3822">
              <w:rPr>
                <w:spacing w:val="-6"/>
                <w:sz w:val="18"/>
                <w:szCs w:val="18"/>
                <w:lang w:val="ja-JP"/>
              </w:rPr>
              <w:t>労働時間等</w:t>
            </w:r>
          </w:p>
          <w:p w14:paraId="40200608" w14:textId="77777777" w:rsidR="001728E3" w:rsidRPr="002F3822" w:rsidRDefault="001728E3" w:rsidP="009C64F8">
            <w:pPr>
              <w:suppressAutoHyphens/>
              <w:spacing w:line="320" w:lineRule="atLeast"/>
              <w:jc w:val="left"/>
              <w:rPr>
                <w:spacing w:val="16"/>
                <w:sz w:val="18"/>
                <w:szCs w:val="18"/>
                <w:lang w:val="pt-PT"/>
              </w:rPr>
            </w:pPr>
            <w:r w:rsidRPr="002F3822">
              <w:rPr>
                <w:spacing w:val="-6"/>
                <w:sz w:val="18"/>
                <w:szCs w:val="18"/>
                <w:lang w:val="pt-PT"/>
              </w:rPr>
              <w:t>IV. Oras ng trabaho, atbp.</w:t>
            </w:r>
          </w:p>
          <w:p w14:paraId="279443F7" w14:textId="77777777" w:rsidR="001728E3" w:rsidRPr="002F3822" w:rsidRDefault="001728E3" w:rsidP="009C64F8">
            <w:pPr>
              <w:suppressAutoHyphens/>
              <w:spacing w:line="320" w:lineRule="atLeast"/>
              <w:jc w:val="left"/>
              <w:rPr>
                <w:spacing w:val="-2"/>
                <w:sz w:val="18"/>
                <w:szCs w:val="18"/>
              </w:rPr>
            </w:pPr>
            <w:r w:rsidRPr="002F3822">
              <w:rPr>
                <w:spacing w:val="-6"/>
                <w:sz w:val="18"/>
                <w:szCs w:val="18"/>
                <w:lang w:val="ja-JP"/>
              </w:rPr>
              <w:t xml:space="preserve">　</w:t>
            </w:r>
            <w:r w:rsidRPr="00A54F57">
              <w:rPr>
                <w:spacing w:val="-6"/>
                <w:sz w:val="18"/>
                <w:szCs w:val="18"/>
              </w:rPr>
              <w:t>１．</w:t>
            </w:r>
            <w:r w:rsidRPr="002F3822">
              <w:rPr>
                <w:spacing w:val="-6"/>
                <w:sz w:val="18"/>
                <w:szCs w:val="18"/>
                <w:lang w:val="ja-JP"/>
              </w:rPr>
              <w:t>始業・終業の時刻等</w:t>
            </w:r>
            <w:r w:rsidRPr="002F3822">
              <w:rPr>
                <w:spacing w:val="-2"/>
                <w:sz w:val="18"/>
                <w:szCs w:val="18"/>
              </w:rPr>
              <w:t xml:space="preserve"> </w:t>
            </w:r>
          </w:p>
          <w:p w14:paraId="7E001326"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rPr>
              <w:t xml:space="preserve">  1. Pagsisimula at pagtatapos ng trabaho</w:t>
            </w:r>
          </w:p>
          <w:p w14:paraId="63EB9063" w14:textId="77777777" w:rsidR="001728E3" w:rsidRPr="002F3822" w:rsidRDefault="001728E3" w:rsidP="009C64F8">
            <w:pPr>
              <w:suppressAutoHyphens/>
              <w:spacing w:line="320" w:lineRule="atLeast"/>
              <w:ind w:firstLine="150"/>
              <w:jc w:val="left"/>
              <w:rPr>
                <w:spacing w:val="-6"/>
                <w:sz w:val="18"/>
                <w:szCs w:val="18"/>
              </w:rPr>
            </w:pPr>
            <w:r w:rsidRPr="002F3822">
              <w:rPr>
                <w:spacing w:val="-6"/>
                <w:sz w:val="18"/>
                <w:szCs w:val="18"/>
              </w:rPr>
              <w:t>(1)</w:t>
            </w:r>
            <w:r w:rsidRPr="002F3822">
              <w:rPr>
                <w:spacing w:val="-2"/>
                <w:sz w:val="18"/>
                <w:szCs w:val="18"/>
              </w:rPr>
              <w:t xml:space="preserve"> </w:t>
            </w:r>
            <w:r w:rsidRPr="002F3822">
              <w:rPr>
                <w:spacing w:val="-6"/>
                <w:sz w:val="18"/>
                <w:szCs w:val="18"/>
                <w:lang w:val="ja-JP"/>
              </w:rPr>
              <w:t xml:space="preserve">始業　　</w:t>
            </w:r>
            <w:r w:rsidRPr="002F3822">
              <w:rPr>
                <w:spacing w:val="-6"/>
                <w:sz w:val="18"/>
                <w:szCs w:val="18"/>
              </w:rPr>
              <w:t>（</w:t>
            </w:r>
            <w:r w:rsidRPr="002F3822">
              <w:rPr>
                <w:spacing w:val="-6"/>
                <w:sz w:val="18"/>
                <w:szCs w:val="18"/>
                <w:lang w:val="ja-JP"/>
              </w:rPr>
              <w:t xml:space="preserve">　　時　　分</w:t>
            </w:r>
            <w:r w:rsidRPr="002F3822">
              <w:rPr>
                <w:spacing w:val="-6"/>
                <w:sz w:val="18"/>
                <w:szCs w:val="18"/>
              </w:rPr>
              <w:t>）</w:t>
            </w:r>
            <w:r w:rsidRPr="002F3822">
              <w:rPr>
                <w:spacing w:val="-6"/>
                <w:sz w:val="18"/>
                <w:szCs w:val="18"/>
                <w:lang w:val="ja-JP"/>
              </w:rPr>
              <w:t xml:space="preserve">　　　終業　　</w:t>
            </w:r>
            <w:r w:rsidRPr="002F3822">
              <w:rPr>
                <w:spacing w:val="-6"/>
                <w:sz w:val="18"/>
                <w:szCs w:val="18"/>
              </w:rPr>
              <w:t>（</w:t>
            </w:r>
            <w:r w:rsidRPr="002F3822">
              <w:rPr>
                <w:spacing w:val="-6"/>
                <w:sz w:val="18"/>
                <w:szCs w:val="18"/>
                <w:lang w:val="ja-JP"/>
              </w:rPr>
              <w:t xml:space="preserve">　　時　　分</w:t>
            </w:r>
            <w:r w:rsidRPr="002F3822">
              <w:rPr>
                <w:spacing w:val="-6"/>
                <w:sz w:val="18"/>
                <w:szCs w:val="18"/>
              </w:rPr>
              <w:t>）</w:t>
            </w:r>
            <w:r w:rsidRPr="002F3822">
              <w:rPr>
                <w:spacing w:val="-6"/>
                <w:sz w:val="18"/>
                <w:szCs w:val="18"/>
                <w:lang w:val="ja-JP"/>
              </w:rPr>
              <w:t xml:space="preserve">　　　</w:t>
            </w:r>
            <w:r w:rsidRPr="002F3822">
              <w:rPr>
                <w:spacing w:val="-6"/>
                <w:sz w:val="18"/>
                <w:szCs w:val="18"/>
              </w:rPr>
              <w:t>（１</w:t>
            </w:r>
            <w:r w:rsidRPr="002F3822">
              <w:rPr>
                <w:spacing w:val="-6"/>
                <w:sz w:val="18"/>
                <w:szCs w:val="18"/>
                <w:lang w:val="ja-JP"/>
              </w:rPr>
              <w:t>日の所定労働時間数　　　時間　　分</w:t>
            </w:r>
            <w:r w:rsidRPr="002F3822">
              <w:rPr>
                <w:spacing w:val="-6"/>
                <w:sz w:val="18"/>
                <w:szCs w:val="18"/>
              </w:rPr>
              <w:t>）</w:t>
            </w:r>
          </w:p>
          <w:p w14:paraId="5F0F2245" w14:textId="77777777" w:rsidR="001728E3" w:rsidRPr="002F3822" w:rsidRDefault="001728E3" w:rsidP="009C64F8">
            <w:pPr>
              <w:suppressAutoHyphens/>
              <w:spacing w:line="320" w:lineRule="atLeast"/>
              <w:ind w:firstLine="150"/>
              <w:jc w:val="left"/>
              <w:rPr>
                <w:spacing w:val="-6"/>
                <w:sz w:val="18"/>
                <w:szCs w:val="18"/>
                <w:lang w:val="pt-PT"/>
              </w:rPr>
            </w:pPr>
            <w:r w:rsidRPr="002F3822">
              <w:rPr>
                <w:spacing w:val="-6"/>
                <w:sz w:val="18"/>
                <w:szCs w:val="18"/>
                <w:lang w:val="pt-PT"/>
              </w:rPr>
              <w:t>(1) Oras ng pagsisimula: (    :    ) Oras ng pagtatapos: (    :    )</w:t>
            </w:r>
          </w:p>
          <w:p w14:paraId="62A29804" w14:textId="77777777" w:rsidR="001728E3" w:rsidRPr="002F3822" w:rsidRDefault="001728E3" w:rsidP="009C64F8">
            <w:pPr>
              <w:suppressAutoHyphens/>
              <w:spacing w:line="320" w:lineRule="atLeast"/>
              <w:ind w:firstLine="150"/>
              <w:jc w:val="left"/>
              <w:rPr>
                <w:spacing w:val="16"/>
                <w:sz w:val="18"/>
                <w:szCs w:val="18"/>
                <w:lang w:val="pt-PT"/>
              </w:rPr>
            </w:pPr>
            <w:r w:rsidRPr="002F3822">
              <w:rPr>
                <w:spacing w:val="-6"/>
                <w:sz w:val="18"/>
                <w:szCs w:val="18"/>
                <w:lang w:val="pt-PT"/>
              </w:rPr>
              <w:t>(Itinakdang bilang ng oras ng pagtatrabaho sa isang araw: (   ) oras (   ) minuto</w:t>
            </w:r>
          </w:p>
          <w:p w14:paraId="12AEC153" w14:textId="77777777" w:rsidR="001728E3" w:rsidRPr="002F3822" w:rsidRDefault="001728E3" w:rsidP="009C64F8">
            <w:pPr>
              <w:suppressAutoHyphens/>
              <w:spacing w:line="320" w:lineRule="atLeast"/>
              <w:ind w:firstLine="150"/>
              <w:jc w:val="left"/>
              <w:rPr>
                <w:spacing w:val="-6"/>
                <w:sz w:val="18"/>
                <w:szCs w:val="18"/>
              </w:rPr>
            </w:pPr>
            <w:r w:rsidRPr="002F3822">
              <w:rPr>
                <w:spacing w:val="-6"/>
                <w:sz w:val="18"/>
                <w:szCs w:val="18"/>
              </w:rPr>
              <w:t>(2)</w:t>
            </w:r>
            <w:r w:rsidRPr="002F3822">
              <w:rPr>
                <w:spacing w:val="-2"/>
                <w:sz w:val="18"/>
                <w:szCs w:val="18"/>
              </w:rPr>
              <w:t xml:space="preserve"> </w:t>
            </w:r>
            <w:r w:rsidRPr="002F3822">
              <w:rPr>
                <w:spacing w:val="-6"/>
                <w:sz w:val="18"/>
                <w:szCs w:val="18"/>
                <w:lang w:val="ja-JP"/>
              </w:rPr>
              <w:t>【次の制度が労働者に適用される場合】</w:t>
            </w:r>
          </w:p>
          <w:p w14:paraId="553B47E5" w14:textId="77777777" w:rsidR="001728E3" w:rsidRPr="002F3822" w:rsidRDefault="001728E3" w:rsidP="009C64F8">
            <w:pPr>
              <w:suppressAutoHyphens/>
              <w:spacing w:line="320" w:lineRule="atLeast"/>
              <w:ind w:firstLine="150"/>
              <w:jc w:val="left"/>
              <w:rPr>
                <w:spacing w:val="16"/>
                <w:sz w:val="18"/>
                <w:szCs w:val="18"/>
              </w:rPr>
            </w:pPr>
            <w:r w:rsidRPr="002F3822">
              <w:rPr>
                <w:spacing w:val="-6"/>
                <w:sz w:val="18"/>
                <w:szCs w:val="18"/>
              </w:rPr>
              <w:t xml:space="preserve">(2) </w:t>
            </w:r>
            <w:r w:rsidRPr="004B5D21">
              <w:rPr>
                <w:rFonts w:hint="eastAsia"/>
                <w:spacing w:val="-6"/>
                <w:sz w:val="18"/>
                <w:szCs w:val="18"/>
              </w:rPr>
              <w:t>【</w:t>
            </w:r>
            <w:r w:rsidRPr="004B5D21">
              <w:rPr>
                <w:spacing w:val="-6"/>
                <w:sz w:val="18"/>
                <w:szCs w:val="18"/>
              </w:rPr>
              <w:t>Sistemang susundin ng manggagawa</w:t>
            </w:r>
            <w:r w:rsidRPr="004B5D21">
              <w:rPr>
                <w:rFonts w:hint="eastAsia"/>
                <w:spacing w:val="-6"/>
                <w:sz w:val="18"/>
                <w:szCs w:val="18"/>
              </w:rPr>
              <w:t>】</w:t>
            </w:r>
          </w:p>
          <w:p w14:paraId="5E42059D" w14:textId="77777777" w:rsidR="001728E3" w:rsidRPr="002F3822" w:rsidRDefault="001728E3" w:rsidP="009C64F8">
            <w:pPr>
              <w:suppressAutoHyphens/>
              <w:spacing w:line="320" w:lineRule="atLeast"/>
              <w:jc w:val="left"/>
              <w:rPr>
                <w:spacing w:val="-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変形労働時間制</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単位の変形労働時間制</w:t>
            </w:r>
          </w:p>
          <w:p w14:paraId="25DE47AE" w14:textId="77777777" w:rsidR="001728E3" w:rsidRPr="00970816" w:rsidRDefault="001728E3" w:rsidP="009C64F8">
            <w:pPr>
              <w:suppressAutoHyphens/>
              <w:spacing w:line="320" w:lineRule="atLeast"/>
              <w:jc w:val="left"/>
              <w:rPr>
                <w:spacing w:val="16"/>
                <w:sz w:val="18"/>
                <w:szCs w:val="18"/>
                <w:lang w:val="pt-PT"/>
              </w:rPr>
            </w:pPr>
            <w:r w:rsidRPr="002F3822">
              <w:rPr>
                <w:spacing w:val="-6"/>
                <w:sz w:val="18"/>
                <w:szCs w:val="18"/>
                <w:lang w:val="ja-JP"/>
              </w:rPr>
              <w:lastRenderedPageBreak/>
              <w:t xml:space="preserve">　</w:t>
            </w:r>
            <w:r w:rsidRPr="002F3822">
              <w:rPr>
                <w:spacing w:val="-6"/>
                <w:sz w:val="18"/>
                <w:szCs w:val="18"/>
              </w:rPr>
              <w:t xml:space="preserve">  </w:t>
            </w:r>
            <w:r w:rsidRPr="00970816">
              <w:rPr>
                <w:spacing w:val="-6"/>
                <w:sz w:val="18"/>
                <w:szCs w:val="18"/>
                <w:lang w:val="pt-PT"/>
              </w:rPr>
              <w:t>□ Sistemang hindi regular ang oras: (      ) Tagal ng hindi regular na oras ng trabaho</w:t>
            </w:r>
          </w:p>
          <w:p w14:paraId="5B70AA69" w14:textId="77777777" w:rsidR="001728E3" w:rsidRPr="002F3822" w:rsidRDefault="001728E3" w:rsidP="009C64F8">
            <w:pPr>
              <w:suppressAutoHyphens/>
              <w:spacing w:line="320" w:lineRule="atLeast"/>
              <w:ind w:left="724" w:hanging="724"/>
              <w:jc w:val="left"/>
              <w:rPr>
                <w:spacing w:val="-6"/>
                <w:sz w:val="16"/>
                <w:szCs w:val="16"/>
              </w:rPr>
            </w:pPr>
            <w:r w:rsidRPr="002F3822">
              <w:rPr>
                <w:spacing w:val="-6"/>
                <w:sz w:val="18"/>
                <w:szCs w:val="18"/>
                <w:lang w:val="ja-JP"/>
              </w:rPr>
              <w:t xml:space="preserve">　　　</w:t>
            </w:r>
            <w:r w:rsidRPr="002F3822">
              <w:rPr>
                <w:rFonts w:ascii="ＭＳ 明朝" w:eastAsia="ＭＳ 明朝" w:hAnsi="ＭＳ 明朝" w:cs="ＭＳ 明朝"/>
                <w:spacing w:val="-6"/>
                <w:sz w:val="16"/>
                <w:szCs w:val="16"/>
              </w:rPr>
              <w:t>※</w:t>
            </w:r>
            <w:r w:rsidRPr="002F3822">
              <w:rPr>
                <w:spacing w:val="-6"/>
                <w:sz w:val="16"/>
                <w:szCs w:val="16"/>
                <w:lang w:val="ja-JP"/>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0C4673EF" w14:textId="77777777" w:rsidR="001728E3" w:rsidRPr="002F3822" w:rsidRDefault="001728E3" w:rsidP="009C64F8">
            <w:pPr>
              <w:suppressAutoHyphens/>
              <w:spacing w:line="320" w:lineRule="atLeast"/>
              <w:ind w:left="724" w:right="385" w:hanging="724"/>
              <w:jc w:val="left"/>
              <w:rPr>
                <w:spacing w:val="16"/>
                <w:sz w:val="18"/>
                <w:szCs w:val="18"/>
              </w:rPr>
            </w:pPr>
            <w:r w:rsidRPr="002F3822">
              <w:rPr>
                <w:spacing w:val="-6"/>
                <w:sz w:val="16"/>
                <w:szCs w:val="16"/>
              </w:rPr>
              <w:t xml:space="preserve">        *Kung ang oras ng trabaho ay hindi regular sa isang taon, maglakip ng (1) kopya ng kalendaryo para sa taon na mayroong kasamang pagsasalin sa wikang nauunawaan; at (2) kopya ng kasulatan ng pagsang-ayon sa hindi regular na sistema ng paggawa na isinumite sa Labour Standards Inspection Office.</w:t>
            </w:r>
          </w:p>
          <w:p w14:paraId="05DA5FFC"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交代制として，次の勤務時間の組合せによる。</w:t>
            </w:r>
          </w:p>
          <w:p w14:paraId="25A0F6F4"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 Sistemang may shifts na may sumusunod na kumbinasyon ng oras ng pagtatrabaho</w:t>
            </w:r>
          </w:p>
          <w:p w14:paraId="2B2EAF28"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始業（　　時　　分）　終業（　　時　　分）　（適用日　　　　　　，１日の所定労働時間　　　時間　　分）</w:t>
            </w:r>
          </w:p>
          <w:p w14:paraId="39025411"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始業（　　時　　分）　終業（　　時　　分）　（適用日　　　　　　，１日の所定労働時間　　　時間　　分）</w:t>
            </w:r>
          </w:p>
          <w:p w14:paraId="295FF568"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始業（　　時　　分）　終業（　　時　　分）　（適用日　　　　　　，１日の所定労働時間　　　時間　　分）</w:t>
            </w:r>
          </w:p>
          <w:p w14:paraId="61565977"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 xml:space="preserve">Oras ng pagsisimula: (    :    ) Oras ng pagtatapos: (    :    )   </w:t>
            </w:r>
          </w:p>
          <w:p w14:paraId="48B31D65"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1A7B8C80"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10C9D80E"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2A72447D"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7CBA3A1C"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pt-PT"/>
              </w:rPr>
              <w:t xml:space="preserve">      (Tuwing _____________________   Itinakdang oras ng pagtatrabaho sa isang araw: (   ) oras (   ) minuto)</w:t>
            </w:r>
          </w:p>
          <w:p w14:paraId="0F54480D" w14:textId="77777777" w:rsidR="001728E3" w:rsidRPr="008B4075" w:rsidRDefault="001728E3" w:rsidP="009C64F8">
            <w:pPr>
              <w:suppressAutoHyphens/>
              <w:spacing w:line="320" w:lineRule="atLeast"/>
              <w:ind w:left="724" w:hanging="724"/>
              <w:jc w:val="left"/>
              <w:rPr>
                <w:spacing w:val="-6"/>
                <w:sz w:val="18"/>
                <w:szCs w:val="18"/>
                <w:lang w:val="pt-PT" w:eastAsia="zh-TW"/>
              </w:rPr>
            </w:pPr>
            <w:r w:rsidRPr="002F3822">
              <w:rPr>
                <w:spacing w:val="-6"/>
                <w:sz w:val="18"/>
                <w:szCs w:val="18"/>
                <w:lang w:val="ja-JP"/>
              </w:rPr>
              <w:t xml:space="preserve">　</w:t>
            </w:r>
            <w:r w:rsidRPr="008B4075">
              <w:rPr>
                <w:spacing w:val="-6"/>
                <w:sz w:val="18"/>
                <w:szCs w:val="18"/>
                <w:lang w:val="pt-PT" w:eastAsia="zh-TW"/>
              </w:rPr>
              <w:t>２．</w:t>
            </w:r>
            <w:r w:rsidRPr="002F3822">
              <w:rPr>
                <w:spacing w:val="-6"/>
                <w:sz w:val="18"/>
                <w:szCs w:val="18"/>
                <w:lang w:val="ja-JP" w:eastAsia="zh-TW"/>
              </w:rPr>
              <w:t xml:space="preserve">休憩時間　　</w:t>
            </w:r>
            <w:r w:rsidRPr="008B4075">
              <w:rPr>
                <w:spacing w:val="-6"/>
                <w:sz w:val="18"/>
                <w:szCs w:val="18"/>
                <w:lang w:val="pt-PT" w:eastAsia="zh-TW"/>
              </w:rPr>
              <w:t>（</w:t>
            </w:r>
            <w:r w:rsidRPr="002F3822">
              <w:rPr>
                <w:spacing w:val="-6"/>
                <w:sz w:val="18"/>
                <w:szCs w:val="18"/>
                <w:lang w:val="ja-JP" w:eastAsia="zh-TW"/>
              </w:rPr>
              <w:t xml:space="preserve">　　　　分</w:t>
            </w:r>
            <w:r w:rsidRPr="008B4075">
              <w:rPr>
                <w:spacing w:val="-6"/>
                <w:sz w:val="18"/>
                <w:szCs w:val="18"/>
                <w:lang w:val="pt-PT" w:eastAsia="zh-TW"/>
              </w:rPr>
              <w:t>）</w:t>
            </w:r>
          </w:p>
          <w:p w14:paraId="2F5CC236" w14:textId="77777777" w:rsidR="001728E3" w:rsidRPr="008B4075" w:rsidRDefault="001728E3" w:rsidP="009C64F8">
            <w:pPr>
              <w:suppressAutoHyphens/>
              <w:spacing w:line="320" w:lineRule="atLeast"/>
              <w:ind w:left="724" w:hanging="724"/>
              <w:jc w:val="left"/>
              <w:rPr>
                <w:spacing w:val="16"/>
                <w:sz w:val="18"/>
                <w:szCs w:val="18"/>
                <w:lang w:val="pt-PT"/>
              </w:rPr>
            </w:pPr>
            <w:r w:rsidRPr="008B4075">
              <w:rPr>
                <w:spacing w:val="-6"/>
                <w:sz w:val="18"/>
                <w:szCs w:val="18"/>
                <w:lang w:val="pt-PT" w:eastAsia="zh-TW"/>
              </w:rPr>
              <w:t xml:space="preserve">  </w:t>
            </w:r>
            <w:r w:rsidRPr="008B4075">
              <w:rPr>
                <w:spacing w:val="-6"/>
                <w:sz w:val="18"/>
                <w:szCs w:val="18"/>
                <w:lang w:val="pt-PT"/>
              </w:rPr>
              <w:t>2. Oras ng pamamahinga (      minuto)</w:t>
            </w:r>
          </w:p>
          <w:p w14:paraId="149360E5" w14:textId="77777777" w:rsidR="001728E3" w:rsidRPr="0021693E"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1693E">
              <w:rPr>
                <w:rFonts w:hint="eastAsia"/>
                <w:spacing w:val="-6"/>
                <w:sz w:val="18"/>
                <w:szCs w:val="18"/>
                <w:lang w:val="pt-PT" w:eastAsia="zh-TW"/>
              </w:rPr>
              <w:t>３．</w:t>
            </w:r>
            <w:r w:rsidRPr="002F3822">
              <w:rPr>
                <w:spacing w:val="-6"/>
                <w:sz w:val="18"/>
                <w:szCs w:val="18"/>
                <w:lang w:val="zh-TW" w:eastAsia="zh-TW"/>
              </w:rPr>
              <w:t xml:space="preserve">所定労働時間数　</w:t>
            </w:r>
            <w:r w:rsidRPr="0021693E">
              <w:rPr>
                <w:rFonts w:ascii="ＭＳ 明朝" w:eastAsia="ＭＳ 明朝" w:hAnsi="ＭＳ 明朝" w:cs="ＭＳ 明朝"/>
                <w:spacing w:val="-6"/>
                <w:sz w:val="18"/>
                <w:szCs w:val="18"/>
                <w:lang w:val="pt-PT"/>
              </w:rPr>
              <w:t>①</w:t>
            </w:r>
            <w:r w:rsidRPr="002F3822">
              <w:rPr>
                <w:spacing w:val="-6"/>
                <w:sz w:val="18"/>
                <w:szCs w:val="18"/>
                <w:lang w:val="zh-TW" w:eastAsia="zh-TW"/>
              </w:rPr>
              <w:t>週</w:t>
            </w:r>
            <w:r w:rsidRPr="0021693E">
              <w:rPr>
                <w:rFonts w:hint="eastAsia"/>
                <w:spacing w:val="-6"/>
                <w:sz w:val="18"/>
                <w:szCs w:val="18"/>
                <w:lang w:val="pt-PT" w:eastAsia="zh-TW"/>
              </w:rPr>
              <w:t>（</w:t>
            </w:r>
            <w:r w:rsidRPr="002F3822">
              <w:rPr>
                <w:spacing w:val="-6"/>
                <w:sz w:val="18"/>
                <w:szCs w:val="18"/>
                <w:lang w:val="zh-TW" w:eastAsia="zh-TW"/>
              </w:rPr>
              <w:t xml:space="preserve">　　　時間　　　　分</w:t>
            </w:r>
            <w:r w:rsidRPr="0021693E">
              <w:rPr>
                <w:rFonts w:hint="eastAsia"/>
                <w:spacing w:val="-6"/>
                <w:sz w:val="18"/>
                <w:szCs w:val="18"/>
                <w:lang w:val="pt-PT" w:eastAsia="zh-TW"/>
              </w:rPr>
              <w:t>）</w:t>
            </w:r>
            <w:r w:rsidRPr="002F3822">
              <w:rPr>
                <w:spacing w:val="-6"/>
                <w:sz w:val="18"/>
                <w:szCs w:val="18"/>
                <w:lang w:val="zh-TW" w:eastAsia="zh-TW"/>
              </w:rPr>
              <w:t xml:space="preserve">　</w:t>
            </w:r>
            <w:r w:rsidRPr="0021693E">
              <w:rPr>
                <w:rFonts w:ascii="ＭＳ 明朝" w:eastAsia="ＭＳ 明朝" w:hAnsi="ＭＳ 明朝" w:cs="ＭＳ 明朝"/>
                <w:spacing w:val="-6"/>
                <w:sz w:val="18"/>
                <w:szCs w:val="18"/>
                <w:lang w:val="pt-PT"/>
              </w:rPr>
              <w:t>②</w:t>
            </w:r>
            <w:r w:rsidRPr="002F3822">
              <w:rPr>
                <w:spacing w:val="-6"/>
                <w:sz w:val="18"/>
                <w:szCs w:val="18"/>
                <w:lang w:val="zh-TW" w:eastAsia="zh-TW"/>
              </w:rPr>
              <w:t>月</w:t>
            </w:r>
            <w:r w:rsidRPr="0021693E">
              <w:rPr>
                <w:rFonts w:hint="eastAsia"/>
                <w:spacing w:val="-6"/>
                <w:sz w:val="18"/>
                <w:szCs w:val="18"/>
                <w:lang w:val="pt-PT" w:eastAsia="zh-TW"/>
              </w:rPr>
              <w:t>（</w:t>
            </w:r>
            <w:r w:rsidRPr="002F3822">
              <w:rPr>
                <w:spacing w:val="-6"/>
                <w:sz w:val="18"/>
                <w:szCs w:val="18"/>
                <w:lang w:val="zh-TW" w:eastAsia="zh-TW"/>
              </w:rPr>
              <w:t xml:space="preserve">　　　時間　　　分</w:t>
            </w:r>
            <w:r w:rsidRPr="0021693E">
              <w:rPr>
                <w:rFonts w:hint="eastAsia"/>
                <w:spacing w:val="-6"/>
                <w:sz w:val="18"/>
                <w:szCs w:val="18"/>
                <w:lang w:val="pt-PT" w:eastAsia="zh-TW"/>
              </w:rPr>
              <w:t>）</w:t>
            </w:r>
            <w:r w:rsidRPr="002F3822">
              <w:rPr>
                <w:spacing w:val="-6"/>
                <w:sz w:val="18"/>
                <w:szCs w:val="18"/>
                <w:lang w:val="zh-TW" w:eastAsia="zh-TW"/>
              </w:rPr>
              <w:t xml:space="preserve">　</w:t>
            </w:r>
            <w:r w:rsidRPr="0021693E">
              <w:rPr>
                <w:rFonts w:ascii="ＭＳ 明朝" w:eastAsia="ＭＳ 明朝" w:hAnsi="ＭＳ 明朝" w:cs="ＭＳ 明朝"/>
                <w:spacing w:val="-6"/>
                <w:sz w:val="18"/>
                <w:szCs w:val="18"/>
                <w:lang w:val="pt-PT"/>
              </w:rPr>
              <w:t>③</w:t>
            </w:r>
            <w:r w:rsidRPr="002F3822">
              <w:rPr>
                <w:spacing w:val="-6"/>
                <w:sz w:val="18"/>
                <w:szCs w:val="18"/>
                <w:lang w:val="zh-TW" w:eastAsia="zh-TW"/>
              </w:rPr>
              <w:t>年</w:t>
            </w:r>
            <w:r w:rsidRPr="0021693E">
              <w:rPr>
                <w:rFonts w:hint="eastAsia"/>
                <w:spacing w:val="-6"/>
                <w:sz w:val="18"/>
                <w:szCs w:val="18"/>
                <w:lang w:val="pt-PT" w:eastAsia="zh-TW"/>
              </w:rPr>
              <w:t>（</w:t>
            </w:r>
            <w:r w:rsidRPr="002F3822">
              <w:rPr>
                <w:spacing w:val="-6"/>
                <w:sz w:val="18"/>
                <w:szCs w:val="18"/>
                <w:lang w:val="zh-TW" w:eastAsia="zh-TW"/>
              </w:rPr>
              <w:t xml:space="preserve">　　　時間　　　分</w:t>
            </w:r>
            <w:r w:rsidRPr="0021693E">
              <w:rPr>
                <w:rFonts w:hint="eastAsia"/>
                <w:spacing w:val="-6"/>
                <w:sz w:val="18"/>
                <w:szCs w:val="18"/>
                <w:lang w:val="pt-PT" w:eastAsia="zh-TW"/>
              </w:rPr>
              <w:t>）</w:t>
            </w:r>
          </w:p>
          <w:p w14:paraId="74F8EB68"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3. Bilang ng oras ng pagtatrabaho sa isang</w:t>
            </w:r>
          </w:p>
          <w:p w14:paraId="0C6BFA28"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(1) Linggo: (   ) oras (   ) minuto     (2) Buwan: (   ) oras (   ) minuto    (3) Taon (   ) oras (   ) minuto</w:t>
            </w:r>
          </w:p>
          <w:p w14:paraId="2568904C"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４．所定労働日数　　</w:t>
            </w:r>
            <w:r w:rsidRPr="002F3822">
              <w:rPr>
                <w:rFonts w:ascii="ＭＳ 明朝" w:eastAsia="ＭＳ 明朝" w:hAnsi="ＭＳ 明朝" w:cs="ＭＳ 明朝"/>
                <w:spacing w:val="-6"/>
                <w:sz w:val="18"/>
                <w:szCs w:val="18"/>
                <w:lang w:eastAsia="zh-TW"/>
              </w:rPr>
              <w:t>①</w:t>
            </w:r>
            <w:r w:rsidRPr="002F3822">
              <w:rPr>
                <w:spacing w:val="-6"/>
                <w:sz w:val="18"/>
                <w:szCs w:val="18"/>
                <w:lang w:val="zh-TW" w:eastAsia="zh-TW"/>
              </w:rPr>
              <w:t xml:space="preserve">週（　　　　日）　　　　　　</w:t>
            </w:r>
            <w:r w:rsidRPr="002F3822">
              <w:rPr>
                <w:rFonts w:ascii="ＭＳ 明朝" w:eastAsia="ＭＳ 明朝" w:hAnsi="ＭＳ 明朝" w:cs="ＭＳ 明朝"/>
                <w:spacing w:val="-6"/>
                <w:sz w:val="18"/>
                <w:szCs w:val="18"/>
                <w:lang w:eastAsia="zh-TW"/>
              </w:rPr>
              <w:t>②</w:t>
            </w:r>
            <w:r w:rsidRPr="002F3822">
              <w:rPr>
                <w:spacing w:val="-6"/>
                <w:sz w:val="18"/>
                <w:szCs w:val="18"/>
                <w:lang w:val="zh-TW" w:eastAsia="zh-TW"/>
              </w:rPr>
              <w:t xml:space="preserve">月（　　　　日）　　　　　</w:t>
            </w:r>
            <w:r w:rsidRPr="002F3822">
              <w:rPr>
                <w:rFonts w:ascii="ＭＳ 明朝" w:eastAsia="ＭＳ 明朝" w:hAnsi="ＭＳ 明朝" w:cs="ＭＳ 明朝"/>
                <w:spacing w:val="-6"/>
                <w:sz w:val="18"/>
                <w:szCs w:val="18"/>
                <w:lang w:eastAsia="zh-TW"/>
              </w:rPr>
              <w:t>③</w:t>
            </w:r>
            <w:r w:rsidRPr="002F3822">
              <w:rPr>
                <w:spacing w:val="-6"/>
                <w:sz w:val="18"/>
                <w:szCs w:val="18"/>
                <w:lang w:val="zh-TW" w:eastAsia="zh-TW"/>
              </w:rPr>
              <w:t>年（　　　　日）</w:t>
            </w:r>
          </w:p>
          <w:p w14:paraId="37747D31"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4. Bilang ng araw ng pagtatrabaho sa isang    (1) Linggo: (   ) araw     (2) Buwan: (   ) araw    (3) Taon (   ) araw</w:t>
            </w:r>
          </w:p>
          <w:p w14:paraId="0AF38284"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zh-TW" w:eastAsia="zh-TW"/>
              </w:rPr>
              <w:t xml:space="preserve">　</w:t>
            </w:r>
            <w:r w:rsidRPr="002F3822">
              <w:rPr>
                <w:spacing w:val="-6"/>
                <w:sz w:val="18"/>
                <w:szCs w:val="18"/>
                <w:lang w:val="ja-JP"/>
              </w:rPr>
              <w:t xml:space="preserve">５．所定時間外労働の有無　　　</w:t>
            </w:r>
            <w:r w:rsidRPr="002F3822">
              <w:rPr>
                <w:spacing w:val="-6"/>
                <w:sz w:val="18"/>
                <w:szCs w:val="18"/>
              </w:rPr>
              <w:t>□</w:t>
            </w:r>
            <w:r w:rsidRPr="002F3822">
              <w:rPr>
                <w:spacing w:val="-6"/>
                <w:sz w:val="18"/>
                <w:szCs w:val="18"/>
                <w:lang w:val="ja-JP"/>
              </w:rPr>
              <w:t xml:space="preserve">　有　　　　</w:t>
            </w:r>
            <w:r w:rsidRPr="002F3822">
              <w:rPr>
                <w:spacing w:val="-6"/>
                <w:sz w:val="18"/>
                <w:szCs w:val="18"/>
              </w:rPr>
              <w:t>□</w:t>
            </w:r>
            <w:r w:rsidRPr="002F3822">
              <w:rPr>
                <w:spacing w:val="-6"/>
                <w:sz w:val="18"/>
                <w:szCs w:val="18"/>
                <w:lang w:val="ja-JP"/>
              </w:rPr>
              <w:t xml:space="preserve">　無</w:t>
            </w:r>
          </w:p>
          <w:p w14:paraId="3AE2C0E5" w14:textId="77777777" w:rsidR="001728E3" w:rsidRPr="002F3822" w:rsidRDefault="001728E3" w:rsidP="009C64F8">
            <w:pPr>
              <w:suppressAutoHyphens/>
              <w:spacing w:line="320" w:lineRule="atLeast"/>
              <w:ind w:left="724" w:hanging="724"/>
              <w:jc w:val="left"/>
            </w:pPr>
            <w:r w:rsidRPr="002F3822">
              <w:rPr>
                <w:spacing w:val="-6"/>
                <w:sz w:val="18"/>
                <w:szCs w:val="18"/>
                <w:lang w:val="ja-JP"/>
              </w:rPr>
              <w:t xml:space="preserve">　</w:t>
            </w:r>
            <w:r w:rsidRPr="002F3822">
              <w:rPr>
                <w:spacing w:val="-6"/>
                <w:sz w:val="18"/>
                <w:szCs w:val="18"/>
              </w:rPr>
              <w:t>5. Overtime na trabaho        □ Mayroon      □ Wala</w:t>
            </w:r>
          </w:p>
        </w:tc>
      </w:tr>
      <w:tr w:rsidR="001728E3" w:rsidRPr="002F3822" w14:paraId="154A66F6" w14:textId="77777777" w:rsidTr="009C64F8">
        <w:trPr>
          <w:trHeight w:val="1543"/>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5CEE7F83" w14:textId="77777777" w:rsidR="001728E3" w:rsidRPr="002F3822" w:rsidRDefault="001728E3" w:rsidP="009C64F8">
            <w:pPr>
              <w:suppressAutoHyphens/>
              <w:spacing w:line="320" w:lineRule="atLeast"/>
              <w:ind w:left="724" w:hanging="724"/>
              <w:jc w:val="right"/>
              <w:rPr>
                <w:spacing w:val="16"/>
                <w:sz w:val="18"/>
                <w:szCs w:val="18"/>
              </w:rPr>
            </w:pPr>
            <w:r w:rsidRPr="002F3822">
              <w:rPr>
                <w:spacing w:val="-6"/>
                <w:sz w:val="18"/>
                <w:szCs w:val="18"/>
                <w:lang w:val="ja-JP"/>
              </w:rPr>
              <w:lastRenderedPageBreak/>
              <w:t xml:space="preserve">　　　</w:t>
            </w:r>
            <w:r w:rsidRPr="002F3822">
              <w:rPr>
                <w:spacing w:val="-6"/>
                <w:sz w:val="18"/>
                <w:szCs w:val="18"/>
              </w:rPr>
              <w:t>○</w:t>
            </w:r>
            <w:r w:rsidRPr="002F3822">
              <w:rPr>
                <w:spacing w:val="-6"/>
                <w:sz w:val="18"/>
                <w:szCs w:val="18"/>
                <w:lang w:val="ja-JP"/>
              </w:rPr>
              <w:t>詳細は，就業規則　第　　条～第　　条，第　　条～第　　条，第　　条～第　　条</w:t>
            </w:r>
          </w:p>
          <w:p w14:paraId="449EA5C6" w14:textId="77777777" w:rsidR="001728E3" w:rsidRPr="002F3822" w:rsidRDefault="001728E3" w:rsidP="009C64F8">
            <w:pPr>
              <w:suppressAutoHyphens/>
              <w:spacing w:line="320" w:lineRule="atLeast"/>
              <w:ind w:left="2936" w:right="475"/>
              <w:jc w:val="left"/>
            </w:pPr>
            <w:r w:rsidRPr="008D5B1D">
              <w:rPr>
                <w:rFonts w:hint="eastAsia"/>
                <w:spacing w:val="-6"/>
                <w:sz w:val="18"/>
                <w:szCs w:val="18"/>
              </w:rPr>
              <w:t>○</w:t>
            </w:r>
            <w:r w:rsidRPr="008D5B1D">
              <w:rPr>
                <w:rFonts w:hint="eastAsia"/>
                <w:spacing w:val="-6"/>
                <w:sz w:val="18"/>
                <w:szCs w:val="18"/>
              </w:rPr>
              <w:t xml:space="preserve"> Ang mga detalye ay nakasaad mula sa Artikulo (   ) hanggang sa Artikulo (   ) , mula sa Artikulo (   ) hanggang sa Artikulo (   ) , mula sa Artikulo (   ) hanggang sa Artikulo (   ) ng Mga Patakaran sa Pagtatrabaho.</w:t>
            </w:r>
          </w:p>
        </w:tc>
      </w:tr>
      <w:tr w:rsidR="001728E3" w:rsidRPr="002B3FEE" w14:paraId="7E49D714" w14:textId="77777777" w:rsidTr="009C64F8">
        <w:trPr>
          <w:trHeight w:val="3367"/>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625CB086"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rFonts w:ascii="ＭＳ 明朝" w:eastAsia="ＭＳ 明朝" w:hAnsi="ＭＳ 明朝" w:cs="ＭＳ 明朝"/>
                <w:spacing w:val="-6"/>
                <w:sz w:val="18"/>
                <w:szCs w:val="18"/>
                <w:lang w:val="pt-PT"/>
              </w:rPr>
              <w:t>Ⅴ</w:t>
            </w:r>
            <w:r w:rsidRPr="002F3822">
              <w:rPr>
                <w:spacing w:val="-6"/>
                <w:sz w:val="18"/>
                <w:szCs w:val="18"/>
                <w:lang w:val="pt-PT"/>
              </w:rPr>
              <w:t>．</w:t>
            </w:r>
            <w:r w:rsidRPr="002F3822">
              <w:rPr>
                <w:spacing w:val="-6"/>
                <w:sz w:val="18"/>
                <w:szCs w:val="18"/>
                <w:lang w:val="ja-JP"/>
              </w:rPr>
              <w:t>休日</w:t>
            </w:r>
          </w:p>
          <w:p w14:paraId="18ECF79F"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pt-PT"/>
              </w:rPr>
              <w:t>V. Mga araw na walang trabaho</w:t>
            </w:r>
          </w:p>
          <w:p w14:paraId="55E45AAA"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１．定例日：毎週　　　曜日，日本の国民の祝日，その他（　　　　　　　　　　　）　　（年間合計休日日数　　　　日）</w:t>
            </w:r>
          </w:p>
          <w:p w14:paraId="347705AC"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1. Regular na araw: Tuwing (             ), national holiday, at iba pa (                        )</w:t>
            </w:r>
          </w:p>
          <w:p w14:paraId="55217020"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rPr>
              <w:t xml:space="preserve">     (kabuuang bilang ng araw na walang trabaho sa isang taon: (    ) araw)</w:t>
            </w:r>
          </w:p>
          <w:p w14:paraId="7ED750E4"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w:t>
            </w:r>
            <w:r w:rsidRPr="00EE1E43">
              <w:rPr>
                <w:spacing w:val="-6"/>
                <w:sz w:val="18"/>
                <w:szCs w:val="18"/>
              </w:rPr>
              <w:t>２．</w:t>
            </w:r>
            <w:r w:rsidRPr="002F3822">
              <w:rPr>
                <w:spacing w:val="-6"/>
                <w:sz w:val="18"/>
                <w:szCs w:val="18"/>
                <w:lang w:val="ja-JP"/>
              </w:rPr>
              <w:t>非定例日</w:t>
            </w:r>
            <w:r w:rsidRPr="00EE1E43">
              <w:rPr>
                <w:spacing w:val="-6"/>
                <w:sz w:val="18"/>
                <w:szCs w:val="18"/>
              </w:rPr>
              <w:t>：</w:t>
            </w:r>
            <w:r w:rsidRPr="002F3822">
              <w:rPr>
                <w:spacing w:val="-6"/>
                <w:sz w:val="18"/>
                <w:szCs w:val="18"/>
                <w:lang w:val="ja-JP"/>
              </w:rPr>
              <w:t>週・月当たり　　　日</w:t>
            </w:r>
            <w:r w:rsidRPr="00EE1E43">
              <w:rPr>
                <w:spacing w:val="-6"/>
                <w:sz w:val="18"/>
                <w:szCs w:val="18"/>
              </w:rPr>
              <w:t>，</w:t>
            </w:r>
            <w:r w:rsidRPr="002F3822">
              <w:rPr>
                <w:spacing w:val="-6"/>
                <w:sz w:val="18"/>
                <w:szCs w:val="18"/>
                <w:lang w:val="ja-JP"/>
              </w:rPr>
              <w:t>その他</w:t>
            </w:r>
            <w:r w:rsidRPr="00EE1E43">
              <w:rPr>
                <w:spacing w:val="-6"/>
                <w:sz w:val="18"/>
                <w:szCs w:val="18"/>
              </w:rPr>
              <w:t>（</w:t>
            </w:r>
            <w:r w:rsidRPr="002F3822">
              <w:rPr>
                <w:spacing w:val="-6"/>
                <w:sz w:val="18"/>
                <w:szCs w:val="18"/>
                <w:lang w:val="ja-JP"/>
              </w:rPr>
              <w:t xml:space="preserve">　　　　　　　　　　　</w:t>
            </w:r>
            <w:r w:rsidRPr="00EE1E43">
              <w:rPr>
                <w:spacing w:val="-6"/>
                <w:sz w:val="18"/>
                <w:szCs w:val="18"/>
              </w:rPr>
              <w:t>）</w:t>
            </w:r>
          </w:p>
          <w:p w14:paraId="25472FCB" w14:textId="77777777" w:rsidR="001728E3" w:rsidRPr="005C05F8"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0B0CBA">
              <w:rPr>
                <w:spacing w:val="-6"/>
                <w:sz w:val="18"/>
                <w:szCs w:val="18"/>
                <w:lang w:val="pt-PT"/>
              </w:rPr>
              <w:t>2. Di regular na araw na walang trabaho: (           ) araw kada linggo/buwan, at iba pa (                        )</w:t>
            </w:r>
          </w:p>
          <w:p w14:paraId="3701470E" w14:textId="77777777" w:rsidR="001728E3" w:rsidRPr="002F3822" w:rsidRDefault="001728E3" w:rsidP="009C64F8">
            <w:pPr>
              <w:suppressAutoHyphens/>
              <w:spacing w:line="320" w:lineRule="atLeast"/>
              <w:ind w:left="724" w:hanging="724"/>
              <w:jc w:val="right"/>
              <w:rPr>
                <w:spacing w:val="16"/>
                <w:sz w:val="18"/>
                <w:szCs w:val="18"/>
              </w:rPr>
            </w:pPr>
            <w:r w:rsidRPr="002F3822">
              <w:rPr>
                <w:spacing w:val="-6"/>
                <w:sz w:val="18"/>
                <w:szCs w:val="18"/>
              </w:rPr>
              <w:t>○</w:t>
            </w:r>
            <w:r w:rsidRPr="002F3822">
              <w:rPr>
                <w:spacing w:val="-6"/>
                <w:sz w:val="18"/>
                <w:szCs w:val="18"/>
                <w:lang w:val="ja-JP"/>
              </w:rPr>
              <w:t>詳細は，就業規則　第　　条～第　　条，第　　条～第　　条</w:t>
            </w:r>
          </w:p>
          <w:p w14:paraId="470FA26D" w14:textId="77777777" w:rsidR="001728E3" w:rsidRPr="000B0CBA" w:rsidRDefault="001728E3" w:rsidP="009C64F8">
            <w:pPr>
              <w:suppressAutoHyphens/>
              <w:spacing w:line="320" w:lineRule="atLeast"/>
              <w:ind w:left="2936" w:right="475"/>
              <w:jc w:val="left"/>
              <w:rPr>
                <w:spacing w:val="-6"/>
                <w:sz w:val="18"/>
                <w:szCs w:val="18"/>
              </w:rPr>
            </w:pPr>
            <w:r w:rsidRPr="008D5B1D">
              <w:rPr>
                <w:rFonts w:hint="eastAsia"/>
                <w:spacing w:val="-6"/>
                <w:sz w:val="18"/>
                <w:szCs w:val="18"/>
              </w:rPr>
              <w:t>○</w:t>
            </w:r>
            <w:r w:rsidRPr="008D5B1D">
              <w:rPr>
                <w:rFonts w:hint="eastAsia"/>
                <w:spacing w:val="-6"/>
                <w:sz w:val="18"/>
                <w:szCs w:val="18"/>
              </w:rPr>
              <w:t xml:space="preserve"> </w:t>
            </w:r>
            <w:r w:rsidRPr="000B0CBA">
              <w:rPr>
                <w:spacing w:val="-6"/>
                <w:sz w:val="18"/>
                <w:szCs w:val="18"/>
              </w:rPr>
              <w:t xml:space="preserve">Ang mga detalye ay nakasaad mula sa Artikulo (   ) hanggang sa Artikulo (   ),  </w:t>
            </w:r>
          </w:p>
          <w:p w14:paraId="3DD70E3C" w14:textId="77777777" w:rsidR="001728E3" w:rsidRPr="00EE1E43" w:rsidRDefault="001728E3" w:rsidP="009C64F8">
            <w:pPr>
              <w:suppressAutoHyphens/>
              <w:spacing w:line="320" w:lineRule="atLeast"/>
              <w:ind w:left="2936" w:right="475"/>
              <w:jc w:val="left"/>
              <w:rPr>
                <w:lang w:val="fr-FR"/>
              </w:rPr>
            </w:pPr>
            <w:r w:rsidRPr="00EE1E43">
              <w:rPr>
                <w:spacing w:val="-6"/>
                <w:sz w:val="18"/>
                <w:szCs w:val="18"/>
                <w:lang w:val="fr-FR"/>
              </w:rPr>
              <w:t>mula sa Artikulo (   ) hanggang sa Artikulo (   ) ng Mga Patakaran sa Pagtatrabaho.</w:t>
            </w:r>
          </w:p>
        </w:tc>
      </w:tr>
      <w:tr w:rsidR="001728E3" w:rsidRPr="002F3822" w14:paraId="5E4398E5" w14:textId="77777777" w:rsidTr="009C64F8">
        <w:trPr>
          <w:trHeight w:val="507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71CD1ED0"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rFonts w:ascii="ＭＳ 明朝" w:eastAsia="ＭＳ 明朝" w:hAnsi="ＭＳ 明朝" w:cs="ＭＳ 明朝"/>
                <w:spacing w:val="-6"/>
                <w:sz w:val="18"/>
                <w:szCs w:val="18"/>
                <w:lang w:val="pt-PT"/>
              </w:rPr>
              <w:lastRenderedPageBreak/>
              <w:t>Ⅵ</w:t>
            </w:r>
            <w:r w:rsidRPr="002F3822">
              <w:rPr>
                <w:spacing w:val="-6"/>
                <w:sz w:val="18"/>
                <w:szCs w:val="18"/>
                <w:lang w:val="pt-PT"/>
              </w:rPr>
              <w:t>．</w:t>
            </w:r>
            <w:r w:rsidRPr="002F3822">
              <w:rPr>
                <w:spacing w:val="-6"/>
                <w:sz w:val="18"/>
                <w:szCs w:val="18"/>
                <w:lang w:val="ja-JP"/>
              </w:rPr>
              <w:t>休暇</w:t>
            </w:r>
          </w:p>
          <w:p w14:paraId="6523F7D6"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pt-PT"/>
              </w:rPr>
              <w:t>VI. Leave mula sa trabaho</w:t>
            </w:r>
          </w:p>
          <w:p w14:paraId="2FE7CAB3"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１．年次有給休暇　　　６か月継続勤務した場合</w:t>
            </w:r>
            <w:r w:rsidRPr="002F3822">
              <w:rPr>
                <w:spacing w:val="-6"/>
                <w:sz w:val="18"/>
                <w:szCs w:val="18"/>
              </w:rPr>
              <w:t>→</w:t>
            </w:r>
            <w:r w:rsidRPr="002F3822">
              <w:rPr>
                <w:spacing w:val="-6"/>
                <w:sz w:val="18"/>
                <w:szCs w:val="18"/>
                <w:lang w:val="ja-JP"/>
              </w:rPr>
              <w:t xml:space="preserve">　　　　日</w:t>
            </w:r>
          </w:p>
          <w:p w14:paraId="6A57F577"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1. Taunang bayad na bakasyon: Nakapagtrabaho nang anim na buwan → (   ) araw</w:t>
            </w:r>
          </w:p>
          <w:p w14:paraId="4B70B829"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継続勤務６か月未満の年次有給休暇（</w:t>
            </w:r>
            <w:r w:rsidRPr="002F3822">
              <w:rPr>
                <w:spacing w:val="-6"/>
                <w:sz w:val="18"/>
                <w:szCs w:val="18"/>
              </w:rPr>
              <w:t>□</w:t>
            </w:r>
            <w:r w:rsidRPr="002F3822">
              <w:rPr>
                <w:spacing w:val="-6"/>
                <w:sz w:val="18"/>
                <w:szCs w:val="18"/>
                <w:lang w:val="ja-JP"/>
              </w:rPr>
              <w:t xml:space="preserve">　有　　　　</w:t>
            </w:r>
            <w:r w:rsidRPr="002F3822">
              <w:rPr>
                <w:spacing w:val="-6"/>
                <w:sz w:val="18"/>
                <w:szCs w:val="18"/>
              </w:rPr>
              <w:t>□</w:t>
            </w:r>
            <w:r w:rsidRPr="002F3822">
              <w:rPr>
                <w:spacing w:val="-6"/>
                <w:sz w:val="18"/>
                <w:szCs w:val="18"/>
                <w:lang w:val="ja-JP"/>
              </w:rPr>
              <w:t xml:space="preserve">　無）　</w:t>
            </w:r>
            <w:r w:rsidRPr="002F3822">
              <w:rPr>
                <w:spacing w:val="-6"/>
                <w:sz w:val="18"/>
                <w:szCs w:val="18"/>
              </w:rPr>
              <w:t>→</w:t>
            </w:r>
            <w:r w:rsidRPr="002F3822">
              <w:rPr>
                <w:spacing w:val="-6"/>
                <w:sz w:val="18"/>
                <w:szCs w:val="18"/>
                <w:lang w:val="ja-JP"/>
              </w:rPr>
              <w:t xml:space="preserve">　　　か月経過で　　　日</w:t>
            </w:r>
          </w:p>
          <w:p w14:paraId="3E55E63E" w14:textId="77777777" w:rsidR="001728E3" w:rsidRPr="002F3822" w:rsidRDefault="001728E3" w:rsidP="009C64F8">
            <w:pPr>
              <w:suppressAutoHyphens/>
              <w:spacing w:line="320" w:lineRule="atLeast"/>
              <w:ind w:left="420" w:hanging="420"/>
              <w:jc w:val="left"/>
              <w:rPr>
                <w:spacing w:val="-6"/>
                <w:sz w:val="18"/>
                <w:szCs w:val="18"/>
                <w:lang w:val="pt-PT"/>
              </w:rPr>
            </w:pPr>
            <w:r w:rsidRPr="002F3822">
              <w:rPr>
                <w:spacing w:val="-6"/>
                <w:sz w:val="18"/>
                <w:szCs w:val="18"/>
              </w:rPr>
              <w:t xml:space="preserve">               </w:t>
            </w:r>
            <w:r w:rsidRPr="002F3822">
              <w:rPr>
                <w:spacing w:val="-6"/>
                <w:sz w:val="18"/>
                <w:szCs w:val="18"/>
                <w:lang w:val="ja-JP"/>
              </w:rPr>
              <w:t xml:space="preserve">　　　　　</w:t>
            </w:r>
            <w:r w:rsidRPr="002F3822">
              <w:rPr>
                <w:spacing w:val="-6"/>
                <w:sz w:val="18"/>
                <w:szCs w:val="18"/>
                <w:lang w:val="pt-PT"/>
              </w:rPr>
              <w:t>Bayad na bakasyon kung wala pang anim na buwan sa pagtatrabaho</w:t>
            </w:r>
          </w:p>
          <w:p w14:paraId="006EC134"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pt-PT"/>
              </w:rPr>
              <w:t xml:space="preserve">                                    (□ Mayroon □ Wala) → Pagkalipas ng (   ) na buwan, (   ) na araw</w:t>
            </w:r>
          </w:p>
          <w:p w14:paraId="33F691DA"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２．その他の休暇　　　有給（　　　　　　　　　　　）　　無給（　　　　　　　　　　　）</w:t>
            </w:r>
          </w:p>
          <w:p w14:paraId="15462740"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rPr>
              <w:t xml:space="preserve">  2. Iba pang bakasyon: Bayad (                    ) Hindi bayad (                    )</w:t>
            </w:r>
          </w:p>
          <w:p w14:paraId="3F5C7311"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３．一時帰国休暇　　　乙が一時帰国を希望した場合は，上記１及び２の範囲内で必要な休暇を取得させることとする。</w:t>
            </w:r>
          </w:p>
          <w:p w14:paraId="58B726D5" w14:textId="77777777" w:rsidR="001728E3" w:rsidRPr="002F3822" w:rsidRDefault="001728E3" w:rsidP="009C64F8">
            <w:pPr>
              <w:suppressAutoHyphens/>
              <w:spacing w:line="320" w:lineRule="atLeast"/>
              <w:ind w:left="724" w:right="475" w:hanging="724"/>
              <w:jc w:val="left"/>
              <w:rPr>
                <w:spacing w:val="16"/>
                <w:sz w:val="18"/>
                <w:szCs w:val="18"/>
              </w:rPr>
            </w:pPr>
            <w:r w:rsidRPr="002F3822">
              <w:rPr>
                <w:spacing w:val="-6"/>
                <w:sz w:val="18"/>
                <w:szCs w:val="18"/>
                <w:lang w:val="ja-JP"/>
              </w:rPr>
              <w:t xml:space="preserve">　</w:t>
            </w:r>
            <w:r w:rsidRPr="002F3822">
              <w:rPr>
                <w:spacing w:val="-6"/>
                <w:sz w:val="18"/>
                <w:szCs w:val="18"/>
              </w:rPr>
              <w:t>3. Bakasyon sa pinanggalingang bansa: Kung nais ng teknikal na manggagawa na pansamantalang bumalik sa kanyang bansa, maaaring kumuha ng mga kailangang araw ng bakasyon na nabanggit sa 1 at 2.</w:t>
            </w:r>
          </w:p>
          <w:p w14:paraId="05599ED6" w14:textId="77777777" w:rsidR="001728E3" w:rsidRPr="002F3822" w:rsidRDefault="001728E3" w:rsidP="009C64F8">
            <w:pPr>
              <w:suppressAutoHyphens/>
              <w:spacing w:line="320" w:lineRule="atLeast"/>
              <w:ind w:left="724" w:hanging="724"/>
              <w:jc w:val="right"/>
              <w:rPr>
                <w:spacing w:val="1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詳細は，就業規則　第　　条～第　　条，第　　条～第　　条</w:t>
            </w:r>
          </w:p>
          <w:p w14:paraId="5A2F28F8" w14:textId="77777777" w:rsidR="001728E3" w:rsidRPr="002F3822" w:rsidRDefault="001728E3" w:rsidP="009C64F8">
            <w:pPr>
              <w:suppressAutoHyphens/>
              <w:spacing w:line="320" w:lineRule="atLeast"/>
              <w:ind w:left="2936" w:firstLine="52"/>
              <w:jc w:val="left"/>
            </w:pPr>
            <w:r w:rsidRPr="008D5B1D">
              <w:rPr>
                <w:rFonts w:hint="eastAsia"/>
                <w:spacing w:val="-6"/>
                <w:sz w:val="18"/>
                <w:szCs w:val="18"/>
              </w:rPr>
              <w:t>○</w:t>
            </w:r>
            <w:r w:rsidRPr="008D5B1D">
              <w:rPr>
                <w:rFonts w:hint="eastAsia"/>
                <w:spacing w:val="-6"/>
                <w:sz w:val="18"/>
                <w:szCs w:val="18"/>
              </w:rPr>
              <w:t xml:space="preserve"> Ang mga detalye ay nakasaad mula sa Artikulo (   ) hanggang sa Artikulo (   ) , mula sa Artikulo (   ) hanggang sa Artikulo (   ) , mula sa Artikulo (   ) hanggang sa Artikulo (   ) ng Mga Patakaran sa Pagtatrabaho.</w:t>
            </w:r>
          </w:p>
        </w:tc>
      </w:tr>
      <w:tr w:rsidR="001728E3" w:rsidRPr="002F3822" w14:paraId="3760E259" w14:textId="77777777" w:rsidTr="009C64F8">
        <w:trPr>
          <w:trHeight w:val="629"/>
        </w:trPr>
        <w:tc>
          <w:tcPr>
            <w:tcW w:w="10198" w:type="dxa"/>
            <w:gridSpan w:val="3"/>
            <w:tcBorders>
              <w:top w:val="single" w:sz="4" w:space="0" w:color="000000"/>
              <w:left w:val="single" w:sz="4" w:space="0" w:color="000000"/>
              <w:bottom w:val="nil"/>
              <w:right w:val="single" w:sz="4" w:space="0" w:color="000000"/>
            </w:tcBorders>
            <w:shd w:val="clear" w:color="auto" w:fill="auto"/>
            <w:tcMar>
              <w:top w:w="80" w:type="dxa"/>
              <w:left w:w="804" w:type="dxa"/>
              <w:bottom w:w="80" w:type="dxa"/>
              <w:right w:w="80" w:type="dxa"/>
            </w:tcMar>
          </w:tcPr>
          <w:p w14:paraId="624D6B1F" w14:textId="77777777" w:rsidR="001728E3" w:rsidRPr="002F3822" w:rsidRDefault="001728E3" w:rsidP="009C64F8">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t>Ⅶ</w:t>
            </w:r>
            <w:r w:rsidRPr="002F3822">
              <w:rPr>
                <w:spacing w:val="-6"/>
                <w:sz w:val="18"/>
                <w:szCs w:val="18"/>
              </w:rPr>
              <w:t>．</w:t>
            </w:r>
            <w:r w:rsidRPr="002F3822">
              <w:rPr>
                <w:spacing w:val="-6"/>
                <w:sz w:val="18"/>
                <w:szCs w:val="18"/>
                <w:lang w:val="ja-JP"/>
              </w:rPr>
              <w:t>賃金</w:t>
            </w:r>
          </w:p>
          <w:p w14:paraId="4F136D9C" w14:textId="77777777" w:rsidR="001728E3" w:rsidRPr="002F3822" w:rsidRDefault="001728E3" w:rsidP="009C64F8">
            <w:pPr>
              <w:suppressAutoHyphens/>
              <w:spacing w:line="320" w:lineRule="atLeast"/>
              <w:ind w:left="724" w:hanging="724"/>
              <w:jc w:val="left"/>
            </w:pPr>
            <w:r w:rsidRPr="002F3822">
              <w:rPr>
                <w:spacing w:val="-6"/>
                <w:sz w:val="18"/>
                <w:szCs w:val="18"/>
              </w:rPr>
              <w:t>VII. Sahod</w:t>
            </w:r>
          </w:p>
        </w:tc>
      </w:tr>
      <w:tr w:rsidR="001728E3" w:rsidRPr="002F3822" w14:paraId="178CB6BC" w14:textId="77777777" w:rsidTr="009C64F8">
        <w:trPr>
          <w:trHeight w:val="3440"/>
        </w:trPr>
        <w:tc>
          <w:tcPr>
            <w:tcW w:w="880" w:type="dxa"/>
            <w:tcBorders>
              <w:top w:val="nil"/>
              <w:left w:val="single" w:sz="4" w:space="0" w:color="000000"/>
              <w:bottom w:val="nil"/>
              <w:right w:val="double" w:sz="4" w:space="0" w:color="auto"/>
            </w:tcBorders>
            <w:shd w:val="clear" w:color="auto" w:fill="auto"/>
            <w:tcMar>
              <w:top w:w="80" w:type="dxa"/>
              <w:left w:w="80" w:type="dxa"/>
              <w:bottom w:w="80" w:type="dxa"/>
              <w:right w:w="80" w:type="dxa"/>
            </w:tcMar>
          </w:tcPr>
          <w:p w14:paraId="1AD840A8" w14:textId="77777777" w:rsidR="001728E3" w:rsidRPr="002F3822" w:rsidRDefault="001728E3" w:rsidP="009C64F8">
            <w:pPr>
              <w:suppressAutoHyphens/>
              <w:spacing w:line="320" w:lineRule="atLeast"/>
              <w:jc w:val="left"/>
              <w:rPr>
                <w:spacing w:val="16"/>
                <w:sz w:val="18"/>
                <w:szCs w:val="18"/>
              </w:rPr>
            </w:pPr>
          </w:p>
          <w:p w14:paraId="75353C14" w14:textId="77777777" w:rsidR="001728E3" w:rsidRPr="002F3822" w:rsidRDefault="001728E3" w:rsidP="009C64F8">
            <w:pPr>
              <w:suppressAutoHyphens/>
              <w:spacing w:line="320" w:lineRule="atLeast"/>
              <w:jc w:val="left"/>
              <w:rPr>
                <w:spacing w:val="16"/>
                <w:sz w:val="18"/>
                <w:szCs w:val="18"/>
              </w:rPr>
            </w:pPr>
          </w:p>
          <w:p w14:paraId="164EBD4F" w14:textId="77777777" w:rsidR="001728E3" w:rsidRPr="002F3822" w:rsidRDefault="001728E3" w:rsidP="009C64F8">
            <w:pPr>
              <w:suppressAutoHyphens/>
              <w:spacing w:line="320" w:lineRule="atLeast"/>
              <w:jc w:val="left"/>
              <w:rPr>
                <w:spacing w:val="16"/>
                <w:sz w:val="18"/>
                <w:szCs w:val="18"/>
              </w:rPr>
            </w:pPr>
          </w:p>
          <w:p w14:paraId="65C144DB" w14:textId="77777777" w:rsidR="001728E3" w:rsidRPr="002F3822" w:rsidRDefault="001728E3" w:rsidP="009C64F8">
            <w:pPr>
              <w:suppressAutoHyphens/>
              <w:spacing w:line="320" w:lineRule="atLeast"/>
              <w:jc w:val="left"/>
            </w:pPr>
          </w:p>
        </w:tc>
        <w:tc>
          <w:tcPr>
            <w:tcW w:w="9318" w:type="dxa"/>
            <w:gridSpan w:val="2"/>
            <w:tcBorders>
              <w:top w:val="double" w:sz="4" w:space="0" w:color="auto"/>
              <w:left w:val="double" w:sz="4" w:space="0" w:color="auto"/>
              <w:bottom w:val="double" w:sz="4" w:space="0" w:color="auto"/>
              <w:right w:val="double" w:sz="4" w:space="0" w:color="auto"/>
            </w:tcBorders>
            <w:shd w:val="clear" w:color="auto" w:fill="auto"/>
            <w:tcMar>
              <w:top w:w="80" w:type="dxa"/>
              <w:left w:w="80" w:type="dxa"/>
              <w:bottom w:w="80" w:type="dxa"/>
              <w:right w:w="80" w:type="dxa"/>
            </w:tcMar>
          </w:tcPr>
          <w:p w14:paraId="427B7880" w14:textId="77777777" w:rsidR="001728E3" w:rsidRPr="002F3822" w:rsidRDefault="001728E3" w:rsidP="009C64F8">
            <w:pPr>
              <w:suppressAutoHyphens/>
              <w:spacing w:line="320" w:lineRule="atLeast"/>
              <w:jc w:val="left"/>
              <w:rPr>
                <w:spacing w:val="16"/>
                <w:sz w:val="18"/>
                <w:szCs w:val="18"/>
                <w:lang w:eastAsia="zh-TW"/>
              </w:rPr>
            </w:pPr>
            <w:r w:rsidRPr="002F3822">
              <w:rPr>
                <w:spacing w:val="-6"/>
                <w:sz w:val="18"/>
                <w:szCs w:val="18"/>
                <w:lang w:eastAsia="zh-TW"/>
              </w:rPr>
              <w:t>１．</w:t>
            </w:r>
            <w:r w:rsidRPr="002F3822">
              <w:rPr>
                <w:spacing w:val="-6"/>
                <w:sz w:val="18"/>
                <w:szCs w:val="18"/>
                <w:lang w:val="ja-JP" w:eastAsia="zh-TW"/>
              </w:rPr>
              <w:t xml:space="preserve">基本賃金　　　</w:t>
            </w:r>
            <w:r w:rsidRPr="002F3822">
              <w:rPr>
                <w:spacing w:val="-6"/>
                <w:sz w:val="18"/>
                <w:szCs w:val="18"/>
                <w:lang w:eastAsia="zh-TW"/>
              </w:rPr>
              <w:t>□</w:t>
            </w:r>
            <w:r w:rsidRPr="002F3822">
              <w:rPr>
                <w:spacing w:val="-6"/>
                <w:sz w:val="18"/>
                <w:szCs w:val="18"/>
                <w:lang w:val="ja-JP" w:eastAsia="zh-TW"/>
              </w:rPr>
              <w:t xml:space="preserve">　月給</w:t>
            </w:r>
            <w:r w:rsidRPr="002F3822">
              <w:rPr>
                <w:spacing w:val="-6"/>
                <w:sz w:val="18"/>
                <w:szCs w:val="18"/>
                <w:lang w:eastAsia="zh-TW"/>
              </w:rPr>
              <w:t>（</w:t>
            </w:r>
            <w:r w:rsidRPr="002F3822">
              <w:rPr>
                <w:spacing w:val="-6"/>
                <w:sz w:val="18"/>
                <w:szCs w:val="18"/>
                <w:lang w:val="ja-JP" w:eastAsia="zh-TW"/>
              </w:rPr>
              <w:t xml:space="preserve">　　　　　　　円</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日給</w:t>
            </w:r>
            <w:r w:rsidRPr="002F3822">
              <w:rPr>
                <w:spacing w:val="-6"/>
                <w:sz w:val="18"/>
                <w:szCs w:val="18"/>
                <w:lang w:eastAsia="zh-TW"/>
              </w:rPr>
              <w:t>（</w:t>
            </w:r>
            <w:r w:rsidRPr="002F3822">
              <w:rPr>
                <w:spacing w:val="-6"/>
                <w:sz w:val="18"/>
                <w:szCs w:val="18"/>
                <w:lang w:val="ja-JP" w:eastAsia="zh-TW"/>
              </w:rPr>
              <w:t xml:space="preserve">　　　　　　　円</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時間給</w:t>
            </w:r>
            <w:r w:rsidRPr="002F3822">
              <w:rPr>
                <w:spacing w:val="-6"/>
                <w:sz w:val="18"/>
                <w:szCs w:val="18"/>
                <w:lang w:eastAsia="zh-TW"/>
              </w:rPr>
              <w:t>（</w:t>
            </w:r>
            <w:r w:rsidRPr="002F3822">
              <w:rPr>
                <w:spacing w:val="-6"/>
                <w:sz w:val="18"/>
                <w:szCs w:val="18"/>
                <w:lang w:val="ja-JP" w:eastAsia="zh-TW"/>
              </w:rPr>
              <w:t xml:space="preserve">　　　　　　　円</w:t>
            </w:r>
            <w:r w:rsidRPr="002F3822">
              <w:rPr>
                <w:spacing w:val="-6"/>
                <w:sz w:val="18"/>
                <w:szCs w:val="18"/>
                <w:lang w:eastAsia="zh-TW"/>
              </w:rPr>
              <w:t>）</w:t>
            </w:r>
          </w:p>
          <w:p w14:paraId="15CA9268" w14:textId="77777777" w:rsidR="001728E3" w:rsidRPr="002F3822" w:rsidRDefault="001728E3" w:rsidP="009C64F8">
            <w:pPr>
              <w:suppressAutoHyphens/>
              <w:spacing w:line="320" w:lineRule="atLeast"/>
              <w:ind w:firstLine="150"/>
              <w:jc w:val="left"/>
              <w:rPr>
                <w:spacing w:val="-6"/>
                <w:sz w:val="18"/>
                <w:szCs w:val="18"/>
              </w:rPr>
            </w:pP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14:paraId="175F5356"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rPr>
              <w:t>1. Basic pay: □ Sahod kada buwan (         yen) □ Sahod kada araw (         yen) □ Sahod kada oras (         yen)</w:t>
            </w:r>
          </w:p>
          <w:p w14:paraId="3F0CBC85"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66A90F95"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lang w:val="ja-JP"/>
              </w:rPr>
              <w:t>２．諸手当（時間外労働の割増賃金は除く）</w:t>
            </w:r>
          </w:p>
          <w:p w14:paraId="7EC7BC17" w14:textId="77777777" w:rsidR="001728E3" w:rsidRPr="002F3822" w:rsidRDefault="001728E3" w:rsidP="009C64F8">
            <w:pPr>
              <w:suppressAutoHyphens/>
              <w:spacing w:line="320" w:lineRule="atLeast"/>
              <w:jc w:val="left"/>
              <w:rPr>
                <w:spacing w:val="16"/>
                <w:sz w:val="18"/>
                <w:szCs w:val="18"/>
                <w:lang w:eastAsia="zh-CN"/>
              </w:rPr>
            </w:pPr>
            <w:r w:rsidRPr="002F3822">
              <w:rPr>
                <w:spacing w:val="-6"/>
                <w:sz w:val="18"/>
                <w:szCs w:val="18"/>
                <w:lang w:val="ja-JP"/>
              </w:rPr>
              <w:t xml:space="preserve">　　　　　</w:t>
            </w:r>
            <w:r w:rsidRPr="002F3822">
              <w:rPr>
                <w:spacing w:val="-6"/>
                <w:sz w:val="18"/>
                <w:szCs w:val="18"/>
                <w:lang w:val="zh-TW" w:eastAsia="zh-CN"/>
              </w:rPr>
              <w:t>（　　　　　　　手当，　　　　　　　手当，　　　　　　　手当）</w:t>
            </w:r>
          </w:p>
          <w:p w14:paraId="4F87ACF3" w14:textId="77777777" w:rsidR="001728E3" w:rsidRPr="002F3822" w:rsidRDefault="001728E3" w:rsidP="009C64F8">
            <w:pPr>
              <w:suppressAutoHyphens/>
              <w:spacing w:line="320" w:lineRule="atLeast"/>
              <w:ind w:firstLine="150"/>
              <w:jc w:val="left"/>
              <w:rPr>
                <w:spacing w:val="-6"/>
                <w:sz w:val="18"/>
                <w:szCs w:val="18"/>
              </w:rPr>
            </w:pP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14:paraId="2302C404"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rPr>
              <w:t>2. Iba't ibang mga allowance (hindi kasama ang karagdagang bayad para sa overtime)</w:t>
            </w:r>
          </w:p>
          <w:p w14:paraId="3C2689D9" w14:textId="77777777" w:rsidR="001728E3" w:rsidRPr="00751EBA" w:rsidRDefault="001728E3" w:rsidP="009C64F8">
            <w:pPr>
              <w:suppressAutoHyphens/>
              <w:spacing w:line="320" w:lineRule="atLeast"/>
              <w:jc w:val="left"/>
              <w:rPr>
                <w:spacing w:val="16"/>
                <w:sz w:val="18"/>
                <w:szCs w:val="18"/>
                <w:lang w:val="pt-PT"/>
              </w:rPr>
            </w:pPr>
            <w:r w:rsidRPr="002F3822">
              <w:rPr>
                <w:spacing w:val="-6"/>
                <w:sz w:val="18"/>
                <w:szCs w:val="18"/>
                <w:lang w:val="ja-JP"/>
              </w:rPr>
              <w:t xml:space="preserve">　　　　　</w:t>
            </w:r>
            <w:r w:rsidRPr="00751EBA">
              <w:rPr>
                <w:spacing w:val="-6"/>
                <w:sz w:val="18"/>
                <w:szCs w:val="18"/>
                <w:lang w:val="pt-PT"/>
              </w:rPr>
              <w:t>(allowance para sa ______________, allowance para sa ______________, allowance para sa ______________)</w:t>
            </w:r>
          </w:p>
          <w:p w14:paraId="2D830CBF" w14:textId="77777777" w:rsidR="001728E3" w:rsidRPr="002F3822" w:rsidRDefault="001728E3" w:rsidP="009C64F8">
            <w:pPr>
              <w:suppressAutoHyphens/>
              <w:spacing w:line="320" w:lineRule="atLeast"/>
              <w:jc w:val="left"/>
            </w:pPr>
            <w:r w:rsidRPr="002F3822">
              <w:rPr>
                <w:spacing w:val="-6"/>
                <w:sz w:val="18"/>
                <w:szCs w:val="18"/>
                <w:lang w:val="ja-JP"/>
              </w:rPr>
              <w:t xml:space="preserve">　　</w:t>
            </w:r>
            <w:r w:rsidRPr="002F3822">
              <w:rPr>
                <w:spacing w:val="-6"/>
                <w:sz w:val="18"/>
                <w:szCs w:val="18"/>
              </w:rPr>
              <w:t>*Ang mga detalye ay nakasulat sa kalakip na dokumento.</w:t>
            </w:r>
          </w:p>
        </w:tc>
      </w:tr>
      <w:tr w:rsidR="001728E3" w:rsidRPr="002F3822" w14:paraId="4145DE87" w14:textId="77777777" w:rsidTr="009C64F8">
        <w:trPr>
          <w:trHeight w:val="9522"/>
        </w:trPr>
        <w:tc>
          <w:tcPr>
            <w:tcW w:w="10198" w:type="dxa"/>
            <w:gridSpan w:val="3"/>
            <w:tcBorders>
              <w:top w:val="nil"/>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0C4AF862"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lastRenderedPageBreak/>
              <w:t xml:space="preserve">　３．所定時間外，休日又は深夜労働に対して支払われる割増賃金率</w:t>
            </w:r>
          </w:p>
          <w:p w14:paraId="33276FEA"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3. Rate ng karagdagang bayad para sa overtime, trabaho tuwing holiday o gabi</w:t>
            </w:r>
          </w:p>
          <w:p w14:paraId="0AFD3336"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ja-JP"/>
              </w:rPr>
              <w:t xml:space="preserve">　　</w:t>
            </w:r>
            <w:r w:rsidRPr="002F3822">
              <w:rPr>
                <w:spacing w:val="-6"/>
                <w:sz w:val="18"/>
                <w:szCs w:val="18"/>
                <w:lang w:eastAsia="zh-TW"/>
              </w:rPr>
              <w:t>(1)</w:t>
            </w:r>
            <w:r w:rsidRPr="002F3822">
              <w:rPr>
                <w:spacing w:val="-2"/>
                <w:sz w:val="18"/>
                <w:szCs w:val="18"/>
                <w:lang w:eastAsia="zh-TW"/>
              </w:rPr>
              <w:t xml:space="preserve"> </w:t>
            </w:r>
            <w:r w:rsidRPr="002F3822">
              <w:rPr>
                <w:spacing w:val="-6"/>
                <w:sz w:val="18"/>
                <w:szCs w:val="18"/>
                <w:lang w:val="ja-JP" w:eastAsia="zh-TW"/>
              </w:rPr>
              <w:t>所定時間外　　法定超月</w:t>
            </w:r>
            <w:r w:rsidRPr="002F3822">
              <w:rPr>
                <w:spacing w:val="-6"/>
                <w:sz w:val="18"/>
                <w:szCs w:val="18"/>
                <w:lang w:eastAsia="zh-TW"/>
              </w:rPr>
              <w:t>60</w:t>
            </w:r>
            <w:r w:rsidRPr="002F3822">
              <w:rPr>
                <w:spacing w:val="-6"/>
                <w:sz w:val="18"/>
                <w:szCs w:val="18"/>
                <w:lang w:val="ja-JP" w:eastAsia="zh-TW"/>
              </w:rPr>
              <w:t>時間以内　　（　　　　　）％</w:t>
            </w:r>
          </w:p>
          <w:p w14:paraId="2EA251DF"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ja-JP" w:eastAsia="zh-TW"/>
              </w:rPr>
              <w:t xml:space="preserve">　　　　　　　　　　　法定超月</w:t>
            </w:r>
            <w:r w:rsidRPr="002F3822">
              <w:rPr>
                <w:spacing w:val="-6"/>
                <w:sz w:val="18"/>
                <w:szCs w:val="18"/>
                <w:lang w:eastAsia="zh-TW"/>
              </w:rPr>
              <w:t>60</w:t>
            </w:r>
            <w:r w:rsidRPr="002F3822">
              <w:rPr>
                <w:spacing w:val="-6"/>
                <w:sz w:val="18"/>
                <w:szCs w:val="18"/>
                <w:lang w:val="ja-JP" w:eastAsia="zh-TW"/>
              </w:rPr>
              <w:t>時間超　　　（　　　　　）％</w:t>
            </w:r>
          </w:p>
          <w:p w14:paraId="242B94C8" w14:textId="77777777" w:rsidR="001728E3" w:rsidRPr="008B4075" w:rsidRDefault="001728E3" w:rsidP="009C64F8">
            <w:pPr>
              <w:suppressAutoHyphens/>
              <w:spacing w:line="320" w:lineRule="atLeast"/>
              <w:ind w:left="724" w:hanging="724"/>
              <w:jc w:val="left"/>
              <w:rPr>
                <w:spacing w:val="-6"/>
                <w:sz w:val="18"/>
                <w:szCs w:val="18"/>
                <w:lang w:val="pt-PT" w:eastAsia="zh-TW"/>
              </w:rPr>
            </w:pPr>
            <w:r w:rsidRPr="002F3822">
              <w:rPr>
                <w:spacing w:val="-6"/>
                <w:sz w:val="18"/>
                <w:szCs w:val="18"/>
                <w:lang w:val="ja-JP" w:eastAsia="zh-TW"/>
              </w:rPr>
              <w:t xml:space="preserve">　　　　　　　　　　　所定超　　　　　　　　　</w:t>
            </w:r>
            <w:r w:rsidRPr="008B4075">
              <w:rPr>
                <w:spacing w:val="-6"/>
                <w:sz w:val="18"/>
                <w:szCs w:val="18"/>
                <w:lang w:val="pt-PT" w:eastAsia="zh-TW"/>
              </w:rPr>
              <w:t>（</w:t>
            </w:r>
            <w:r w:rsidRPr="002F3822">
              <w:rPr>
                <w:spacing w:val="-6"/>
                <w:sz w:val="18"/>
                <w:szCs w:val="18"/>
                <w:lang w:val="ja-JP" w:eastAsia="zh-TW"/>
              </w:rPr>
              <w:t xml:space="preserve">　　　　　</w:t>
            </w:r>
            <w:r w:rsidRPr="008B4075">
              <w:rPr>
                <w:spacing w:val="-6"/>
                <w:sz w:val="18"/>
                <w:szCs w:val="18"/>
                <w:lang w:val="pt-PT" w:eastAsia="zh-TW"/>
              </w:rPr>
              <w:t>）％</w:t>
            </w:r>
          </w:p>
          <w:p w14:paraId="36F77C0C"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ja-JP" w:eastAsia="zh-TW"/>
              </w:rPr>
              <w:t xml:space="preserve">　　</w:t>
            </w:r>
            <w:r w:rsidRPr="002F3822">
              <w:rPr>
                <w:spacing w:val="-6"/>
                <w:sz w:val="18"/>
                <w:szCs w:val="18"/>
                <w:lang w:val="pt-PT"/>
              </w:rPr>
              <w:t>(1) Overtime na trabaho: Legal na overtime na wala pang 60 oras o mas mababa sa isang buwan (    )%</w:t>
            </w:r>
            <w:r w:rsidRPr="002F3822">
              <w:rPr>
                <w:spacing w:val="-6"/>
                <w:sz w:val="18"/>
                <w:szCs w:val="18"/>
                <w:lang w:val="ja-JP"/>
              </w:rPr>
              <w:t xml:space="preserve">　</w:t>
            </w:r>
          </w:p>
          <w:p w14:paraId="4F5EA576"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ja-JP"/>
              </w:rPr>
              <w:t xml:space="preserve">　　　　　　　　　</w:t>
            </w:r>
            <w:r w:rsidRPr="002F3822">
              <w:rPr>
                <w:spacing w:val="-6"/>
                <w:sz w:val="18"/>
                <w:szCs w:val="18"/>
                <w:lang w:val="pt-PT"/>
              </w:rPr>
              <w:t>Legal overtime na higit sa 60 oras sa isang buwan (    )%</w:t>
            </w:r>
            <w:r w:rsidRPr="002F3822">
              <w:rPr>
                <w:spacing w:val="-6"/>
                <w:sz w:val="18"/>
                <w:szCs w:val="18"/>
                <w:lang w:val="ja-JP"/>
              </w:rPr>
              <w:t xml:space="preserve">　</w:t>
            </w:r>
          </w:p>
          <w:p w14:paraId="7CFE762E"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Sobra sa itinakda (    )%</w:t>
            </w:r>
            <w:r w:rsidRPr="002F3822">
              <w:rPr>
                <w:spacing w:val="-6"/>
                <w:sz w:val="18"/>
                <w:szCs w:val="18"/>
                <w:lang w:val="ja-JP"/>
              </w:rPr>
              <w:t xml:space="preserve">　</w:t>
            </w:r>
          </w:p>
          <w:p w14:paraId="4908CC81"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(2)</w:t>
            </w:r>
            <w:r w:rsidRPr="002F3822">
              <w:rPr>
                <w:spacing w:val="-2"/>
                <w:sz w:val="18"/>
                <w:szCs w:val="18"/>
              </w:rPr>
              <w:t xml:space="preserve"> </w:t>
            </w:r>
            <w:r w:rsidRPr="002F3822">
              <w:rPr>
                <w:spacing w:val="-6"/>
                <w:sz w:val="18"/>
                <w:szCs w:val="18"/>
                <w:lang w:val="ja-JP"/>
              </w:rPr>
              <w:t>休日　　　　　法定休日　　　（　　　　　）％，　　法定外休日　　　（　　　　　）％</w:t>
            </w:r>
          </w:p>
          <w:p w14:paraId="719A4C33"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(2) Trabaho tuwing holiday: Legal holiday (    )%, Hindi legal holiday (    )%</w:t>
            </w:r>
            <w:r w:rsidRPr="002F3822">
              <w:rPr>
                <w:spacing w:val="-6"/>
                <w:sz w:val="18"/>
                <w:szCs w:val="18"/>
                <w:lang w:val="ja-JP"/>
              </w:rPr>
              <w:t xml:space="preserve">　</w:t>
            </w:r>
          </w:p>
          <w:p w14:paraId="476A2A7A"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w:t>
            </w:r>
            <w:r w:rsidRPr="002F3822">
              <w:rPr>
                <w:spacing w:val="-6"/>
                <w:sz w:val="18"/>
                <w:szCs w:val="18"/>
                <w:lang w:eastAsia="zh-TW"/>
              </w:rPr>
              <w:t>(3)</w:t>
            </w:r>
            <w:r w:rsidRPr="002F3822">
              <w:rPr>
                <w:spacing w:val="-2"/>
                <w:sz w:val="18"/>
                <w:szCs w:val="18"/>
                <w:lang w:eastAsia="zh-TW"/>
              </w:rPr>
              <w:t xml:space="preserve"> </w:t>
            </w:r>
            <w:r w:rsidRPr="002F3822">
              <w:rPr>
                <w:spacing w:val="-6"/>
                <w:sz w:val="18"/>
                <w:szCs w:val="18"/>
                <w:lang w:val="zh-TW" w:eastAsia="zh-TW"/>
              </w:rPr>
              <w:t>深夜　　　　　（　　　　　）％</w:t>
            </w:r>
          </w:p>
          <w:p w14:paraId="4EEC5E2A"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(3) Trabaho tuwing gabi: (    )%</w:t>
            </w:r>
          </w:p>
          <w:p w14:paraId="5CE554E9"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４．賃金締切日　　　</w:t>
            </w:r>
            <w:r w:rsidRPr="002F3822">
              <w:rPr>
                <w:spacing w:val="-6"/>
                <w:sz w:val="18"/>
                <w:szCs w:val="18"/>
                <w:lang w:eastAsia="zh-TW"/>
              </w:rPr>
              <w:t>□</w:t>
            </w:r>
            <w:r w:rsidRPr="002F3822">
              <w:rPr>
                <w:spacing w:val="-6"/>
                <w:sz w:val="18"/>
                <w:szCs w:val="18"/>
                <w:lang w:val="zh-TW" w:eastAsia="zh-TW"/>
              </w:rPr>
              <w:t xml:space="preserve">　毎月　　　日，　</w:t>
            </w:r>
            <w:r w:rsidRPr="002F3822">
              <w:rPr>
                <w:spacing w:val="-6"/>
                <w:sz w:val="18"/>
                <w:szCs w:val="18"/>
                <w:lang w:eastAsia="zh-TW"/>
              </w:rPr>
              <w:t>□</w:t>
            </w:r>
            <w:r w:rsidRPr="002F3822">
              <w:rPr>
                <w:spacing w:val="-6"/>
                <w:sz w:val="18"/>
                <w:szCs w:val="18"/>
                <w:lang w:val="zh-TW" w:eastAsia="zh-TW"/>
              </w:rPr>
              <w:t xml:space="preserve">　毎月　　　日</w:t>
            </w:r>
          </w:p>
          <w:p w14:paraId="64F75ECF"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zh-TW" w:eastAsia="zh-TW"/>
              </w:rPr>
              <w:t xml:space="preserve">　</w:t>
            </w:r>
            <w:r w:rsidRPr="002F3822">
              <w:rPr>
                <w:spacing w:val="-6"/>
                <w:sz w:val="18"/>
                <w:szCs w:val="18"/>
              </w:rPr>
              <w:t>4. Cut-off date ng payroll □ ika-(    ) ng bawat buwan; □ ika-(    ) ng bawat buwan</w:t>
            </w:r>
          </w:p>
          <w:p w14:paraId="00FD282F"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５．賃金支払日　　　</w:t>
            </w:r>
            <w:r w:rsidRPr="002F3822">
              <w:rPr>
                <w:spacing w:val="-6"/>
                <w:sz w:val="18"/>
                <w:szCs w:val="18"/>
                <w:lang w:eastAsia="zh-TW"/>
              </w:rPr>
              <w:t>□</w:t>
            </w:r>
            <w:r w:rsidRPr="002F3822">
              <w:rPr>
                <w:spacing w:val="-6"/>
                <w:sz w:val="18"/>
                <w:szCs w:val="18"/>
                <w:lang w:val="zh-TW" w:eastAsia="zh-TW"/>
              </w:rPr>
              <w:t xml:space="preserve">　毎月　　　日，　</w:t>
            </w:r>
            <w:r w:rsidRPr="002F3822">
              <w:rPr>
                <w:spacing w:val="-6"/>
                <w:sz w:val="18"/>
                <w:szCs w:val="18"/>
                <w:lang w:eastAsia="zh-TW"/>
              </w:rPr>
              <w:t>□</w:t>
            </w:r>
            <w:r w:rsidRPr="002F3822">
              <w:rPr>
                <w:spacing w:val="-6"/>
                <w:sz w:val="18"/>
                <w:szCs w:val="18"/>
                <w:lang w:val="zh-TW" w:eastAsia="zh-TW"/>
              </w:rPr>
              <w:t xml:space="preserve">　毎月　　　日</w:t>
            </w:r>
          </w:p>
          <w:p w14:paraId="0AFB45A8"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5. Araw ng sahod □ ika-(    ) ng bawat buwan; □ ika-(    ) ng bawat buwan</w:t>
            </w:r>
          </w:p>
          <w:p w14:paraId="64ABE272"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６．賃金支払方法　　</w:t>
            </w:r>
            <w:r w:rsidRPr="002F3822">
              <w:rPr>
                <w:spacing w:val="-6"/>
                <w:sz w:val="18"/>
                <w:szCs w:val="18"/>
                <w:lang w:eastAsia="zh-TW"/>
              </w:rPr>
              <w:t>□</w:t>
            </w:r>
            <w:r w:rsidRPr="002F3822">
              <w:rPr>
                <w:spacing w:val="-6"/>
                <w:sz w:val="18"/>
                <w:szCs w:val="18"/>
                <w:lang w:val="zh-TW" w:eastAsia="zh-TW"/>
              </w:rPr>
              <w:t xml:space="preserve">　口座振込　　　　</w:t>
            </w:r>
            <w:r w:rsidRPr="002F3822">
              <w:rPr>
                <w:spacing w:val="-6"/>
                <w:sz w:val="18"/>
                <w:szCs w:val="18"/>
                <w:lang w:eastAsia="zh-TW"/>
              </w:rPr>
              <w:t>□</w:t>
            </w:r>
            <w:r w:rsidRPr="002F3822">
              <w:rPr>
                <w:spacing w:val="-6"/>
                <w:sz w:val="18"/>
                <w:szCs w:val="18"/>
                <w:lang w:val="zh-TW" w:eastAsia="zh-TW"/>
              </w:rPr>
              <w:t xml:space="preserve">　通貨払</w:t>
            </w:r>
          </w:p>
          <w:p w14:paraId="311B1F65"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zh-TW" w:eastAsia="zh-TW"/>
              </w:rPr>
              <w:t xml:space="preserve">　</w:t>
            </w:r>
            <w:r w:rsidRPr="002F3822">
              <w:rPr>
                <w:spacing w:val="-6"/>
                <w:sz w:val="18"/>
                <w:szCs w:val="18"/>
              </w:rPr>
              <w:t>6. Paraan ng pagbabayad ng sahod □ Bank transfer □ Cash</w:t>
            </w:r>
          </w:p>
          <w:p w14:paraId="78903E1B"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zh-TW" w:eastAsia="zh-TW"/>
              </w:rPr>
              <w:t xml:space="preserve">　</w:t>
            </w:r>
            <w:r w:rsidRPr="002F3822">
              <w:rPr>
                <w:spacing w:val="-6"/>
                <w:sz w:val="18"/>
                <w:szCs w:val="18"/>
                <w:lang w:val="ja-JP"/>
              </w:rPr>
              <w:t xml:space="preserve">７．労使協定に基づく賃金支払時の控除　　</w:t>
            </w:r>
            <w:r w:rsidRPr="002F3822">
              <w:rPr>
                <w:spacing w:val="-6"/>
                <w:sz w:val="18"/>
                <w:szCs w:val="18"/>
              </w:rPr>
              <w:t>□</w:t>
            </w:r>
            <w:r w:rsidRPr="002F3822">
              <w:rPr>
                <w:spacing w:val="-6"/>
                <w:sz w:val="18"/>
                <w:szCs w:val="18"/>
                <w:lang w:val="ja-JP"/>
              </w:rPr>
              <w:t xml:space="preserve">　無　　　　</w:t>
            </w:r>
            <w:r w:rsidRPr="002F3822">
              <w:rPr>
                <w:spacing w:val="-6"/>
                <w:sz w:val="18"/>
                <w:szCs w:val="18"/>
              </w:rPr>
              <w:t>□</w:t>
            </w:r>
            <w:r w:rsidRPr="002F3822">
              <w:rPr>
                <w:spacing w:val="-6"/>
                <w:sz w:val="18"/>
                <w:szCs w:val="18"/>
                <w:lang w:val="ja-JP"/>
              </w:rPr>
              <w:t xml:space="preserve">　有</w:t>
            </w:r>
          </w:p>
          <w:p w14:paraId="50AB7889"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14:paraId="5D3BFACE"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7. Pagbawas sa sahod alinsunod sa kasunduan sa pamamahala ng paggawa □ Wala □ Mayroon</w:t>
            </w:r>
          </w:p>
          <w:p w14:paraId="6111A546"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7CFE529B"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ja-JP"/>
              </w:rPr>
              <w:t xml:space="preserve">　</w:t>
            </w:r>
            <w:r w:rsidRPr="002F3822">
              <w:rPr>
                <w:spacing w:val="-6"/>
                <w:sz w:val="18"/>
                <w:szCs w:val="18"/>
                <w:lang w:val="ja-JP" w:eastAsia="zh-TW"/>
              </w:rPr>
              <w:t xml:space="preserve">８．昇給　　　　　　</w:t>
            </w:r>
            <w:r w:rsidRPr="002F3822">
              <w:rPr>
                <w:spacing w:val="-6"/>
                <w:sz w:val="18"/>
                <w:szCs w:val="18"/>
                <w:lang w:eastAsia="zh-TW"/>
              </w:rPr>
              <w:t>□</w:t>
            </w:r>
            <w:r w:rsidRPr="002F3822">
              <w:rPr>
                <w:spacing w:val="-6"/>
                <w:sz w:val="18"/>
                <w:szCs w:val="18"/>
                <w:lang w:val="ja-JP" w:eastAsia="zh-TW"/>
              </w:rPr>
              <w:t xml:space="preserve">　有（時期，金額等　　　　　　　　　　　　　　　　　　　　　　　　），　</w:t>
            </w:r>
            <w:r w:rsidRPr="002F3822">
              <w:rPr>
                <w:spacing w:val="-6"/>
                <w:sz w:val="18"/>
                <w:szCs w:val="18"/>
                <w:lang w:eastAsia="zh-TW"/>
              </w:rPr>
              <w:t>□</w:t>
            </w:r>
            <w:r w:rsidRPr="002F3822">
              <w:rPr>
                <w:spacing w:val="-6"/>
                <w:sz w:val="18"/>
                <w:szCs w:val="18"/>
                <w:lang w:val="ja-JP" w:eastAsia="zh-TW"/>
              </w:rPr>
              <w:t xml:space="preserve">　無</w:t>
            </w:r>
          </w:p>
          <w:p w14:paraId="43B3FEE4"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ja-JP" w:eastAsia="zh-TW"/>
              </w:rPr>
              <w:t xml:space="preserve">　</w:t>
            </w:r>
            <w:r w:rsidRPr="002F3822">
              <w:rPr>
                <w:spacing w:val="-6"/>
                <w:sz w:val="18"/>
                <w:szCs w:val="18"/>
              </w:rPr>
              <w:t xml:space="preserve">8. Pagtaas ng sahod □ Mayroon (Panahon, halaga, atbp.                               )   </w:t>
            </w:r>
            <w:r w:rsidRPr="002F3822">
              <w:rPr>
                <w:spacing w:val="-6"/>
                <w:sz w:val="18"/>
                <w:szCs w:val="18"/>
                <w:lang w:eastAsia="zh-TW"/>
              </w:rPr>
              <w:t>□ Wala</w:t>
            </w:r>
          </w:p>
          <w:p w14:paraId="6B4650F5"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ja-JP" w:eastAsia="zh-TW"/>
              </w:rPr>
              <w:t xml:space="preserve">　</w:t>
            </w:r>
            <w:r w:rsidRPr="002F3822">
              <w:rPr>
                <w:spacing w:val="-6"/>
                <w:sz w:val="18"/>
                <w:szCs w:val="18"/>
                <w:lang w:eastAsia="zh-TW"/>
              </w:rPr>
              <w:t>９．</w:t>
            </w:r>
            <w:r w:rsidRPr="002F3822">
              <w:rPr>
                <w:spacing w:val="-6"/>
                <w:sz w:val="18"/>
                <w:szCs w:val="18"/>
                <w:lang w:val="ja-JP" w:eastAsia="zh-TW"/>
              </w:rPr>
              <w:t xml:space="preserve">賞与　　　　　　</w:t>
            </w:r>
            <w:r w:rsidRPr="002F3822">
              <w:rPr>
                <w:spacing w:val="-6"/>
                <w:sz w:val="18"/>
                <w:szCs w:val="18"/>
                <w:lang w:eastAsia="zh-TW"/>
              </w:rPr>
              <w:t>□</w:t>
            </w:r>
            <w:r w:rsidRPr="002F3822">
              <w:rPr>
                <w:spacing w:val="-6"/>
                <w:sz w:val="18"/>
                <w:szCs w:val="18"/>
                <w:lang w:val="ja-JP" w:eastAsia="zh-TW"/>
              </w:rPr>
              <w:t xml:space="preserve">　有</w:t>
            </w:r>
            <w:r w:rsidRPr="002F3822">
              <w:rPr>
                <w:spacing w:val="-6"/>
                <w:sz w:val="18"/>
                <w:szCs w:val="18"/>
                <w:lang w:eastAsia="zh-TW"/>
              </w:rPr>
              <w:t>（</w:t>
            </w:r>
            <w:r w:rsidRPr="002F3822">
              <w:rPr>
                <w:spacing w:val="-6"/>
                <w:sz w:val="18"/>
                <w:szCs w:val="18"/>
                <w:lang w:val="ja-JP" w:eastAsia="zh-TW"/>
              </w:rPr>
              <w:t>時期</w:t>
            </w:r>
            <w:r w:rsidRPr="002F3822">
              <w:rPr>
                <w:spacing w:val="-6"/>
                <w:sz w:val="18"/>
                <w:szCs w:val="18"/>
                <w:lang w:eastAsia="zh-TW"/>
              </w:rPr>
              <w:t>，</w:t>
            </w:r>
            <w:r w:rsidRPr="002F3822">
              <w:rPr>
                <w:spacing w:val="-6"/>
                <w:sz w:val="18"/>
                <w:szCs w:val="18"/>
                <w:lang w:val="ja-JP" w:eastAsia="zh-TW"/>
              </w:rPr>
              <w:t xml:space="preserve">金額等　　　　　　　　　　　　　　　　　　　　　　　　</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無</w:t>
            </w:r>
          </w:p>
          <w:p w14:paraId="039CC8EF" w14:textId="77777777" w:rsidR="001728E3" w:rsidRPr="002F3822" w:rsidRDefault="001728E3" w:rsidP="009C64F8">
            <w:pPr>
              <w:suppressAutoHyphens/>
              <w:spacing w:line="320" w:lineRule="atLeast"/>
              <w:ind w:left="724" w:hanging="724"/>
              <w:jc w:val="left"/>
              <w:rPr>
                <w:spacing w:val="16"/>
                <w:sz w:val="18"/>
                <w:szCs w:val="18"/>
                <w:lang w:eastAsia="zh-TW"/>
              </w:rPr>
            </w:pPr>
            <w:r w:rsidRPr="002F3822">
              <w:rPr>
                <w:spacing w:val="-6"/>
                <w:sz w:val="18"/>
                <w:szCs w:val="18"/>
                <w:lang w:val="ja-JP" w:eastAsia="zh-TW"/>
              </w:rPr>
              <w:t xml:space="preserve">　</w:t>
            </w:r>
            <w:r w:rsidRPr="002F3822">
              <w:rPr>
                <w:spacing w:val="-6"/>
                <w:sz w:val="18"/>
                <w:szCs w:val="18"/>
              </w:rPr>
              <w:t xml:space="preserve">9. Bonus □ Mayroon (Panahon, halaga, atbp.                               )   </w:t>
            </w:r>
            <w:r w:rsidRPr="002F3822">
              <w:rPr>
                <w:spacing w:val="-6"/>
                <w:sz w:val="18"/>
                <w:szCs w:val="18"/>
                <w:lang w:eastAsia="zh-TW"/>
              </w:rPr>
              <w:t>□ Wala</w:t>
            </w:r>
          </w:p>
          <w:p w14:paraId="30D52B1A"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ja-JP" w:eastAsia="zh-TW"/>
              </w:rPr>
              <w:t xml:space="preserve">　</w:t>
            </w:r>
            <w:r w:rsidRPr="002F3822">
              <w:rPr>
                <w:spacing w:val="-6"/>
                <w:sz w:val="18"/>
                <w:szCs w:val="18"/>
                <w:lang w:eastAsia="zh-TW"/>
              </w:rPr>
              <w:t>10</w:t>
            </w:r>
            <w:r w:rsidRPr="002F3822">
              <w:rPr>
                <w:spacing w:val="-6"/>
                <w:sz w:val="18"/>
                <w:szCs w:val="18"/>
                <w:lang w:eastAsia="zh-TW"/>
              </w:rPr>
              <w:t>．</w:t>
            </w:r>
            <w:r w:rsidRPr="002F3822">
              <w:rPr>
                <w:spacing w:val="-6"/>
                <w:sz w:val="18"/>
                <w:szCs w:val="18"/>
                <w:lang w:val="ja-JP" w:eastAsia="zh-TW"/>
              </w:rPr>
              <w:t xml:space="preserve">退職金　　　　　</w:t>
            </w:r>
            <w:r w:rsidRPr="002F3822">
              <w:rPr>
                <w:spacing w:val="-6"/>
                <w:sz w:val="18"/>
                <w:szCs w:val="18"/>
                <w:lang w:eastAsia="zh-TW"/>
              </w:rPr>
              <w:t>□</w:t>
            </w:r>
            <w:r w:rsidRPr="002F3822">
              <w:rPr>
                <w:spacing w:val="-6"/>
                <w:sz w:val="18"/>
                <w:szCs w:val="18"/>
                <w:lang w:val="ja-JP" w:eastAsia="zh-TW"/>
              </w:rPr>
              <w:t xml:space="preserve">　有</w:t>
            </w:r>
            <w:r w:rsidRPr="002F3822">
              <w:rPr>
                <w:spacing w:val="-6"/>
                <w:sz w:val="18"/>
                <w:szCs w:val="18"/>
                <w:lang w:eastAsia="zh-TW"/>
              </w:rPr>
              <w:t>（</w:t>
            </w:r>
            <w:r w:rsidRPr="002F3822">
              <w:rPr>
                <w:spacing w:val="-6"/>
                <w:sz w:val="18"/>
                <w:szCs w:val="18"/>
                <w:lang w:val="ja-JP" w:eastAsia="zh-TW"/>
              </w:rPr>
              <w:t>時期</w:t>
            </w:r>
            <w:r w:rsidRPr="002F3822">
              <w:rPr>
                <w:spacing w:val="-6"/>
                <w:sz w:val="18"/>
                <w:szCs w:val="18"/>
                <w:lang w:eastAsia="zh-TW"/>
              </w:rPr>
              <w:t>，</w:t>
            </w:r>
            <w:r w:rsidRPr="002F3822">
              <w:rPr>
                <w:spacing w:val="-6"/>
                <w:sz w:val="18"/>
                <w:szCs w:val="18"/>
                <w:lang w:val="ja-JP" w:eastAsia="zh-TW"/>
              </w:rPr>
              <w:t xml:space="preserve">金額等　　　　　　　　　　　　　　　　　　　　　　　　</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無</w:t>
            </w:r>
          </w:p>
          <w:p w14:paraId="7CE359B6" w14:textId="77777777" w:rsidR="001728E3" w:rsidRPr="002F3822" w:rsidRDefault="001728E3" w:rsidP="009C64F8">
            <w:pPr>
              <w:suppressAutoHyphens/>
              <w:spacing w:line="320" w:lineRule="atLeast"/>
              <w:ind w:left="724" w:hanging="724"/>
              <w:jc w:val="left"/>
              <w:rPr>
                <w:spacing w:val="-6"/>
                <w:sz w:val="18"/>
                <w:szCs w:val="18"/>
                <w:lang w:eastAsia="zh-TW"/>
              </w:rPr>
            </w:pPr>
            <w:r w:rsidRPr="002F3822">
              <w:rPr>
                <w:spacing w:val="-6"/>
                <w:sz w:val="18"/>
                <w:szCs w:val="18"/>
                <w:lang w:val="ja-JP" w:eastAsia="zh-TW"/>
              </w:rPr>
              <w:t xml:space="preserve">　</w:t>
            </w:r>
            <w:r w:rsidRPr="002F3822">
              <w:rPr>
                <w:spacing w:val="-6"/>
                <w:sz w:val="18"/>
                <w:szCs w:val="18"/>
                <w:lang w:eastAsia="zh-TW"/>
              </w:rPr>
              <w:t>10. Bayad pagkaretiro (Panahon, halaga, atbp.                               )   □ Wala</w:t>
            </w:r>
          </w:p>
          <w:p w14:paraId="38F59015" w14:textId="77777777" w:rsidR="001728E3" w:rsidRPr="002F3822" w:rsidRDefault="001728E3" w:rsidP="009C64F8">
            <w:pPr>
              <w:suppressAutoHyphens/>
              <w:spacing w:line="320" w:lineRule="atLeast"/>
              <w:ind w:left="724" w:hanging="724"/>
              <w:jc w:val="left"/>
              <w:rPr>
                <w:spacing w:val="-6"/>
                <w:sz w:val="18"/>
                <w:szCs w:val="18"/>
                <w:lang w:eastAsia="zh-CN"/>
              </w:rPr>
            </w:pPr>
            <w:r w:rsidRPr="002F3822">
              <w:rPr>
                <w:spacing w:val="-6"/>
                <w:sz w:val="18"/>
                <w:szCs w:val="18"/>
                <w:lang w:val="ja-JP" w:eastAsia="zh-TW"/>
              </w:rPr>
              <w:t xml:space="preserve">　</w:t>
            </w:r>
            <w:r w:rsidRPr="002F3822">
              <w:rPr>
                <w:spacing w:val="-6"/>
                <w:sz w:val="18"/>
                <w:szCs w:val="18"/>
                <w:lang w:eastAsia="zh-CN"/>
              </w:rPr>
              <w:t xml:space="preserve">11. </w:t>
            </w:r>
            <w:r w:rsidRPr="002F3822">
              <w:rPr>
                <w:spacing w:val="-6"/>
                <w:sz w:val="18"/>
                <w:szCs w:val="18"/>
                <w:lang w:val="zh-TW" w:eastAsia="zh-TW"/>
              </w:rPr>
              <w:t xml:space="preserve">休業手当　　　　</w:t>
            </w:r>
            <w:r w:rsidRPr="002F3822">
              <w:rPr>
                <w:spacing w:val="-6"/>
                <w:sz w:val="18"/>
                <w:szCs w:val="18"/>
                <w:lang w:eastAsia="zh-CN"/>
              </w:rPr>
              <w:t>□</w:t>
            </w:r>
            <w:r w:rsidRPr="002F3822">
              <w:rPr>
                <w:spacing w:val="-6"/>
                <w:sz w:val="18"/>
                <w:szCs w:val="18"/>
                <w:lang w:val="zh-TW" w:eastAsia="zh-TW"/>
              </w:rPr>
              <w:t xml:space="preserve">　有（率　　　　　　　　　　　　　　　　　　　　　　　　　　　　　）</w:t>
            </w:r>
          </w:p>
          <w:p w14:paraId="3FA53DEF" w14:textId="77777777" w:rsidR="001728E3" w:rsidRPr="002F3822" w:rsidRDefault="001728E3" w:rsidP="009C64F8">
            <w:pPr>
              <w:suppressAutoHyphens/>
              <w:spacing w:line="320" w:lineRule="atLeast"/>
              <w:ind w:left="724" w:hanging="724"/>
              <w:jc w:val="left"/>
            </w:pPr>
            <w:r w:rsidRPr="002F3822">
              <w:rPr>
                <w:spacing w:val="-6"/>
                <w:sz w:val="18"/>
                <w:szCs w:val="18"/>
                <w:lang w:val="zh-TW" w:eastAsia="zh-TW"/>
              </w:rPr>
              <w:t xml:space="preserve">　</w:t>
            </w:r>
            <w:r w:rsidRPr="002F3822">
              <w:rPr>
                <w:spacing w:val="-6"/>
                <w:sz w:val="18"/>
                <w:szCs w:val="18"/>
              </w:rPr>
              <w:t>11. Allowance pambakasyon □ Mayroon (Rate                                      )</w:t>
            </w:r>
          </w:p>
        </w:tc>
      </w:tr>
      <w:tr w:rsidR="001728E3" w:rsidRPr="002F3822" w14:paraId="10BF9B3D" w14:textId="77777777" w:rsidTr="009C64F8">
        <w:trPr>
          <w:trHeight w:val="599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3076BFAE" w14:textId="77777777" w:rsidR="001728E3" w:rsidRPr="002F3822" w:rsidRDefault="001728E3" w:rsidP="009C64F8">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lastRenderedPageBreak/>
              <w:t>Ⅷ</w:t>
            </w:r>
            <w:r w:rsidRPr="002F3822">
              <w:rPr>
                <w:spacing w:val="-6"/>
                <w:sz w:val="18"/>
                <w:szCs w:val="18"/>
                <w:lang w:val="ja-JP"/>
              </w:rPr>
              <w:t>．退職に関する事項</w:t>
            </w:r>
          </w:p>
          <w:p w14:paraId="56A4397F"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rPr>
              <w:t xml:space="preserve">VIII. </w:t>
            </w:r>
            <w:r w:rsidRPr="002F3822">
              <w:rPr>
                <w:spacing w:val="-6"/>
                <w:sz w:val="18"/>
                <w:szCs w:val="18"/>
                <w:lang w:val="pt-PT"/>
              </w:rPr>
              <w:t>Mga item tungkol sa pag-alis sa trabaho</w:t>
            </w:r>
          </w:p>
          <w:p w14:paraId="753E9B52" w14:textId="77777777" w:rsidR="001728E3" w:rsidRPr="002F3822" w:rsidRDefault="001728E3" w:rsidP="009C64F8">
            <w:pPr>
              <w:suppressAutoHyphens/>
              <w:spacing w:line="320" w:lineRule="atLeast"/>
              <w:ind w:left="724" w:hanging="724"/>
              <w:jc w:val="left"/>
              <w:rPr>
                <w:spacing w:val="-6"/>
                <w:sz w:val="18"/>
                <w:szCs w:val="18"/>
              </w:rPr>
            </w:pPr>
            <w:r w:rsidRPr="002F3822">
              <w:rPr>
                <w:spacing w:val="-6"/>
                <w:sz w:val="18"/>
                <w:szCs w:val="18"/>
                <w:lang w:val="ja-JP"/>
              </w:rPr>
              <w:t xml:space="preserve">　１．自己都合退職の手続（退職する</w:t>
            </w:r>
            <w:r w:rsidRPr="002F3822">
              <w:rPr>
                <w:spacing w:val="-6"/>
                <w:sz w:val="18"/>
                <w:szCs w:val="18"/>
                <w:u w:val="single"/>
                <w:lang w:val="ja-JP"/>
              </w:rPr>
              <w:t xml:space="preserve">　　　　</w:t>
            </w:r>
            <w:r w:rsidRPr="002F3822">
              <w:rPr>
                <w:spacing w:val="-6"/>
                <w:sz w:val="18"/>
                <w:szCs w:val="18"/>
                <w:lang w:val="ja-JP"/>
              </w:rPr>
              <w:t>日前に社長・工場長等に届けること）</w:t>
            </w:r>
          </w:p>
          <w:p w14:paraId="7DD97EFD" w14:textId="77777777" w:rsidR="001728E3" w:rsidRPr="008B4075" w:rsidRDefault="001728E3" w:rsidP="009C64F8">
            <w:pPr>
              <w:suppressAutoHyphens/>
              <w:spacing w:line="320" w:lineRule="atLeast"/>
              <w:ind w:left="724" w:right="385" w:hanging="724"/>
              <w:jc w:val="left"/>
              <w:rPr>
                <w:spacing w:val="16"/>
                <w:sz w:val="18"/>
                <w:szCs w:val="18"/>
                <w:lang w:val="pt-PT"/>
              </w:rPr>
            </w:pPr>
            <w:r w:rsidRPr="002F3822">
              <w:rPr>
                <w:spacing w:val="-6"/>
                <w:sz w:val="18"/>
                <w:szCs w:val="18"/>
                <w:lang w:val="ja-JP"/>
              </w:rPr>
              <w:t xml:space="preserve">　</w:t>
            </w:r>
            <w:r w:rsidRPr="008B4075">
              <w:rPr>
                <w:spacing w:val="-6"/>
                <w:sz w:val="18"/>
                <w:szCs w:val="18"/>
                <w:lang w:val="pt-PT"/>
              </w:rPr>
              <w:t>1. Mga hakbang para sa pag-alis sa trabaho para sa personal na mga kadahilanan (Ang abiso ay dapat ibigay sa presidente o tagapangasiwa ng pabrika (    ) araw bago magretiro)</w:t>
            </w:r>
          </w:p>
          <w:p w14:paraId="1BE9A6D3"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２．解雇の事由及び手続</w:t>
            </w:r>
          </w:p>
          <w:p w14:paraId="6DB1AA51" w14:textId="77777777" w:rsidR="001728E3" w:rsidRPr="002F3822" w:rsidRDefault="001728E3" w:rsidP="009C64F8">
            <w:pPr>
              <w:suppressAutoHyphens/>
              <w:spacing w:line="320" w:lineRule="atLeast"/>
              <w:ind w:left="394" w:hanging="394"/>
              <w:jc w:val="left"/>
              <w:rPr>
                <w:spacing w:val="-6"/>
                <w:sz w:val="18"/>
                <w:szCs w:val="18"/>
              </w:rPr>
            </w:pPr>
            <w:r w:rsidRPr="002F3822">
              <w:rPr>
                <w:spacing w:val="-6"/>
                <w:sz w:val="18"/>
                <w:szCs w:val="18"/>
                <w:lang w:val="ja-JP"/>
              </w:rPr>
              <w:t xml:space="preserve">　　　解雇は，やむを得ない事由がある場合に限り少なくとも</w:t>
            </w:r>
            <w:r w:rsidRPr="002F3822">
              <w:rPr>
                <w:spacing w:val="-6"/>
                <w:sz w:val="18"/>
                <w:szCs w:val="18"/>
              </w:rPr>
              <w:t>30</w:t>
            </w:r>
            <w:r w:rsidRPr="002F3822">
              <w:rPr>
                <w:spacing w:val="-6"/>
                <w:sz w:val="18"/>
                <w:szCs w:val="18"/>
                <w:lang w:val="ja-JP"/>
              </w:rPr>
              <w:t>日前に予告をするか，又は</w:t>
            </w:r>
            <w:r w:rsidRPr="002F3822">
              <w:rPr>
                <w:spacing w:val="-6"/>
                <w:sz w:val="18"/>
                <w:szCs w:val="18"/>
              </w:rPr>
              <w:t>30</w:t>
            </w:r>
            <w:r w:rsidRPr="002F3822">
              <w:rPr>
                <w:spacing w:val="-6"/>
                <w:sz w:val="18"/>
                <w:szCs w:val="18"/>
                <w:lang w:val="ja-JP"/>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3DFD212" w14:textId="77777777" w:rsidR="001728E3" w:rsidRPr="00EE1E43" w:rsidRDefault="001728E3" w:rsidP="009C64F8">
            <w:pPr>
              <w:suppressAutoHyphens/>
              <w:spacing w:line="320" w:lineRule="atLeast"/>
              <w:ind w:left="724" w:hanging="724"/>
              <w:jc w:val="left"/>
              <w:rPr>
                <w:spacing w:val="16"/>
                <w:sz w:val="18"/>
                <w:szCs w:val="18"/>
                <w:lang w:val="fr-FR"/>
              </w:rPr>
            </w:pPr>
            <w:r w:rsidRPr="002F3822">
              <w:rPr>
                <w:spacing w:val="-6"/>
                <w:sz w:val="18"/>
                <w:szCs w:val="18"/>
                <w:lang w:val="ja-JP"/>
              </w:rPr>
              <w:t xml:space="preserve">　</w:t>
            </w:r>
            <w:r w:rsidRPr="00EE1E43">
              <w:rPr>
                <w:spacing w:val="-6"/>
                <w:sz w:val="18"/>
                <w:szCs w:val="18"/>
                <w:lang w:val="fr-FR"/>
              </w:rPr>
              <w:t>2. Mga dahilan at procedure para sa pagpapaalis sa trabaho</w:t>
            </w:r>
          </w:p>
          <w:p w14:paraId="4C8AE510" w14:textId="77777777" w:rsidR="001728E3" w:rsidRPr="002F3822" w:rsidRDefault="001728E3" w:rsidP="009C64F8">
            <w:pPr>
              <w:suppressAutoHyphens/>
              <w:spacing w:line="320" w:lineRule="atLeast"/>
              <w:ind w:left="394" w:right="385" w:hanging="394"/>
              <w:jc w:val="left"/>
              <w:rPr>
                <w:spacing w:val="16"/>
                <w:sz w:val="18"/>
                <w:szCs w:val="18"/>
              </w:rPr>
            </w:pPr>
            <w:r w:rsidRPr="002F3822">
              <w:rPr>
                <w:spacing w:val="-6"/>
                <w:sz w:val="18"/>
                <w:szCs w:val="18"/>
                <w:lang w:val="ja-JP"/>
              </w:rPr>
              <w:t xml:space="preserve">　　　</w:t>
            </w:r>
            <w:r w:rsidRPr="002F3822">
              <w:rPr>
                <w:spacing w:val="-6"/>
                <w:sz w:val="18"/>
                <w:szCs w:val="18"/>
              </w:rPr>
              <w:t>Sa mga kaso ng pag</w:t>
            </w:r>
            <w:r>
              <w:rPr>
                <w:spacing w:val="-6"/>
                <w:sz w:val="18"/>
                <w:szCs w:val="18"/>
              </w:rPr>
              <w:t>papa</w:t>
            </w:r>
            <w:r w:rsidRPr="002F3822">
              <w:rPr>
                <w:spacing w:val="-6"/>
                <w:sz w:val="18"/>
                <w:szCs w:val="18"/>
              </w:rPr>
              <w:t xml:space="preserve">alis batay sa mga hindi maiiwasang dahilan, kailangang magbigay ng paunang abiso 30 araw bago umalis o kaya’y magbayad ng halaga ng average na sahod para sa 30 araw o higit pa. Kung kailangang </w:t>
            </w:r>
            <w:r>
              <w:rPr>
                <w:spacing w:val="-6"/>
                <w:sz w:val="18"/>
                <w:szCs w:val="18"/>
              </w:rPr>
              <w:t>paalisin</w:t>
            </w:r>
            <w:r w:rsidRPr="002F3822">
              <w:rPr>
                <w:spacing w:val="-6"/>
                <w:sz w:val="18"/>
                <w:szCs w:val="18"/>
              </w:rPr>
              <w:t xml:space="preserve"> sa trabaho ang dayuhang teknikal na manggagawa </w:t>
            </w:r>
            <w:r>
              <w:rPr>
                <w:spacing w:val="-6"/>
                <w:sz w:val="18"/>
                <w:szCs w:val="18"/>
              </w:rPr>
              <w:t>batay sa dahilan na nauugnay sa kaniya</w:t>
            </w:r>
            <w:r w:rsidRPr="002F3822">
              <w:rPr>
                <w:spacing w:val="-6"/>
                <w:sz w:val="18"/>
                <w:szCs w:val="18"/>
              </w:rPr>
              <w:t xml:space="preserve">, maaaring </w:t>
            </w:r>
            <w:r>
              <w:rPr>
                <w:spacing w:val="-6"/>
                <w:sz w:val="18"/>
                <w:szCs w:val="18"/>
              </w:rPr>
              <w:t xml:space="preserve">paalisin nang </w:t>
            </w:r>
            <w:r w:rsidRPr="002F3822">
              <w:rPr>
                <w:spacing w:val="-6"/>
                <w:sz w:val="18"/>
                <w:szCs w:val="18"/>
              </w:rPr>
              <w:t>hindi na magbigay ng paunang abiso o magbayad ng halaga ng average na sahod kung</w:t>
            </w:r>
            <w:r>
              <w:rPr>
                <w:spacing w:val="-6"/>
                <w:sz w:val="18"/>
                <w:szCs w:val="18"/>
              </w:rPr>
              <w:t xml:space="preserve"> </w:t>
            </w:r>
            <w:r w:rsidRPr="002F3822">
              <w:rPr>
                <w:spacing w:val="-6"/>
                <w:sz w:val="18"/>
                <w:szCs w:val="18"/>
              </w:rPr>
              <w:t>makakuha ng pag-apruba mula sa responsableng direktor ng Labour Standards Inspection Office.</w:t>
            </w:r>
          </w:p>
          <w:p w14:paraId="07827F91" w14:textId="77777777" w:rsidR="001728E3" w:rsidRPr="002F3822" w:rsidRDefault="001728E3" w:rsidP="009C64F8">
            <w:pPr>
              <w:suppressAutoHyphens/>
              <w:spacing w:line="320" w:lineRule="atLeast"/>
              <w:ind w:left="724" w:hanging="724"/>
              <w:jc w:val="right"/>
              <w:rPr>
                <w:spacing w:val="16"/>
                <w:sz w:val="18"/>
                <w:szCs w:val="18"/>
              </w:rPr>
            </w:pPr>
            <w:r w:rsidRPr="002F3822">
              <w:rPr>
                <w:spacing w:val="-6"/>
                <w:sz w:val="18"/>
                <w:szCs w:val="18"/>
              </w:rPr>
              <w:t>○</w:t>
            </w:r>
            <w:r w:rsidRPr="002F3822">
              <w:rPr>
                <w:spacing w:val="-6"/>
                <w:sz w:val="18"/>
                <w:szCs w:val="18"/>
                <w:lang w:val="ja-JP"/>
              </w:rPr>
              <w:t>詳細は，就業規則　第　　条～第　　条，第　　条～第　　条</w:t>
            </w:r>
          </w:p>
          <w:p w14:paraId="34648E9B" w14:textId="77777777" w:rsidR="001728E3" w:rsidRPr="002F3822" w:rsidRDefault="001728E3" w:rsidP="009C64F8">
            <w:pPr>
              <w:suppressAutoHyphens/>
              <w:spacing w:line="320" w:lineRule="atLeast"/>
              <w:ind w:left="2936" w:right="450" w:firstLine="52"/>
            </w:pPr>
            <w:r w:rsidRPr="008D5B1D">
              <w:rPr>
                <w:rFonts w:hint="eastAsia"/>
                <w:spacing w:val="-6"/>
                <w:sz w:val="18"/>
                <w:szCs w:val="18"/>
              </w:rPr>
              <w:t>○</w:t>
            </w:r>
            <w:r w:rsidRPr="008D5B1D">
              <w:rPr>
                <w:rFonts w:hint="eastAsia"/>
                <w:spacing w:val="-6"/>
                <w:sz w:val="18"/>
                <w:szCs w:val="18"/>
              </w:rPr>
              <w:t xml:space="preserve"> Ang mga detalye ay nakasaad mula sa Artikulo (   ) hanggang sa Artikulo (   ) , mula sa Artikulo (   ) hanggang sa Artikulo (   ) , mula sa Artikulo (   ) hanggang sa Artikulo (   ) ng Mga Patakaran sa Pagtatrabaho.</w:t>
            </w:r>
          </w:p>
        </w:tc>
      </w:tr>
      <w:tr w:rsidR="001728E3" w:rsidRPr="0021693E" w14:paraId="275CF897" w14:textId="77777777" w:rsidTr="009C64F8">
        <w:trPr>
          <w:trHeight w:val="503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21B33F37" w14:textId="77777777" w:rsidR="001728E3" w:rsidRPr="0021693E" w:rsidRDefault="001728E3" w:rsidP="009C64F8">
            <w:pPr>
              <w:suppressAutoHyphens/>
              <w:spacing w:line="320" w:lineRule="atLeast"/>
              <w:ind w:left="724" w:hanging="724"/>
              <w:jc w:val="left"/>
              <w:rPr>
                <w:spacing w:val="-6"/>
                <w:sz w:val="18"/>
                <w:szCs w:val="18"/>
              </w:rPr>
            </w:pPr>
            <w:r w:rsidRPr="0021693E">
              <w:rPr>
                <w:rFonts w:ascii="ＭＳ 明朝" w:eastAsia="ＭＳ 明朝" w:hAnsi="ＭＳ 明朝" w:cs="ＭＳ 明朝"/>
                <w:spacing w:val="-6"/>
                <w:sz w:val="18"/>
                <w:szCs w:val="18"/>
              </w:rPr>
              <w:t>Ⅸ</w:t>
            </w:r>
            <w:r w:rsidRPr="0021693E">
              <w:rPr>
                <w:spacing w:val="-6"/>
                <w:sz w:val="18"/>
                <w:szCs w:val="18"/>
                <w:lang w:val="ja-JP"/>
              </w:rPr>
              <w:t>．その他</w:t>
            </w:r>
          </w:p>
          <w:p w14:paraId="748CE277" w14:textId="77777777" w:rsidR="001728E3" w:rsidRPr="0021693E" w:rsidRDefault="001728E3" w:rsidP="009C64F8">
            <w:pPr>
              <w:suppressAutoHyphens/>
              <w:spacing w:line="320" w:lineRule="atLeast"/>
              <w:ind w:left="724" w:hanging="724"/>
              <w:jc w:val="left"/>
              <w:rPr>
                <w:spacing w:val="16"/>
                <w:sz w:val="18"/>
                <w:szCs w:val="18"/>
              </w:rPr>
            </w:pPr>
            <w:r w:rsidRPr="0021693E">
              <w:rPr>
                <w:spacing w:val="-6"/>
                <w:sz w:val="18"/>
                <w:szCs w:val="18"/>
              </w:rPr>
              <w:t>IX. Iba pa</w:t>
            </w:r>
          </w:p>
          <w:p w14:paraId="5BD8E5FE" w14:textId="77777777" w:rsidR="001728E3" w:rsidRPr="0021693E" w:rsidRDefault="001728E3" w:rsidP="009C64F8">
            <w:pPr>
              <w:suppressAutoHyphens/>
              <w:spacing w:line="320" w:lineRule="atLeast"/>
              <w:ind w:left="724" w:hanging="724"/>
              <w:jc w:val="left"/>
              <w:rPr>
                <w:spacing w:val="-6"/>
                <w:sz w:val="18"/>
                <w:szCs w:val="18"/>
              </w:rPr>
            </w:pPr>
            <w:r w:rsidRPr="0021693E">
              <w:rPr>
                <w:spacing w:val="-6"/>
                <w:sz w:val="18"/>
                <w:szCs w:val="18"/>
                <w:lang w:val="ja-JP"/>
              </w:rPr>
              <w:t xml:space="preserve">　１．社会保険の加入状況・労働保険の適用状況（</w:t>
            </w:r>
            <w:r w:rsidRPr="0021693E">
              <w:rPr>
                <w:spacing w:val="-6"/>
                <w:sz w:val="18"/>
                <w:szCs w:val="18"/>
              </w:rPr>
              <w:t>□</w:t>
            </w:r>
            <w:r w:rsidRPr="0021693E">
              <w:rPr>
                <w:spacing w:val="-6"/>
                <w:sz w:val="18"/>
                <w:szCs w:val="18"/>
                <w:lang w:val="ja-JP"/>
              </w:rPr>
              <w:t xml:space="preserve">　厚生年金　，</w:t>
            </w:r>
            <w:r w:rsidRPr="0021693E">
              <w:rPr>
                <w:spacing w:val="-6"/>
                <w:sz w:val="18"/>
                <w:szCs w:val="18"/>
              </w:rPr>
              <w:t>□</w:t>
            </w:r>
            <w:r w:rsidRPr="0021693E">
              <w:rPr>
                <w:spacing w:val="-6"/>
                <w:sz w:val="18"/>
                <w:szCs w:val="18"/>
                <w:lang w:val="ja-JP"/>
              </w:rPr>
              <w:t xml:space="preserve">　健康保険　，</w:t>
            </w:r>
            <w:r w:rsidRPr="0021693E">
              <w:rPr>
                <w:spacing w:val="-6"/>
                <w:sz w:val="18"/>
                <w:szCs w:val="18"/>
              </w:rPr>
              <w:t>□</w:t>
            </w:r>
            <w:r w:rsidRPr="0021693E">
              <w:rPr>
                <w:spacing w:val="-6"/>
                <w:sz w:val="18"/>
                <w:szCs w:val="18"/>
                <w:lang w:val="ja-JP"/>
              </w:rPr>
              <w:t xml:space="preserve">　雇用保険　，</w:t>
            </w:r>
            <w:r w:rsidRPr="0021693E">
              <w:rPr>
                <w:spacing w:val="-6"/>
                <w:sz w:val="18"/>
                <w:szCs w:val="18"/>
              </w:rPr>
              <w:t>□</w:t>
            </w:r>
            <w:r w:rsidRPr="0021693E">
              <w:rPr>
                <w:spacing w:val="-6"/>
                <w:sz w:val="18"/>
                <w:szCs w:val="18"/>
                <w:lang w:val="ja-JP"/>
              </w:rPr>
              <w:t xml:space="preserve">　労災保険　，</w:t>
            </w:r>
            <w:r w:rsidRPr="0021693E">
              <w:rPr>
                <w:spacing w:val="-6"/>
                <w:sz w:val="18"/>
                <w:szCs w:val="18"/>
              </w:rPr>
              <w:t>□</w:t>
            </w:r>
            <w:r w:rsidRPr="0021693E">
              <w:rPr>
                <w:spacing w:val="-6"/>
                <w:sz w:val="18"/>
                <w:szCs w:val="18"/>
                <w:lang w:val="ja-JP"/>
              </w:rPr>
              <w:t xml:space="preserve">　国民年金　</w:t>
            </w:r>
            <w:r w:rsidRPr="0021693E">
              <w:rPr>
                <w:spacing w:val="-6"/>
                <w:sz w:val="18"/>
                <w:szCs w:val="18"/>
              </w:rPr>
              <w:t>□</w:t>
            </w:r>
            <w:r w:rsidRPr="0021693E">
              <w:rPr>
                <w:spacing w:val="-6"/>
                <w:sz w:val="18"/>
                <w:szCs w:val="18"/>
                <w:lang w:val="ja-JP"/>
              </w:rPr>
              <w:t xml:space="preserve">　国民健康保険　，</w:t>
            </w:r>
            <w:r w:rsidRPr="0021693E">
              <w:rPr>
                <w:spacing w:val="-6"/>
                <w:sz w:val="18"/>
                <w:szCs w:val="18"/>
              </w:rPr>
              <w:t>□</w:t>
            </w:r>
            <w:r w:rsidRPr="0021693E">
              <w:rPr>
                <w:spacing w:val="-6"/>
                <w:sz w:val="18"/>
                <w:szCs w:val="18"/>
                <w:lang w:val="ja-JP"/>
              </w:rPr>
              <w:t xml:space="preserve">　その他（　　　　））</w:t>
            </w:r>
          </w:p>
          <w:p w14:paraId="2AFC175E" w14:textId="77777777" w:rsidR="001728E3" w:rsidRPr="00EE1E43" w:rsidRDefault="001728E3" w:rsidP="009C64F8">
            <w:pPr>
              <w:suppressAutoHyphens/>
              <w:spacing w:line="320" w:lineRule="atLeast"/>
              <w:ind w:left="724" w:right="745" w:hanging="724"/>
              <w:jc w:val="left"/>
              <w:rPr>
                <w:spacing w:val="-6"/>
                <w:sz w:val="18"/>
                <w:szCs w:val="18"/>
                <w:lang w:val="fr-FR"/>
              </w:rPr>
            </w:pPr>
            <w:r w:rsidRPr="0021693E">
              <w:rPr>
                <w:spacing w:val="-6"/>
                <w:sz w:val="18"/>
                <w:szCs w:val="18"/>
                <w:lang w:val="ja-JP"/>
              </w:rPr>
              <w:t xml:space="preserve">　</w:t>
            </w:r>
            <w:r w:rsidRPr="00EE1E43">
              <w:rPr>
                <w:spacing w:val="-6"/>
                <w:sz w:val="18"/>
                <w:szCs w:val="18"/>
                <w:lang w:val="fr-FR"/>
              </w:rPr>
              <w:t>1. Pagsali sa social insurance at aplikasyon sa worker’s compensation insurance</w:t>
            </w:r>
          </w:p>
          <w:p w14:paraId="24193FAD" w14:textId="77777777" w:rsidR="001728E3" w:rsidRPr="00EE1E43" w:rsidRDefault="001728E3" w:rsidP="009C64F8">
            <w:pPr>
              <w:suppressAutoHyphens/>
              <w:spacing w:line="320" w:lineRule="atLeast"/>
              <w:ind w:left="724" w:right="565" w:hanging="724"/>
              <w:jc w:val="left"/>
              <w:rPr>
                <w:spacing w:val="16"/>
                <w:sz w:val="18"/>
                <w:szCs w:val="18"/>
                <w:lang w:val="fr-FR"/>
              </w:rPr>
            </w:pPr>
            <w:r w:rsidRPr="00EE1E43">
              <w:rPr>
                <w:spacing w:val="-6"/>
                <w:sz w:val="18"/>
                <w:szCs w:val="18"/>
                <w:lang w:val="fr-FR"/>
              </w:rPr>
              <w:t xml:space="preserve">          (□ Insurance sa pensiyon ng empleyado, □ Insurance sa kalusugan, □ Insurance sa trabaho □ Insurance sa aksidente sa industriya □ National pension, □ National health insurance, □ Iba pa (           ))</w:t>
            </w:r>
          </w:p>
          <w:p w14:paraId="77AC911B" w14:textId="77777777" w:rsidR="001728E3" w:rsidRPr="0021693E" w:rsidRDefault="001728E3" w:rsidP="009C64F8">
            <w:pPr>
              <w:suppressAutoHyphens/>
              <w:spacing w:line="320" w:lineRule="atLeast"/>
              <w:ind w:firstLine="168"/>
              <w:jc w:val="left"/>
              <w:rPr>
                <w:spacing w:val="-6"/>
                <w:sz w:val="18"/>
                <w:szCs w:val="18"/>
              </w:rPr>
            </w:pPr>
            <w:r w:rsidRPr="0021693E">
              <w:rPr>
                <w:spacing w:val="-6"/>
                <w:sz w:val="18"/>
                <w:szCs w:val="18"/>
                <w:lang w:val="ja-JP"/>
              </w:rPr>
              <w:t>２．雇入れ時の健康診断　　　　　　　　年　　　　　月</w:t>
            </w:r>
          </w:p>
          <w:p w14:paraId="3247C108" w14:textId="77777777" w:rsidR="001728E3" w:rsidRPr="0021693E" w:rsidRDefault="001728E3" w:rsidP="009C64F8">
            <w:pPr>
              <w:suppressAutoHyphens/>
              <w:spacing w:line="320" w:lineRule="atLeast"/>
              <w:ind w:firstLine="168"/>
              <w:jc w:val="left"/>
              <w:rPr>
                <w:spacing w:val="16"/>
                <w:sz w:val="18"/>
                <w:szCs w:val="18"/>
              </w:rPr>
            </w:pPr>
            <w:r w:rsidRPr="0021693E">
              <w:rPr>
                <w:spacing w:val="-6"/>
                <w:sz w:val="18"/>
                <w:szCs w:val="18"/>
              </w:rPr>
              <w:t>2. Pagsusuring pangkalusugan kapag mamamasukan: Taon (       ) Buwan (        )</w:t>
            </w:r>
          </w:p>
          <w:p w14:paraId="05C50C14" w14:textId="77777777" w:rsidR="001728E3" w:rsidRPr="0021693E" w:rsidRDefault="001728E3" w:rsidP="009C64F8">
            <w:pPr>
              <w:suppressAutoHyphens/>
              <w:spacing w:line="320" w:lineRule="atLeast"/>
              <w:ind w:left="724" w:hanging="724"/>
              <w:jc w:val="left"/>
              <w:rPr>
                <w:spacing w:val="-6"/>
                <w:sz w:val="18"/>
                <w:szCs w:val="18"/>
              </w:rPr>
            </w:pPr>
            <w:r w:rsidRPr="0021693E">
              <w:rPr>
                <w:spacing w:val="-6"/>
                <w:sz w:val="18"/>
                <w:szCs w:val="18"/>
                <w:lang w:val="ja-JP"/>
              </w:rPr>
              <w:t xml:space="preserve">　</w:t>
            </w:r>
            <w:r w:rsidRPr="0021693E">
              <w:rPr>
                <w:spacing w:val="-6"/>
                <w:sz w:val="18"/>
                <w:szCs w:val="18"/>
              </w:rPr>
              <w:t>３．</w:t>
            </w:r>
            <w:r w:rsidRPr="0021693E">
              <w:rPr>
                <w:spacing w:val="-6"/>
                <w:sz w:val="18"/>
                <w:szCs w:val="18"/>
                <w:lang w:val="ja-JP"/>
              </w:rPr>
              <w:t xml:space="preserve">初回の定期健康診断　　　　　　　　年　　　　　月　</w:t>
            </w:r>
            <w:r w:rsidRPr="0021693E">
              <w:rPr>
                <w:spacing w:val="-6"/>
                <w:sz w:val="18"/>
                <w:szCs w:val="18"/>
              </w:rPr>
              <w:t>（</w:t>
            </w:r>
            <w:r w:rsidRPr="0021693E">
              <w:rPr>
                <w:spacing w:val="-6"/>
                <w:sz w:val="18"/>
                <w:szCs w:val="18"/>
                <w:lang w:val="ja-JP"/>
              </w:rPr>
              <w:t>その後　　　　　ごとに実施</w:t>
            </w:r>
            <w:r w:rsidRPr="0021693E">
              <w:rPr>
                <w:spacing w:val="-6"/>
                <w:sz w:val="18"/>
                <w:szCs w:val="18"/>
              </w:rPr>
              <w:t>）</w:t>
            </w:r>
          </w:p>
          <w:p w14:paraId="736D0945" w14:textId="77777777" w:rsidR="001728E3" w:rsidRPr="0021693E" w:rsidRDefault="001728E3" w:rsidP="009C64F8">
            <w:pPr>
              <w:suppressAutoHyphens/>
              <w:spacing w:line="320" w:lineRule="atLeast"/>
              <w:ind w:left="724" w:hanging="724"/>
              <w:jc w:val="left"/>
              <w:rPr>
                <w:spacing w:val="-6"/>
                <w:sz w:val="18"/>
                <w:szCs w:val="18"/>
              </w:rPr>
            </w:pPr>
            <w:r w:rsidRPr="0021693E">
              <w:rPr>
                <w:spacing w:val="-6"/>
                <w:sz w:val="18"/>
                <w:szCs w:val="18"/>
                <w:lang w:val="ja-JP"/>
              </w:rPr>
              <w:t xml:space="preserve">　</w:t>
            </w:r>
            <w:r w:rsidRPr="0021693E">
              <w:rPr>
                <w:spacing w:val="-6"/>
                <w:sz w:val="18"/>
                <w:szCs w:val="18"/>
              </w:rPr>
              <w:t>3. Unang regular na pagsusuring pangkalusugan: Taon (       ) Buwan (        ) (bawat (               ) pagkatapos)</w:t>
            </w:r>
          </w:p>
          <w:p w14:paraId="39098A23" w14:textId="77777777" w:rsidR="001728E3" w:rsidRPr="0021693E" w:rsidRDefault="001728E3" w:rsidP="009C64F8">
            <w:pPr>
              <w:suppressAutoHyphens/>
              <w:kinsoku w:val="0"/>
              <w:wordWrap w:val="0"/>
              <w:autoSpaceDE w:val="0"/>
              <w:autoSpaceDN w:val="0"/>
              <w:spacing w:line="320" w:lineRule="atLeast"/>
              <w:ind w:left="724" w:hanging="556"/>
              <w:jc w:val="left"/>
              <w:rPr>
                <w:rFonts w:ascii="ＭＳ 明朝" w:eastAsia="ＭＳ 明朝" w:hAnsi="ＭＳ 明朝"/>
                <w:spacing w:val="-6"/>
                <w:sz w:val="18"/>
                <w:szCs w:val="18"/>
              </w:rPr>
            </w:pPr>
            <w:r w:rsidRPr="0021693E">
              <w:rPr>
                <w:rFonts w:ascii="ＭＳ 明朝" w:eastAsia="ＭＳ 明朝" w:hAnsi="ＭＳ 明朝" w:hint="eastAsia"/>
                <w:spacing w:val="-6"/>
                <w:sz w:val="18"/>
                <w:szCs w:val="18"/>
              </w:rPr>
              <w:t xml:space="preserve">４．雇用管理の改善等に関する事項に係る相談窓口　</w:t>
            </w:r>
          </w:p>
          <w:p w14:paraId="3E05341C" w14:textId="77777777" w:rsidR="001728E3" w:rsidRPr="0021693E" w:rsidRDefault="001728E3" w:rsidP="009C64F8">
            <w:pPr>
              <w:suppressAutoHyphens/>
              <w:kinsoku w:val="0"/>
              <w:wordWrap w:val="0"/>
              <w:autoSpaceDE w:val="0"/>
              <w:autoSpaceDN w:val="0"/>
              <w:spacing w:line="320" w:lineRule="atLeast"/>
              <w:ind w:left="724" w:hanging="556"/>
              <w:jc w:val="left"/>
              <w:rPr>
                <w:spacing w:val="-6"/>
                <w:sz w:val="18"/>
                <w:szCs w:val="18"/>
              </w:rPr>
            </w:pPr>
            <w:r w:rsidRPr="0021693E">
              <w:rPr>
                <w:rFonts w:hint="eastAsia"/>
                <w:spacing w:val="-6"/>
                <w:sz w:val="18"/>
                <w:szCs w:val="18"/>
              </w:rPr>
              <w:t>4</w:t>
            </w:r>
            <w:r w:rsidRPr="0021693E">
              <w:rPr>
                <w:spacing w:val="-6"/>
                <w:sz w:val="18"/>
                <w:szCs w:val="18"/>
              </w:rPr>
              <w:t>. Tanggapan ng konsultasyon para sa mga bagay na nauugnay sa pagpapabuti ng pamamahala sa pagtatrabaho atbp.</w:t>
            </w:r>
          </w:p>
          <w:p w14:paraId="68ACF661" w14:textId="77777777" w:rsidR="001728E3" w:rsidRPr="0021693E" w:rsidRDefault="001728E3" w:rsidP="009C64F8">
            <w:pPr>
              <w:suppressAutoHyphens/>
              <w:kinsoku w:val="0"/>
              <w:wordWrap w:val="0"/>
              <w:autoSpaceDE w:val="0"/>
              <w:autoSpaceDN w:val="0"/>
              <w:spacing w:line="320" w:lineRule="atLeast"/>
              <w:ind w:left="724" w:hanging="202"/>
              <w:jc w:val="left"/>
              <w:rPr>
                <w:rFonts w:ascii="ＭＳ 明朝" w:eastAsia="ＭＳ 明朝" w:hAnsi="ＭＳ 明朝"/>
                <w:spacing w:val="-6"/>
                <w:sz w:val="18"/>
                <w:szCs w:val="18"/>
              </w:rPr>
            </w:pPr>
            <w:r w:rsidRPr="0021693E">
              <w:rPr>
                <w:rFonts w:ascii="ＭＳ 明朝" w:eastAsia="ＭＳ 明朝" w:hAnsi="ＭＳ 明朝" w:hint="eastAsia"/>
                <w:spacing w:val="-6"/>
                <w:sz w:val="18"/>
                <w:szCs w:val="18"/>
              </w:rPr>
              <w:t>部署名　　　　　　　担当者職氏名　　　　　　　　（連絡先　　　　　　　　　）</w:t>
            </w:r>
          </w:p>
          <w:p w14:paraId="4E74C9C5" w14:textId="77777777" w:rsidR="001728E3" w:rsidRPr="0021693E" w:rsidRDefault="001728E3" w:rsidP="009C64F8">
            <w:pPr>
              <w:suppressAutoHyphens/>
              <w:kinsoku w:val="0"/>
              <w:wordWrap w:val="0"/>
              <w:autoSpaceDE w:val="0"/>
              <w:autoSpaceDN w:val="0"/>
              <w:spacing w:line="320" w:lineRule="atLeast"/>
              <w:ind w:left="724" w:hanging="556"/>
              <w:jc w:val="left"/>
              <w:rPr>
                <w:spacing w:val="-6"/>
                <w:sz w:val="18"/>
                <w:szCs w:val="18"/>
              </w:rPr>
            </w:pPr>
            <w:r w:rsidRPr="0021693E">
              <w:rPr>
                <w:spacing w:val="-6"/>
                <w:sz w:val="18"/>
                <w:szCs w:val="18"/>
              </w:rPr>
              <w:t xml:space="preserve">Pangalan ng Departamento     Pangalan ng tagapamahala               (Contact information        )          </w:t>
            </w:r>
          </w:p>
          <w:p w14:paraId="716D5EEF" w14:textId="77777777" w:rsidR="001728E3" w:rsidRPr="0021693E" w:rsidRDefault="001728E3" w:rsidP="009C64F8">
            <w:pPr>
              <w:suppressAutoHyphens/>
              <w:spacing w:line="320" w:lineRule="atLeast"/>
              <w:ind w:left="378" w:hanging="168"/>
              <w:jc w:val="left"/>
              <w:rPr>
                <w:spacing w:val="-6"/>
                <w:sz w:val="18"/>
                <w:szCs w:val="18"/>
              </w:rPr>
            </w:pPr>
            <w:r w:rsidRPr="0021693E">
              <w:rPr>
                <w:rFonts w:hint="eastAsia"/>
                <w:spacing w:val="-6"/>
                <w:sz w:val="18"/>
                <w:szCs w:val="18"/>
              </w:rPr>
              <w:t>５</w:t>
            </w:r>
            <w:r w:rsidRPr="0021693E">
              <w:rPr>
                <w:spacing w:val="-6"/>
                <w:sz w:val="18"/>
                <w:szCs w:val="18"/>
                <w:lang w:val="ja-JP"/>
              </w:rPr>
              <w:t>．本契約終了後に乙が帰国するに当たり，乙が帰国旅費を負担することができないときは，甲が当該旅費を負担するとともに，帰国が円滑になされるよう必要な措置を講じることとする。</w:t>
            </w:r>
          </w:p>
          <w:p w14:paraId="0BDFE4E6" w14:textId="77777777" w:rsidR="001728E3" w:rsidRPr="0021693E" w:rsidRDefault="001728E3" w:rsidP="009C64F8">
            <w:pPr>
              <w:suppressAutoHyphens/>
              <w:spacing w:line="320" w:lineRule="atLeast"/>
              <w:ind w:left="378" w:right="115" w:hanging="168"/>
              <w:jc w:val="left"/>
            </w:pPr>
            <w:r w:rsidRPr="0021693E">
              <w:rPr>
                <w:spacing w:val="-6"/>
                <w:sz w:val="18"/>
                <w:szCs w:val="18"/>
              </w:rPr>
              <w:t>5. Kung ang teknikal na manggagawa ay hindi makakapagbayad ng gastusin upang makabalik sa kanyang sariling bansa pagkatapos ng kontrata na ito, ang organisasyon ang magbabayad para sa mga gastusin sa paglalakbay at gagawa ito ng mga kinakailangang hakbang upang matiyak ang maayos na pag-uwi ng manggagawa.</w:t>
            </w:r>
          </w:p>
        </w:tc>
      </w:tr>
    </w:tbl>
    <w:p w14:paraId="34B972B3" w14:textId="77777777" w:rsidR="001728E3" w:rsidRPr="0021693E" w:rsidRDefault="001728E3" w:rsidP="001728E3">
      <w:pPr>
        <w:rPr>
          <w:spacing w:val="16"/>
          <w:sz w:val="18"/>
          <w:szCs w:val="18"/>
        </w:rPr>
      </w:pPr>
    </w:p>
    <w:p w14:paraId="49721F8F" w14:textId="77777777" w:rsidR="001728E3" w:rsidRPr="0021693E" w:rsidRDefault="001728E3" w:rsidP="001728E3">
      <w:pPr>
        <w:rPr>
          <w:spacing w:val="16"/>
          <w:sz w:val="18"/>
          <w:szCs w:val="18"/>
        </w:rPr>
      </w:pPr>
    </w:p>
    <w:tbl>
      <w:tblPr>
        <w:tblStyle w:val="TableNormal1"/>
        <w:tblW w:w="10085" w:type="dxa"/>
        <w:tblInd w:w="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85"/>
      </w:tblGrid>
      <w:tr w:rsidR="001728E3" w:rsidRPr="0021693E" w14:paraId="26D37575" w14:textId="77777777" w:rsidTr="009C64F8">
        <w:trPr>
          <w:trHeight w:val="1185"/>
        </w:trPr>
        <w:tc>
          <w:tcPr>
            <w:tcW w:w="10085" w:type="dxa"/>
            <w:tcBorders>
              <w:top w:val="single" w:sz="18" w:space="0" w:color="000000"/>
              <w:left w:val="single" w:sz="18" w:space="0" w:color="000000"/>
              <w:bottom w:val="single" w:sz="4" w:space="0" w:color="auto"/>
              <w:right w:val="single" w:sz="18" w:space="0" w:color="000000"/>
            </w:tcBorders>
            <w:shd w:val="clear" w:color="auto" w:fill="auto"/>
            <w:tcMar>
              <w:top w:w="80" w:type="dxa"/>
              <w:left w:w="80" w:type="dxa"/>
              <w:bottom w:w="80" w:type="dxa"/>
              <w:right w:w="80" w:type="dxa"/>
            </w:tcMar>
          </w:tcPr>
          <w:p w14:paraId="3A318552" w14:textId="77777777" w:rsidR="001728E3" w:rsidRPr="0021693E" w:rsidRDefault="001728E3" w:rsidP="009C64F8">
            <w:pPr>
              <w:suppressAutoHyphens/>
              <w:spacing w:line="320" w:lineRule="atLeast"/>
              <w:jc w:val="left"/>
              <w:rPr>
                <w:spacing w:val="16"/>
                <w:sz w:val="18"/>
                <w:szCs w:val="18"/>
              </w:rPr>
            </w:pPr>
            <w:r w:rsidRPr="0021693E">
              <w:rPr>
                <w:spacing w:val="-6"/>
                <w:position w:val="-32"/>
                <w:sz w:val="18"/>
                <w:szCs w:val="18"/>
                <w:lang w:val="ja-JP"/>
              </w:rPr>
              <w:lastRenderedPageBreak/>
              <w:t>受取人</w:t>
            </w:r>
            <w:r w:rsidRPr="0021693E">
              <w:rPr>
                <w:spacing w:val="-6"/>
                <w:position w:val="-32"/>
                <w:sz w:val="18"/>
                <w:szCs w:val="18"/>
              </w:rPr>
              <w:t>（</w:t>
            </w:r>
            <w:r w:rsidRPr="0021693E">
              <w:rPr>
                <w:spacing w:val="-6"/>
                <w:position w:val="-32"/>
                <w:sz w:val="18"/>
                <w:szCs w:val="18"/>
                <w:lang w:val="ja-JP"/>
              </w:rPr>
              <w:t>署名</w:t>
            </w:r>
            <w:r w:rsidRPr="0021693E">
              <w:rPr>
                <w:spacing w:val="-6"/>
                <w:position w:val="-32"/>
                <w:sz w:val="18"/>
                <w:szCs w:val="18"/>
              </w:rPr>
              <w:t>）</w:t>
            </w:r>
          </w:p>
          <w:p w14:paraId="18D46280" w14:textId="77777777" w:rsidR="001728E3" w:rsidRPr="0021693E" w:rsidRDefault="001728E3" w:rsidP="009C64F8">
            <w:pPr>
              <w:suppressAutoHyphens/>
              <w:spacing w:line="320" w:lineRule="atLeast"/>
              <w:jc w:val="left"/>
            </w:pPr>
            <w:r w:rsidRPr="0021693E">
              <w:rPr>
                <w:spacing w:val="-6"/>
                <w:position w:val="-32"/>
                <w:sz w:val="18"/>
                <w:szCs w:val="18"/>
              </w:rPr>
              <w:t>Tagatanggap (lagda)</w:t>
            </w:r>
          </w:p>
        </w:tc>
      </w:tr>
      <w:tr w:rsidR="001728E3" w:rsidRPr="00A85651" w14:paraId="5C0079AC" w14:textId="77777777" w:rsidTr="009C64F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4"/>
        </w:trPr>
        <w:tc>
          <w:tcPr>
            <w:tcW w:w="10085" w:type="dxa"/>
            <w:tcBorders>
              <w:top w:val="single" w:sz="4" w:space="0" w:color="auto"/>
              <w:left w:val="single" w:sz="4" w:space="0" w:color="auto"/>
              <w:bottom w:val="single" w:sz="4" w:space="0" w:color="auto"/>
              <w:right w:val="single" w:sz="4" w:space="0" w:color="auto"/>
            </w:tcBorders>
          </w:tcPr>
          <w:p w14:paraId="194DE2BF" w14:textId="77777777" w:rsidR="001728E3" w:rsidRPr="00B35981" w:rsidRDefault="001728E3" w:rsidP="009C64F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kinsoku w:val="0"/>
              <w:wordWrap w:val="0"/>
              <w:autoSpaceDE w:val="0"/>
              <w:autoSpaceDN w:val="0"/>
              <w:spacing w:line="320" w:lineRule="atLeast"/>
              <w:jc w:val="left"/>
              <w:rPr>
                <w:spacing w:val="-6"/>
                <w:position w:val="-16"/>
                <w:sz w:val="18"/>
                <w:szCs w:val="18"/>
              </w:rPr>
            </w:pPr>
            <w:r w:rsidRPr="0021693E">
              <w:rPr>
                <w:rFonts w:hint="eastAsia"/>
                <w:spacing w:val="-6"/>
                <w:position w:val="-16"/>
                <w:sz w:val="18"/>
                <w:szCs w:val="18"/>
              </w:rPr>
              <w:t>以上のほかは、当社就業規則による。就業規則を確認できる場所や方法（　　　　　　　　　　　　　　　　　　　　　　　　　）</w:t>
            </w:r>
            <w:r w:rsidRPr="0021693E">
              <w:rPr>
                <w:rFonts w:hint="eastAsia"/>
                <w:spacing w:val="-6"/>
                <w:position w:val="-16"/>
                <w:sz w:val="18"/>
                <w:szCs w:val="18"/>
              </w:rPr>
              <w:t xml:space="preserve"> </w:t>
            </w:r>
            <w:r w:rsidRPr="0021693E">
              <w:rPr>
                <w:spacing w:val="-6"/>
                <w:position w:val="-16"/>
                <w:sz w:val="18"/>
                <w:szCs w:val="18"/>
              </w:rPr>
              <w:t xml:space="preserve"> Maliban sa nabanggit, nailalapat ang mga regulasyon sa pagtatrabaho ng kumpanya. Lugar o paraan para makumpirma ang alituntunin ng   pagtatrabaho (                                                    )</w:t>
            </w:r>
          </w:p>
        </w:tc>
      </w:tr>
    </w:tbl>
    <w:p w14:paraId="1948B5D8" w14:textId="77777777" w:rsidR="001728E3" w:rsidRPr="00330914" w:rsidRDefault="001728E3" w:rsidP="001728E3">
      <w:pPr>
        <w:rPr>
          <w:rFonts w:hAnsi="ＭＳ 明朝"/>
          <w:color w:val="000000"/>
          <w:sz w:val="22"/>
          <w:lang w:eastAsia="zh-CN"/>
        </w:rPr>
      </w:pPr>
    </w:p>
    <w:p w14:paraId="1574EAB3" w14:textId="77777777" w:rsidR="001728E3" w:rsidRPr="00330914" w:rsidRDefault="001728E3" w:rsidP="001728E3">
      <w:pPr>
        <w:widowControl/>
        <w:jc w:val="left"/>
        <w:rPr>
          <w:rFonts w:hAnsi="ＭＳ 明朝"/>
          <w:color w:val="000000"/>
          <w:sz w:val="22"/>
          <w:lang w:eastAsia="zh-CN"/>
        </w:rPr>
      </w:pPr>
    </w:p>
    <w:p w14:paraId="6F30C9BD" w14:textId="415C9697" w:rsidR="001728E3" w:rsidRDefault="001728E3">
      <w:pPr>
        <w:widowControl/>
        <w:jc w:val="left"/>
        <w:rPr>
          <w:rFonts w:eastAsia="SimSun"/>
          <w:sz w:val="22"/>
          <w:szCs w:val="24"/>
          <w:lang w:eastAsia="zh-CN"/>
        </w:rPr>
      </w:pPr>
      <w:r>
        <w:rPr>
          <w:rFonts w:eastAsia="SimSun"/>
          <w:sz w:val="22"/>
          <w:szCs w:val="24"/>
          <w:lang w:eastAsia="zh-CN"/>
        </w:rPr>
        <w:br w:type="page"/>
      </w:r>
    </w:p>
    <w:p w14:paraId="1809F63A" w14:textId="5137BA9A" w:rsidR="00073508" w:rsidRDefault="00073508" w:rsidP="001728E3">
      <w:pPr>
        <w:widowControl/>
        <w:jc w:val="left"/>
        <w:rPr>
          <w:rFonts w:eastAsia="SimSun"/>
          <w:sz w:val="22"/>
          <w:szCs w:val="24"/>
          <w:lang w:eastAsia="zh-CN"/>
        </w:rPr>
      </w:pPr>
    </w:p>
    <w:p w14:paraId="07A2FE2E" w14:textId="1C18617B" w:rsidR="001728E3" w:rsidRPr="00EF0FA2" w:rsidRDefault="009C64F8" w:rsidP="001728E3">
      <w:pPr>
        <w:rPr>
          <w:color w:val="000000"/>
          <w:sz w:val="22"/>
        </w:rPr>
      </w:pPr>
      <w:r w:rsidRPr="00863E2F">
        <w:rPr>
          <w:rFonts w:hAnsi="ＭＳ 明朝" w:hint="eastAsia"/>
          <w:color w:val="000000"/>
          <w:sz w:val="22"/>
        </w:rPr>
        <w:t>分野</w:t>
      </w:r>
      <w:r w:rsidR="001728E3" w:rsidRPr="00D37C13">
        <w:rPr>
          <w:rFonts w:hAnsi="ＭＳ 明朝"/>
          <w:color w:val="000000"/>
          <w:sz w:val="22"/>
          <w:lang w:eastAsia="zh-CN"/>
        </w:rPr>
        <w:t>参考様式</w:t>
      </w:r>
      <w:r w:rsidR="001728E3" w:rsidRPr="00D37C13">
        <w:rPr>
          <w:rFonts w:hAnsi="ＭＳ 明朝" w:hint="eastAsia"/>
          <w:color w:val="000000"/>
          <w:sz w:val="22"/>
          <w:lang w:eastAsia="zh-CN"/>
        </w:rPr>
        <w:t>第</w:t>
      </w:r>
      <w:r w:rsidR="001728E3" w:rsidRPr="00863E2F">
        <w:rPr>
          <w:rFonts w:hAnsi="ＭＳ 明朝" w:hint="eastAsia"/>
          <w:color w:val="000000"/>
          <w:sz w:val="22"/>
          <w:lang w:eastAsia="zh-CN"/>
        </w:rPr>
        <w:t>１</w:t>
      </w:r>
      <w:r w:rsidRPr="00863E2F">
        <w:rPr>
          <w:rFonts w:hAnsi="ＭＳ 明朝" w:hint="eastAsia"/>
          <w:color w:val="000000"/>
          <w:sz w:val="22"/>
        </w:rPr>
        <w:t>５</w:t>
      </w:r>
      <w:r w:rsidRPr="00863E2F">
        <w:rPr>
          <w:rFonts w:hAnsi="ＭＳ 明朝" w:hint="eastAsia"/>
          <w:color w:val="000000"/>
          <w:sz w:val="22"/>
          <w:lang w:eastAsia="zh-CN"/>
        </w:rPr>
        <w:t>－</w:t>
      </w:r>
      <w:r w:rsidRPr="00863E2F">
        <w:rPr>
          <w:rFonts w:hAnsi="ＭＳ 明朝" w:hint="eastAsia"/>
          <w:color w:val="000000"/>
          <w:sz w:val="22"/>
        </w:rPr>
        <w:t>７</w:t>
      </w:r>
      <w:r w:rsidR="001728E3" w:rsidRPr="00D37C13">
        <w:rPr>
          <w:rFonts w:hAnsi="ＭＳ 明朝" w:hint="eastAsia"/>
          <w:color w:val="000000"/>
          <w:sz w:val="22"/>
          <w:lang w:eastAsia="zh-CN"/>
        </w:rPr>
        <w:t xml:space="preserve">号　</w:t>
      </w:r>
      <w:r w:rsidR="001728E3" w:rsidRPr="00D37C13">
        <w:rPr>
          <w:rFonts w:hAnsi="ＭＳ 明朝"/>
          <w:color w:val="000000"/>
          <w:sz w:val="22"/>
          <w:lang w:eastAsia="zh-CN"/>
        </w:rPr>
        <w:t xml:space="preserve">　別紙</w:t>
      </w:r>
      <w:r w:rsidR="001728E3" w:rsidRPr="00EF0FA2">
        <w:rPr>
          <w:rFonts w:hAnsi="ＭＳ 明朝" w:hint="eastAsia"/>
          <w:color w:val="000000"/>
          <w:sz w:val="22"/>
        </w:rPr>
        <w:t>１</w:t>
      </w:r>
    </w:p>
    <w:p w14:paraId="12FDEB74" w14:textId="258A86A3" w:rsidR="001728E3" w:rsidRPr="00C36590" w:rsidRDefault="001728E3" w:rsidP="001728E3">
      <w:pPr>
        <w:rPr>
          <w:color w:val="000000"/>
          <w:lang w:val="pt-PT" w:eastAsia="zh-CN"/>
        </w:rPr>
      </w:pPr>
      <w:r w:rsidRPr="00EF0FA2">
        <w:rPr>
          <w:sz w:val="24"/>
          <w:lang w:val="pt-PT"/>
        </w:rPr>
        <w:t>Sanggunian</w:t>
      </w:r>
      <w:r w:rsidRPr="00EF0FA2">
        <w:rPr>
          <w:rFonts w:hint="eastAsia"/>
          <w:sz w:val="24"/>
          <w:lang w:val="pt-PT"/>
        </w:rPr>
        <w:t>g Dokumento</w:t>
      </w:r>
      <w:r w:rsidR="00C0049B">
        <w:rPr>
          <w:sz w:val="24"/>
          <w:lang w:val="pt-PT"/>
        </w:rPr>
        <w:t xml:space="preserve"> ng Larangan 15-7</w:t>
      </w:r>
      <w:r w:rsidR="00C0049B" w:rsidRPr="00B9582B">
        <w:rPr>
          <w:rFonts w:hAnsi="Times New Roman"/>
          <w:sz w:val="24"/>
          <w:lang w:val="pt-PT"/>
        </w:rPr>
        <w:t xml:space="preserve"> </w:t>
      </w:r>
      <w:r w:rsidR="00C0049B">
        <w:rPr>
          <w:rFonts w:hAnsi="Times New Roman"/>
          <w:sz w:val="24"/>
          <w:lang w:val="pt-PT"/>
        </w:rPr>
        <w:t xml:space="preserve"> </w:t>
      </w:r>
      <w:r w:rsidRPr="00EF0FA2">
        <w:rPr>
          <w:rFonts w:hint="eastAsia"/>
          <w:sz w:val="24"/>
          <w:lang w:val="pt-PT"/>
        </w:rPr>
        <w:t>Kalakip na Dokumento</w:t>
      </w:r>
      <w:r w:rsidRPr="00EF0FA2">
        <w:rPr>
          <w:sz w:val="24"/>
          <w:lang w:val="pt-PT"/>
        </w:rPr>
        <w:t xml:space="preserve"> 1</w:t>
      </w:r>
    </w:p>
    <w:p w14:paraId="323E7238" w14:textId="77777777" w:rsidR="001728E3" w:rsidRPr="00C36590" w:rsidRDefault="001728E3" w:rsidP="001728E3">
      <w:pPr>
        <w:spacing w:line="350" w:lineRule="exact"/>
        <w:jc w:val="left"/>
        <w:rPr>
          <w:spacing w:val="16"/>
          <w:lang w:val="pt-PT"/>
        </w:rPr>
      </w:pPr>
      <w:r w:rsidRPr="00D37C13">
        <w:rPr>
          <w:color w:val="000000"/>
        </w:rPr>
        <w:t xml:space="preserve">　　　　　　　　　　　　　　　　　　　　　　　　　</w:t>
      </w:r>
      <w:r w:rsidRPr="00C36590">
        <w:rPr>
          <w:color w:val="000000"/>
          <w:lang w:val="pt-PT"/>
        </w:rPr>
        <w:t xml:space="preserve">   </w:t>
      </w:r>
      <w:r w:rsidRPr="00D37C13">
        <w:rPr>
          <w:color w:val="000000"/>
        </w:rPr>
        <w:t xml:space="preserve">　　　　　　　　　　　</w:t>
      </w:r>
    </w:p>
    <w:p w14:paraId="20B0A736" w14:textId="77777777" w:rsidR="001728E3" w:rsidRPr="006F0903" w:rsidRDefault="001728E3" w:rsidP="001728E3">
      <w:pPr>
        <w:jc w:val="center"/>
        <w:rPr>
          <w:kern w:val="0"/>
          <w:sz w:val="32"/>
          <w:szCs w:val="28"/>
          <w:lang w:val="pt-PT"/>
        </w:rPr>
      </w:pPr>
      <w:r w:rsidRPr="001728E3">
        <w:rPr>
          <w:spacing w:val="500"/>
          <w:kern w:val="0"/>
          <w:sz w:val="32"/>
          <w:szCs w:val="28"/>
          <w:fitText w:val="5600" w:id="-1011528957"/>
        </w:rPr>
        <w:t>賃金の支</w:t>
      </w:r>
      <w:r w:rsidRPr="001728E3">
        <w:rPr>
          <w:kern w:val="0"/>
          <w:sz w:val="32"/>
          <w:szCs w:val="28"/>
          <w:fitText w:val="5600" w:id="-1011528957"/>
        </w:rPr>
        <w:t>払</w:t>
      </w:r>
    </w:p>
    <w:p w14:paraId="340B866E" w14:textId="77777777" w:rsidR="001728E3" w:rsidRPr="006F0903" w:rsidRDefault="001728E3" w:rsidP="001728E3">
      <w:pPr>
        <w:jc w:val="center"/>
        <w:rPr>
          <w:color w:val="000000"/>
          <w:kern w:val="0"/>
          <w:sz w:val="28"/>
          <w:szCs w:val="28"/>
          <w:lang w:val="pt-PT"/>
        </w:rPr>
      </w:pPr>
      <w:r w:rsidRPr="006F0903">
        <w:rPr>
          <w:kern w:val="0"/>
          <w:sz w:val="32"/>
          <w:szCs w:val="32"/>
          <w:lang w:val="pt-PT"/>
        </w:rPr>
        <w:t xml:space="preserve">PAGBABAYAD NG </w:t>
      </w:r>
      <w:r w:rsidRPr="006F0903">
        <w:rPr>
          <w:rFonts w:hint="eastAsia"/>
          <w:kern w:val="0"/>
          <w:sz w:val="32"/>
          <w:szCs w:val="32"/>
          <w:lang w:val="pt-PT"/>
        </w:rPr>
        <w:t>SAHOD</w:t>
      </w:r>
    </w:p>
    <w:p w14:paraId="3930EC33" w14:textId="77777777" w:rsidR="001728E3" w:rsidRPr="006F0903" w:rsidRDefault="001728E3" w:rsidP="001728E3">
      <w:pPr>
        <w:rPr>
          <w:spacing w:val="16"/>
          <w:sz w:val="24"/>
          <w:lang w:val="pt-PT"/>
        </w:rPr>
      </w:pPr>
    </w:p>
    <w:p w14:paraId="24E229E2" w14:textId="77777777" w:rsidR="001728E3" w:rsidRPr="006F0903" w:rsidRDefault="001728E3" w:rsidP="001728E3">
      <w:pPr>
        <w:spacing w:line="276" w:lineRule="auto"/>
        <w:rPr>
          <w:sz w:val="24"/>
          <w:lang w:val="pt-PT"/>
        </w:rPr>
      </w:pPr>
      <w:r w:rsidRPr="006F0903">
        <w:rPr>
          <w:sz w:val="24"/>
          <w:lang w:val="pt-PT"/>
        </w:rPr>
        <w:t>１．</w:t>
      </w:r>
      <w:r w:rsidRPr="00D37C13">
        <w:rPr>
          <w:sz w:val="24"/>
        </w:rPr>
        <w:t>基本賃金</w:t>
      </w:r>
    </w:p>
    <w:p w14:paraId="136D9646" w14:textId="77777777" w:rsidR="001728E3" w:rsidRPr="006F0903" w:rsidRDefault="001728E3" w:rsidP="001728E3">
      <w:pPr>
        <w:spacing w:line="276" w:lineRule="auto"/>
        <w:rPr>
          <w:spacing w:val="16"/>
          <w:sz w:val="24"/>
          <w:lang w:val="pt-PT"/>
        </w:rPr>
      </w:pPr>
      <w:r w:rsidRPr="006F0903">
        <w:rPr>
          <w:sz w:val="24"/>
          <w:lang w:val="pt-PT"/>
        </w:rPr>
        <w:t xml:space="preserve">1. Basic </w:t>
      </w:r>
      <w:r w:rsidRPr="006F0903">
        <w:rPr>
          <w:rFonts w:hint="eastAsia"/>
          <w:sz w:val="24"/>
          <w:lang w:val="pt-PT"/>
        </w:rPr>
        <w:t>pay</w:t>
      </w:r>
    </w:p>
    <w:p w14:paraId="6E2AC6BB" w14:textId="77777777" w:rsidR="001728E3" w:rsidRPr="006F0903" w:rsidRDefault="001728E3" w:rsidP="001728E3">
      <w:pPr>
        <w:spacing w:line="276" w:lineRule="auto"/>
        <w:rPr>
          <w:spacing w:val="16"/>
          <w:sz w:val="24"/>
          <w:lang w:val="pt-PT"/>
        </w:rPr>
      </w:pPr>
      <w:r w:rsidRPr="00D37C13">
        <w:rPr>
          <w:sz w:val="24"/>
        </w:rPr>
        <w:t xml:space="preserve">　　</w:t>
      </w:r>
      <w:r w:rsidRPr="006F0903">
        <w:rPr>
          <w:sz w:val="24"/>
          <w:lang w:val="pt-PT"/>
        </w:rPr>
        <w:t>□</w:t>
      </w:r>
      <w:r w:rsidRPr="00D37C13">
        <w:rPr>
          <w:sz w:val="24"/>
        </w:rPr>
        <w:t xml:space="preserve">　月給</w:t>
      </w:r>
      <w:r w:rsidRPr="006F0903">
        <w:rPr>
          <w:sz w:val="24"/>
          <w:lang w:val="pt-PT"/>
        </w:rPr>
        <w:t>（</w:t>
      </w:r>
      <w:r w:rsidRPr="00D37C13">
        <w:rPr>
          <w:sz w:val="24"/>
        </w:rPr>
        <w:t xml:space="preserve">　　　　　円</w:t>
      </w:r>
      <w:r w:rsidRPr="006F0903">
        <w:rPr>
          <w:sz w:val="24"/>
          <w:lang w:val="pt-PT"/>
        </w:rPr>
        <w:t>）</w:t>
      </w:r>
      <w:r w:rsidRPr="00D37C13">
        <w:rPr>
          <w:sz w:val="24"/>
        </w:rPr>
        <w:t xml:space="preserve">　</w:t>
      </w:r>
      <w:r w:rsidRPr="006F0903">
        <w:rPr>
          <w:sz w:val="24"/>
          <w:lang w:val="pt-PT"/>
        </w:rPr>
        <w:t>□</w:t>
      </w:r>
      <w:r w:rsidRPr="00D37C13">
        <w:rPr>
          <w:sz w:val="24"/>
        </w:rPr>
        <w:t xml:space="preserve">　日給</w:t>
      </w:r>
      <w:r w:rsidRPr="006F0903">
        <w:rPr>
          <w:sz w:val="24"/>
          <w:lang w:val="pt-PT"/>
        </w:rPr>
        <w:t>（</w:t>
      </w:r>
      <w:r w:rsidRPr="00D37C13">
        <w:rPr>
          <w:sz w:val="24"/>
        </w:rPr>
        <w:t xml:space="preserve">　　　　　円</w:t>
      </w:r>
      <w:r w:rsidRPr="006F0903">
        <w:rPr>
          <w:sz w:val="24"/>
          <w:lang w:val="pt-PT"/>
        </w:rPr>
        <w:t>）</w:t>
      </w:r>
      <w:r w:rsidRPr="00D37C13">
        <w:rPr>
          <w:sz w:val="24"/>
        </w:rPr>
        <w:t xml:space="preserve">　</w:t>
      </w:r>
      <w:r w:rsidRPr="006F0903">
        <w:rPr>
          <w:sz w:val="24"/>
          <w:lang w:val="pt-PT"/>
        </w:rPr>
        <w:t>□</w:t>
      </w:r>
      <w:r w:rsidRPr="00D37C13">
        <w:rPr>
          <w:sz w:val="24"/>
        </w:rPr>
        <w:t xml:space="preserve">　時間給</w:t>
      </w:r>
      <w:r w:rsidRPr="006F0903">
        <w:rPr>
          <w:sz w:val="24"/>
          <w:lang w:val="pt-PT"/>
        </w:rPr>
        <w:t>（</w:t>
      </w:r>
      <w:r w:rsidRPr="00D37C13">
        <w:rPr>
          <w:sz w:val="24"/>
        </w:rPr>
        <w:t xml:space="preserve">　　　　　円</w:t>
      </w:r>
      <w:r w:rsidRPr="006F0903">
        <w:rPr>
          <w:sz w:val="24"/>
          <w:lang w:val="pt-PT"/>
        </w:rPr>
        <w:t>）</w:t>
      </w:r>
    </w:p>
    <w:p w14:paraId="7A16E2D3" w14:textId="77777777" w:rsidR="001728E3" w:rsidRPr="00D37C13" w:rsidRDefault="001728E3" w:rsidP="001728E3">
      <w:pPr>
        <w:spacing w:line="276" w:lineRule="auto"/>
        <w:ind w:leftChars="337" w:left="708"/>
        <w:rPr>
          <w:spacing w:val="16"/>
          <w:sz w:val="24"/>
        </w:rPr>
      </w:pPr>
      <w:r w:rsidRPr="00D37C13">
        <w:rPr>
          <w:sz w:val="24"/>
        </w:rPr>
        <w:t>※</w:t>
      </w:r>
      <w:r w:rsidRPr="00D37C13">
        <w:rPr>
          <w:sz w:val="24"/>
        </w:rPr>
        <w:t>月給・日給の場合の１時間当たりの金額（　　　　　　円）</w:t>
      </w:r>
    </w:p>
    <w:p w14:paraId="5B08B242" w14:textId="77777777" w:rsidR="001728E3" w:rsidRDefault="001728E3" w:rsidP="001728E3">
      <w:pPr>
        <w:spacing w:line="276" w:lineRule="auto"/>
        <w:ind w:leftChars="337" w:left="708"/>
        <w:rPr>
          <w:sz w:val="24"/>
        </w:rPr>
      </w:pPr>
      <w:r w:rsidRPr="00D37C13">
        <w:rPr>
          <w:sz w:val="24"/>
        </w:rPr>
        <w:t>※</w:t>
      </w:r>
      <w:r w:rsidRPr="00D37C13">
        <w:rPr>
          <w:sz w:val="24"/>
        </w:rPr>
        <w:t>日給・時給の場合の１か月当たりの金額（　　　　　　円）</w:t>
      </w:r>
    </w:p>
    <w:p w14:paraId="77AB86AF" w14:textId="77777777" w:rsidR="001728E3" w:rsidRPr="00D37C13" w:rsidRDefault="001728E3" w:rsidP="001728E3">
      <w:pPr>
        <w:spacing w:line="276" w:lineRule="auto"/>
        <w:ind w:left="120" w:hangingChars="50" w:hanging="120"/>
        <w:jc w:val="left"/>
        <w:rPr>
          <w:rFonts w:ascii="Century" w:hAnsi="Century"/>
          <w:spacing w:val="-6"/>
          <w:sz w:val="24"/>
        </w:rPr>
      </w:pPr>
      <w:r w:rsidRPr="00D37C13">
        <w:rPr>
          <w:rFonts w:hAnsi="Times New Roman"/>
          <w:sz w:val="24"/>
        </w:rPr>
        <w:t xml:space="preserve">　　</w:t>
      </w:r>
      <w:r w:rsidRPr="00D37C13">
        <w:rPr>
          <w:rFonts w:ascii="Century" w:hAnsi="Century"/>
          <w:spacing w:val="-6"/>
          <w:sz w:val="24"/>
        </w:rPr>
        <w:t xml:space="preserve">□ Sahod kada buwan (         yen) </w:t>
      </w:r>
      <w:r w:rsidRPr="00D37C13">
        <w:rPr>
          <w:rFonts w:ascii="Century" w:hAnsi="Century" w:hint="eastAsia"/>
          <w:spacing w:val="-6"/>
          <w:sz w:val="24"/>
        </w:rPr>
        <w:t xml:space="preserve">     </w:t>
      </w:r>
      <w:r w:rsidRPr="00D37C13">
        <w:rPr>
          <w:rFonts w:ascii="Century" w:hAnsi="Century"/>
          <w:spacing w:val="-6"/>
          <w:sz w:val="24"/>
        </w:rPr>
        <w:t xml:space="preserve">□ Sahod kada araw (         yen) </w:t>
      </w:r>
    </w:p>
    <w:p w14:paraId="0A5AD952" w14:textId="77777777" w:rsidR="001728E3" w:rsidRPr="00C36590" w:rsidRDefault="001728E3" w:rsidP="001728E3">
      <w:pPr>
        <w:spacing w:line="276" w:lineRule="auto"/>
        <w:ind w:left="114" w:hangingChars="50" w:hanging="114"/>
        <w:jc w:val="left"/>
        <w:rPr>
          <w:spacing w:val="16"/>
          <w:sz w:val="24"/>
        </w:rPr>
      </w:pPr>
      <w:r w:rsidRPr="00D37C13">
        <w:rPr>
          <w:rFonts w:ascii="Century" w:hAnsi="Century" w:hint="eastAsia"/>
          <w:spacing w:val="-6"/>
          <w:sz w:val="24"/>
        </w:rPr>
        <w:t xml:space="preserve">    </w:t>
      </w:r>
      <w:r w:rsidRPr="00C36590">
        <w:rPr>
          <w:rFonts w:ascii="Century" w:hAnsi="Century"/>
          <w:spacing w:val="-6"/>
          <w:sz w:val="24"/>
        </w:rPr>
        <w:t>□ Sahod kada oras (         yen)</w:t>
      </w:r>
    </w:p>
    <w:p w14:paraId="5A4FC813" w14:textId="77777777" w:rsidR="001728E3" w:rsidRPr="00C36590" w:rsidRDefault="001728E3" w:rsidP="001728E3">
      <w:pPr>
        <w:spacing w:line="276" w:lineRule="auto"/>
        <w:ind w:leftChars="214" w:left="449"/>
        <w:rPr>
          <w:spacing w:val="16"/>
          <w:sz w:val="24"/>
        </w:rPr>
      </w:pPr>
      <w:r w:rsidRPr="00C36590">
        <w:rPr>
          <w:sz w:val="24"/>
        </w:rPr>
        <w:t>* Halaga kada oras sa mga kaso ng buwanang o araw-araw na sahod (</w:t>
      </w:r>
      <w:r w:rsidRPr="00C36590">
        <w:rPr>
          <w:rFonts w:ascii="Century" w:hAnsi="Century"/>
          <w:spacing w:val="-6"/>
          <w:sz w:val="24"/>
        </w:rPr>
        <w:t xml:space="preserve">         </w:t>
      </w:r>
      <w:r w:rsidRPr="00C36590">
        <w:rPr>
          <w:sz w:val="24"/>
        </w:rPr>
        <w:t>yen)</w:t>
      </w:r>
    </w:p>
    <w:p w14:paraId="41BB5DF7" w14:textId="77A02FA9" w:rsidR="001728E3" w:rsidRPr="00C36590" w:rsidRDefault="001728E3" w:rsidP="001728E3">
      <w:pPr>
        <w:spacing w:line="276" w:lineRule="auto"/>
        <w:ind w:leftChars="214" w:left="449"/>
        <w:rPr>
          <w:sz w:val="24"/>
        </w:rPr>
      </w:pPr>
      <w:r w:rsidRPr="00C36590">
        <w:rPr>
          <w:sz w:val="24"/>
        </w:rPr>
        <w:t>*</w:t>
      </w:r>
      <w:r w:rsidR="00780ADA">
        <w:rPr>
          <w:rFonts w:hint="eastAsia"/>
          <w:sz w:val="24"/>
        </w:rPr>
        <w:t xml:space="preserve"> </w:t>
      </w:r>
      <w:r w:rsidRPr="00C36590">
        <w:rPr>
          <w:sz w:val="24"/>
        </w:rPr>
        <w:t xml:space="preserve">Halaga </w:t>
      </w:r>
      <w:r w:rsidRPr="00C36590">
        <w:rPr>
          <w:rFonts w:hint="eastAsia"/>
          <w:sz w:val="24"/>
        </w:rPr>
        <w:t>kada</w:t>
      </w:r>
      <w:r w:rsidRPr="00C36590">
        <w:rPr>
          <w:sz w:val="24"/>
        </w:rPr>
        <w:t xml:space="preserve"> buwan sa mga kaso ng pang araw-araw o sahod na sahod (</w:t>
      </w:r>
      <w:r w:rsidRPr="00C36590">
        <w:rPr>
          <w:rFonts w:ascii="Century" w:hAnsi="Century"/>
          <w:spacing w:val="-6"/>
          <w:sz w:val="24"/>
        </w:rPr>
        <w:t xml:space="preserve">         </w:t>
      </w:r>
      <w:r w:rsidRPr="00C36590">
        <w:rPr>
          <w:sz w:val="24"/>
        </w:rPr>
        <w:t>yen)</w:t>
      </w:r>
    </w:p>
    <w:p w14:paraId="4C109722" w14:textId="77777777" w:rsidR="001728E3" w:rsidRPr="00C36590" w:rsidRDefault="001728E3" w:rsidP="001728E3">
      <w:pPr>
        <w:spacing w:line="276" w:lineRule="auto"/>
        <w:ind w:leftChars="214" w:left="449"/>
        <w:rPr>
          <w:spacing w:val="16"/>
          <w:sz w:val="24"/>
        </w:rPr>
      </w:pPr>
    </w:p>
    <w:p w14:paraId="3382DB5A" w14:textId="77777777" w:rsidR="001728E3" w:rsidRPr="00EF0FA2" w:rsidRDefault="001728E3" w:rsidP="001728E3">
      <w:pPr>
        <w:spacing w:line="276" w:lineRule="auto"/>
        <w:rPr>
          <w:sz w:val="24"/>
        </w:rPr>
      </w:pPr>
      <w:r w:rsidRPr="00D37C13">
        <w:rPr>
          <w:sz w:val="24"/>
        </w:rPr>
        <w:t>２．</w:t>
      </w:r>
      <w:r w:rsidRPr="00EF0FA2">
        <w:rPr>
          <w:sz w:val="24"/>
        </w:rPr>
        <w:t>諸手当の額及び計算方法</w:t>
      </w:r>
      <w:r w:rsidRPr="00EF0FA2">
        <w:rPr>
          <w:rFonts w:hint="eastAsia"/>
          <w:sz w:val="24"/>
        </w:rPr>
        <w:t>等</w:t>
      </w:r>
      <w:r w:rsidRPr="00EF0FA2">
        <w:rPr>
          <w:sz w:val="24"/>
        </w:rPr>
        <w:t>（時間外労働の割増賃金は除く。）</w:t>
      </w:r>
    </w:p>
    <w:p w14:paraId="3E25EA08" w14:textId="77777777" w:rsidR="001728E3" w:rsidRPr="00EF0FA2" w:rsidRDefault="001728E3" w:rsidP="001728E3">
      <w:pPr>
        <w:spacing w:line="276" w:lineRule="auto"/>
        <w:rPr>
          <w:spacing w:val="16"/>
          <w:sz w:val="24"/>
        </w:rPr>
      </w:pPr>
      <w:r w:rsidRPr="00EF0FA2">
        <w:rPr>
          <w:sz w:val="24"/>
        </w:rPr>
        <w:t xml:space="preserve">2. Halaga, paraan at iba pa ng pagkalkula </w:t>
      </w:r>
      <w:r w:rsidRPr="00EF0FA2">
        <w:rPr>
          <w:rFonts w:hint="eastAsia"/>
          <w:sz w:val="24"/>
        </w:rPr>
        <w:t>ng</w:t>
      </w:r>
      <w:r w:rsidRPr="00EF0FA2">
        <w:rPr>
          <w:sz w:val="24"/>
        </w:rPr>
        <w:t xml:space="preserve"> iba't ibang mga allowance (</w:t>
      </w:r>
      <w:r w:rsidRPr="00EF0FA2">
        <w:rPr>
          <w:rFonts w:ascii="Century" w:hAnsi="Century"/>
          <w:spacing w:val="-6"/>
          <w:sz w:val="24"/>
        </w:rPr>
        <w:t>hindi kasama ang karagdagang bayad para sa overtime</w:t>
      </w:r>
      <w:r w:rsidRPr="00EF0FA2">
        <w:rPr>
          <w:sz w:val="24"/>
        </w:rPr>
        <w:t>)</w:t>
      </w:r>
    </w:p>
    <w:p w14:paraId="4F9002AE" w14:textId="77777777" w:rsidR="001728E3" w:rsidRPr="00EF0FA2" w:rsidRDefault="001728E3" w:rsidP="001728E3">
      <w:pPr>
        <w:spacing w:line="276" w:lineRule="auto"/>
        <w:rPr>
          <w:spacing w:val="16"/>
          <w:sz w:val="24"/>
        </w:rPr>
      </w:pPr>
      <w:r w:rsidRPr="00EF0FA2">
        <w:rPr>
          <w:sz w:val="24"/>
        </w:rPr>
        <w:t xml:space="preserve">　　</w:t>
      </w:r>
      <w:r w:rsidRPr="00EF0FA2">
        <w:rPr>
          <w:sz w:val="24"/>
        </w:rPr>
        <w:t xml:space="preserve">(a) </w:t>
      </w:r>
      <w:r w:rsidRPr="00EF0FA2">
        <w:rPr>
          <w:sz w:val="24"/>
        </w:rPr>
        <w:t>（　　　　　手当　　　　　円／計算方法：　　　　　　　　　　）</w:t>
      </w:r>
    </w:p>
    <w:p w14:paraId="62C3BBE1" w14:textId="77777777" w:rsidR="001728E3" w:rsidRPr="00EF0FA2" w:rsidRDefault="001728E3" w:rsidP="001728E3">
      <w:pPr>
        <w:spacing w:line="276" w:lineRule="auto"/>
        <w:rPr>
          <w:spacing w:val="16"/>
          <w:sz w:val="24"/>
          <w:lang w:eastAsia="zh-CN"/>
        </w:rPr>
      </w:pPr>
      <w:r w:rsidRPr="00EF0FA2">
        <w:rPr>
          <w:sz w:val="24"/>
        </w:rPr>
        <w:t xml:space="preserve">　　</w:t>
      </w:r>
      <w:r w:rsidRPr="00EF0FA2">
        <w:rPr>
          <w:sz w:val="24"/>
          <w:lang w:eastAsia="zh-CN"/>
        </w:rPr>
        <w:t xml:space="preserve">(b) </w:t>
      </w:r>
      <w:r w:rsidRPr="00EF0FA2">
        <w:rPr>
          <w:sz w:val="24"/>
          <w:lang w:eastAsia="zh-CN"/>
        </w:rPr>
        <w:t>（　　　　　手当　　　　　円／計算方法：　　　　　　　　　　）</w:t>
      </w:r>
    </w:p>
    <w:p w14:paraId="0A0B8B72" w14:textId="77777777" w:rsidR="001728E3" w:rsidRPr="00EF0FA2" w:rsidRDefault="001728E3" w:rsidP="001728E3">
      <w:pPr>
        <w:spacing w:line="276" w:lineRule="auto"/>
        <w:rPr>
          <w:spacing w:val="16"/>
          <w:sz w:val="24"/>
          <w:lang w:eastAsia="zh-CN"/>
        </w:rPr>
      </w:pPr>
      <w:r w:rsidRPr="00EF0FA2">
        <w:rPr>
          <w:sz w:val="24"/>
          <w:lang w:eastAsia="zh-CN"/>
        </w:rPr>
        <w:t xml:space="preserve">　　</w:t>
      </w:r>
      <w:r w:rsidRPr="00EF0FA2">
        <w:rPr>
          <w:sz w:val="24"/>
          <w:lang w:eastAsia="zh-CN"/>
        </w:rPr>
        <w:t xml:space="preserve">(c) </w:t>
      </w:r>
      <w:r w:rsidRPr="00EF0FA2">
        <w:rPr>
          <w:sz w:val="24"/>
          <w:lang w:eastAsia="zh-CN"/>
        </w:rPr>
        <w:t>（　　　　　手当　　　　　円／計算方法：　　　　　　　　　　）</w:t>
      </w:r>
    </w:p>
    <w:p w14:paraId="77F14CAF" w14:textId="77777777" w:rsidR="001728E3" w:rsidRPr="00EF0FA2" w:rsidRDefault="001728E3" w:rsidP="001728E3">
      <w:pPr>
        <w:spacing w:line="276" w:lineRule="auto"/>
        <w:rPr>
          <w:sz w:val="24"/>
          <w:lang w:eastAsia="zh-CN"/>
        </w:rPr>
      </w:pPr>
      <w:r w:rsidRPr="00EF0FA2">
        <w:rPr>
          <w:sz w:val="24"/>
          <w:lang w:eastAsia="zh-CN"/>
        </w:rPr>
        <w:t xml:space="preserve">　　</w:t>
      </w:r>
      <w:r w:rsidRPr="00EF0FA2">
        <w:rPr>
          <w:sz w:val="24"/>
          <w:lang w:eastAsia="zh-CN"/>
        </w:rPr>
        <w:t xml:space="preserve">(d) </w:t>
      </w:r>
      <w:r w:rsidRPr="00EF0FA2">
        <w:rPr>
          <w:sz w:val="24"/>
          <w:lang w:eastAsia="zh-CN"/>
        </w:rPr>
        <w:t>（　　　　　手当　　　　　円／計算方法：　　　　　　　　　　）</w:t>
      </w:r>
    </w:p>
    <w:p w14:paraId="7F17BF38" w14:textId="77777777" w:rsidR="001728E3" w:rsidRPr="00EE1E43" w:rsidRDefault="001728E3" w:rsidP="001728E3">
      <w:pPr>
        <w:spacing w:line="276" w:lineRule="auto"/>
        <w:ind w:leftChars="214" w:left="450" w:hanging="1"/>
        <w:rPr>
          <w:spacing w:val="16"/>
          <w:sz w:val="24"/>
          <w:lang w:val="fr-FR"/>
        </w:rPr>
      </w:pPr>
      <w:r w:rsidRPr="00EE1E43">
        <w:rPr>
          <w:sz w:val="24"/>
          <w:lang w:val="fr-FR"/>
        </w:rPr>
        <w:t>(a) (allowance</w:t>
      </w:r>
      <w:r w:rsidRPr="00EE1E43">
        <w:rPr>
          <w:rFonts w:hint="eastAsia"/>
          <w:sz w:val="24"/>
          <w:lang w:val="fr-FR"/>
        </w:rPr>
        <w:t xml:space="preserve"> para sa __________        </w:t>
      </w:r>
      <w:r w:rsidRPr="00EE1E43">
        <w:rPr>
          <w:sz w:val="24"/>
          <w:lang w:val="fr-FR"/>
        </w:rPr>
        <w:t xml:space="preserve"> yen; paraan ng pagkalkula</w:t>
      </w:r>
      <w:r w:rsidRPr="00EE1E43">
        <w:rPr>
          <w:rFonts w:hint="eastAsia"/>
          <w:sz w:val="24"/>
          <w:lang w:val="fr-FR"/>
        </w:rPr>
        <w:t xml:space="preserve">:         </w:t>
      </w:r>
      <w:r w:rsidRPr="00EE1E43">
        <w:rPr>
          <w:sz w:val="24"/>
          <w:lang w:val="fr-FR"/>
        </w:rPr>
        <w:t>)</w:t>
      </w:r>
    </w:p>
    <w:p w14:paraId="4D0FCC0B" w14:textId="77777777" w:rsidR="001728E3" w:rsidRPr="00EE1E43" w:rsidRDefault="001728E3" w:rsidP="001728E3">
      <w:pPr>
        <w:spacing w:line="276" w:lineRule="auto"/>
        <w:ind w:leftChars="214" w:left="450" w:hanging="1"/>
        <w:rPr>
          <w:sz w:val="24"/>
          <w:lang w:val="fr-FR"/>
        </w:rPr>
      </w:pPr>
      <w:r w:rsidRPr="00EE1E43">
        <w:rPr>
          <w:sz w:val="24"/>
          <w:lang w:val="fr-FR"/>
        </w:rPr>
        <w:t>(b) (allowance</w:t>
      </w:r>
      <w:r w:rsidRPr="00EE1E43">
        <w:rPr>
          <w:rFonts w:hint="eastAsia"/>
          <w:sz w:val="24"/>
          <w:lang w:val="fr-FR"/>
        </w:rPr>
        <w:t xml:space="preserve"> para sa __________        </w:t>
      </w:r>
      <w:r w:rsidRPr="00EE1E43">
        <w:rPr>
          <w:sz w:val="24"/>
          <w:lang w:val="fr-FR"/>
        </w:rPr>
        <w:t xml:space="preserve"> yen; paraan ng pagkalkula</w:t>
      </w:r>
      <w:r w:rsidRPr="00EE1E43">
        <w:rPr>
          <w:rFonts w:hint="eastAsia"/>
          <w:sz w:val="24"/>
          <w:lang w:val="fr-FR"/>
        </w:rPr>
        <w:t xml:space="preserve">:         </w:t>
      </w:r>
      <w:r w:rsidRPr="00EE1E43">
        <w:rPr>
          <w:sz w:val="24"/>
          <w:lang w:val="fr-FR"/>
        </w:rPr>
        <w:t>)</w:t>
      </w:r>
    </w:p>
    <w:p w14:paraId="72138FD8" w14:textId="77777777" w:rsidR="001728E3" w:rsidRPr="00EE1E43" w:rsidRDefault="001728E3" w:rsidP="001728E3">
      <w:pPr>
        <w:spacing w:line="276" w:lineRule="auto"/>
        <w:ind w:leftChars="214" w:left="450" w:hanging="1"/>
        <w:rPr>
          <w:sz w:val="24"/>
          <w:lang w:val="fr-FR"/>
        </w:rPr>
      </w:pPr>
      <w:r w:rsidRPr="00EE1E43">
        <w:rPr>
          <w:sz w:val="24"/>
          <w:lang w:val="fr-FR"/>
        </w:rPr>
        <w:t>(c) (allowance</w:t>
      </w:r>
      <w:r w:rsidRPr="00EE1E43">
        <w:rPr>
          <w:rFonts w:hint="eastAsia"/>
          <w:sz w:val="24"/>
          <w:lang w:val="fr-FR"/>
        </w:rPr>
        <w:t xml:space="preserve"> para sa __________        </w:t>
      </w:r>
      <w:r w:rsidRPr="00EE1E43">
        <w:rPr>
          <w:sz w:val="24"/>
          <w:lang w:val="fr-FR"/>
        </w:rPr>
        <w:t xml:space="preserve"> yen; paraan ng pagkalkula</w:t>
      </w:r>
      <w:r w:rsidRPr="00EE1E43">
        <w:rPr>
          <w:rFonts w:hint="eastAsia"/>
          <w:sz w:val="24"/>
          <w:lang w:val="fr-FR"/>
        </w:rPr>
        <w:t xml:space="preserve">:         </w:t>
      </w:r>
      <w:r w:rsidRPr="00EE1E43">
        <w:rPr>
          <w:sz w:val="24"/>
          <w:lang w:val="fr-FR"/>
        </w:rPr>
        <w:t>)</w:t>
      </w:r>
    </w:p>
    <w:p w14:paraId="7382471A" w14:textId="77777777" w:rsidR="001728E3" w:rsidRPr="00EE1E43" w:rsidRDefault="001728E3" w:rsidP="001728E3">
      <w:pPr>
        <w:spacing w:line="276" w:lineRule="auto"/>
        <w:ind w:leftChars="214" w:left="450" w:hanging="1"/>
        <w:rPr>
          <w:spacing w:val="16"/>
          <w:sz w:val="24"/>
          <w:lang w:val="fr-FR"/>
        </w:rPr>
      </w:pPr>
      <w:r w:rsidRPr="00EE1E43">
        <w:rPr>
          <w:sz w:val="24"/>
          <w:lang w:val="fr-FR"/>
        </w:rPr>
        <w:t>(d) (allowance</w:t>
      </w:r>
      <w:r w:rsidRPr="00EE1E43">
        <w:rPr>
          <w:rFonts w:hint="eastAsia"/>
          <w:sz w:val="24"/>
          <w:lang w:val="fr-FR"/>
        </w:rPr>
        <w:t xml:space="preserve"> para sa __________        </w:t>
      </w:r>
      <w:r w:rsidRPr="00EE1E43">
        <w:rPr>
          <w:sz w:val="24"/>
          <w:lang w:val="fr-FR"/>
        </w:rPr>
        <w:t xml:space="preserve"> yen; paraan ng pagkalkula</w:t>
      </w:r>
      <w:r w:rsidRPr="00EE1E43">
        <w:rPr>
          <w:rFonts w:hint="eastAsia"/>
          <w:sz w:val="24"/>
          <w:lang w:val="fr-FR"/>
        </w:rPr>
        <w:t xml:space="preserve">:         </w:t>
      </w:r>
      <w:r w:rsidRPr="00EE1E43">
        <w:rPr>
          <w:sz w:val="24"/>
          <w:lang w:val="fr-FR"/>
        </w:rPr>
        <w:t>)</w:t>
      </w:r>
    </w:p>
    <w:p w14:paraId="67EEB78A" w14:textId="77777777" w:rsidR="001728E3" w:rsidRPr="00EF0FA2" w:rsidRDefault="001728E3" w:rsidP="001728E3">
      <w:pPr>
        <w:rPr>
          <w:rFonts w:asciiTheme="minorEastAsia" w:hAnsiTheme="minorEastAsia"/>
          <w:spacing w:val="16"/>
          <w:sz w:val="24"/>
        </w:rPr>
      </w:pPr>
      <w:bookmarkStart w:id="0" w:name="_Hlk158390239"/>
      <w:r w:rsidRPr="00EF0FA2">
        <w:rPr>
          <w:rFonts w:asciiTheme="minorEastAsia" w:hAnsiTheme="minorEastAsia" w:hint="eastAsia"/>
          <w:spacing w:val="16"/>
          <w:sz w:val="24"/>
        </w:rPr>
        <w:t>【</w:t>
      </w:r>
      <w:bookmarkEnd w:id="0"/>
      <w:r w:rsidRPr="00EF0FA2">
        <w:rPr>
          <w:rFonts w:asciiTheme="minorEastAsia" w:hAnsiTheme="minorEastAsia" w:hint="eastAsia"/>
          <w:spacing w:val="16"/>
          <w:sz w:val="24"/>
        </w:rPr>
        <w:t>固定残業代がある場合】</w:t>
      </w:r>
    </w:p>
    <w:p w14:paraId="4C041627" w14:textId="77777777" w:rsidR="001728E3" w:rsidRPr="00EF0FA2" w:rsidRDefault="001728E3" w:rsidP="001728E3">
      <w:pPr>
        <w:rPr>
          <w:rFonts w:asciiTheme="minorEastAsia" w:hAnsiTheme="minorEastAsia"/>
          <w:spacing w:val="16"/>
          <w:sz w:val="24"/>
        </w:rPr>
      </w:pPr>
      <w:r w:rsidRPr="00EF0FA2">
        <w:rPr>
          <w:rFonts w:ascii="Times New Roman" w:hAnsi="Times New Roman" w:cs="Times New Roman"/>
          <w:spacing w:val="16"/>
          <w:sz w:val="24"/>
        </w:rPr>
        <w:t>[Kapag may nakapirming bayad sa overtime]</w:t>
      </w:r>
    </w:p>
    <w:p w14:paraId="53D2BB05" w14:textId="77777777" w:rsidR="001728E3" w:rsidRPr="00EF0FA2" w:rsidRDefault="001728E3" w:rsidP="001728E3">
      <w:pPr>
        <w:ind w:firstLineChars="200" w:firstLine="480"/>
        <w:rPr>
          <w:rFonts w:eastAsia="SimSun"/>
          <w:sz w:val="24"/>
          <w:lang w:eastAsia="zh-CN"/>
        </w:rPr>
      </w:pPr>
      <w:r w:rsidRPr="00EF0FA2">
        <w:rPr>
          <w:rFonts w:hAnsi="ＭＳ 明朝"/>
          <w:sz w:val="24"/>
          <w:lang w:eastAsia="zh-CN"/>
        </w:rPr>
        <w:t>(</w:t>
      </w:r>
      <w:r w:rsidRPr="00EF0FA2">
        <w:rPr>
          <w:sz w:val="24"/>
          <w:lang w:eastAsia="zh-CN"/>
        </w:rPr>
        <w:t>e</w:t>
      </w:r>
      <w:r w:rsidRPr="00EF0FA2">
        <w:rPr>
          <w:rFonts w:hAnsi="ＭＳ 明朝"/>
          <w:sz w:val="24"/>
          <w:lang w:eastAsia="zh-CN"/>
        </w:rPr>
        <w:t xml:space="preserve">) </w:t>
      </w:r>
      <w:r w:rsidRPr="00EF0FA2">
        <w:rPr>
          <w:rFonts w:hint="eastAsia"/>
          <w:sz w:val="24"/>
          <w:lang w:eastAsia="zh-CN"/>
        </w:rPr>
        <w:t>（　　　　　手当　　　　　円</w:t>
      </w:r>
    </w:p>
    <w:p w14:paraId="565D9B63" w14:textId="77777777" w:rsidR="001728E3" w:rsidRPr="00EF0FA2" w:rsidRDefault="001728E3" w:rsidP="001728E3">
      <w:pPr>
        <w:rPr>
          <w:rFonts w:hAnsi="ＭＳ 明朝" w:cs="ＭＳ 明朝"/>
          <w:sz w:val="24"/>
        </w:rPr>
      </w:pPr>
      <w:r w:rsidRPr="00EF0FA2">
        <w:rPr>
          <w:rFonts w:asciiTheme="minorEastAsia" w:hAnsiTheme="minorEastAsia" w:hint="eastAsia"/>
          <w:sz w:val="24"/>
        </w:rPr>
        <w:t xml:space="preserve">　</w:t>
      </w:r>
      <w:r w:rsidRPr="00EF0FA2">
        <w:rPr>
          <w:rFonts w:hAnsi="ＭＳ 明朝" w:cs="ＭＳ 明朝" w:hint="eastAsia"/>
          <w:sz w:val="24"/>
        </w:rPr>
        <w:t>・支給要件：時間外労働の有無にかかわらず、</w:t>
      </w:r>
      <w:r w:rsidRPr="00EF0FA2">
        <w:rPr>
          <w:rFonts w:hAnsi="ＭＳ 明朝" w:cs="ＭＳ 明朝" w:hint="eastAsia"/>
          <w:sz w:val="24"/>
          <w:u w:val="single"/>
        </w:rPr>
        <w:t xml:space="preserve">　　　　　</w:t>
      </w:r>
      <w:r w:rsidRPr="00EF0FA2">
        <w:rPr>
          <w:rFonts w:hAnsi="ＭＳ 明朝" w:cs="ＭＳ 明朝" w:hint="eastAsia"/>
          <w:sz w:val="24"/>
        </w:rPr>
        <w:t>時間分の時間外手当として支給。</w:t>
      </w:r>
    </w:p>
    <w:p w14:paraId="601F065F" w14:textId="77777777" w:rsidR="001728E3" w:rsidRPr="00EF0FA2" w:rsidRDefault="001728E3" w:rsidP="001728E3">
      <w:pPr>
        <w:rPr>
          <w:rFonts w:hAnsi="ＭＳ 明朝" w:cs="ＭＳ 明朝"/>
          <w:sz w:val="24"/>
        </w:rPr>
      </w:pPr>
      <w:r w:rsidRPr="00EF0FA2">
        <w:rPr>
          <w:rFonts w:hAnsi="ＭＳ 明朝" w:cs="ＭＳ 明朝" w:hint="eastAsia"/>
          <w:sz w:val="24"/>
        </w:rPr>
        <w:t xml:space="preserve">　</w:t>
      </w:r>
      <w:r w:rsidRPr="00EF0FA2">
        <w:rPr>
          <w:rFonts w:hAnsi="ＭＳ 明朝" w:cs="ＭＳ 明朝" w:hint="eastAsia"/>
          <w:sz w:val="24"/>
          <w:u w:val="single"/>
        </w:rPr>
        <w:t xml:space="preserve">　　　　　</w:t>
      </w:r>
      <w:r w:rsidRPr="00EF0FA2">
        <w:rPr>
          <w:rFonts w:hAnsi="ＭＳ 明朝" w:cs="ＭＳ 明朝" w:hint="eastAsia"/>
          <w:sz w:val="24"/>
        </w:rPr>
        <w:t>時間を超える時間外労働分についての割増賃金は追加で支給。）</w:t>
      </w:r>
    </w:p>
    <w:p w14:paraId="21444973" w14:textId="77777777" w:rsidR="001728E3" w:rsidRPr="00EF0FA2" w:rsidRDefault="001728E3" w:rsidP="001728E3">
      <w:pPr>
        <w:rPr>
          <w:rFonts w:hAnsi="ＭＳ 明朝" w:cs="ＭＳ 明朝"/>
          <w:sz w:val="24"/>
        </w:rPr>
      </w:pPr>
      <w:r w:rsidRPr="00EF0FA2">
        <w:rPr>
          <w:rFonts w:hAnsi="ＭＳ 明朝" w:cs="ＭＳ 明朝"/>
          <w:sz w:val="24"/>
        </w:rPr>
        <w:t xml:space="preserve">    (e) (Allowance sa             yen</w:t>
      </w:r>
    </w:p>
    <w:p w14:paraId="53C27992" w14:textId="77777777" w:rsidR="001728E3" w:rsidRPr="00EF0FA2" w:rsidRDefault="001728E3" w:rsidP="001728E3">
      <w:pPr>
        <w:rPr>
          <w:rFonts w:hAnsi="ＭＳ 明朝" w:cs="ＭＳ 明朝"/>
          <w:sz w:val="24"/>
          <w:lang w:val="pt-PT"/>
        </w:rPr>
      </w:pPr>
      <w:r w:rsidRPr="00EF0FA2">
        <w:rPr>
          <w:rFonts w:asciiTheme="minorEastAsia" w:hAnsiTheme="minorEastAsia" w:hint="eastAsia"/>
          <w:sz w:val="24"/>
        </w:rPr>
        <w:t xml:space="preserve">　</w:t>
      </w:r>
      <w:r w:rsidRPr="00EF0FA2">
        <w:rPr>
          <w:rFonts w:hAnsi="ＭＳ 明朝" w:cs="ＭＳ 明朝" w:hint="eastAsia"/>
          <w:sz w:val="24"/>
        </w:rPr>
        <w:t>・</w:t>
      </w:r>
      <w:r w:rsidRPr="00EF0FA2">
        <w:rPr>
          <w:rFonts w:hAnsi="ＭＳ 明朝" w:cs="ＭＳ 明朝" w:hint="eastAsia"/>
          <w:sz w:val="24"/>
        </w:rPr>
        <w:t>K</w:t>
      </w:r>
      <w:r w:rsidRPr="00EF0FA2">
        <w:rPr>
          <w:rFonts w:hAnsi="ＭＳ 明朝" w:cs="ＭＳ 明朝"/>
          <w:sz w:val="24"/>
        </w:rPr>
        <w:t xml:space="preserve">ondisyon ng pagbabayad: Magbabayad bilang allowance sa _____ oras na overtime hindi alintana kung may overtime na trabaho o wala. </w:t>
      </w:r>
      <w:r w:rsidRPr="00EF0FA2">
        <w:rPr>
          <w:rFonts w:hAnsi="ＭＳ 明朝" w:cs="ＭＳ 明朝"/>
          <w:sz w:val="24"/>
          <w:lang w:val="pt-PT"/>
        </w:rPr>
        <w:t>Babayaran din ang dagdag na sahod para sa overtime na trabaho na higit sa _____ oras.)</w:t>
      </w:r>
    </w:p>
    <w:p w14:paraId="405C2F25" w14:textId="77777777" w:rsidR="001728E3" w:rsidRPr="00EF0FA2" w:rsidRDefault="001728E3" w:rsidP="001728E3">
      <w:pPr>
        <w:spacing w:line="360" w:lineRule="auto"/>
        <w:rPr>
          <w:sz w:val="24"/>
          <w:u w:val="single" w:color="000000"/>
        </w:rPr>
      </w:pPr>
      <w:r w:rsidRPr="00EF0FA2">
        <w:rPr>
          <w:sz w:val="24"/>
        </w:rPr>
        <w:lastRenderedPageBreak/>
        <w:t xml:space="preserve">３．１か月当たりの支払概算額（１＋２）　　　　　　</w:t>
      </w:r>
      <w:r w:rsidRPr="00EF0FA2">
        <w:rPr>
          <w:sz w:val="24"/>
        </w:rPr>
        <w:t xml:space="preserve"> </w:t>
      </w:r>
      <w:r w:rsidRPr="00EF0FA2">
        <w:rPr>
          <w:sz w:val="24"/>
        </w:rPr>
        <w:t xml:space="preserve">　　　</w:t>
      </w:r>
      <w:r w:rsidRPr="00EF0FA2">
        <w:rPr>
          <w:sz w:val="24"/>
          <w:u w:val="single" w:color="000000"/>
        </w:rPr>
        <w:t>約　　　　　　　　　円（合計）</w:t>
      </w:r>
    </w:p>
    <w:p w14:paraId="2B898745" w14:textId="77777777" w:rsidR="001728E3" w:rsidRPr="00EF0FA2" w:rsidRDefault="001728E3" w:rsidP="001728E3">
      <w:pPr>
        <w:spacing w:line="360" w:lineRule="auto"/>
        <w:rPr>
          <w:spacing w:val="16"/>
          <w:sz w:val="24"/>
        </w:rPr>
      </w:pPr>
      <w:r w:rsidRPr="00EF0FA2">
        <w:rPr>
          <w:sz w:val="24"/>
        </w:rPr>
        <w:t xml:space="preserve">3. Tinatayang </w:t>
      </w:r>
      <w:r w:rsidRPr="00EF0FA2">
        <w:rPr>
          <w:rFonts w:hint="eastAsia"/>
          <w:sz w:val="24"/>
        </w:rPr>
        <w:t>halaga ng iba</w:t>
      </w:r>
      <w:r w:rsidRPr="00EF0FA2">
        <w:rPr>
          <w:sz w:val="24"/>
        </w:rPr>
        <w:t xml:space="preserve">bayad </w:t>
      </w:r>
      <w:r w:rsidRPr="00EF0FA2">
        <w:rPr>
          <w:rFonts w:hint="eastAsia"/>
          <w:sz w:val="24"/>
        </w:rPr>
        <w:t>kada</w:t>
      </w:r>
      <w:r w:rsidRPr="00EF0FA2">
        <w:rPr>
          <w:sz w:val="24"/>
        </w:rPr>
        <w:t xml:space="preserve"> buwan (1 + 2)</w:t>
      </w:r>
      <w:r w:rsidRPr="00EF0FA2">
        <w:rPr>
          <w:rFonts w:hAnsi="Times New Roman"/>
          <w:sz w:val="24"/>
        </w:rPr>
        <w:t xml:space="preserve">　</w:t>
      </w:r>
      <w:r w:rsidRPr="00EF0FA2">
        <w:rPr>
          <w:sz w:val="24"/>
        </w:rPr>
        <w:t xml:space="preserve"> </w:t>
      </w:r>
      <w:r w:rsidRPr="00EF0FA2">
        <w:rPr>
          <w:rFonts w:hAnsi="Times New Roman"/>
          <w:sz w:val="24"/>
        </w:rPr>
        <w:t xml:space="preserve">　　　</w:t>
      </w:r>
      <w:r w:rsidRPr="00EF0FA2">
        <w:rPr>
          <w:rFonts w:hAnsi="Times New Roman" w:hint="eastAsia"/>
          <w:sz w:val="24"/>
          <w:u w:val="single"/>
        </w:rPr>
        <w:t>mga</w:t>
      </w:r>
      <w:r w:rsidRPr="00EF0FA2">
        <w:rPr>
          <w:rFonts w:hint="eastAsia"/>
          <w:sz w:val="24"/>
          <w:u w:val="single" w:color="000000"/>
        </w:rPr>
        <w:t xml:space="preserve">        </w:t>
      </w:r>
      <w:r w:rsidRPr="00EF0FA2">
        <w:rPr>
          <w:sz w:val="24"/>
          <w:u w:val="single" w:color="000000"/>
        </w:rPr>
        <w:t xml:space="preserve"> yen (kabuuan)</w:t>
      </w:r>
    </w:p>
    <w:p w14:paraId="561719F6" w14:textId="77777777" w:rsidR="001728E3" w:rsidRPr="00EF0FA2" w:rsidRDefault="001728E3" w:rsidP="001728E3">
      <w:pPr>
        <w:spacing w:line="276" w:lineRule="auto"/>
        <w:rPr>
          <w:sz w:val="24"/>
        </w:rPr>
      </w:pPr>
    </w:p>
    <w:p w14:paraId="4F4BDF89" w14:textId="77777777" w:rsidR="001728E3" w:rsidRPr="00EF0FA2" w:rsidRDefault="001728E3" w:rsidP="001728E3">
      <w:pPr>
        <w:spacing w:line="276" w:lineRule="auto"/>
        <w:rPr>
          <w:sz w:val="24"/>
        </w:rPr>
      </w:pPr>
      <w:r w:rsidRPr="00EF0FA2">
        <w:rPr>
          <w:sz w:val="24"/>
        </w:rPr>
        <w:t xml:space="preserve">４．賃金支払時に控除する項目　　　　</w:t>
      </w:r>
    </w:p>
    <w:p w14:paraId="2CCB7D90" w14:textId="77777777" w:rsidR="001728E3" w:rsidRPr="00EF0FA2" w:rsidRDefault="001728E3" w:rsidP="001728E3">
      <w:pPr>
        <w:spacing w:line="276" w:lineRule="auto"/>
        <w:rPr>
          <w:spacing w:val="16"/>
          <w:sz w:val="24"/>
        </w:rPr>
      </w:pPr>
      <w:r w:rsidRPr="00EF0FA2">
        <w:rPr>
          <w:sz w:val="24"/>
        </w:rPr>
        <w:t>4. Mga bagay na ib</w:t>
      </w:r>
      <w:r w:rsidRPr="00EF0FA2">
        <w:rPr>
          <w:rFonts w:hint="eastAsia"/>
          <w:sz w:val="24"/>
        </w:rPr>
        <w:t>ab</w:t>
      </w:r>
      <w:r w:rsidRPr="00EF0FA2">
        <w:rPr>
          <w:sz w:val="24"/>
        </w:rPr>
        <w:t xml:space="preserve">awas </w:t>
      </w:r>
      <w:r w:rsidRPr="00EF0FA2">
        <w:rPr>
          <w:rFonts w:hint="eastAsia"/>
          <w:sz w:val="24"/>
        </w:rPr>
        <w:t>tuwing bayaran</w:t>
      </w:r>
      <w:r w:rsidRPr="00EF0FA2">
        <w:rPr>
          <w:sz w:val="24"/>
        </w:rPr>
        <w:t xml:space="preserve"> ng sahod</w:t>
      </w:r>
    </w:p>
    <w:p w14:paraId="159CBB48" w14:textId="77777777" w:rsidR="001728E3" w:rsidRPr="00EF0FA2" w:rsidRDefault="001728E3" w:rsidP="001728E3">
      <w:pPr>
        <w:spacing w:line="276" w:lineRule="auto"/>
        <w:rPr>
          <w:spacing w:val="16"/>
          <w:sz w:val="24"/>
        </w:rPr>
      </w:pPr>
      <w:r w:rsidRPr="00EF0FA2">
        <w:rPr>
          <w:sz w:val="24"/>
        </w:rPr>
        <w:t xml:space="preserve">　　</w:t>
      </w:r>
      <w:r w:rsidRPr="00EF0FA2">
        <w:rPr>
          <w:sz w:val="24"/>
        </w:rPr>
        <w:t xml:space="preserve">(a) </w:t>
      </w:r>
      <w:r w:rsidRPr="00EF0FA2">
        <w:rPr>
          <w:sz w:val="24"/>
        </w:rPr>
        <w:t xml:space="preserve">税　　　金　　　　　</w:t>
      </w:r>
      <w:r w:rsidRPr="00EF0FA2">
        <w:rPr>
          <w:sz w:val="24"/>
        </w:rPr>
        <w:t xml:space="preserve">  </w:t>
      </w:r>
      <w:r w:rsidRPr="00EF0FA2">
        <w:rPr>
          <w:sz w:val="24"/>
        </w:rPr>
        <w:t>（約　　　　　　円）</w:t>
      </w:r>
    </w:p>
    <w:p w14:paraId="38C974F3" w14:textId="77777777" w:rsidR="001728E3" w:rsidRPr="00EF0FA2" w:rsidRDefault="001728E3" w:rsidP="001728E3">
      <w:pPr>
        <w:spacing w:line="276" w:lineRule="auto"/>
        <w:rPr>
          <w:spacing w:val="16"/>
          <w:sz w:val="24"/>
        </w:rPr>
      </w:pPr>
      <w:r w:rsidRPr="00EF0FA2">
        <w:rPr>
          <w:sz w:val="24"/>
        </w:rPr>
        <w:t xml:space="preserve">　　</w:t>
      </w:r>
      <w:r w:rsidRPr="00EF0FA2">
        <w:rPr>
          <w:sz w:val="24"/>
        </w:rPr>
        <w:t xml:space="preserve">(b) </w:t>
      </w:r>
      <w:r w:rsidRPr="00EF0FA2">
        <w:rPr>
          <w:sz w:val="24"/>
        </w:rPr>
        <w:t xml:space="preserve">社会保険料　　　　　</w:t>
      </w:r>
      <w:r w:rsidRPr="00EF0FA2">
        <w:rPr>
          <w:sz w:val="24"/>
        </w:rPr>
        <w:t xml:space="preserve">  </w:t>
      </w:r>
      <w:r w:rsidRPr="00EF0FA2">
        <w:rPr>
          <w:sz w:val="24"/>
        </w:rPr>
        <w:t>（約　　　　　　円）</w:t>
      </w:r>
    </w:p>
    <w:p w14:paraId="2398662C" w14:textId="77777777" w:rsidR="001728E3" w:rsidRPr="00EF0FA2" w:rsidRDefault="001728E3" w:rsidP="001728E3">
      <w:pPr>
        <w:spacing w:line="276" w:lineRule="auto"/>
        <w:rPr>
          <w:spacing w:val="16"/>
          <w:sz w:val="24"/>
          <w:lang w:eastAsia="zh-TW"/>
        </w:rPr>
      </w:pPr>
      <w:r w:rsidRPr="00EF0FA2">
        <w:rPr>
          <w:sz w:val="24"/>
        </w:rPr>
        <w:t xml:space="preserve">　　</w:t>
      </w:r>
      <w:r w:rsidRPr="00EF0FA2">
        <w:rPr>
          <w:sz w:val="24"/>
          <w:lang w:eastAsia="zh-TW"/>
        </w:rPr>
        <w:t xml:space="preserve">(c) </w:t>
      </w:r>
      <w:r w:rsidRPr="00EF0FA2">
        <w:rPr>
          <w:rFonts w:hint="eastAsia"/>
          <w:sz w:val="24"/>
          <w:lang w:eastAsia="zh-TW"/>
        </w:rPr>
        <w:t>雇用保険料</w:t>
      </w:r>
      <w:r w:rsidRPr="00EF0FA2">
        <w:rPr>
          <w:sz w:val="24"/>
          <w:lang w:eastAsia="zh-TW"/>
        </w:rPr>
        <w:t xml:space="preserve">　　　　　</w:t>
      </w:r>
      <w:r w:rsidRPr="00EF0FA2">
        <w:rPr>
          <w:sz w:val="24"/>
          <w:lang w:eastAsia="zh-TW"/>
        </w:rPr>
        <w:t xml:space="preserve">  </w:t>
      </w:r>
      <w:r w:rsidRPr="00EF0FA2">
        <w:rPr>
          <w:sz w:val="24"/>
          <w:lang w:eastAsia="zh-TW"/>
        </w:rPr>
        <w:t>（約　　　　　　円）</w:t>
      </w:r>
    </w:p>
    <w:p w14:paraId="28945BEF"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(d) </w:t>
      </w:r>
      <w:r w:rsidRPr="00EF0FA2">
        <w:rPr>
          <w:sz w:val="24"/>
          <w:lang w:eastAsia="zh-TW"/>
        </w:rPr>
        <w:t xml:space="preserve">食　　　費　　　　</w:t>
      </w:r>
      <w:r w:rsidRPr="00EF0FA2">
        <w:rPr>
          <w:sz w:val="24"/>
          <w:lang w:eastAsia="zh-TW"/>
        </w:rPr>
        <w:t xml:space="preserve"> </w:t>
      </w:r>
      <w:r w:rsidRPr="00EF0FA2">
        <w:rPr>
          <w:sz w:val="24"/>
          <w:lang w:eastAsia="zh-TW"/>
        </w:rPr>
        <w:t xml:space="preserve">　</w:t>
      </w:r>
      <w:r w:rsidRPr="00EF0FA2">
        <w:rPr>
          <w:sz w:val="24"/>
          <w:lang w:eastAsia="zh-TW"/>
        </w:rPr>
        <w:t xml:space="preserve"> </w:t>
      </w:r>
      <w:r w:rsidRPr="00EF0FA2">
        <w:rPr>
          <w:sz w:val="24"/>
          <w:lang w:eastAsia="zh-TW"/>
        </w:rPr>
        <w:t>（約　　　　　　円）</w:t>
      </w:r>
    </w:p>
    <w:p w14:paraId="5E97B145"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(e) </w:t>
      </w:r>
      <w:r w:rsidRPr="00EF0FA2">
        <w:rPr>
          <w:sz w:val="24"/>
          <w:lang w:eastAsia="zh-TW"/>
        </w:rPr>
        <w:t xml:space="preserve">居　住　費　　　　　</w:t>
      </w:r>
      <w:r w:rsidRPr="00EF0FA2">
        <w:rPr>
          <w:sz w:val="24"/>
          <w:lang w:eastAsia="zh-TW"/>
        </w:rPr>
        <w:t xml:space="preserve">  </w:t>
      </w:r>
      <w:r w:rsidRPr="00EF0FA2">
        <w:rPr>
          <w:sz w:val="24"/>
          <w:lang w:eastAsia="zh-TW"/>
        </w:rPr>
        <w:t>（約　　　　　　円）</w:t>
      </w:r>
    </w:p>
    <w:p w14:paraId="7C788EE9" w14:textId="77777777" w:rsidR="001728E3" w:rsidRPr="00EF0FA2" w:rsidRDefault="001728E3" w:rsidP="001728E3">
      <w:pPr>
        <w:spacing w:line="276" w:lineRule="auto"/>
        <w:rPr>
          <w:spacing w:val="16"/>
          <w:sz w:val="24"/>
        </w:rPr>
      </w:pPr>
      <w:r w:rsidRPr="00EF0FA2">
        <w:rPr>
          <w:sz w:val="24"/>
          <w:lang w:eastAsia="zh-TW"/>
        </w:rPr>
        <w:t xml:space="preserve">　　</w:t>
      </w:r>
      <w:r w:rsidRPr="00EF0FA2">
        <w:rPr>
          <w:sz w:val="24"/>
        </w:rPr>
        <w:t xml:space="preserve">(f) </w:t>
      </w:r>
      <w:r w:rsidRPr="00EF0FA2">
        <w:rPr>
          <w:sz w:val="24"/>
        </w:rPr>
        <w:t>その他</w:t>
      </w:r>
      <w:r w:rsidRPr="00EF0FA2">
        <w:rPr>
          <w:sz w:val="24"/>
        </w:rPr>
        <w:t xml:space="preserve"> </w:t>
      </w:r>
      <w:r w:rsidRPr="00EF0FA2">
        <w:rPr>
          <w:sz w:val="24"/>
        </w:rPr>
        <w:t>（水道光熱費）</w:t>
      </w:r>
      <w:r w:rsidRPr="00EF0FA2">
        <w:rPr>
          <w:sz w:val="24"/>
        </w:rPr>
        <w:t xml:space="preserve"> </w:t>
      </w:r>
      <w:r w:rsidRPr="00EF0FA2">
        <w:rPr>
          <w:sz w:val="24"/>
        </w:rPr>
        <w:t>（約　　　　　　円）</w:t>
      </w:r>
    </w:p>
    <w:p w14:paraId="380F8199" w14:textId="77777777" w:rsidR="001728E3" w:rsidRPr="00EF0FA2" w:rsidRDefault="001728E3" w:rsidP="001728E3">
      <w:pPr>
        <w:spacing w:line="276" w:lineRule="auto"/>
        <w:rPr>
          <w:spacing w:val="16"/>
          <w:sz w:val="24"/>
          <w:lang w:eastAsia="zh-TW"/>
        </w:rPr>
      </w:pPr>
      <w:r w:rsidRPr="00EF0FA2">
        <w:rPr>
          <w:sz w:val="24"/>
        </w:rPr>
        <w:t xml:space="preserve">　　　　　　</w:t>
      </w:r>
      <w:r w:rsidRPr="00EF0FA2">
        <w:rPr>
          <w:sz w:val="24"/>
        </w:rPr>
        <w:t xml:space="preserve"> </w:t>
      </w:r>
      <w:r w:rsidRPr="00EF0FA2">
        <w:rPr>
          <w:sz w:val="24"/>
        </w:rPr>
        <w:t xml:space="preserve">　</w:t>
      </w:r>
      <w:r w:rsidRPr="00EF0FA2">
        <w:rPr>
          <w:sz w:val="24"/>
          <w:lang w:eastAsia="zh-TW"/>
        </w:rPr>
        <w:t>（　　　　　）</w:t>
      </w:r>
      <w:r w:rsidRPr="00EF0FA2">
        <w:rPr>
          <w:sz w:val="24"/>
          <w:lang w:eastAsia="zh-TW"/>
        </w:rPr>
        <w:t xml:space="preserve"> </w:t>
      </w:r>
      <w:r w:rsidRPr="00EF0FA2">
        <w:rPr>
          <w:sz w:val="24"/>
          <w:lang w:eastAsia="zh-TW"/>
        </w:rPr>
        <w:t>（約　　　　　　円）</w:t>
      </w:r>
    </w:p>
    <w:p w14:paraId="45EB9549"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79CAEF07"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7940D3C1"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470888D3"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2D75EE48" w14:textId="77777777" w:rsidR="001728E3" w:rsidRPr="00EF0FA2" w:rsidRDefault="001728E3" w:rsidP="001728E3">
      <w:pPr>
        <w:spacing w:line="276" w:lineRule="auto"/>
        <w:jc w:val="right"/>
        <w:rPr>
          <w:sz w:val="24"/>
          <w:u w:val="single" w:color="000000"/>
        </w:rPr>
      </w:pPr>
      <w:r w:rsidRPr="00EF0FA2">
        <w:rPr>
          <w:sz w:val="24"/>
        </w:rPr>
        <w:t xml:space="preserve">控除する金額　　</w:t>
      </w:r>
      <w:r w:rsidRPr="00EF0FA2">
        <w:rPr>
          <w:sz w:val="24"/>
          <w:u w:val="single" w:color="000000"/>
        </w:rPr>
        <w:t>約　　　　　　　　　円（合計）</w:t>
      </w:r>
    </w:p>
    <w:p w14:paraId="2042FBA7" w14:textId="77777777" w:rsidR="001728E3" w:rsidRPr="00EE1E43" w:rsidRDefault="001728E3" w:rsidP="001728E3">
      <w:pPr>
        <w:spacing w:line="276" w:lineRule="auto"/>
        <w:ind w:firstLine="450"/>
        <w:rPr>
          <w:sz w:val="24"/>
          <w:lang w:val="fr-FR"/>
        </w:rPr>
      </w:pPr>
      <w:r w:rsidRPr="00EE1E43">
        <w:rPr>
          <w:sz w:val="24"/>
          <w:lang w:val="fr-FR"/>
        </w:rPr>
        <w:t>(a) Tax (</w:t>
      </w:r>
      <w:r w:rsidRPr="00EE1E43">
        <w:rPr>
          <w:rFonts w:hint="eastAsia"/>
          <w:sz w:val="24"/>
          <w:lang w:val="fr-FR"/>
        </w:rPr>
        <w:t xml:space="preserve">mga         </w:t>
      </w:r>
      <w:r w:rsidRPr="00EE1E43">
        <w:rPr>
          <w:sz w:val="24"/>
          <w:lang w:val="fr-FR"/>
        </w:rPr>
        <w:t xml:space="preserve"> yen)</w:t>
      </w:r>
    </w:p>
    <w:p w14:paraId="44BCF1B0" w14:textId="77777777" w:rsidR="001728E3" w:rsidRPr="00EE1E43" w:rsidRDefault="001728E3" w:rsidP="001728E3">
      <w:pPr>
        <w:spacing w:line="276" w:lineRule="auto"/>
        <w:ind w:firstLine="450"/>
        <w:rPr>
          <w:sz w:val="24"/>
          <w:lang w:val="fr-FR"/>
        </w:rPr>
      </w:pPr>
      <w:r w:rsidRPr="00EE1E43">
        <w:rPr>
          <w:sz w:val="24"/>
          <w:lang w:val="fr-FR"/>
        </w:rPr>
        <w:t xml:space="preserve">(b) </w:t>
      </w:r>
      <w:r w:rsidRPr="00EE1E43">
        <w:rPr>
          <w:rFonts w:hint="eastAsia"/>
          <w:sz w:val="24"/>
          <w:lang w:val="fr-FR"/>
        </w:rPr>
        <w:t>Bayad para sa s</w:t>
      </w:r>
      <w:r w:rsidRPr="00EE1E43">
        <w:rPr>
          <w:sz w:val="24"/>
          <w:lang w:val="fr-FR"/>
        </w:rPr>
        <w:t>ocial insurance (</w:t>
      </w:r>
      <w:r w:rsidRPr="00EE1E43">
        <w:rPr>
          <w:rFonts w:hint="eastAsia"/>
          <w:sz w:val="24"/>
          <w:lang w:val="fr-FR"/>
        </w:rPr>
        <w:t xml:space="preserve">mga         </w:t>
      </w:r>
      <w:r w:rsidRPr="00EE1E43">
        <w:rPr>
          <w:sz w:val="24"/>
          <w:lang w:val="fr-FR"/>
        </w:rPr>
        <w:t xml:space="preserve"> yen)</w:t>
      </w:r>
    </w:p>
    <w:p w14:paraId="1F90B35F" w14:textId="77777777" w:rsidR="001728E3" w:rsidRPr="00EE1E43" w:rsidRDefault="001728E3" w:rsidP="001728E3">
      <w:pPr>
        <w:spacing w:line="276" w:lineRule="auto"/>
        <w:ind w:left="10" w:firstLine="450"/>
        <w:rPr>
          <w:sz w:val="24"/>
          <w:lang w:val="fr-FR"/>
        </w:rPr>
      </w:pPr>
      <w:r w:rsidRPr="00EE1E43">
        <w:rPr>
          <w:sz w:val="24"/>
          <w:lang w:val="fr-FR"/>
        </w:rPr>
        <w:t xml:space="preserve">(c) </w:t>
      </w:r>
      <w:r w:rsidRPr="00EE1E43">
        <w:rPr>
          <w:rFonts w:hint="eastAsia"/>
          <w:sz w:val="24"/>
          <w:lang w:val="fr-FR"/>
        </w:rPr>
        <w:t>Bayad para sa insurance</w:t>
      </w:r>
      <w:r w:rsidRPr="00EE1E43">
        <w:rPr>
          <w:sz w:val="24"/>
          <w:lang w:val="fr-FR"/>
        </w:rPr>
        <w:t xml:space="preserve"> </w:t>
      </w:r>
      <w:r w:rsidRPr="00EE1E43">
        <w:rPr>
          <w:rFonts w:hint="eastAsia"/>
          <w:sz w:val="24"/>
          <w:lang w:val="fr-FR"/>
        </w:rPr>
        <w:t xml:space="preserve">sa trabaho </w:t>
      </w:r>
      <w:r w:rsidRPr="00EE1E43">
        <w:rPr>
          <w:sz w:val="24"/>
          <w:lang w:val="fr-FR"/>
        </w:rPr>
        <w:t>(</w:t>
      </w:r>
      <w:r w:rsidRPr="00EE1E43">
        <w:rPr>
          <w:rFonts w:hint="eastAsia"/>
          <w:sz w:val="24"/>
          <w:lang w:val="fr-FR"/>
        </w:rPr>
        <w:t xml:space="preserve">mga         </w:t>
      </w:r>
      <w:r w:rsidRPr="00EE1E43">
        <w:rPr>
          <w:sz w:val="24"/>
          <w:lang w:val="fr-FR"/>
        </w:rPr>
        <w:t xml:space="preserve"> yen)</w:t>
      </w:r>
    </w:p>
    <w:p w14:paraId="0D3E1377" w14:textId="77777777" w:rsidR="001728E3" w:rsidRPr="00EE1E43" w:rsidRDefault="001728E3" w:rsidP="001728E3">
      <w:pPr>
        <w:spacing w:line="276" w:lineRule="auto"/>
        <w:ind w:firstLine="450"/>
        <w:rPr>
          <w:sz w:val="24"/>
          <w:lang w:val="fr-FR"/>
        </w:rPr>
      </w:pPr>
      <w:r w:rsidRPr="00EE1E43">
        <w:rPr>
          <w:sz w:val="24"/>
          <w:lang w:val="fr-FR"/>
        </w:rPr>
        <w:t>(d) Pagkain (</w:t>
      </w:r>
      <w:r w:rsidRPr="00EE1E43">
        <w:rPr>
          <w:rFonts w:hint="eastAsia"/>
          <w:sz w:val="24"/>
          <w:lang w:val="fr-FR"/>
        </w:rPr>
        <w:t xml:space="preserve">mga         </w:t>
      </w:r>
      <w:r w:rsidRPr="00EE1E43">
        <w:rPr>
          <w:sz w:val="24"/>
          <w:lang w:val="fr-FR"/>
        </w:rPr>
        <w:t xml:space="preserve"> yen)</w:t>
      </w:r>
    </w:p>
    <w:p w14:paraId="217D6871" w14:textId="77777777" w:rsidR="001728E3" w:rsidRPr="00EE1E43" w:rsidRDefault="001728E3" w:rsidP="001728E3">
      <w:pPr>
        <w:spacing w:line="276" w:lineRule="auto"/>
        <w:ind w:firstLine="450"/>
        <w:rPr>
          <w:sz w:val="24"/>
          <w:lang w:val="fr-FR"/>
        </w:rPr>
      </w:pPr>
      <w:r w:rsidRPr="00EE1E43">
        <w:rPr>
          <w:sz w:val="24"/>
          <w:lang w:val="fr-FR"/>
        </w:rPr>
        <w:t>(e) Pabahay (</w:t>
      </w:r>
      <w:r w:rsidRPr="00EE1E43">
        <w:rPr>
          <w:rFonts w:hint="eastAsia"/>
          <w:sz w:val="24"/>
          <w:lang w:val="fr-FR"/>
        </w:rPr>
        <w:t xml:space="preserve">mga         </w:t>
      </w:r>
      <w:r w:rsidRPr="00EE1E43">
        <w:rPr>
          <w:sz w:val="24"/>
          <w:lang w:val="fr-FR"/>
        </w:rPr>
        <w:t xml:space="preserve"> yen)</w:t>
      </w:r>
    </w:p>
    <w:p w14:paraId="631C70F8" w14:textId="77777777" w:rsidR="001728E3" w:rsidRPr="00EF0FA2" w:rsidRDefault="001728E3" w:rsidP="001728E3">
      <w:pPr>
        <w:spacing w:line="276" w:lineRule="auto"/>
        <w:ind w:firstLine="450"/>
        <w:rPr>
          <w:sz w:val="24"/>
          <w:lang w:val="pt-PT"/>
        </w:rPr>
      </w:pPr>
      <w:r w:rsidRPr="00EF0FA2">
        <w:rPr>
          <w:sz w:val="24"/>
          <w:lang w:val="pt-PT"/>
        </w:rPr>
        <w:t>(f) Iba pa (mga gast</w:t>
      </w:r>
      <w:r w:rsidRPr="00EF0FA2">
        <w:rPr>
          <w:rFonts w:hint="eastAsia"/>
          <w:sz w:val="24"/>
          <w:lang w:val="pt-PT"/>
        </w:rPr>
        <w:t xml:space="preserve">usin para </w:t>
      </w:r>
      <w:r w:rsidRPr="00EF0FA2">
        <w:rPr>
          <w:sz w:val="24"/>
          <w:lang w:val="pt-PT"/>
        </w:rPr>
        <w:t>sa utilit</w:t>
      </w:r>
      <w:r w:rsidRPr="00EF0FA2">
        <w:rPr>
          <w:rFonts w:hint="eastAsia"/>
          <w:sz w:val="24"/>
          <w:lang w:val="pt-PT"/>
        </w:rPr>
        <w:t>ies</w:t>
      </w:r>
      <w:r w:rsidRPr="00EF0FA2">
        <w:rPr>
          <w:sz w:val="24"/>
          <w:lang w:val="pt-PT"/>
        </w:rPr>
        <w:t>) (</w:t>
      </w:r>
      <w:r w:rsidRPr="00EF0FA2">
        <w:rPr>
          <w:rFonts w:hint="eastAsia"/>
          <w:sz w:val="24"/>
          <w:lang w:val="pt-PT"/>
        </w:rPr>
        <w:t xml:space="preserve">mga         </w:t>
      </w:r>
      <w:r w:rsidRPr="00EF0FA2">
        <w:rPr>
          <w:sz w:val="24"/>
          <w:lang w:val="pt-PT"/>
        </w:rPr>
        <w:t xml:space="preserve"> yen)</w:t>
      </w:r>
    </w:p>
    <w:p w14:paraId="5526C398"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4B2A6E77"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35DCB9AD"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6FCBF1A5"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7E0231EF"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3542ACB7" w14:textId="2DB12F51" w:rsidR="001728E3" w:rsidRDefault="001728E3" w:rsidP="001728E3">
      <w:pPr>
        <w:wordWrap w:val="0"/>
        <w:spacing w:line="276" w:lineRule="auto"/>
        <w:jc w:val="right"/>
        <w:rPr>
          <w:sz w:val="24"/>
          <w:u w:val="single" w:color="000000"/>
          <w:lang w:val="pt-PT"/>
        </w:rPr>
      </w:pPr>
      <w:r w:rsidRPr="00EF0FA2">
        <w:rPr>
          <w:sz w:val="24"/>
          <w:lang w:val="pt-PT"/>
        </w:rPr>
        <w:t>Halaga</w:t>
      </w:r>
      <w:r w:rsidRPr="00EF0FA2">
        <w:rPr>
          <w:rFonts w:hint="eastAsia"/>
          <w:sz w:val="24"/>
          <w:lang w:val="pt-PT"/>
        </w:rPr>
        <w:t>ng ibab</w:t>
      </w:r>
      <w:r w:rsidRPr="00EF0FA2">
        <w:rPr>
          <w:sz w:val="24"/>
          <w:lang w:val="pt-PT"/>
        </w:rPr>
        <w:t>awas</w:t>
      </w:r>
      <w:r w:rsidRPr="00EF0FA2">
        <w:rPr>
          <w:rFonts w:hAnsi="Times New Roman"/>
          <w:sz w:val="24"/>
        </w:rPr>
        <w:t xml:space="preserve">　　</w:t>
      </w:r>
      <w:r w:rsidRPr="00EF0FA2">
        <w:rPr>
          <w:rFonts w:hint="eastAsia"/>
          <w:sz w:val="24"/>
          <w:u w:val="single" w:color="000000"/>
          <w:lang w:val="pt-PT"/>
        </w:rPr>
        <w:t xml:space="preserve">mga          </w:t>
      </w:r>
      <w:r w:rsidRPr="00EF0FA2">
        <w:rPr>
          <w:sz w:val="24"/>
          <w:u w:val="single" w:color="000000"/>
          <w:lang w:val="pt-PT"/>
        </w:rPr>
        <w:t xml:space="preserve"> yen (kabuuan)</w:t>
      </w:r>
    </w:p>
    <w:p w14:paraId="0170F0E0" w14:textId="77777777" w:rsidR="00863E2F" w:rsidRPr="00EF0FA2" w:rsidRDefault="00863E2F" w:rsidP="00863E2F">
      <w:pPr>
        <w:spacing w:line="276" w:lineRule="auto"/>
        <w:jc w:val="right"/>
        <w:rPr>
          <w:spacing w:val="16"/>
          <w:sz w:val="24"/>
          <w:lang w:val="pt-PT"/>
        </w:rPr>
      </w:pPr>
    </w:p>
    <w:p w14:paraId="4DF2BDCF" w14:textId="77777777" w:rsidR="001728E3" w:rsidRPr="00EF0FA2" w:rsidRDefault="001728E3" w:rsidP="001728E3">
      <w:pPr>
        <w:rPr>
          <w:sz w:val="24"/>
          <w:u w:val="single" w:color="000000"/>
        </w:rPr>
      </w:pPr>
      <w:r w:rsidRPr="00EF0FA2">
        <w:rPr>
          <w:sz w:val="24"/>
        </w:rPr>
        <w:t xml:space="preserve">５．手取り支給額（３－４）　　　　　　　　　　　</w:t>
      </w:r>
      <w:r w:rsidRPr="00EF0FA2">
        <w:rPr>
          <w:sz w:val="24"/>
        </w:rPr>
        <w:t xml:space="preserve"> </w:t>
      </w:r>
      <w:r w:rsidRPr="00EF0FA2">
        <w:rPr>
          <w:sz w:val="24"/>
          <w:u w:val="single" w:color="000000"/>
        </w:rPr>
        <w:t>約　　　　　　　　　円（合計）</w:t>
      </w:r>
    </w:p>
    <w:p w14:paraId="74689B5E" w14:textId="77777777" w:rsidR="001728E3" w:rsidRPr="00EF0FA2" w:rsidRDefault="001728E3" w:rsidP="001728E3">
      <w:pPr>
        <w:spacing w:line="360" w:lineRule="auto"/>
        <w:ind w:firstLineChars="100" w:firstLine="210"/>
        <w:jc w:val="right"/>
        <w:rPr>
          <w:spacing w:val="16"/>
          <w:sz w:val="24"/>
        </w:rPr>
      </w:pPr>
      <w:r w:rsidRPr="00EF0FA2">
        <w:t>※</w:t>
      </w:r>
      <w:r w:rsidRPr="00EF0FA2">
        <w:t>欠勤等がない場合であって，時間外労働の割増賃金等は除く。</w:t>
      </w:r>
      <w:r w:rsidRPr="00EF0FA2">
        <w:rPr>
          <w:rFonts w:hAnsi="Times New Roman"/>
          <w:sz w:val="24"/>
        </w:rPr>
        <w:t xml:space="preserve">　</w:t>
      </w:r>
    </w:p>
    <w:p w14:paraId="6C1D57F0" w14:textId="77777777" w:rsidR="001728E3" w:rsidRPr="00EF0FA2" w:rsidRDefault="001728E3" w:rsidP="001728E3">
      <w:pPr>
        <w:spacing w:line="360" w:lineRule="auto"/>
        <w:ind w:right="1680"/>
        <w:jc w:val="left"/>
        <w:rPr>
          <w:sz w:val="24"/>
          <w:u w:val="single" w:color="000000"/>
        </w:rPr>
      </w:pPr>
      <w:r w:rsidRPr="00EF0FA2">
        <w:rPr>
          <w:sz w:val="24"/>
        </w:rPr>
        <w:t xml:space="preserve">5. </w:t>
      </w:r>
      <w:r w:rsidRPr="00EF0FA2">
        <w:rPr>
          <w:rFonts w:hint="eastAsia"/>
          <w:sz w:val="24"/>
        </w:rPr>
        <w:t>Take</w:t>
      </w:r>
      <w:r w:rsidRPr="00EF0FA2">
        <w:rPr>
          <w:sz w:val="24"/>
        </w:rPr>
        <w:t>-home pay (3 - 4)</w:t>
      </w:r>
      <w:r w:rsidRPr="00EF0FA2">
        <w:rPr>
          <w:rFonts w:hAnsi="Times New Roman" w:hint="eastAsia"/>
          <w:sz w:val="24"/>
        </w:rPr>
        <w:t xml:space="preserve">        </w:t>
      </w:r>
      <w:r w:rsidRPr="00EF0FA2">
        <w:rPr>
          <w:rFonts w:hAnsi="Times New Roman"/>
          <w:sz w:val="24"/>
        </w:rPr>
        <w:t xml:space="preserve">　　　　　　</w:t>
      </w:r>
      <w:r w:rsidRPr="00EF0FA2">
        <w:rPr>
          <w:rFonts w:hint="eastAsia"/>
          <w:sz w:val="24"/>
          <w:u w:val="single" w:color="000000"/>
        </w:rPr>
        <w:t xml:space="preserve">mga          </w:t>
      </w:r>
      <w:r w:rsidRPr="00EF0FA2">
        <w:rPr>
          <w:sz w:val="24"/>
          <w:u w:val="single" w:color="000000"/>
        </w:rPr>
        <w:t xml:space="preserve"> yen (kabuuan)</w:t>
      </w:r>
    </w:p>
    <w:p w14:paraId="61FE943D" w14:textId="64D56890" w:rsidR="001728E3" w:rsidRDefault="001728E3" w:rsidP="00863E2F">
      <w:pPr>
        <w:ind w:left="181" w:firstLineChars="14" w:firstLine="29"/>
        <w:jc w:val="right"/>
        <w:rPr>
          <w:rFonts w:eastAsia="SimSun"/>
          <w:sz w:val="22"/>
          <w:szCs w:val="24"/>
          <w:lang w:val="pt-PT" w:eastAsia="zh-CN"/>
        </w:rPr>
      </w:pPr>
      <w:r w:rsidRPr="00EF0FA2">
        <w:rPr>
          <w:lang w:val="pt-PT"/>
        </w:rPr>
        <w:t>*I</w:t>
      </w:r>
      <w:r w:rsidRPr="00EF0FA2">
        <w:rPr>
          <w:rFonts w:hint="eastAsia"/>
          <w:lang w:val="pt-PT"/>
        </w:rPr>
        <w:t>pinagpapalagay na hindi lumiban sa</w:t>
      </w:r>
      <w:r w:rsidRPr="00EF0FA2">
        <w:rPr>
          <w:lang w:val="pt-PT"/>
        </w:rPr>
        <w:t xml:space="preserve"> trabaho, at hindi </w:t>
      </w:r>
      <w:r w:rsidRPr="00EF0FA2">
        <w:rPr>
          <w:rFonts w:hint="eastAsia"/>
          <w:lang w:val="pt-PT"/>
        </w:rPr>
        <w:t xml:space="preserve">pa </w:t>
      </w:r>
      <w:r w:rsidRPr="00EF0FA2">
        <w:rPr>
          <w:lang w:val="pt-PT"/>
        </w:rPr>
        <w:t>kasama ang karagdagang bayad</w:t>
      </w:r>
      <w:r w:rsidRPr="00EF0FA2">
        <w:rPr>
          <w:rFonts w:hint="eastAsia"/>
          <w:lang w:val="pt-PT"/>
        </w:rPr>
        <w:t xml:space="preserve"> para sa overtime na trabaho</w:t>
      </w:r>
      <w:r w:rsidRPr="00EF0FA2">
        <w:rPr>
          <w:lang w:val="pt-PT"/>
        </w:rPr>
        <w:t>, atbp.</w:t>
      </w:r>
      <w:r>
        <w:rPr>
          <w:rFonts w:eastAsia="SimSun"/>
          <w:sz w:val="22"/>
          <w:szCs w:val="24"/>
          <w:lang w:val="pt-PT" w:eastAsia="zh-CN"/>
        </w:rPr>
        <w:br w:type="page"/>
      </w:r>
    </w:p>
    <w:p w14:paraId="29C7B877" w14:textId="72442BDC" w:rsidR="001728E3" w:rsidRPr="009C64F8" w:rsidRDefault="009C64F8" w:rsidP="001728E3">
      <w:pPr>
        <w:rPr>
          <w:rFonts w:eastAsia="SimSun" w:hAnsi="ＭＳ 明朝"/>
          <w:color w:val="000000"/>
          <w:sz w:val="22"/>
          <w:lang w:eastAsia="zh-CN"/>
        </w:rPr>
      </w:pPr>
      <w:r w:rsidRPr="00863E2F">
        <w:rPr>
          <w:rFonts w:hAnsi="ＭＳ 明朝" w:hint="eastAsia"/>
          <w:color w:val="000000"/>
          <w:sz w:val="22"/>
        </w:rPr>
        <w:lastRenderedPageBreak/>
        <w:t>分野</w:t>
      </w:r>
      <w:r w:rsidR="001728E3" w:rsidRPr="007066F4">
        <w:rPr>
          <w:rFonts w:hAnsi="ＭＳ 明朝" w:hint="eastAsia"/>
          <w:color w:val="000000"/>
          <w:sz w:val="22"/>
          <w:lang w:eastAsia="zh-CN"/>
        </w:rPr>
        <w:t>参考様式第</w:t>
      </w:r>
      <w:r w:rsidR="001728E3" w:rsidRPr="00863E2F">
        <w:rPr>
          <w:rFonts w:hAnsi="ＭＳ 明朝" w:hint="eastAsia"/>
          <w:color w:val="000000"/>
          <w:sz w:val="22"/>
          <w:lang w:eastAsia="zh-CN"/>
        </w:rPr>
        <w:t>１</w:t>
      </w:r>
      <w:r w:rsidRPr="00863E2F">
        <w:rPr>
          <w:rFonts w:hAnsi="ＭＳ 明朝" w:hint="eastAsia"/>
          <w:color w:val="000000"/>
          <w:sz w:val="22"/>
        </w:rPr>
        <w:t>５</w:t>
      </w:r>
      <w:r w:rsidRPr="00863E2F">
        <w:rPr>
          <w:rFonts w:hAnsi="ＭＳ 明朝" w:hint="eastAsia"/>
          <w:color w:val="000000"/>
          <w:sz w:val="22"/>
          <w:lang w:eastAsia="zh-CN"/>
        </w:rPr>
        <w:t>－</w:t>
      </w:r>
      <w:r w:rsidRPr="00863E2F">
        <w:rPr>
          <w:rFonts w:hAnsi="ＭＳ 明朝" w:hint="eastAsia"/>
          <w:color w:val="000000"/>
          <w:sz w:val="22"/>
        </w:rPr>
        <w:t>７</w:t>
      </w:r>
      <w:r w:rsidR="001728E3" w:rsidRPr="007066F4">
        <w:rPr>
          <w:rFonts w:hAnsi="ＭＳ 明朝" w:hint="eastAsia"/>
          <w:color w:val="000000"/>
          <w:sz w:val="22"/>
          <w:lang w:eastAsia="zh-CN"/>
        </w:rPr>
        <w:t>号</w:t>
      </w:r>
      <w:r w:rsidR="001728E3" w:rsidRPr="007066F4">
        <w:rPr>
          <w:rFonts w:hAnsi="ＭＳ 明朝" w:hint="eastAsia"/>
          <w:color w:val="000000"/>
          <w:sz w:val="22"/>
        </w:rPr>
        <w:t xml:space="preserve">　別紙２（</w:t>
      </w:r>
      <w:r w:rsidR="001728E3" w:rsidRPr="007066F4">
        <w:rPr>
          <w:rFonts w:hAnsi="ＭＳ 明朝" w:hint="eastAsia"/>
          <w:spacing w:val="-6"/>
          <w:sz w:val="22"/>
        </w:rPr>
        <w:t>雇用条件書Ⅰ</w:t>
      </w:r>
      <w:r w:rsidR="001728E3" w:rsidRPr="007066F4">
        <w:rPr>
          <w:rFonts w:hAnsi="ＭＳ 明朝" w:hint="eastAsia"/>
          <w:spacing w:val="-6"/>
          <w:sz w:val="22"/>
        </w:rPr>
        <w:t>.</w:t>
      </w:r>
      <w:r w:rsidR="001728E3" w:rsidRPr="007066F4">
        <w:rPr>
          <w:rFonts w:hAnsi="ＭＳ 明朝" w:hint="eastAsia"/>
          <w:spacing w:val="-6"/>
          <w:sz w:val="22"/>
        </w:rPr>
        <w:t>で</w:t>
      </w:r>
      <w:bookmarkStart w:id="1" w:name="_Hlk158617583"/>
      <w:r w:rsidR="001728E3" w:rsidRPr="007066F4">
        <w:rPr>
          <w:rFonts w:hAnsi="ＭＳ 明朝" w:hint="eastAsia"/>
          <w:spacing w:val="-6"/>
          <w:sz w:val="22"/>
        </w:rPr>
        <w:t>【</w:t>
      </w:r>
      <w:bookmarkEnd w:id="1"/>
      <w:r w:rsidR="001728E3" w:rsidRPr="007066F4">
        <w:rPr>
          <w:rFonts w:hAnsi="ＭＳ 明朝" w:hint="eastAsia"/>
          <w:spacing w:val="-6"/>
          <w:sz w:val="22"/>
        </w:rPr>
        <w:t>労働契約法に定める同一の企業との間での通算契約期間が５年を超える有期雇用契約の締結の場合】で有を選択した場合）</w:t>
      </w:r>
      <w:r w:rsidR="001728E3" w:rsidRPr="007066F4">
        <w:rPr>
          <w:rFonts w:hAnsi="ＭＳ 明朝" w:hint="eastAsia"/>
          <w:sz w:val="22"/>
          <w:lang w:eastAsia="zh-CN"/>
        </w:rPr>
        <w:t xml:space="preserve">　　　</w:t>
      </w:r>
      <w:r w:rsidR="001728E3" w:rsidRPr="007066F4">
        <w:rPr>
          <w:rFonts w:hAnsi="ＭＳ 明朝" w:hint="eastAsia"/>
          <w:color w:val="000000"/>
          <w:sz w:val="22"/>
          <w:lang w:eastAsia="zh-CN"/>
        </w:rPr>
        <w:t xml:space="preserve">　　　　　　　　　　　　　　　　　　　　　　　　</w:t>
      </w:r>
    </w:p>
    <w:p w14:paraId="6DFC7AC7" w14:textId="4E5BD91B" w:rsidR="001728E3" w:rsidRPr="009164FF" w:rsidRDefault="001728E3" w:rsidP="001728E3">
      <w:pPr>
        <w:rPr>
          <w:color w:val="000000"/>
          <w:lang w:eastAsia="zh-CN"/>
        </w:rPr>
      </w:pPr>
      <w:r w:rsidRPr="009164FF">
        <w:rPr>
          <w:rFonts w:eastAsia="SimSun" w:hAnsi="ＭＳ 明朝" w:hint="eastAsia"/>
          <w:color w:val="000000"/>
          <w:sz w:val="22"/>
          <w:lang w:eastAsia="zh-CN"/>
        </w:rPr>
        <w:t>S</w:t>
      </w:r>
      <w:r w:rsidRPr="009164FF">
        <w:rPr>
          <w:rFonts w:eastAsia="SimSun" w:hAnsi="ＭＳ 明朝"/>
          <w:color w:val="000000"/>
          <w:sz w:val="22"/>
          <w:lang w:eastAsia="zh-CN"/>
        </w:rPr>
        <w:t>angguniang Dokumento</w:t>
      </w:r>
      <w:r w:rsidR="00C0049B">
        <w:rPr>
          <w:rFonts w:eastAsia="SimSun" w:hAnsi="ＭＳ 明朝"/>
          <w:color w:val="000000"/>
          <w:sz w:val="22"/>
          <w:lang w:eastAsia="zh-CN"/>
        </w:rPr>
        <w:t xml:space="preserve"> ng Larangan 15-7</w:t>
      </w:r>
      <w:r>
        <w:rPr>
          <w:rFonts w:eastAsia="SimSun" w:hAnsi="ＭＳ 明朝"/>
          <w:color w:val="000000"/>
          <w:sz w:val="22"/>
          <w:lang w:eastAsia="zh-CN"/>
        </w:rPr>
        <w:t>,</w:t>
      </w:r>
      <w:r w:rsidRPr="009164FF">
        <w:rPr>
          <w:rFonts w:eastAsia="SimSun" w:hAnsi="ＭＳ 明朝"/>
          <w:color w:val="000000"/>
          <w:sz w:val="22"/>
          <w:lang w:eastAsia="zh-CN"/>
        </w:rPr>
        <w:t xml:space="preserve"> Kalakip na Dokumento 2 (Kapag pinili ang </w:t>
      </w:r>
      <w:r w:rsidRPr="00B9582B">
        <w:rPr>
          <w:rFonts w:ascii="Times New Roman" w:eastAsia="SimSun" w:hAnsi="Times New Roman" w:cs="Times New Roman"/>
          <w:color w:val="000000"/>
          <w:sz w:val="22"/>
          <w:lang w:eastAsia="zh-CN"/>
        </w:rPr>
        <w:t>“</w:t>
      </w:r>
      <w:r w:rsidRPr="009164FF">
        <w:rPr>
          <w:rFonts w:eastAsia="SimSun" w:hAnsi="ＭＳ 明朝"/>
          <w:color w:val="000000"/>
          <w:sz w:val="22"/>
          <w:lang w:eastAsia="zh-CN"/>
        </w:rPr>
        <w:t>M</w:t>
      </w:r>
      <w:r>
        <w:rPr>
          <w:rFonts w:eastAsia="SimSun" w:hAnsi="ＭＳ 明朝"/>
          <w:color w:val="000000"/>
          <w:sz w:val="22"/>
          <w:lang w:eastAsia="zh-CN"/>
        </w:rPr>
        <w:t>a</w:t>
      </w:r>
      <w:r w:rsidRPr="009164FF">
        <w:rPr>
          <w:rFonts w:eastAsia="SimSun" w:hAnsi="ＭＳ 明朝"/>
          <w:color w:val="000000"/>
          <w:sz w:val="22"/>
          <w:lang w:eastAsia="zh-CN"/>
        </w:rPr>
        <w:t>yroo</w:t>
      </w:r>
      <w:r>
        <w:rPr>
          <w:rFonts w:eastAsia="SimSun" w:hAnsi="ＭＳ 明朝"/>
          <w:color w:val="000000"/>
          <w:sz w:val="22"/>
          <w:lang w:eastAsia="zh-CN"/>
        </w:rPr>
        <w:t>n</w:t>
      </w:r>
      <w:r w:rsidRPr="00B9582B">
        <w:rPr>
          <w:rFonts w:ascii="Century" w:eastAsia="SimSun" w:hAnsi="Century"/>
          <w:color w:val="000000"/>
          <w:sz w:val="22"/>
          <w:lang w:eastAsia="zh-CN"/>
        </w:rPr>
        <w:t>”</w:t>
      </w:r>
      <w:r>
        <w:rPr>
          <w:rFonts w:eastAsia="SimSun" w:hAnsi="ＭＳ 明朝"/>
          <w:color w:val="000000"/>
          <w:sz w:val="22"/>
          <w:lang w:eastAsia="zh-CN"/>
        </w:rPr>
        <w:t xml:space="preserve"> sa </w:t>
      </w:r>
      <w:r>
        <w:rPr>
          <w:rFonts w:hAnsi="ＭＳ 明朝" w:hint="eastAsia"/>
          <w:color w:val="000000"/>
          <w:sz w:val="22"/>
        </w:rPr>
        <w:t>[</w:t>
      </w:r>
      <w:r>
        <w:rPr>
          <w:rFonts w:eastAsia="SimSun" w:hAnsi="ＭＳ 明朝"/>
          <w:color w:val="000000"/>
          <w:sz w:val="22"/>
          <w:lang w:eastAsia="zh-CN"/>
        </w:rPr>
        <w:t>Kapag nakakontrata sa Kontrata ng Pagtatrabaho ng may itinakdang panahon na higit na 5 taon ang kabuuang panahon ng kontrata sa parehong kumpanyang itinakda ng Batas sa Kontrata ng Pagtatrabaho</w:t>
      </w:r>
      <w:r>
        <w:rPr>
          <w:rFonts w:hAnsi="ＭＳ 明朝"/>
          <w:color w:val="000000"/>
          <w:sz w:val="22"/>
        </w:rPr>
        <w:t xml:space="preserve">] </w:t>
      </w:r>
      <w:r>
        <w:rPr>
          <w:rFonts w:eastAsia="SimSun" w:hAnsi="ＭＳ 明朝" w:hint="eastAsia"/>
          <w:color w:val="000000"/>
          <w:sz w:val="22"/>
          <w:lang w:eastAsia="zh-CN"/>
        </w:rPr>
        <w:t>n</w:t>
      </w:r>
      <w:r>
        <w:rPr>
          <w:rFonts w:eastAsia="SimSun" w:hAnsi="ＭＳ 明朝"/>
          <w:color w:val="000000"/>
          <w:sz w:val="22"/>
          <w:lang w:eastAsia="zh-CN"/>
        </w:rPr>
        <w:t>a nakasaad sa MGA KONDISYON NG PAGTATRABAHO I</w:t>
      </w:r>
      <w:r>
        <w:rPr>
          <w:rFonts w:eastAsia="SimSun" w:hAnsi="ＭＳ 明朝" w:hint="eastAsia"/>
          <w:color w:val="000000"/>
          <w:sz w:val="22"/>
          <w:lang w:eastAsia="zh-CN"/>
        </w:rPr>
        <w:t>)</w:t>
      </w:r>
    </w:p>
    <w:p w14:paraId="09FF246D" w14:textId="77777777" w:rsidR="001728E3" w:rsidRPr="009164FF" w:rsidRDefault="001728E3" w:rsidP="001728E3">
      <w:pPr>
        <w:jc w:val="center"/>
        <w:rPr>
          <w:rFonts w:eastAsia="SimSun"/>
          <w:kern w:val="0"/>
          <w:sz w:val="32"/>
          <w:szCs w:val="28"/>
          <w:lang w:eastAsia="zh-CN"/>
        </w:rPr>
      </w:pPr>
      <w:r w:rsidRPr="009678E5">
        <w:rPr>
          <w:rFonts w:hint="eastAsia"/>
          <w:spacing w:val="500"/>
          <w:kern w:val="0"/>
          <w:sz w:val="32"/>
          <w:szCs w:val="28"/>
          <w:fitText w:val="5600" w:id="-1011528704"/>
          <w:lang w:eastAsia="zh-CN"/>
        </w:rPr>
        <w:t>雇用条件</w:t>
      </w:r>
      <w:r w:rsidRPr="009678E5">
        <w:rPr>
          <w:rFonts w:hint="eastAsia"/>
          <w:kern w:val="0"/>
          <w:sz w:val="32"/>
          <w:szCs w:val="28"/>
          <w:fitText w:val="5600" w:id="-1011528704"/>
          <w:lang w:eastAsia="zh-CN"/>
        </w:rPr>
        <w:t>書</w:t>
      </w:r>
    </w:p>
    <w:p w14:paraId="1C250E17" w14:textId="77777777" w:rsidR="001728E3" w:rsidRPr="009164FF" w:rsidRDefault="001728E3" w:rsidP="001728E3">
      <w:pPr>
        <w:jc w:val="center"/>
        <w:rPr>
          <w:rFonts w:eastAsia="SimSun"/>
          <w:color w:val="000000"/>
          <w:kern w:val="0"/>
          <w:sz w:val="28"/>
          <w:szCs w:val="28"/>
          <w:lang w:eastAsia="zh-CN"/>
        </w:rPr>
      </w:pPr>
      <w:r>
        <w:rPr>
          <w:rFonts w:eastAsia="SimSun"/>
          <w:kern w:val="0"/>
          <w:sz w:val="32"/>
          <w:szCs w:val="28"/>
          <w:lang w:eastAsia="zh-CN"/>
        </w:rPr>
        <w:t>MGA KONDISYON NG PAGTATRABAHO</w:t>
      </w:r>
    </w:p>
    <w:p w14:paraId="549A4D70" w14:textId="77777777" w:rsidR="001728E3" w:rsidRDefault="001728E3" w:rsidP="001728E3">
      <w:pPr>
        <w:ind w:leftChars="67" w:left="141" w:firstLineChars="134" w:firstLine="284"/>
        <w:rPr>
          <w:rFonts w:hAnsi="ＭＳ 明朝"/>
          <w:spacing w:val="16"/>
          <w:sz w:val="18"/>
          <w:szCs w:val="18"/>
        </w:rPr>
      </w:pPr>
      <w:r w:rsidRPr="007066F4">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3E99ADA9" w14:textId="77777777" w:rsidR="001728E3" w:rsidRPr="00753A22" w:rsidRDefault="001728E3" w:rsidP="001728E3">
      <w:pPr>
        <w:ind w:leftChars="67" w:left="141" w:firstLineChars="134" w:firstLine="284"/>
        <w:rPr>
          <w:rFonts w:eastAsia="SimSun" w:hAnsi="ＭＳ 明朝"/>
          <w:spacing w:val="16"/>
          <w:sz w:val="18"/>
          <w:szCs w:val="18"/>
          <w:lang w:eastAsia="zh-CN"/>
        </w:rPr>
      </w:pPr>
      <w:r w:rsidRPr="00753A22">
        <w:rPr>
          <w:rFonts w:eastAsia="SimSun" w:hAnsi="ＭＳ 明朝"/>
          <w:spacing w:val="16"/>
          <w:sz w:val="18"/>
          <w:szCs w:val="18"/>
          <w:lang w:eastAsia="zh-CN"/>
        </w:rPr>
        <w:t xml:space="preserve">Ang </w:t>
      </w:r>
      <w:r>
        <w:rPr>
          <w:rFonts w:eastAsia="SimSun" w:hAnsi="ＭＳ 明朝"/>
          <w:spacing w:val="16"/>
          <w:sz w:val="18"/>
          <w:szCs w:val="18"/>
          <w:lang w:eastAsia="zh-CN"/>
        </w:rPr>
        <w:t xml:space="preserve">mga sumununod ay </w:t>
      </w:r>
      <w:r w:rsidRPr="00753A22">
        <w:rPr>
          <w:rFonts w:eastAsia="SimSun" w:hAnsi="ＭＳ 明朝"/>
          <w:spacing w:val="16"/>
          <w:sz w:val="18"/>
          <w:szCs w:val="18"/>
          <w:lang w:eastAsia="zh-CN"/>
        </w:rPr>
        <w:t xml:space="preserve">mga kondisyon para sa kontrata ng pagtatrabaho na walang </w:t>
      </w:r>
      <w:r>
        <w:rPr>
          <w:rFonts w:eastAsia="SimSun" w:hAnsi="ＭＳ 明朝"/>
          <w:spacing w:val="16"/>
          <w:sz w:val="18"/>
          <w:szCs w:val="18"/>
          <w:lang w:eastAsia="zh-CN"/>
        </w:rPr>
        <w:t xml:space="preserve">tiyak na termino </w:t>
      </w:r>
      <w:r w:rsidRPr="00753A22">
        <w:rPr>
          <w:rFonts w:eastAsia="SimSun" w:hAnsi="ＭＳ 明朝"/>
          <w:spacing w:val="16"/>
          <w:sz w:val="18"/>
          <w:szCs w:val="18"/>
          <w:lang w:eastAsia="zh-CN"/>
        </w:rPr>
        <w:t>na itatatag kapag</w:t>
      </w:r>
      <w:r>
        <w:rPr>
          <w:rFonts w:eastAsia="SimSun" w:hAnsi="ＭＳ 明朝"/>
          <w:spacing w:val="16"/>
          <w:sz w:val="18"/>
          <w:szCs w:val="18"/>
          <w:lang w:eastAsia="zh-CN"/>
        </w:rPr>
        <w:t xml:space="preserve"> ginawa ang aplikasyon sa kumpanya para sa kontrata ng pagtatrabaho na walang itinakdang panahon (Kontrata ng Pagtatrabaho na Walang Tiyak na Termino) sa panahon ng kontratang ito.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728E3" w:rsidRPr="007066F4" w14:paraId="2C03B063" w14:textId="77777777" w:rsidTr="009C64F8">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28A7FC6B" w14:textId="77777777" w:rsidR="001728E3" w:rsidRPr="007066F4" w:rsidRDefault="001728E3" w:rsidP="009C64F8">
            <w:pPr>
              <w:suppressAutoHyphens/>
              <w:kinsoku w:val="0"/>
              <w:autoSpaceDE w:val="0"/>
              <w:autoSpaceDN w:val="0"/>
              <w:spacing w:line="320" w:lineRule="atLeast"/>
              <w:jc w:val="right"/>
              <w:rPr>
                <w:rFonts w:hAnsi="ＭＳ 明朝"/>
                <w:spacing w:val="16"/>
                <w:sz w:val="18"/>
                <w:szCs w:val="18"/>
              </w:rPr>
            </w:pPr>
            <w:r w:rsidRPr="007066F4">
              <w:rPr>
                <w:rFonts w:hAnsi="ＭＳ 明朝" w:hint="eastAsia"/>
                <w:spacing w:val="-6"/>
                <w:sz w:val="18"/>
                <w:szCs w:val="18"/>
              </w:rPr>
              <w:t xml:space="preserve">年　　　月　　　日　</w:t>
            </w:r>
          </w:p>
          <w:p w14:paraId="4F8B6E69"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r w:rsidRPr="007066F4">
              <w:rPr>
                <w:rFonts w:hAnsi="ＭＳ 明朝" w:hint="eastAsia"/>
                <w:spacing w:val="-6"/>
                <w:sz w:val="18"/>
                <w:szCs w:val="18"/>
                <w:u w:val="single" w:color="000000"/>
              </w:rPr>
              <w:t xml:space="preserve">　　　　　　　　　　　　　　</w:t>
            </w:r>
            <w:r w:rsidRPr="007066F4">
              <w:rPr>
                <w:rFonts w:hAnsi="ＭＳ 明朝" w:hint="eastAsia"/>
                <w:spacing w:val="-6"/>
                <w:sz w:val="18"/>
                <w:szCs w:val="18"/>
              </w:rPr>
              <w:t xml:space="preserve">　殿　</w:t>
            </w:r>
            <w:r>
              <w:rPr>
                <w:rFonts w:hAnsi="ＭＳ 明朝" w:hint="eastAsia"/>
                <w:spacing w:val="-6"/>
                <w:sz w:val="18"/>
                <w:szCs w:val="18"/>
              </w:rPr>
              <w:t xml:space="preserve"> </w:t>
            </w:r>
            <w:r>
              <w:rPr>
                <w:rFonts w:hAnsi="ＭＳ 明朝"/>
                <w:spacing w:val="-6"/>
                <w:sz w:val="18"/>
                <w:szCs w:val="18"/>
              </w:rPr>
              <w:t xml:space="preserve">                                                     Petsa:     Taon/    Buwan/   Araw</w:t>
            </w:r>
          </w:p>
          <w:p w14:paraId="33178E4F" w14:textId="77777777" w:rsidR="001728E3" w:rsidRPr="000B3778" w:rsidRDefault="001728E3" w:rsidP="009C64F8">
            <w:pPr>
              <w:suppressAutoHyphens/>
              <w:kinsoku w:val="0"/>
              <w:autoSpaceDE w:val="0"/>
              <w:autoSpaceDN w:val="0"/>
              <w:spacing w:line="320" w:lineRule="atLeast"/>
              <w:ind w:right="168"/>
              <w:jc w:val="left"/>
              <w:rPr>
                <w:rFonts w:hAnsi="ＭＳ 明朝"/>
                <w:spacing w:val="16"/>
                <w:sz w:val="18"/>
                <w:szCs w:val="18"/>
                <w:u w:val="single"/>
              </w:rPr>
            </w:pPr>
            <w:r>
              <w:rPr>
                <w:rFonts w:hAnsi="ＭＳ 明朝"/>
                <w:spacing w:val="16"/>
                <w:sz w:val="18"/>
                <w:szCs w:val="18"/>
              </w:rPr>
              <w:t xml:space="preserve">Para kay: </w:t>
            </w:r>
            <w:r>
              <w:rPr>
                <w:rFonts w:hAnsi="ＭＳ 明朝"/>
                <w:spacing w:val="16"/>
                <w:sz w:val="18"/>
                <w:szCs w:val="18"/>
                <w:u w:val="single"/>
              </w:rPr>
              <w:t xml:space="preserve">                        </w:t>
            </w:r>
            <w:r>
              <w:rPr>
                <w:rFonts w:hAnsi="ＭＳ 明朝"/>
                <w:spacing w:val="16"/>
                <w:sz w:val="18"/>
                <w:szCs w:val="18"/>
              </w:rPr>
              <w:t xml:space="preserve"> </w:t>
            </w:r>
          </w:p>
          <w:p w14:paraId="29BB3036" w14:textId="57DE3D49" w:rsidR="001728E3" w:rsidRDefault="001728E3" w:rsidP="009C64F8">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863E2F">
              <w:rPr>
                <w:rFonts w:hAnsi="ＭＳ 明朝" w:hint="eastAsia"/>
                <w:spacing w:val="-6"/>
                <w:sz w:val="18"/>
                <w:szCs w:val="18"/>
                <w:lang w:eastAsia="zh-CN"/>
              </w:rPr>
              <w:t>特定</w:t>
            </w:r>
            <w:r w:rsidR="009C64F8" w:rsidRPr="00863E2F">
              <w:rPr>
                <w:rFonts w:hAnsi="ＭＳ 明朝" w:hint="eastAsia"/>
                <w:spacing w:val="-6"/>
                <w:sz w:val="18"/>
                <w:szCs w:val="18"/>
              </w:rPr>
              <w:t>自動車運送業準備</w:t>
            </w:r>
            <w:r w:rsidRPr="00863E2F">
              <w:rPr>
                <w:rFonts w:hAnsi="ＭＳ 明朝" w:hint="eastAsia"/>
                <w:spacing w:val="-6"/>
                <w:sz w:val="18"/>
                <w:szCs w:val="18"/>
                <w:lang w:eastAsia="zh-CN"/>
              </w:rPr>
              <w:t>所属機関</w:t>
            </w:r>
            <w:r w:rsidRPr="007066F4">
              <w:rPr>
                <w:rFonts w:hAnsi="ＭＳ 明朝" w:hint="eastAsia"/>
                <w:spacing w:val="-6"/>
                <w:sz w:val="18"/>
                <w:szCs w:val="18"/>
                <w:lang w:eastAsia="zh-CN"/>
              </w:rPr>
              <w:t xml:space="preserve">名　</w:t>
            </w:r>
            <w:r w:rsidRPr="007066F4">
              <w:rPr>
                <w:rFonts w:hAnsi="ＭＳ 明朝" w:hint="eastAsia"/>
                <w:spacing w:val="-6"/>
                <w:sz w:val="18"/>
                <w:szCs w:val="18"/>
                <w:u w:val="single"/>
                <w:lang w:eastAsia="zh-CN"/>
              </w:rPr>
              <w:t xml:space="preserve">　　　　　　　　　　　　　　　　　</w:t>
            </w:r>
          </w:p>
          <w:p w14:paraId="74226F9C" w14:textId="77777777" w:rsidR="00C0049B" w:rsidRPr="002B3FEE" w:rsidRDefault="001728E3" w:rsidP="009C64F8">
            <w:pPr>
              <w:suppressAutoHyphens/>
              <w:kinsoku w:val="0"/>
              <w:autoSpaceDE w:val="0"/>
              <w:autoSpaceDN w:val="0"/>
              <w:spacing w:line="320" w:lineRule="atLeast"/>
              <w:ind w:right="336" w:firstLineChars="2897" w:firstLine="4867"/>
              <w:jc w:val="left"/>
              <w:rPr>
                <w:rFonts w:hAnsi="ＭＳ 明朝"/>
                <w:spacing w:val="-6"/>
                <w:sz w:val="18"/>
                <w:szCs w:val="18"/>
                <w:lang w:val="fr-FR"/>
              </w:rPr>
            </w:pPr>
            <w:r w:rsidRPr="002B3FEE">
              <w:rPr>
                <w:rFonts w:eastAsia="SimSun" w:hAnsi="ＭＳ 明朝"/>
                <w:spacing w:val="-6"/>
                <w:sz w:val="18"/>
                <w:szCs w:val="18"/>
                <w:lang w:val="fr-FR" w:eastAsia="zh-CN"/>
              </w:rPr>
              <w:t>Pangalan ng</w:t>
            </w:r>
            <w:r w:rsidRPr="002B3FEE">
              <w:rPr>
                <w:rFonts w:hAnsi="ＭＳ 明朝"/>
                <w:spacing w:val="-6"/>
                <w:sz w:val="18"/>
                <w:szCs w:val="18"/>
                <w:lang w:val="fr-FR"/>
              </w:rPr>
              <w:t xml:space="preserve"> </w:t>
            </w:r>
            <w:r w:rsidR="00C0049B" w:rsidRPr="002B3FEE">
              <w:rPr>
                <w:rFonts w:hAnsi="ＭＳ 明朝"/>
                <w:spacing w:val="-6"/>
                <w:sz w:val="18"/>
                <w:szCs w:val="18"/>
                <w:lang w:val="fr-FR"/>
              </w:rPr>
              <w:t xml:space="preserve">organisasyon ng paghahanda para sa </w:t>
            </w:r>
          </w:p>
          <w:p w14:paraId="0D355459" w14:textId="34A4BBFF" w:rsidR="001728E3" w:rsidRDefault="00C0049B" w:rsidP="009C64F8">
            <w:pPr>
              <w:suppressAutoHyphens/>
              <w:kinsoku w:val="0"/>
              <w:autoSpaceDE w:val="0"/>
              <w:autoSpaceDN w:val="0"/>
              <w:spacing w:line="320" w:lineRule="atLeast"/>
              <w:ind w:right="336" w:firstLineChars="2897" w:firstLine="4867"/>
              <w:jc w:val="left"/>
              <w:rPr>
                <w:rFonts w:hAnsi="ＭＳ 明朝"/>
                <w:spacing w:val="-6"/>
                <w:sz w:val="18"/>
                <w:szCs w:val="18"/>
              </w:rPr>
            </w:pPr>
            <w:r>
              <w:rPr>
                <w:rFonts w:hAnsi="ＭＳ 明朝"/>
                <w:spacing w:val="-6"/>
                <w:sz w:val="18"/>
                <w:szCs w:val="18"/>
              </w:rPr>
              <w:t>itinakdang negosyo ng transportasyon ng sasakyan</w:t>
            </w:r>
            <w:r w:rsidR="001728E3">
              <w:rPr>
                <w:rFonts w:hAnsi="ＭＳ 明朝"/>
                <w:spacing w:val="-6"/>
                <w:sz w:val="18"/>
                <w:szCs w:val="18"/>
              </w:rPr>
              <w:t xml:space="preserve">          </w:t>
            </w:r>
          </w:p>
          <w:p w14:paraId="51F18DCF" w14:textId="77777777" w:rsidR="001728E3" w:rsidRPr="00753A22" w:rsidRDefault="001728E3" w:rsidP="009C64F8">
            <w:pPr>
              <w:suppressAutoHyphens/>
              <w:kinsoku w:val="0"/>
              <w:autoSpaceDE w:val="0"/>
              <w:autoSpaceDN w:val="0"/>
              <w:spacing w:line="320" w:lineRule="atLeast"/>
              <w:ind w:right="336" w:firstLineChars="2897" w:firstLine="4867"/>
              <w:jc w:val="left"/>
              <w:rPr>
                <w:rFonts w:hAnsi="ＭＳ 明朝"/>
                <w:spacing w:val="-6"/>
                <w:sz w:val="18"/>
                <w:szCs w:val="18"/>
              </w:rPr>
            </w:pPr>
            <w:r>
              <w:rPr>
                <w:rFonts w:hAnsi="ＭＳ 明朝"/>
                <w:spacing w:val="-6"/>
                <w:sz w:val="18"/>
                <w:szCs w:val="18"/>
              </w:rPr>
              <w:t>Manggagawa: ________________________________________</w:t>
            </w:r>
            <w:r w:rsidRPr="00753A22">
              <w:rPr>
                <w:rFonts w:hAnsi="ＭＳ 明朝"/>
                <w:spacing w:val="-6"/>
                <w:sz w:val="18"/>
                <w:szCs w:val="18"/>
              </w:rPr>
              <w:t xml:space="preserve"> </w:t>
            </w:r>
          </w:p>
          <w:p w14:paraId="3ADA0FDF" w14:textId="77777777" w:rsidR="001728E3" w:rsidRDefault="001728E3" w:rsidP="009C64F8">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rPr>
            </w:pPr>
            <w:r w:rsidRPr="007066F4">
              <w:rPr>
                <w:rFonts w:hAnsi="ＭＳ 明朝" w:hint="eastAsia"/>
                <w:spacing w:val="-6"/>
                <w:sz w:val="18"/>
                <w:szCs w:val="18"/>
              </w:rPr>
              <w:t xml:space="preserve">所在地　　　　　　　</w:t>
            </w:r>
            <w:r w:rsidRPr="007066F4">
              <w:rPr>
                <w:rFonts w:hAnsi="ＭＳ 明朝" w:hint="eastAsia"/>
                <w:spacing w:val="-6"/>
                <w:sz w:val="18"/>
                <w:szCs w:val="18"/>
                <w:u w:val="single"/>
              </w:rPr>
              <w:t xml:space="preserve">　　　　　　　　　　　　　　　　　</w:t>
            </w:r>
          </w:p>
          <w:p w14:paraId="5A9FB766" w14:textId="77777777" w:rsidR="001728E3" w:rsidRPr="000B3778" w:rsidRDefault="001728E3" w:rsidP="009C64F8">
            <w:pPr>
              <w:suppressAutoHyphens/>
              <w:kinsoku w:val="0"/>
              <w:wordWrap w:val="0"/>
              <w:autoSpaceDE w:val="0"/>
              <w:autoSpaceDN w:val="0"/>
              <w:spacing w:line="320" w:lineRule="atLeast"/>
              <w:ind w:right="336"/>
              <w:jc w:val="left"/>
              <w:rPr>
                <w:rFonts w:hAnsi="ＭＳ 明朝"/>
                <w:spacing w:val="16"/>
                <w:sz w:val="18"/>
                <w:szCs w:val="18"/>
                <w:u w:val="single"/>
              </w:rPr>
            </w:pPr>
            <w:r>
              <w:rPr>
                <w:rFonts w:hAnsi="ＭＳ 明朝"/>
                <w:spacing w:val="16"/>
                <w:sz w:val="18"/>
                <w:szCs w:val="18"/>
              </w:rPr>
              <w:t xml:space="preserve">                                        Address: </w:t>
            </w:r>
            <w:r>
              <w:rPr>
                <w:rFonts w:hAnsi="ＭＳ 明朝"/>
                <w:spacing w:val="16"/>
                <w:sz w:val="18"/>
                <w:szCs w:val="18"/>
                <w:u w:val="single"/>
              </w:rPr>
              <w:t xml:space="preserve">                             </w:t>
            </w:r>
          </w:p>
          <w:p w14:paraId="3C4BB8A5" w14:textId="77777777" w:rsidR="001728E3" w:rsidRDefault="001728E3" w:rsidP="009C64F8">
            <w:pPr>
              <w:suppressAutoHyphens/>
              <w:kinsoku w:val="0"/>
              <w:wordWrap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7066F4">
              <w:rPr>
                <w:rFonts w:hAnsi="ＭＳ 明朝" w:hint="eastAsia"/>
                <w:spacing w:val="-6"/>
                <w:sz w:val="18"/>
                <w:szCs w:val="18"/>
                <w:lang w:eastAsia="zh-CN"/>
              </w:rPr>
              <w:t xml:space="preserve">電話番号　　　　　　</w:t>
            </w:r>
            <w:r w:rsidRPr="007066F4">
              <w:rPr>
                <w:rFonts w:hAnsi="ＭＳ 明朝" w:hint="eastAsia"/>
                <w:spacing w:val="-6"/>
                <w:sz w:val="18"/>
                <w:szCs w:val="18"/>
                <w:u w:val="single"/>
                <w:lang w:eastAsia="zh-CN"/>
              </w:rPr>
              <w:t xml:space="preserve">　　　　　　　　　　　　　　　　　</w:t>
            </w:r>
          </w:p>
          <w:p w14:paraId="3FF75DB2" w14:textId="77777777" w:rsidR="001728E3" w:rsidRPr="004944B0" w:rsidRDefault="001728E3" w:rsidP="009C64F8">
            <w:pPr>
              <w:suppressAutoHyphens/>
              <w:kinsoku w:val="0"/>
              <w:wordWrap w:val="0"/>
              <w:autoSpaceDE w:val="0"/>
              <w:autoSpaceDN w:val="0"/>
              <w:spacing w:line="320" w:lineRule="atLeast"/>
              <w:ind w:right="336" w:firstLineChars="2897" w:firstLine="4867"/>
              <w:jc w:val="left"/>
              <w:rPr>
                <w:rFonts w:eastAsia="SimSun" w:hAnsi="ＭＳ 明朝"/>
                <w:spacing w:val="16"/>
                <w:sz w:val="18"/>
                <w:szCs w:val="18"/>
                <w:lang w:eastAsia="zh-CN"/>
              </w:rPr>
            </w:pPr>
            <w:r>
              <w:rPr>
                <w:rFonts w:eastAsia="SimSun" w:hAnsi="ＭＳ 明朝"/>
                <w:spacing w:val="-6"/>
                <w:sz w:val="18"/>
                <w:szCs w:val="18"/>
                <w:lang w:eastAsia="zh-CN"/>
              </w:rPr>
              <w:t xml:space="preserve">Tel. No.:  </w:t>
            </w:r>
            <w:r>
              <w:rPr>
                <w:rFonts w:eastAsia="SimSun" w:hAnsi="ＭＳ 明朝"/>
                <w:spacing w:val="-6"/>
                <w:sz w:val="18"/>
                <w:szCs w:val="18"/>
                <w:u w:val="single"/>
                <w:lang w:eastAsia="zh-CN"/>
              </w:rPr>
              <w:t xml:space="preserve">                                               </w:t>
            </w:r>
          </w:p>
          <w:p w14:paraId="0FD241A5" w14:textId="77777777" w:rsidR="001728E3" w:rsidRDefault="001728E3" w:rsidP="009C64F8">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7066F4">
              <w:rPr>
                <w:rFonts w:hAnsi="ＭＳ 明朝" w:hint="eastAsia"/>
                <w:spacing w:val="-6"/>
                <w:sz w:val="18"/>
                <w:szCs w:val="18"/>
              </w:rPr>
              <w:t xml:space="preserve">代表者　役職・氏名　</w:t>
            </w:r>
            <w:r w:rsidRPr="007066F4">
              <w:rPr>
                <w:rFonts w:hAnsi="ＭＳ 明朝" w:hint="eastAsia"/>
                <w:spacing w:val="-6"/>
                <w:sz w:val="18"/>
                <w:szCs w:val="18"/>
                <w:u w:val="single" w:color="000000"/>
              </w:rPr>
              <w:t xml:space="preserve">　　　　　　　　　　　　　　　　</w:t>
            </w:r>
            <w:r w:rsidRPr="007066F4">
              <w:rPr>
                <w:rFonts w:hAnsi="ＭＳ 明朝"/>
                <w:spacing w:val="-6"/>
                <w:sz w:val="18"/>
                <w:szCs w:val="18"/>
                <w:u w:val="single" w:color="000000"/>
              </w:rPr>
              <w:fldChar w:fldCharType="begin"/>
            </w:r>
            <w:r w:rsidRPr="007066F4">
              <w:rPr>
                <w:rFonts w:hAnsi="ＭＳ 明朝"/>
                <w:spacing w:val="-6"/>
                <w:sz w:val="18"/>
                <w:szCs w:val="18"/>
                <w:u w:val="single" w:color="000000"/>
              </w:rPr>
              <w:instrText xml:space="preserve"> </w:instrText>
            </w:r>
            <w:r w:rsidRPr="007066F4">
              <w:rPr>
                <w:rFonts w:hAnsi="ＭＳ 明朝" w:hint="eastAsia"/>
                <w:spacing w:val="-6"/>
                <w:sz w:val="18"/>
                <w:szCs w:val="18"/>
                <w:u w:val="single" w:color="000000"/>
              </w:rPr>
              <w:instrText>eq \o\ac(</w:instrText>
            </w:r>
            <w:r w:rsidRPr="007066F4">
              <w:rPr>
                <w:rFonts w:hAnsi="ＭＳ 明朝" w:hint="eastAsia"/>
                <w:spacing w:val="-6"/>
                <w:sz w:val="18"/>
                <w:szCs w:val="18"/>
                <w:u w:val="single" w:color="000000"/>
              </w:rPr>
              <w:instrText>○</w:instrText>
            </w:r>
            <w:r w:rsidRPr="007066F4">
              <w:rPr>
                <w:rFonts w:hAnsi="ＭＳ 明朝" w:hint="eastAsia"/>
                <w:spacing w:val="-6"/>
                <w:sz w:val="18"/>
                <w:szCs w:val="18"/>
                <w:u w:val="single" w:color="000000"/>
              </w:rPr>
              <w:instrText>,</w:instrText>
            </w:r>
            <w:r w:rsidRPr="007066F4">
              <w:rPr>
                <w:rFonts w:hAnsi="ＭＳ 明朝" w:hint="eastAsia"/>
                <w:position w:val="2"/>
                <w:sz w:val="12"/>
                <w:szCs w:val="18"/>
                <w:u w:color="000000"/>
              </w:rPr>
              <w:instrText>印</w:instrText>
            </w:r>
            <w:r w:rsidRPr="007066F4">
              <w:rPr>
                <w:rFonts w:hAnsi="ＭＳ 明朝" w:hint="eastAsia"/>
                <w:spacing w:val="-6"/>
                <w:sz w:val="18"/>
                <w:szCs w:val="18"/>
                <w:u w:val="single" w:color="000000"/>
              </w:rPr>
              <w:instrText>)</w:instrText>
            </w:r>
            <w:r w:rsidRPr="007066F4">
              <w:rPr>
                <w:rFonts w:hAnsi="ＭＳ 明朝"/>
                <w:spacing w:val="-6"/>
                <w:sz w:val="18"/>
                <w:szCs w:val="18"/>
                <w:u w:val="single" w:color="000000"/>
              </w:rPr>
              <w:fldChar w:fldCharType="end"/>
            </w:r>
          </w:p>
          <w:p w14:paraId="102D1177" w14:textId="77777777" w:rsidR="001728E3" w:rsidRPr="004944B0" w:rsidRDefault="001728E3" w:rsidP="009C64F8">
            <w:pPr>
              <w:suppressAutoHyphens/>
              <w:kinsoku w:val="0"/>
              <w:wordWrap w:val="0"/>
              <w:autoSpaceDE w:val="0"/>
              <w:autoSpaceDN w:val="0"/>
              <w:spacing w:line="320" w:lineRule="atLeast"/>
              <w:ind w:right="336"/>
              <w:jc w:val="left"/>
              <w:rPr>
                <w:rFonts w:hAnsi="ＭＳ 明朝"/>
                <w:spacing w:val="16"/>
                <w:sz w:val="18"/>
                <w:szCs w:val="18"/>
                <w:u w:val="single"/>
              </w:rPr>
            </w:pPr>
            <w:r>
              <w:rPr>
                <w:rFonts w:hAnsi="ＭＳ 明朝"/>
                <w:spacing w:val="-6"/>
                <w:sz w:val="18"/>
                <w:szCs w:val="18"/>
              </w:rPr>
              <w:t xml:space="preserve">                                                               Panglan at posisyon ng kinatawan: </w:t>
            </w:r>
            <w:r>
              <w:rPr>
                <w:rFonts w:hAnsi="ＭＳ 明朝"/>
                <w:spacing w:val="-6"/>
                <w:sz w:val="18"/>
                <w:szCs w:val="18"/>
                <w:u w:val="single"/>
              </w:rPr>
              <w:t xml:space="preserve">                 Selyo</w:t>
            </w:r>
          </w:p>
        </w:tc>
      </w:tr>
      <w:tr w:rsidR="001728E3" w:rsidRPr="004944B0" w14:paraId="6E39F1BD" w14:textId="77777777" w:rsidTr="009C64F8">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4929B9C"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Ⅰ．雇用契約期間　　期間の定めなし</w:t>
            </w:r>
            <w:r>
              <w:rPr>
                <w:rFonts w:hAnsi="ＭＳ 明朝" w:hint="eastAsia"/>
                <w:spacing w:val="-6"/>
                <w:sz w:val="18"/>
                <w:szCs w:val="18"/>
              </w:rPr>
              <w:t xml:space="preserve"> </w:t>
            </w:r>
          </w:p>
          <w:p w14:paraId="27687AC0" w14:textId="77777777" w:rsidR="001728E3" w:rsidRPr="004944B0" w:rsidRDefault="001728E3" w:rsidP="009C64F8">
            <w:pPr>
              <w:suppressAutoHyphens/>
              <w:kinsoku w:val="0"/>
              <w:wordWrap w:val="0"/>
              <w:autoSpaceDE w:val="0"/>
              <w:autoSpaceDN w:val="0"/>
              <w:spacing w:line="0" w:lineRule="atLeast"/>
              <w:jc w:val="left"/>
              <w:rPr>
                <w:rFonts w:hAnsi="ＭＳ 明朝"/>
                <w:spacing w:val="16"/>
                <w:sz w:val="18"/>
                <w:szCs w:val="18"/>
                <w:lang w:val="en-PH"/>
              </w:rPr>
            </w:pPr>
            <w:r w:rsidRPr="004944B0">
              <w:rPr>
                <w:rFonts w:hAnsi="ＭＳ 明朝"/>
                <w:spacing w:val="16"/>
                <w:sz w:val="18"/>
                <w:szCs w:val="18"/>
                <w:lang w:val="en-PH"/>
              </w:rPr>
              <w:t>I. Katagalan ng kontrata ng trabaho        Walan</w:t>
            </w:r>
            <w:r>
              <w:rPr>
                <w:rFonts w:hAnsi="ＭＳ 明朝"/>
                <w:spacing w:val="16"/>
                <w:sz w:val="18"/>
                <w:szCs w:val="18"/>
                <w:lang w:val="en-PH"/>
              </w:rPr>
              <w:t>g itinakdang panahon</w:t>
            </w:r>
          </w:p>
        </w:tc>
      </w:tr>
      <w:tr w:rsidR="001728E3" w:rsidRPr="007066F4" w14:paraId="5549C1AD" w14:textId="77777777" w:rsidTr="008D2F8E">
        <w:trPr>
          <w:trHeight w:val="132"/>
        </w:trPr>
        <w:tc>
          <w:tcPr>
            <w:tcW w:w="5042" w:type="dxa"/>
            <w:gridSpan w:val="2"/>
            <w:tcBorders>
              <w:top w:val="single" w:sz="4" w:space="0" w:color="000000"/>
              <w:left w:val="single" w:sz="4" w:space="0" w:color="000000"/>
              <w:bottom w:val="single" w:sz="4" w:space="0" w:color="000000"/>
              <w:right w:val="nil"/>
            </w:tcBorders>
          </w:tcPr>
          <w:p w14:paraId="3FFBBF45"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Ⅱ．就業の場所</w:t>
            </w:r>
          </w:p>
          <w:p w14:paraId="37E58B37" w14:textId="77777777" w:rsidR="001728E3" w:rsidRPr="007066F4" w:rsidRDefault="001728E3" w:rsidP="009C64F8">
            <w:pPr>
              <w:suppressAutoHyphens/>
              <w:kinsoku w:val="0"/>
              <w:wordWrap w:val="0"/>
              <w:autoSpaceDE w:val="0"/>
              <w:autoSpaceDN w:val="0"/>
              <w:spacing w:line="320" w:lineRule="atLeast"/>
              <w:jc w:val="left"/>
              <w:rPr>
                <w:rFonts w:hAnsi="ＭＳ 明朝"/>
                <w:spacing w:val="-6"/>
                <w:sz w:val="18"/>
                <w:szCs w:val="18"/>
              </w:rPr>
            </w:pPr>
            <w:r>
              <w:rPr>
                <w:rFonts w:hAnsi="ＭＳ 明朝"/>
                <w:spacing w:val="-6"/>
                <w:sz w:val="18"/>
                <w:szCs w:val="18"/>
              </w:rPr>
              <w:t>II. Lugar ng trabaho</w:t>
            </w:r>
          </w:p>
          <w:p w14:paraId="7C1A8BF4" w14:textId="77777777" w:rsidR="001728E3" w:rsidRDefault="001728E3" w:rsidP="009C64F8">
            <w:pPr>
              <w:suppressAutoHyphens/>
              <w:kinsoku w:val="0"/>
              <w:autoSpaceDE w:val="0"/>
              <w:autoSpaceDN w:val="0"/>
              <w:spacing w:line="320" w:lineRule="atLeast"/>
              <w:ind w:firstLineChars="100" w:firstLine="180"/>
              <w:jc w:val="left"/>
              <w:rPr>
                <w:rFonts w:hAnsi="ＭＳ 明朝"/>
                <w:kern w:val="0"/>
                <w:sz w:val="18"/>
                <w:szCs w:val="18"/>
              </w:rPr>
            </w:pPr>
            <w:r w:rsidRPr="007066F4">
              <w:rPr>
                <w:rFonts w:hAnsi="ＭＳ 明朝" w:hint="eastAsia"/>
                <w:kern w:val="0"/>
                <w:sz w:val="18"/>
                <w:szCs w:val="18"/>
              </w:rPr>
              <w:t>□　直接雇用（以下に記入）</w:t>
            </w:r>
          </w:p>
          <w:p w14:paraId="2177FAB7" w14:textId="77777777" w:rsidR="001728E3" w:rsidRPr="007066F4" w:rsidRDefault="001728E3" w:rsidP="009C64F8">
            <w:pPr>
              <w:suppressAutoHyphens/>
              <w:kinsoku w:val="0"/>
              <w:autoSpaceDE w:val="0"/>
              <w:autoSpaceDN w:val="0"/>
              <w:spacing w:line="320" w:lineRule="atLeast"/>
              <w:ind w:firstLineChars="250" w:firstLine="530"/>
              <w:jc w:val="left"/>
              <w:rPr>
                <w:rFonts w:hAnsi="ＭＳ 明朝"/>
                <w:spacing w:val="16"/>
                <w:sz w:val="18"/>
                <w:szCs w:val="18"/>
              </w:rPr>
            </w:pPr>
            <w:r w:rsidRPr="004944B0">
              <w:rPr>
                <w:rFonts w:hAnsi="ＭＳ 明朝" w:hint="eastAsia"/>
                <w:spacing w:val="16"/>
                <w:sz w:val="18"/>
                <w:szCs w:val="18"/>
              </w:rPr>
              <w:t>□</w:t>
            </w:r>
            <w:r>
              <w:rPr>
                <w:rFonts w:hAnsi="ＭＳ 明朝" w:hint="eastAsia"/>
                <w:spacing w:val="16"/>
                <w:sz w:val="18"/>
                <w:szCs w:val="18"/>
              </w:rPr>
              <w:t xml:space="preserve"> </w:t>
            </w:r>
            <w:r>
              <w:rPr>
                <w:rFonts w:hAnsi="ＭＳ 明朝"/>
                <w:spacing w:val="16"/>
                <w:sz w:val="18"/>
                <w:szCs w:val="18"/>
              </w:rPr>
              <w:t>Direkta (punan sa ibaba)</w:t>
            </w:r>
          </w:p>
          <w:p w14:paraId="31AE3A9F" w14:textId="77777777" w:rsidR="00D048DA" w:rsidRDefault="00D048DA" w:rsidP="009C64F8">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863E2F">
              <w:rPr>
                <w:rFonts w:ascii="Times New Roman" w:hAnsi="Times New Roman" w:cs="Times New Roman" w:hint="eastAsia"/>
                <w:spacing w:val="-6"/>
                <w:sz w:val="18"/>
                <w:szCs w:val="18"/>
              </w:rPr>
              <w:t>※受入れ機関の事業所を記載</w:t>
            </w:r>
          </w:p>
          <w:p w14:paraId="5FF782CA" w14:textId="2ECD01A6" w:rsidR="00D048DA" w:rsidRDefault="00D048DA" w:rsidP="009C64F8">
            <w:pPr>
              <w:suppressAutoHyphens/>
              <w:kinsoku w:val="0"/>
              <w:autoSpaceDE w:val="0"/>
              <w:autoSpaceDN w:val="0"/>
              <w:spacing w:line="320" w:lineRule="atLeast"/>
              <w:ind w:firstLineChars="100" w:firstLine="168"/>
              <w:jc w:val="left"/>
              <w:rPr>
                <w:rFonts w:ascii="Times New Roman" w:hAnsi="Times New Roman" w:cs="Times New Roman"/>
                <w:spacing w:val="-6"/>
                <w:sz w:val="18"/>
                <w:szCs w:val="18"/>
              </w:rPr>
            </w:pPr>
            <w:r w:rsidRPr="000B4724">
              <w:rPr>
                <w:rFonts w:ascii="Times New Roman" w:hAnsi="Times New Roman" w:cs="Times New Roman" w:hint="eastAsia"/>
                <w:spacing w:val="-6"/>
                <w:sz w:val="18"/>
                <w:szCs w:val="18"/>
              </w:rPr>
              <w:t>※</w:t>
            </w:r>
            <w:r w:rsidR="00C0049B" w:rsidRPr="000B4724">
              <w:rPr>
                <w:rFonts w:ascii="Times New Roman" w:hAnsi="Times New Roman" w:cs="Times New Roman"/>
                <w:spacing w:val="-6"/>
                <w:sz w:val="18"/>
                <w:szCs w:val="18"/>
              </w:rPr>
              <w:t>Isulat ang pangalan ng organisasyong t</w:t>
            </w:r>
            <w:r w:rsidR="0032160E" w:rsidRPr="000B4724">
              <w:rPr>
                <w:rFonts w:ascii="Times New Roman" w:hAnsi="Times New Roman" w:cs="Times New Roman"/>
                <w:spacing w:val="-6"/>
                <w:sz w:val="18"/>
                <w:szCs w:val="18"/>
              </w:rPr>
              <w:t>um</w:t>
            </w:r>
            <w:r w:rsidR="00C0049B" w:rsidRPr="000B4724">
              <w:rPr>
                <w:rFonts w:ascii="Times New Roman" w:hAnsi="Times New Roman" w:cs="Times New Roman"/>
                <w:spacing w:val="-6"/>
                <w:sz w:val="18"/>
                <w:szCs w:val="18"/>
              </w:rPr>
              <w:t>atanggap</w:t>
            </w:r>
          </w:p>
          <w:p w14:paraId="45245B88" w14:textId="77777777" w:rsidR="001728E3"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sidRPr="00DF4A66">
              <w:rPr>
                <w:rFonts w:hAnsi="ＭＳ 明朝" w:hint="eastAsia"/>
                <w:spacing w:val="30"/>
                <w:kern w:val="0"/>
                <w:sz w:val="18"/>
                <w:szCs w:val="18"/>
                <w:fitText w:val="900" w:id="-1011528703"/>
              </w:rPr>
              <w:t>事業所</w:t>
            </w:r>
            <w:r w:rsidRPr="00DF4A66">
              <w:rPr>
                <w:rFonts w:hAnsi="ＭＳ 明朝" w:hint="eastAsia"/>
                <w:kern w:val="0"/>
                <w:sz w:val="18"/>
                <w:szCs w:val="18"/>
                <w:fitText w:val="900" w:id="-1011528703"/>
              </w:rPr>
              <w:t>名</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1ED83831" w14:textId="77777777" w:rsidR="001728E3" w:rsidRPr="004944B0" w:rsidRDefault="001728E3" w:rsidP="009C64F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Pangalan ng opisina </w:t>
            </w:r>
            <w:r>
              <w:rPr>
                <w:rFonts w:hAnsi="ＭＳ 明朝"/>
                <w:kern w:val="0"/>
                <w:sz w:val="18"/>
                <w:szCs w:val="18"/>
                <w:u w:val="single"/>
              </w:rPr>
              <w:t xml:space="preserve">                              </w:t>
            </w:r>
          </w:p>
          <w:p w14:paraId="67F063B9" w14:textId="77777777" w:rsidR="001728E3"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702"/>
              </w:rPr>
              <w:t>所在</w:t>
            </w:r>
            <w:r w:rsidRPr="001728E3">
              <w:rPr>
                <w:rFonts w:hAnsi="ＭＳ 明朝" w:hint="eastAsia"/>
                <w:kern w:val="0"/>
                <w:sz w:val="18"/>
                <w:szCs w:val="18"/>
                <w:fitText w:val="900" w:id="-1011528702"/>
              </w:rPr>
              <w:t>地</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0C2EABB1" w14:textId="77777777" w:rsidR="001728E3" w:rsidRPr="004944B0"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Pr>
                <w:rFonts w:hAnsi="ＭＳ 明朝"/>
                <w:kern w:val="0"/>
                <w:sz w:val="18"/>
                <w:szCs w:val="18"/>
              </w:rPr>
              <w:t xml:space="preserve">Address </w:t>
            </w:r>
            <w:r>
              <w:rPr>
                <w:rFonts w:hAnsi="ＭＳ 明朝"/>
                <w:kern w:val="0"/>
                <w:sz w:val="18"/>
                <w:szCs w:val="18"/>
                <w:u w:val="single"/>
              </w:rPr>
              <w:t xml:space="preserve">                                          </w:t>
            </w:r>
          </w:p>
          <w:p w14:paraId="757D65F6" w14:textId="77777777" w:rsidR="001728E3"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701"/>
              </w:rPr>
              <w:t>連絡</w:t>
            </w:r>
            <w:r w:rsidRPr="001728E3">
              <w:rPr>
                <w:rFonts w:hAnsi="ＭＳ 明朝" w:hint="eastAsia"/>
                <w:kern w:val="0"/>
                <w:sz w:val="18"/>
                <w:szCs w:val="18"/>
                <w:fitText w:val="900" w:id="-1011528701"/>
              </w:rPr>
              <w:t>先</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66BD8534" w14:textId="77777777" w:rsidR="001728E3" w:rsidRPr="004944B0"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Pr>
                <w:rFonts w:hAnsi="ＭＳ 明朝"/>
                <w:kern w:val="0"/>
                <w:sz w:val="18"/>
                <w:szCs w:val="18"/>
              </w:rPr>
              <w:lastRenderedPageBreak/>
              <w:t xml:space="preserve">Contact information </w:t>
            </w:r>
            <w:r>
              <w:rPr>
                <w:rFonts w:hAnsi="ＭＳ 明朝"/>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0FABF908" w14:textId="6966347D" w:rsidR="001728E3" w:rsidRDefault="001728E3" w:rsidP="009C64F8">
            <w:pPr>
              <w:suppressAutoHyphens/>
              <w:kinsoku w:val="0"/>
              <w:autoSpaceDE w:val="0"/>
              <w:autoSpaceDN w:val="0"/>
              <w:spacing w:line="320" w:lineRule="atLeast"/>
              <w:jc w:val="left"/>
              <w:rPr>
                <w:rFonts w:hAnsi="ＭＳ 明朝"/>
                <w:kern w:val="0"/>
                <w:sz w:val="18"/>
                <w:szCs w:val="18"/>
              </w:rPr>
            </w:pPr>
          </w:p>
          <w:p w14:paraId="537D52EA" w14:textId="77777777" w:rsidR="001728E3" w:rsidRPr="006230AB" w:rsidRDefault="001728E3" w:rsidP="009C64F8">
            <w:pPr>
              <w:suppressAutoHyphens/>
              <w:kinsoku w:val="0"/>
              <w:autoSpaceDE w:val="0"/>
              <w:autoSpaceDN w:val="0"/>
              <w:spacing w:line="320" w:lineRule="atLeast"/>
              <w:ind w:firstLineChars="200" w:firstLine="360"/>
              <w:jc w:val="left"/>
              <w:rPr>
                <w:rFonts w:hAnsi="ＭＳ 明朝"/>
                <w:kern w:val="0"/>
                <w:sz w:val="18"/>
                <w:szCs w:val="18"/>
              </w:rPr>
            </w:pPr>
            <w:r w:rsidRPr="006230AB">
              <w:rPr>
                <w:rFonts w:hAnsi="ＭＳ 明朝" w:hint="eastAsia"/>
                <w:kern w:val="0"/>
                <w:sz w:val="18"/>
                <w:szCs w:val="18"/>
              </w:rPr>
              <w:t>□</w:t>
            </w:r>
            <w:r w:rsidRPr="006230AB">
              <w:rPr>
                <w:rFonts w:hAnsi="ＭＳ 明朝" w:hint="eastAsia"/>
                <w:kern w:val="0"/>
                <w:sz w:val="18"/>
                <w:szCs w:val="18"/>
              </w:rPr>
              <w:t xml:space="preserve"> </w:t>
            </w:r>
            <w:r w:rsidRPr="006230AB">
              <w:rPr>
                <w:rFonts w:hAnsi="ＭＳ 明朝"/>
                <w:kern w:val="0"/>
                <w:sz w:val="18"/>
                <w:szCs w:val="18"/>
              </w:rPr>
              <w:t xml:space="preserve"> Ipapadala (punan ang hiwalay na </w:t>
            </w:r>
            <w:r w:rsidRPr="00B9582B">
              <w:rPr>
                <w:rFonts w:ascii="Century" w:hAnsi="Century"/>
                <w:kern w:val="0"/>
                <w:sz w:val="18"/>
                <w:szCs w:val="18"/>
              </w:rPr>
              <w:t>“</w:t>
            </w:r>
            <w:r w:rsidRPr="006230AB">
              <w:rPr>
                <w:rFonts w:hAnsi="ＭＳ 明朝"/>
                <w:kern w:val="0"/>
                <w:sz w:val="18"/>
                <w:szCs w:val="18"/>
              </w:rPr>
              <w:t>Deklarasyon ng mga</w:t>
            </w:r>
            <w:r>
              <w:rPr>
                <w:rFonts w:hAnsi="ＭＳ 明朝"/>
                <w:kern w:val="0"/>
                <w:sz w:val="18"/>
                <w:szCs w:val="18"/>
              </w:rPr>
              <w:t xml:space="preserve"> Kondisyon sa Pagtatrabaho</w:t>
            </w:r>
            <w:r w:rsidRPr="00B9582B">
              <w:rPr>
                <w:rFonts w:ascii="Century" w:hAnsi="Century"/>
                <w:kern w:val="0"/>
                <w:sz w:val="18"/>
                <w:szCs w:val="18"/>
              </w:rPr>
              <w:t>”</w:t>
            </w:r>
            <w:r>
              <w:rPr>
                <w:rFonts w:hAnsi="ＭＳ 明朝"/>
                <w:kern w:val="0"/>
                <w:sz w:val="18"/>
                <w:szCs w:val="18"/>
              </w:rPr>
              <w:t>)</w:t>
            </w:r>
          </w:p>
          <w:p w14:paraId="09E2BEE4" w14:textId="77777777" w:rsidR="001728E3" w:rsidRPr="006230AB" w:rsidRDefault="001728E3" w:rsidP="009C64F8">
            <w:pPr>
              <w:suppressAutoHyphens/>
              <w:kinsoku w:val="0"/>
              <w:wordWrap w:val="0"/>
              <w:autoSpaceDE w:val="0"/>
              <w:autoSpaceDN w:val="0"/>
              <w:spacing w:line="320" w:lineRule="atLeast"/>
              <w:jc w:val="left"/>
              <w:rPr>
                <w:rFonts w:hAnsi="ＭＳ 明朝"/>
                <w:spacing w:val="-14"/>
                <w:w w:val="89"/>
                <w:kern w:val="0"/>
                <w:sz w:val="18"/>
                <w:szCs w:val="18"/>
              </w:rPr>
            </w:pPr>
            <w:r w:rsidRPr="007066F4">
              <w:rPr>
                <w:rFonts w:hAnsi="ＭＳ 明朝" w:hint="eastAsia"/>
                <w:spacing w:val="-6"/>
                <w:sz w:val="18"/>
                <w:szCs w:val="18"/>
              </w:rPr>
              <w:t>（変更の範囲）</w:t>
            </w:r>
            <w:r w:rsidRPr="00DF4A66">
              <w:rPr>
                <w:rFonts w:hAnsi="ＭＳ 明朝" w:hint="eastAsia"/>
                <w:spacing w:val="2"/>
                <w:w w:val="89"/>
                <w:kern w:val="0"/>
                <w:sz w:val="18"/>
                <w:szCs w:val="18"/>
                <w:fitText w:val="3715" w:id="-1011528700"/>
              </w:rPr>
              <w:t>□変更の可能性なし（変更ある場合は以下に記入</w:t>
            </w:r>
            <w:r w:rsidRPr="00DF4A66">
              <w:rPr>
                <w:rFonts w:hAnsi="ＭＳ 明朝" w:hint="eastAsia"/>
                <w:spacing w:val="-13"/>
                <w:w w:val="89"/>
                <w:kern w:val="0"/>
                <w:sz w:val="18"/>
                <w:szCs w:val="18"/>
                <w:fitText w:val="3715" w:id="-1011528700"/>
              </w:rPr>
              <w:t>）</w:t>
            </w:r>
          </w:p>
          <w:p w14:paraId="5AC1E92C" w14:textId="77777777" w:rsidR="001728E3" w:rsidRPr="007066F4" w:rsidRDefault="001728E3" w:rsidP="009C64F8">
            <w:pPr>
              <w:suppressAutoHyphens/>
              <w:kinsoku w:val="0"/>
              <w:wordWrap w:val="0"/>
              <w:autoSpaceDE w:val="0"/>
              <w:autoSpaceDN w:val="0"/>
              <w:spacing w:line="320" w:lineRule="atLeast"/>
              <w:jc w:val="left"/>
              <w:rPr>
                <w:rFonts w:hAnsi="ＭＳ 明朝"/>
                <w:spacing w:val="-6"/>
                <w:sz w:val="18"/>
                <w:szCs w:val="18"/>
              </w:rPr>
            </w:pPr>
            <w:r>
              <w:rPr>
                <w:rFonts w:hAnsi="ＭＳ 明朝"/>
                <w:kern w:val="0"/>
                <w:sz w:val="18"/>
                <w:szCs w:val="18"/>
              </w:rPr>
              <w:t xml:space="preserve">(Saklaw ng pagbabago) </w:t>
            </w:r>
            <w:r w:rsidRPr="007066F4">
              <w:rPr>
                <w:rFonts w:hAnsi="ＭＳ 明朝" w:hint="eastAsia"/>
                <w:kern w:val="0"/>
                <w:sz w:val="18"/>
                <w:szCs w:val="18"/>
              </w:rPr>
              <w:t>□</w:t>
            </w:r>
            <w:r>
              <w:rPr>
                <w:rFonts w:hAnsi="ＭＳ 明朝" w:hint="eastAsia"/>
                <w:kern w:val="0"/>
                <w:sz w:val="18"/>
                <w:szCs w:val="18"/>
              </w:rPr>
              <w:t xml:space="preserve"> </w:t>
            </w:r>
            <w:r>
              <w:rPr>
                <w:rFonts w:hAnsi="ＭＳ 明朝"/>
                <w:kern w:val="0"/>
                <w:sz w:val="18"/>
                <w:szCs w:val="18"/>
              </w:rPr>
              <w:t xml:space="preserve">Walang posibilidad ng pag- babago (Kapag may bagbabago, isulat sa ibaba) </w:t>
            </w:r>
          </w:p>
          <w:p w14:paraId="5C1B2D9A" w14:textId="77777777" w:rsidR="001728E3"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30"/>
                <w:kern w:val="0"/>
                <w:sz w:val="18"/>
                <w:szCs w:val="18"/>
                <w:fitText w:val="900" w:id="-1011528699"/>
              </w:rPr>
              <w:t>事業所</w:t>
            </w:r>
            <w:r w:rsidRPr="001728E3">
              <w:rPr>
                <w:rFonts w:hAnsi="ＭＳ 明朝" w:hint="eastAsia"/>
                <w:kern w:val="0"/>
                <w:sz w:val="18"/>
                <w:szCs w:val="18"/>
                <w:fitText w:val="900" w:id="-1011528699"/>
              </w:rPr>
              <w:t>名</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19B14703" w14:textId="77777777" w:rsidR="001728E3" w:rsidRPr="006230AB" w:rsidRDefault="001728E3" w:rsidP="009C64F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Pangalan ng opisina </w:t>
            </w:r>
            <w:r>
              <w:rPr>
                <w:rFonts w:hAnsi="ＭＳ 明朝"/>
                <w:kern w:val="0"/>
                <w:sz w:val="18"/>
                <w:szCs w:val="18"/>
                <w:u w:val="single"/>
              </w:rPr>
              <w:t xml:space="preserve">                              </w:t>
            </w:r>
          </w:p>
          <w:p w14:paraId="40FDFE4E" w14:textId="77777777" w:rsidR="001728E3"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698"/>
              </w:rPr>
              <w:t>所在</w:t>
            </w:r>
            <w:r w:rsidRPr="001728E3">
              <w:rPr>
                <w:rFonts w:hAnsi="ＭＳ 明朝" w:hint="eastAsia"/>
                <w:kern w:val="0"/>
                <w:sz w:val="18"/>
                <w:szCs w:val="18"/>
                <w:fitText w:val="900" w:id="-1011528698"/>
              </w:rPr>
              <w:t>地</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6B11C35C" w14:textId="77777777" w:rsidR="001728E3" w:rsidRPr="006230AB" w:rsidRDefault="001728E3" w:rsidP="009C64F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Address </w:t>
            </w:r>
            <w:r>
              <w:rPr>
                <w:rFonts w:hAnsi="ＭＳ 明朝"/>
                <w:kern w:val="0"/>
                <w:sz w:val="18"/>
                <w:szCs w:val="18"/>
                <w:u w:val="single"/>
              </w:rPr>
              <w:t xml:space="preserve">                                          </w:t>
            </w:r>
          </w:p>
          <w:p w14:paraId="23809623" w14:textId="77777777" w:rsidR="001728E3" w:rsidRDefault="001728E3" w:rsidP="009C64F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697"/>
              </w:rPr>
              <w:t>連絡</w:t>
            </w:r>
            <w:r w:rsidRPr="001728E3">
              <w:rPr>
                <w:rFonts w:hAnsi="ＭＳ 明朝" w:hint="eastAsia"/>
                <w:kern w:val="0"/>
                <w:sz w:val="18"/>
                <w:szCs w:val="18"/>
                <w:fitText w:val="900" w:id="-1011528697"/>
              </w:rPr>
              <w:t>先</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170C7DFB" w14:textId="77777777" w:rsidR="001728E3" w:rsidRPr="006230AB" w:rsidRDefault="001728E3" w:rsidP="009C64F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lastRenderedPageBreak/>
              <w:t xml:space="preserve">Contact information </w:t>
            </w:r>
            <w:r>
              <w:rPr>
                <w:rFonts w:hAnsi="ＭＳ 明朝"/>
                <w:kern w:val="0"/>
                <w:sz w:val="18"/>
                <w:szCs w:val="18"/>
                <w:u w:val="single"/>
              </w:rPr>
              <w:t xml:space="preserve">                              </w:t>
            </w:r>
          </w:p>
        </w:tc>
      </w:tr>
      <w:tr w:rsidR="001728E3" w:rsidRPr="007066F4" w14:paraId="3665C544" w14:textId="77777777" w:rsidTr="009C64F8">
        <w:trPr>
          <w:trHeight w:val="1007"/>
        </w:trPr>
        <w:tc>
          <w:tcPr>
            <w:tcW w:w="5042" w:type="dxa"/>
            <w:gridSpan w:val="2"/>
            <w:tcBorders>
              <w:top w:val="single" w:sz="4" w:space="0" w:color="000000"/>
              <w:left w:val="single" w:sz="4" w:space="0" w:color="000000"/>
              <w:bottom w:val="single" w:sz="4" w:space="0" w:color="000000"/>
              <w:right w:val="nil"/>
            </w:tcBorders>
          </w:tcPr>
          <w:p w14:paraId="0997EC3B"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lastRenderedPageBreak/>
              <w:t>Ⅲ．従事すべき業務の内容</w:t>
            </w:r>
          </w:p>
          <w:p w14:paraId="244E59DE" w14:textId="77777777" w:rsidR="001728E3" w:rsidRPr="00EE1E43" w:rsidRDefault="001728E3" w:rsidP="009C64F8">
            <w:pPr>
              <w:suppressAutoHyphens/>
              <w:kinsoku w:val="0"/>
              <w:wordWrap w:val="0"/>
              <w:autoSpaceDE w:val="0"/>
              <w:autoSpaceDN w:val="0"/>
              <w:spacing w:line="320" w:lineRule="atLeast"/>
              <w:jc w:val="left"/>
              <w:rPr>
                <w:rFonts w:hAnsi="ＭＳ 明朝"/>
                <w:spacing w:val="-6"/>
                <w:sz w:val="18"/>
                <w:szCs w:val="18"/>
                <w:lang w:val="fr-FR"/>
              </w:rPr>
            </w:pPr>
            <w:r w:rsidRPr="00EE1E43">
              <w:rPr>
                <w:rFonts w:hAnsi="ＭＳ 明朝"/>
                <w:spacing w:val="-6"/>
                <w:sz w:val="18"/>
                <w:szCs w:val="18"/>
                <w:lang w:val="fr-FR"/>
              </w:rPr>
              <w:t>III. Trabahong papasukin</w:t>
            </w:r>
          </w:p>
          <w:p w14:paraId="5390E99A" w14:textId="6F20B47B" w:rsidR="001728E3" w:rsidRDefault="001728E3" w:rsidP="009C64F8">
            <w:pPr>
              <w:suppressAutoHyphens/>
              <w:kinsoku w:val="0"/>
              <w:wordWrap w:val="0"/>
              <w:autoSpaceDE w:val="0"/>
              <w:autoSpaceDN w:val="0"/>
              <w:spacing w:line="320" w:lineRule="atLeast"/>
              <w:ind w:leftChars="92" w:left="193" w:firstLineChars="8" w:firstLine="17"/>
              <w:jc w:val="left"/>
              <w:rPr>
                <w:rFonts w:hAnsi="ＭＳ 明朝"/>
                <w:spacing w:val="16"/>
                <w:sz w:val="18"/>
                <w:szCs w:val="18"/>
              </w:rPr>
            </w:pPr>
            <w:r w:rsidRPr="007066F4">
              <w:rPr>
                <w:rFonts w:hAnsi="ＭＳ 明朝" w:hint="eastAsia"/>
                <w:spacing w:val="16"/>
                <w:sz w:val="18"/>
                <w:szCs w:val="18"/>
              </w:rPr>
              <w:t>１．</w:t>
            </w:r>
            <w:r w:rsidR="00C66CDC" w:rsidRPr="00863E2F">
              <w:rPr>
                <w:rFonts w:hAnsi="ＭＳ 明朝" w:hint="eastAsia"/>
                <w:spacing w:val="-6"/>
                <w:sz w:val="18"/>
                <w:szCs w:val="18"/>
              </w:rPr>
              <w:t>運転者になるための準備業務</w:t>
            </w:r>
          </w:p>
          <w:p w14:paraId="795E8A04" w14:textId="3126DFA4" w:rsidR="001728E3" w:rsidRPr="00B9582B" w:rsidRDefault="001728E3" w:rsidP="009C64F8">
            <w:pPr>
              <w:suppressAutoHyphens/>
              <w:kinsoku w:val="0"/>
              <w:wordWrap w:val="0"/>
              <w:autoSpaceDE w:val="0"/>
              <w:autoSpaceDN w:val="0"/>
              <w:spacing w:line="320" w:lineRule="atLeast"/>
              <w:ind w:leftChars="92" w:left="193" w:firstLineChars="8" w:firstLine="17"/>
              <w:jc w:val="left"/>
              <w:rPr>
                <w:rFonts w:hAnsi="ＭＳ 明朝"/>
                <w:spacing w:val="-6"/>
                <w:sz w:val="18"/>
                <w:szCs w:val="18"/>
                <w:lang w:val="pt-PT"/>
              </w:rPr>
            </w:pPr>
            <w:r w:rsidRPr="00B9582B">
              <w:rPr>
                <w:rFonts w:hAnsi="ＭＳ 明朝"/>
                <w:spacing w:val="16"/>
                <w:sz w:val="18"/>
                <w:szCs w:val="18"/>
                <w:lang w:val="pt-PT"/>
              </w:rPr>
              <w:t xml:space="preserve">1. </w:t>
            </w:r>
            <w:r w:rsidR="0032160E" w:rsidRPr="00B9582B">
              <w:rPr>
                <w:rFonts w:hAnsi="ＭＳ 明朝"/>
                <w:spacing w:val="16"/>
                <w:sz w:val="17"/>
                <w:szCs w:val="17"/>
                <w:lang w:val="pt-PT"/>
              </w:rPr>
              <w:t>Trabahong paghahanda para maging driv</w:t>
            </w:r>
            <w:r w:rsidR="0032160E">
              <w:rPr>
                <w:rFonts w:hAnsi="ＭＳ 明朝"/>
                <w:spacing w:val="16"/>
                <w:sz w:val="17"/>
                <w:szCs w:val="17"/>
                <w:lang w:val="pt-PT"/>
              </w:rPr>
              <w:t>e</w:t>
            </w:r>
            <w:r w:rsidR="0032160E" w:rsidRPr="00B9582B">
              <w:rPr>
                <w:rFonts w:hAnsi="ＭＳ 明朝"/>
                <w:spacing w:val="16"/>
                <w:sz w:val="17"/>
                <w:szCs w:val="17"/>
                <w:lang w:val="pt-PT"/>
              </w:rPr>
              <w:t>r</w:t>
            </w:r>
          </w:p>
          <w:p w14:paraId="3AE1A9D3" w14:textId="4CEEA4B8" w:rsidR="001728E3" w:rsidRPr="00C66CDC" w:rsidRDefault="001728E3" w:rsidP="009C64F8">
            <w:pPr>
              <w:suppressAutoHyphens/>
              <w:kinsoku w:val="0"/>
              <w:wordWrap w:val="0"/>
              <w:autoSpaceDE w:val="0"/>
              <w:autoSpaceDN w:val="0"/>
              <w:spacing w:line="320" w:lineRule="atLeast"/>
              <w:jc w:val="left"/>
              <w:rPr>
                <w:rFonts w:eastAsia="SimSun" w:hAnsi="ＭＳ 明朝"/>
                <w:spacing w:val="16"/>
                <w:sz w:val="18"/>
                <w:szCs w:val="18"/>
                <w:lang w:eastAsia="zh-CN"/>
              </w:rPr>
            </w:pPr>
            <w:r w:rsidRPr="00B9582B">
              <w:rPr>
                <w:rFonts w:hAnsi="ＭＳ 明朝"/>
                <w:spacing w:val="-6"/>
                <w:sz w:val="18"/>
                <w:szCs w:val="18"/>
                <w:lang w:val="pt-PT"/>
              </w:rPr>
              <w:t xml:space="preserve">  </w:t>
            </w:r>
            <w:r w:rsidRPr="007066F4">
              <w:rPr>
                <w:rFonts w:hAnsi="ＭＳ 明朝" w:hint="eastAsia"/>
                <w:spacing w:val="16"/>
                <w:sz w:val="18"/>
                <w:szCs w:val="18"/>
                <w:lang w:eastAsia="zh-CN"/>
              </w:rPr>
              <w:t>２．業務区分（</w:t>
            </w:r>
            <w:r w:rsidR="00C66CDC" w:rsidRPr="00863E2F">
              <w:rPr>
                <w:rFonts w:ascii="Times New Roman" w:eastAsia="ＭＳ 明朝" w:hAnsi="Times New Roman" w:cs="DaunPenh" w:hint="eastAsia"/>
                <w:spacing w:val="16"/>
                <w:sz w:val="18"/>
                <w:szCs w:val="18"/>
              </w:rPr>
              <w:t>以下のいずれかを選択</w:t>
            </w:r>
            <w:r w:rsidRPr="007066F4">
              <w:rPr>
                <w:rFonts w:hAnsi="ＭＳ 明朝" w:hint="eastAsia"/>
                <w:spacing w:val="16"/>
                <w:sz w:val="18"/>
                <w:szCs w:val="18"/>
                <w:lang w:eastAsia="zh-CN"/>
              </w:rPr>
              <w:t>）</w:t>
            </w:r>
          </w:p>
          <w:p w14:paraId="6E0B8BD1" w14:textId="3B5E5F2F" w:rsidR="001728E3" w:rsidRPr="002B3FEE" w:rsidRDefault="001728E3" w:rsidP="009C64F8">
            <w:pPr>
              <w:suppressAutoHyphens/>
              <w:kinsoku w:val="0"/>
              <w:wordWrap w:val="0"/>
              <w:autoSpaceDE w:val="0"/>
              <w:autoSpaceDN w:val="0"/>
              <w:spacing w:line="320" w:lineRule="atLeast"/>
              <w:rPr>
                <w:rFonts w:eastAsia="SimSun" w:hAnsi="ＭＳ 明朝"/>
                <w:spacing w:val="16"/>
                <w:sz w:val="18"/>
                <w:szCs w:val="18"/>
                <w:lang w:val="pt-PT" w:eastAsia="zh-CN"/>
              </w:rPr>
            </w:pPr>
            <w:r>
              <w:rPr>
                <w:rFonts w:eastAsia="SimSun" w:hAnsi="ＭＳ 明朝" w:hint="eastAsia"/>
                <w:spacing w:val="16"/>
                <w:sz w:val="18"/>
                <w:szCs w:val="18"/>
                <w:lang w:eastAsia="zh-CN"/>
              </w:rPr>
              <w:t xml:space="preserve"> </w:t>
            </w:r>
            <w:r>
              <w:rPr>
                <w:rFonts w:eastAsia="SimSun" w:hAnsi="ＭＳ 明朝"/>
                <w:spacing w:val="16"/>
                <w:sz w:val="18"/>
                <w:szCs w:val="18"/>
                <w:lang w:eastAsia="zh-CN"/>
              </w:rPr>
              <w:t xml:space="preserve"> </w:t>
            </w:r>
            <w:r w:rsidRPr="002B3FEE">
              <w:rPr>
                <w:rFonts w:eastAsia="SimSun" w:hAnsi="ＭＳ 明朝"/>
                <w:spacing w:val="16"/>
                <w:sz w:val="18"/>
                <w:szCs w:val="18"/>
                <w:lang w:val="pt-PT" w:eastAsia="zh-CN"/>
              </w:rPr>
              <w:t xml:space="preserve">2. Uri ng trabaho </w:t>
            </w:r>
            <w:r w:rsidRPr="000B4724">
              <w:rPr>
                <w:rFonts w:eastAsia="SimSun" w:hAnsi="ＭＳ 明朝"/>
                <w:spacing w:val="16"/>
                <w:sz w:val="18"/>
                <w:szCs w:val="18"/>
                <w:lang w:val="pt-PT" w:eastAsia="zh-CN"/>
              </w:rPr>
              <w:t>(</w:t>
            </w:r>
            <w:r w:rsidR="0032160E" w:rsidRPr="000B4724">
              <w:rPr>
                <w:rFonts w:eastAsia="SimSun" w:hAnsi="ＭＳ 明朝"/>
                <w:spacing w:val="16"/>
                <w:sz w:val="18"/>
                <w:szCs w:val="18"/>
                <w:lang w:val="pt-PT" w:eastAsia="zh-CN"/>
              </w:rPr>
              <w:t>Piliin ang isa sa mga sumusunod</w:t>
            </w:r>
            <w:r w:rsidRPr="000B4724">
              <w:rPr>
                <w:rFonts w:eastAsia="SimSun" w:hAnsi="ＭＳ 明朝"/>
                <w:spacing w:val="16"/>
                <w:sz w:val="18"/>
                <w:szCs w:val="18"/>
                <w:lang w:val="pt-PT" w:eastAsia="zh-CN"/>
              </w:rPr>
              <w:t>)</w:t>
            </w:r>
          </w:p>
          <w:p w14:paraId="1D3BA2F6" w14:textId="77777777" w:rsidR="00EE1E43" w:rsidRDefault="00EE1E43" w:rsidP="00EE1E43">
            <w:pPr>
              <w:tabs>
                <w:tab w:val="left" w:pos="2164"/>
                <w:tab w:val="left" w:pos="3582"/>
              </w:tabs>
              <w:suppressAutoHyphens/>
              <w:spacing w:line="320" w:lineRule="atLeast"/>
              <w:ind w:left="463"/>
              <w:jc w:val="left"/>
              <w:rPr>
                <w:rFonts w:hAnsi="ＭＳ 明朝"/>
                <w:spacing w:val="16"/>
                <w:sz w:val="18"/>
                <w:szCs w:val="18"/>
              </w:rPr>
            </w:pPr>
            <w:r w:rsidRPr="00863E2F">
              <w:rPr>
                <w:rFonts w:hAnsi="ＭＳ 明朝" w:hint="eastAsia"/>
                <w:spacing w:val="16"/>
                <w:sz w:val="18"/>
                <w:szCs w:val="18"/>
              </w:rPr>
              <w:t>□　トラック</w:t>
            </w:r>
            <w:r w:rsidRPr="00863E2F">
              <w:rPr>
                <w:rFonts w:hAnsi="ＭＳ 明朝"/>
                <w:spacing w:val="16"/>
                <w:sz w:val="18"/>
                <w:szCs w:val="18"/>
              </w:rPr>
              <w:tab/>
            </w:r>
            <w:r w:rsidRPr="00863E2F">
              <w:rPr>
                <w:rFonts w:hAnsi="ＭＳ 明朝" w:hint="eastAsia"/>
                <w:spacing w:val="16"/>
                <w:sz w:val="18"/>
                <w:szCs w:val="18"/>
              </w:rPr>
              <w:t>□タクシー</w:t>
            </w:r>
            <w:r w:rsidRPr="00863E2F">
              <w:rPr>
                <w:rFonts w:hAnsi="ＭＳ 明朝"/>
                <w:spacing w:val="16"/>
                <w:sz w:val="18"/>
                <w:szCs w:val="18"/>
              </w:rPr>
              <w:tab/>
            </w:r>
            <w:r w:rsidRPr="00863E2F">
              <w:rPr>
                <w:rFonts w:hAnsi="ＭＳ 明朝" w:hint="eastAsia"/>
                <w:spacing w:val="16"/>
                <w:sz w:val="18"/>
                <w:szCs w:val="18"/>
              </w:rPr>
              <w:t>□　バス</w:t>
            </w:r>
          </w:p>
          <w:p w14:paraId="7E3CCC8E" w14:textId="7C79F70D" w:rsidR="00C66CDC" w:rsidRPr="007066F4" w:rsidRDefault="00EE1E43" w:rsidP="00EE1E43">
            <w:pPr>
              <w:tabs>
                <w:tab w:val="left" w:pos="2164"/>
                <w:tab w:val="left" w:pos="3582"/>
              </w:tabs>
              <w:suppressAutoHyphens/>
              <w:spacing w:line="320" w:lineRule="atLeast"/>
              <w:ind w:left="463"/>
              <w:jc w:val="left"/>
              <w:rPr>
                <w:rFonts w:hAnsi="ＭＳ 明朝"/>
                <w:spacing w:val="16"/>
                <w:sz w:val="18"/>
                <w:szCs w:val="18"/>
              </w:rPr>
            </w:pPr>
            <w:r w:rsidRPr="000B4724">
              <w:rPr>
                <w:rFonts w:hAnsi="ＭＳ 明朝" w:hint="eastAsia"/>
                <w:spacing w:val="16"/>
                <w:sz w:val="18"/>
                <w:szCs w:val="18"/>
              </w:rPr>
              <w:t xml:space="preserve">□　</w:t>
            </w:r>
            <w:r w:rsidR="0032160E" w:rsidRPr="000B4724">
              <w:rPr>
                <w:rFonts w:hAnsi="ＭＳ 明朝"/>
                <w:spacing w:val="16"/>
                <w:sz w:val="18"/>
                <w:szCs w:val="18"/>
              </w:rPr>
              <w:t>Truck</w:t>
            </w:r>
            <w:r w:rsidRPr="000B4724">
              <w:rPr>
                <w:rFonts w:hAnsi="ＭＳ 明朝"/>
                <w:spacing w:val="16"/>
                <w:sz w:val="18"/>
                <w:szCs w:val="18"/>
              </w:rPr>
              <w:tab/>
            </w:r>
            <w:r w:rsidRPr="000B4724">
              <w:rPr>
                <w:rFonts w:hAnsi="ＭＳ 明朝" w:hint="eastAsia"/>
                <w:spacing w:val="16"/>
                <w:sz w:val="18"/>
                <w:szCs w:val="18"/>
              </w:rPr>
              <w:t>□</w:t>
            </w:r>
            <w:r w:rsidR="0032160E" w:rsidRPr="000B4724">
              <w:rPr>
                <w:rFonts w:hAnsi="ＭＳ 明朝"/>
                <w:spacing w:val="16"/>
                <w:sz w:val="18"/>
                <w:szCs w:val="18"/>
              </w:rPr>
              <w:t>Taxi</w:t>
            </w:r>
            <w:r w:rsidRPr="000B4724">
              <w:rPr>
                <w:rFonts w:hAnsi="ＭＳ 明朝"/>
                <w:spacing w:val="16"/>
                <w:sz w:val="18"/>
                <w:szCs w:val="18"/>
              </w:rPr>
              <w:tab/>
            </w:r>
            <w:r w:rsidRPr="000B4724">
              <w:rPr>
                <w:rFonts w:hAnsi="ＭＳ 明朝" w:hint="eastAsia"/>
                <w:spacing w:val="16"/>
                <w:sz w:val="18"/>
                <w:szCs w:val="18"/>
              </w:rPr>
              <w:t xml:space="preserve">□　</w:t>
            </w:r>
            <w:r w:rsidR="0032160E" w:rsidRPr="000B4724">
              <w:rPr>
                <w:rFonts w:hAnsi="ＭＳ 明朝"/>
                <w:spacing w:val="16"/>
                <w:sz w:val="18"/>
                <w:szCs w:val="18"/>
              </w:rPr>
              <w:t>Bus</w:t>
            </w:r>
          </w:p>
        </w:tc>
        <w:tc>
          <w:tcPr>
            <w:tcW w:w="5043" w:type="dxa"/>
            <w:gridSpan w:val="2"/>
            <w:tcBorders>
              <w:top w:val="single" w:sz="4" w:space="0" w:color="000000"/>
              <w:left w:val="nil"/>
              <w:bottom w:val="single" w:sz="4" w:space="0" w:color="000000"/>
              <w:right w:val="single" w:sz="4" w:space="0" w:color="000000"/>
            </w:tcBorders>
          </w:tcPr>
          <w:p w14:paraId="7D8059AB"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r w:rsidRPr="007066F4">
              <w:rPr>
                <w:rFonts w:hAnsi="ＭＳ 明朝" w:hint="eastAsia"/>
                <w:spacing w:val="16"/>
                <w:sz w:val="18"/>
                <w:szCs w:val="18"/>
              </w:rPr>
              <w:t xml:space="preserve">　</w:t>
            </w:r>
          </w:p>
          <w:p w14:paraId="3FFCFF84" w14:textId="4A582F1D" w:rsidR="001728E3" w:rsidRPr="006230AB" w:rsidRDefault="001728E3" w:rsidP="009C64F8">
            <w:pPr>
              <w:suppressAutoHyphens/>
              <w:kinsoku w:val="0"/>
              <w:wordWrap w:val="0"/>
              <w:autoSpaceDE w:val="0"/>
              <w:autoSpaceDN w:val="0"/>
              <w:spacing w:line="320" w:lineRule="atLeast"/>
              <w:jc w:val="left"/>
              <w:rPr>
                <w:rFonts w:hAnsi="ＭＳ 明朝"/>
                <w:spacing w:val="-14"/>
                <w:w w:val="89"/>
                <w:kern w:val="0"/>
                <w:sz w:val="18"/>
                <w:szCs w:val="18"/>
              </w:rPr>
            </w:pPr>
          </w:p>
          <w:p w14:paraId="11E7930C" w14:textId="5042C7E7" w:rsidR="001728E3" w:rsidRDefault="001728E3" w:rsidP="009C64F8">
            <w:pPr>
              <w:suppressAutoHyphens/>
              <w:kinsoku w:val="0"/>
              <w:wordWrap w:val="0"/>
              <w:autoSpaceDE w:val="0"/>
              <w:autoSpaceDN w:val="0"/>
              <w:spacing w:line="320" w:lineRule="atLeast"/>
              <w:ind w:firstLineChars="100" w:firstLine="212"/>
              <w:jc w:val="left"/>
              <w:rPr>
                <w:rFonts w:hAnsi="ＭＳ 明朝"/>
                <w:spacing w:val="16"/>
                <w:sz w:val="18"/>
                <w:szCs w:val="18"/>
              </w:rPr>
            </w:pPr>
          </w:p>
          <w:p w14:paraId="492BB6D8" w14:textId="54E0B651" w:rsidR="001728E3" w:rsidRDefault="001728E3" w:rsidP="009C64F8">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p>
          <w:p w14:paraId="2D12697E" w14:textId="4BBF1785" w:rsidR="001728E3" w:rsidRPr="006230AB" w:rsidRDefault="001728E3" w:rsidP="009C64F8">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p>
        </w:tc>
      </w:tr>
      <w:tr w:rsidR="001728E3" w:rsidRPr="007066F4" w14:paraId="67BAD4F6" w14:textId="77777777" w:rsidTr="009C64F8">
        <w:tc>
          <w:tcPr>
            <w:tcW w:w="10085" w:type="dxa"/>
            <w:gridSpan w:val="4"/>
            <w:tcBorders>
              <w:top w:val="single" w:sz="4" w:space="0" w:color="000000"/>
              <w:left w:val="single" w:sz="4" w:space="0" w:color="000000"/>
              <w:bottom w:val="single" w:sz="4" w:space="0" w:color="000000"/>
              <w:right w:val="single" w:sz="4" w:space="0" w:color="000000"/>
            </w:tcBorders>
          </w:tcPr>
          <w:p w14:paraId="794D87E8" w14:textId="77777777" w:rsidR="001728E3" w:rsidRPr="00BD2C52" w:rsidRDefault="001728E3" w:rsidP="009C64F8">
            <w:pPr>
              <w:suppressAutoHyphens/>
              <w:kinsoku w:val="0"/>
              <w:wordWrap w:val="0"/>
              <w:autoSpaceDE w:val="0"/>
              <w:autoSpaceDN w:val="0"/>
              <w:spacing w:line="320" w:lineRule="atLeast"/>
              <w:jc w:val="left"/>
              <w:rPr>
                <w:rFonts w:hAnsi="ＭＳ 明朝"/>
                <w:spacing w:val="-6"/>
                <w:sz w:val="18"/>
                <w:szCs w:val="18"/>
                <w:lang w:val="pt-PT"/>
              </w:rPr>
            </w:pPr>
            <w:r w:rsidRPr="00BD2C52">
              <w:rPr>
                <w:rFonts w:hAnsi="ＭＳ 明朝" w:hint="eastAsia"/>
                <w:spacing w:val="-6"/>
                <w:sz w:val="18"/>
                <w:szCs w:val="18"/>
                <w:lang w:val="pt-PT"/>
              </w:rPr>
              <w:t>Ⅳ．</w:t>
            </w:r>
            <w:r w:rsidRPr="007066F4">
              <w:rPr>
                <w:rFonts w:hAnsi="ＭＳ 明朝" w:hint="eastAsia"/>
                <w:spacing w:val="-6"/>
                <w:sz w:val="18"/>
                <w:szCs w:val="18"/>
              </w:rPr>
              <w:t>労働時間等</w:t>
            </w:r>
          </w:p>
          <w:p w14:paraId="2E63D70D" w14:textId="77777777" w:rsidR="001728E3" w:rsidRPr="00BD2C52" w:rsidRDefault="001728E3" w:rsidP="009C64F8">
            <w:pPr>
              <w:suppressAutoHyphens/>
              <w:kinsoku w:val="0"/>
              <w:wordWrap w:val="0"/>
              <w:autoSpaceDE w:val="0"/>
              <w:autoSpaceDN w:val="0"/>
              <w:spacing w:line="320" w:lineRule="atLeast"/>
              <w:jc w:val="left"/>
              <w:rPr>
                <w:rFonts w:hAnsi="ＭＳ 明朝"/>
                <w:spacing w:val="16"/>
                <w:sz w:val="18"/>
                <w:szCs w:val="18"/>
                <w:lang w:val="pt-PT"/>
              </w:rPr>
            </w:pPr>
            <w:r w:rsidRPr="00BD2C52">
              <w:rPr>
                <w:rFonts w:hAnsi="ＭＳ 明朝"/>
                <w:spacing w:val="-6"/>
                <w:sz w:val="18"/>
                <w:szCs w:val="18"/>
                <w:lang w:val="pt-PT"/>
              </w:rPr>
              <w:t>IV. Oras ng trabaho, atbp.</w:t>
            </w:r>
          </w:p>
          <w:p w14:paraId="473DECA8" w14:textId="77777777" w:rsidR="001728E3" w:rsidRDefault="001728E3" w:rsidP="009C64F8">
            <w:pPr>
              <w:suppressAutoHyphens/>
              <w:kinsoku w:val="0"/>
              <w:wordWrap w:val="0"/>
              <w:autoSpaceDE w:val="0"/>
              <w:autoSpaceDN w:val="0"/>
              <w:spacing w:line="320" w:lineRule="atLeast"/>
              <w:jc w:val="left"/>
              <w:rPr>
                <w:rFonts w:hAnsi="ＭＳ 明朝"/>
                <w:spacing w:val="-2"/>
                <w:sz w:val="18"/>
                <w:szCs w:val="18"/>
              </w:rPr>
            </w:pPr>
            <w:r w:rsidRPr="007066F4">
              <w:rPr>
                <w:rFonts w:hAnsi="ＭＳ 明朝" w:hint="eastAsia"/>
                <w:spacing w:val="-6"/>
                <w:sz w:val="18"/>
                <w:szCs w:val="18"/>
              </w:rPr>
              <w:t xml:space="preserve">　１．始業・終業の時刻等</w:t>
            </w:r>
            <w:r w:rsidRPr="007066F4">
              <w:rPr>
                <w:rFonts w:hAnsi="ＭＳ 明朝"/>
                <w:spacing w:val="-2"/>
                <w:sz w:val="18"/>
                <w:szCs w:val="18"/>
              </w:rPr>
              <w:t xml:space="preserve"> </w:t>
            </w:r>
          </w:p>
          <w:p w14:paraId="2DACC831" w14:textId="77777777" w:rsidR="001728E3" w:rsidRPr="00954C97" w:rsidRDefault="001728E3" w:rsidP="009C64F8">
            <w:pPr>
              <w:suppressAutoHyphens/>
              <w:kinsoku w:val="0"/>
              <w:wordWrap w:val="0"/>
              <w:autoSpaceDE w:val="0"/>
              <w:autoSpaceDN w:val="0"/>
              <w:spacing w:line="320" w:lineRule="atLeast"/>
              <w:jc w:val="left"/>
              <w:rPr>
                <w:rFonts w:hAnsi="ＭＳ 明朝"/>
                <w:spacing w:val="16"/>
                <w:sz w:val="18"/>
                <w:szCs w:val="18"/>
                <w:lang w:val="pt-PT"/>
              </w:rPr>
            </w:pPr>
            <w:r w:rsidRPr="00954C97">
              <w:rPr>
                <w:rFonts w:hAnsi="ＭＳ 明朝"/>
                <w:spacing w:val="-2"/>
                <w:sz w:val="18"/>
                <w:szCs w:val="18"/>
                <w:lang w:val="pt-PT"/>
              </w:rPr>
              <w:t xml:space="preserve">  1. Pagsisismula a</w:t>
            </w:r>
            <w:r>
              <w:rPr>
                <w:rFonts w:hAnsi="ＭＳ 明朝"/>
                <w:spacing w:val="-2"/>
                <w:sz w:val="18"/>
                <w:szCs w:val="18"/>
                <w:lang w:val="pt-PT"/>
              </w:rPr>
              <w:t>t</w:t>
            </w:r>
            <w:r w:rsidRPr="00954C97">
              <w:rPr>
                <w:rFonts w:hAnsi="ＭＳ 明朝"/>
                <w:spacing w:val="-2"/>
                <w:sz w:val="18"/>
                <w:szCs w:val="18"/>
                <w:lang w:val="pt-PT"/>
              </w:rPr>
              <w:t xml:space="preserve"> pagtatapos ng t</w:t>
            </w:r>
            <w:r>
              <w:rPr>
                <w:rFonts w:hAnsi="ＭＳ 明朝"/>
                <w:spacing w:val="-2"/>
                <w:sz w:val="18"/>
                <w:szCs w:val="18"/>
                <w:lang w:val="pt-PT"/>
              </w:rPr>
              <w:t>rabaho</w:t>
            </w:r>
          </w:p>
          <w:p w14:paraId="5888CD80" w14:textId="77777777" w:rsidR="001728E3" w:rsidRPr="000B3778" w:rsidRDefault="001728E3" w:rsidP="009C64F8">
            <w:pPr>
              <w:suppressAutoHyphens/>
              <w:kinsoku w:val="0"/>
              <w:wordWrap w:val="0"/>
              <w:autoSpaceDE w:val="0"/>
              <w:autoSpaceDN w:val="0"/>
              <w:spacing w:line="320" w:lineRule="atLeast"/>
              <w:jc w:val="left"/>
              <w:rPr>
                <w:rFonts w:hAnsi="ＭＳ 明朝"/>
                <w:spacing w:val="-6"/>
                <w:sz w:val="18"/>
                <w:szCs w:val="18"/>
                <w:lang w:val="pt-PT"/>
              </w:rPr>
            </w:pPr>
            <w:r w:rsidRPr="007066F4">
              <w:rPr>
                <w:rFonts w:hAnsi="ＭＳ 明朝" w:hint="eastAsia"/>
                <w:spacing w:val="-6"/>
                <w:sz w:val="18"/>
                <w:szCs w:val="18"/>
              </w:rPr>
              <w:t xml:space="preserve">　</w:t>
            </w:r>
            <w:r w:rsidRPr="000B3778">
              <w:rPr>
                <w:rFonts w:hAnsi="ＭＳ 明朝"/>
                <w:spacing w:val="-6"/>
                <w:sz w:val="18"/>
                <w:szCs w:val="18"/>
                <w:lang w:val="pt-PT"/>
              </w:rPr>
              <w:t>(1)</w:t>
            </w:r>
            <w:r w:rsidRPr="000B3778">
              <w:rPr>
                <w:rFonts w:hAnsi="ＭＳ 明朝"/>
                <w:spacing w:val="-2"/>
                <w:sz w:val="18"/>
                <w:szCs w:val="18"/>
                <w:lang w:val="pt-PT"/>
              </w:rPr>
              <w:t xml:space="preserve"> </w:t>
            </w:r>
            <w:r w:rsidRPr="007066F4">
              <w:rPr>
                <w:rFonts w:hAnsi="ＭＳ 明朝" w:hint="eastAsia"/>
                <w:spacing w:val="-6"/>
                <w:sz w:val="18"/>
                <w:szCs w:val="18"/>
              </w:rPr>
              <w:t xml:space="preserve">始業　　</w:t>
            </w:r>
            <w:r w:rsidRPr="000B3778">
              <w:rPr>
                <w:rFonts w:hAnsi="ＭＳ 明朝" w:hint="eastAsia"/>
                <w:spacing w:val="-6"/>
                <w:sz w:val="18"/>
                <w:szCs w:val="18"/>
                <w:lang w:val="pt-PT"/>
              </w:rPr>
              <w:t>（</w:t>
            </w:r>
            <w:r w:rsidRPr="007066F4">
              <w:rPr>
                <w:rFonts w:hAnsi="ＭＳ 明朝" w:hint="eastAsia"/>
                <w:spacing w:val="-6"/>
                <w:sz w:val="18"/>
                <w:szCs w:val="18"/>
              </w:rPr>
              <w:t xml:space="preserve">　　時　　分</w:t>
            </w:r>
            <w:r w:rsidRPr="000B3778">
              <w:rPr>
                <w:rFonts w:hAnsi="ＭＳ 明朝" w:hint="eastAsia"/>
                <w:spacing w:val="-6"/>
                <w:sz w:val="18"/>
                <w:szCs w:val="18"/>
                <w:lang w:val="pt-PT"/>
              </w:rPr>
              <w:t>）</w:t>
            </w:r>
            <w:r w:rsidRPr="007066F4">
              <w:rPr>
                <w:rFonts w:hAnsi="ＭＳ 明朝" w:hint="eastAsia"/>
                <w:spacing w:val="-6"/>
                <w:sz w:val="18"/>
                <w:szCs w:val="18"/>
              </w:rPr>
              <w:t xml:space="preserve">　　　終業　　</w:t>
            </w:r>
            <w:r w:rsidRPr="000B3778">
              <w:rPr>
                <w:rFonts w:hAnsi="ＭＳ 明朝" w:hint="eastAsia"/>
                <w:spacing w:val="-6"/>
                <w:sz w:val="18"/>
                <w:szCs w:val="18"/>
                <w:lang w:val="pt-PT"/>
              </w:rPr>
              <w:t>（</w:t>
            </w:r>
            <w:r w:rsidRPr="007066F4">
              <w:rPr>
                <w:rFonts w:hAnsi="ＭＳ 明朝" w:hint="eastAsia"/>
                <w:spacing w:val="-6"/>
                <w:sz w:val="18"/>
                <w:szCs w:val="18"/>
              </w:rPr>
              <w:t xml:space="preserve">　　時　　分</w:t>
            </w:r>
            <w:r w:rsidRPr="000B3778">
              <w:rPr>
                <w:rFonts w:hAnsi="ＭＳ 明朝" w:hint="eastAsia"/>
                <w:spacing w:val="-6"/>
                <w:sz w:val="18"/>
                <w:szCs w:val="18"/>
                <w:lang w:val="pt-PT"/>
              </w:rPr>
              <w:t>）</w:t>
            </w:r>
            <w:r w:rsidRPr="007066F4">
              <w:rPr>
                <w:rFonts w:hAnsi="ＭＳ 明朝" w:hint="eastAsia"/>
                <w:spacing w:val="-6"/>
                <w:sz w:val="18"/>
                <w:szCs w:val="18"/>
              </w:rPr>
              <w:t xml:space="preserve">　　　</w:t>
            </w:r>
            <w:r w:rsidRPr="000B3778">
              <w:rPr>
                <w:rFonts w:hAnsi="ＭＳ 明朝" w:hint="eastAsia"/>
                <w:spacing w:val="-6"/>
                <w:sz w:val="18"/>
                <w:szCs w:val="18"/>
                <w:lang w:val="pt-PT"/>
              </w:rPr>
              <w:t>（１</w:t>
            </w:r>
            <w:r w:rsidRPr="007066F4">
              <w:rPr>
                <w:rFonts w:hAnsi="ＭＳ 明朝" w:hint="eastAsia"/>
                <w:spacing w:val="-6"/>
                <w:sz w:val="18"/>
                <w:szCs w:val="18"/>
              </w:rPr>
              <w:t>日の所定労働時間数　　　時間　　分</w:t>
            </w:r>
            <w:r w:rsidRPr="000B3778">
              <w:rPr>
                <w:rFonts w:hAnsi="ＭＳ 明朝" w:hint="eastAsia"/>
                <w:spacing w:val="-6"/>
                <w:sz w:val="18"/>
                <w:szCs w:val="18"/>
                <w:lang w:val="pt-PT"/>
              </w:rPr>
              <w:t>）</w:t>
            </w:r>
          </w:p>
          <w:p w14:paraId="13408F34"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lang w:val="pt-PT"/>
              </w:rPr>
            </w:pPr>
            <w:r w:rsidRPr="00954C97">
              <w:rPr>
                <w:rFonts w:hAnsi="ＭＳ 明朝"/>
                <w:spacing w:val="-6"/>
                <w:sz w:val="18"/>
                <w:szCs w:val="18"/>
                <w:lang w:val="pt-PT"/>
              </w:rPr>
              <w:t xml:space="preserve">  (1) Oras ng pagsisimula (      :      )     Oras </w:t>
            </w:r>
            <w:r>
              <w:rPr>
                <w:rFonts w:hAnsi="ＭＳ 明朝"/>
                <w:spacing w:val="-6"/>
                <w:sz w:val="18"/>
                <w:szCs w:val="18"/>
                <w:lang w:val="pt-PT"/>
              </w:rPr>
              <w:t>ng p</w:t>
            </w:r>
            <w:r w:rsidRPr="00954C97">
              <w:rPr>
                <w:rFonts w:hAnsi="ＭＳ 明朝"/>
                <w:spacing w:val="-6"/>
                <w:sz w:val="18"/>
                <w:szCs w:val="18"/>
                <w:lang w:val="pt-PT"/>
              </w:rPr>
              <w:t>agtatapos (     :     )</w:t>
            </w:r>
            <w:r>
              <w:rPr>
                <w:rFonts w:hAnsi="ＭＳ 明朝"/>
                <w:spacing w:val="-6"/>
                <w:sz w:val="18"/>
                <w:szCs w:val="18"/>
                <w:lang w:val="pt-PT"/>
              </w:rPr>
              <w:t xml:space="preserve"> </w:t>
            </w:r>
          </w:p>
          <w:p w14:paraId="2EC2805A" w14:textId="77777777" w:rsidR="001728E3" w:rsidRPr="00954C97" w:rsidRDefault="001728E3" w:rsidP="009C64F8">
            <w:pPr>
              <w:suppressAutoHyphens/>
              <w:kinsoku w:val="0"/>
              <w:wordWrap w:val="0"/>
              <w:autoSpaceDE w:val="0"/>
              <w:autoSpaceDN w:val="0"/>
              <w:spacing w:line="320" w:lineRule="atLeast"/>
              <w:jc w:val="left"/>
              <w:rPr>
                <w:rFonts w:hAnsi="ＭＳ 明朝"/>
                <w:spacing w:val="16"/>
                <w:sz w:val="18"/>
                <w:szCs w:val="18"/>
                <w:lang w:val="pt-PT"/>
              </w:rPr>
            </w:pPr>
            <w:r w:rsidRPr="00954C97">
              <w:rPr>
                <w:rFonts w:hAnsi="ＭＳ 明朝"/>
                <w:spacing w:val="-6"/>
                <w:sz w:val="18"/>
                <w:szCs w:val="18"/>
                <w:lang w:val="pt-PT"/>
              </w:rPr>
              <w:t xml:space="preserve">  (Itinakdang bilang ng oras ng pagtatrabaho sa isang araw (     ) oras</w:t>
            </w:r>
            <w:r>
              <w:rPr>
                <w:rFonts w:hAnsi="ＭＳ 明朝"/>
                <w:spacing w:val="-6"/>
                <w:sz w:val="18"/>
                <w:szCs w:val="18"/>
                <w:lang w:val="pt-PT"/>
              </w:rPr>
              <w:t xml:space="preserve">  (     ) minuto)</w:t>
            </w:r>
            <w:r w:rsidRPr="00954C97">
              <w:rPr>
                <w:rFonts w:hAnsi="ＭＳ 明朝"/>
                <w:spacing w:val="-6"/>
                <w:sz w:val="18"/>
                <w:szCs w:val="18"/>
                <w:lang w:val="pt-PT"/>
              </w:rPr>
              <w:t xml:space="preserve">     </w:t>
            </w:r>
          </w:p>
          <w:p w14:paraId="76C2DAF4"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 xml:space="preserve">　</w:t>
            </w:r>
            <w:r w:rsidRPr="007066F4">
              <w:rPr>
                <w:rFonts w:hAnsi="ＭＳ 明朝"/>
                <w:spacing w:val="-6"/>
                <w:sz w:val="18"/>
                <w:szCs w:val="18"/>
              </w:rPr>
              <w:t>(2)</w:t>
            </w:r>
            <w:r w:rsidRPr="007066F4">
              <w:rPr>
                <w:rFonts w:hAnsi="ＭＳ 明朝"/>
                <w:spacing w:val="-2"/>
                <w:sz w:val="18"/>
                <w:szCs w:val="18"/>
              </w:rPr>
              <w:t xml:space="preserve"> </w:t>
            </w:r>
            <w:r w:rsidRPr="007066F4">
              <w:rPr>
                <w:rFonts w:hAnsi="ＭＳ 明朝" w:hint="eastAsia"/>
                <w:spacing w:val="-6"/>
                <w:sz w:val="18"/>
                <w:szCs w:val="18"/>
              </w:rPr>
              <w:t>【次の制度が労働者に適用される場合】</w:t>
            </w:r>
          </w:p>
          <w:p w14:paraId="2C56AFD0"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r>
              <w:rPr>
                <w:rFonts w:hAnsi="ＭＳ 明朝"/>
                <w:spacing w:val="-6"/>
                <w:sz w:val="18"/>
                <w:szCs w:val="18"/>
              </w:rPr>
              <w:t xml:space="preserve">  (2) </w:t>
            </w:r>
            <w:r>
              <w:rPr>
                <w:rFonts w:hAnsi="ＭＳ 明朝" w:hint="eastAsia"/>
                <w:spacing w:val="-6"/>
                <w:sz w:val="18"/>
                <w:szCs w:val="18"/>
              </w:rPr>
              <w:t>[S</w:t>
            </w:r>
            <w:r>
              <w:rPr>
                <w:rFonts w:hAnsi="ＭＳ 明朝"/>
                <w:spacing w:val="-6"/>
                <w:sz w:val="18"/>
                <w:szCs w:val="18"/>
              </w:rPr>
              <w:t>istemang susundin ng manggagawa</w:t>
            </w:r>
            <w:r>
              <w:rPr>
                <w:rFonts w:hAnsi="ＭＳ 明朝" w:hint="eastAsia"/>
                <w:spacing w:val="-6"/>
                <w:sz w:val="18"/>
                <w:szCs w:val="18"/>
              </w:rPr>
              <w:t>]</w:t>
            </w:r>
          </w:p>
          <w:p w14:paraId="14A38B11"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 xml:space="preserve">　　□　変形労働時間制：（　　　　）単位の変形労働時間制</w:t>
            </w:r>
          </w:p>
          <w:p w14:paraId="611AD01C" w14:textId="77777777" w:rsidR="001728E3" w:rsidRPr="00B9582B" w:rsidRDefault="001728E3" w:rsidP="009C64F8">
            <w:pPr>
              <w:suppressAutoHyphens/>
              <w:kinsoku w:val="0"/>
              <w:wordWrap w:val="0"/>
              <w:autoSpaceDE w:val="0"/>
              <w:autoSpaceDN w:val="0"/>
              <w:spacing w:line="320" w:lineRule="atLeast"/>
              <w:jc w:val="left"/>
              <w:rPr>
                <w:rFonts w:hAnsi="ＭＳ 明朝"/>
                <w:spacing w:val="16"/>
                <w:sz w:val="18"/>
                <w:szCs w:val="18"/>
              </w:rPr>
            </w:pPr>
            <w:r w:rsidRPr="00BD2C52">
              <w:rPr>
                <w:rFonts w:hAnsi="ＭＳ 明朝"/>
                <w:spacing w:val="-6"/>
                <w:sz w:val="18"/>
                <w:szCs w:val="18"/>
              </w:rPr>
              <w:t xml:space="preserve">    </w:t>
            </w:r>
            <w:r w:rsidRPr="00B9582B">
              <w:rPr>
                <w:rFonts w:hAnsi="ＭＳ 明朝" w:hint="eastAsia"/>
                <w:spacing w:val="-6"/>
                <w:sz w:val="18"/>
                <w:szCs w:val="18"/>
              </w:rPr>
              <w:t>□</w:t>
            </w:r>
            <w:r w:rsidRPr="00954C97">
              <w:rPr>
                <w:rFonts w:hAnsi="ＭＳ 明朝" w:hint="eastAsia"/>
                <w:spacing w:val="-6"/>
                <w:sz w:val="18"/>
                <w:szCs w:val="18"/>
              </w:rPr>
              <w:t xml:space="preserve">　</w:t>
            </w:r>
            <w:r w:rsidRPr="00B9582B">
              <w:rPr>
                <w:rFonts w:hAnsi="ＭＳ 明朝"/>
                <w:spacing w:val="-6"/>
                <w:sz w:val="18"/>
                <w:szCs w:val="18"/>
              </w:rPr>
              <w:t>Sistemang hindi regular ang oras ng trabaho: (           ) Tagal ng hindi regular na oras ng trabaho</w:t>
            </w:r>
          </w:p>
          <w:p w14:paraId="5CAEA035"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6"/>
                <w:szCs w:val="18"/>
              </w:rPr>
            </w:pPr>
            <w:r w:rsidRPr="007066F4">
              <w:rPr>
                <w:rFonts w:hAnsi="ＭＳ 明朝" w:hint="eastAsia"/>
                <w:spacing w:val="-6"/>
                <w:sz w:val="18"/>
                <w:szCs w:val="18"/>
              </w:rPr>
              <w:t xml:space="preserve">　　　</w:t>
            </w:r>
            <w:r w:rsidRPr="007066F4">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3244E985" w14:textId="77777777" w:rsidR="001728E3" w:rsidRDefault="001728E3" w:rsidP="009C64F8">
            <w:pPr>
              <w:suppressAutoHyphens/>
              <w:ind w:left="724" w:right="385" w:hanging="724"/>
              <w:jc w:val="left"/>
              <w:rPr>
                <w:spacing w:val="-6"/>
                <w:sz w:val="16"/>
                <w:szCs w:val="16"/>
              </w:rPr>
            </w:pPr>
            <w:r>
              <w:rPr>
                <w:rFonts w:hAnsi="ＭＳ 明朝"/>
                <w:spacing w:val="-6"/>
                <w:sz w:val="16"/>
                <w:szCs w:val="18"/>
              </w:rPr>
              <w:t xml:space="preserve">       </w:t>
            </w:r>
            <w:r w:rsidRPr="002F3822">
              <w:rPr>
                <w:spacing w:val="-6"/>
                <w:sz w:val="16"/>
                <w:szCs w:val="16"/>
              </w:rPr>
              <w:t>*Kung ang oras ng trabaho ay hindi regular sa isang taon, maglakip ng (1) kopya ng kalendaryo para sa taon na mayroong kasamang</w:t>
            </w:r>
            <w:r>
              <w:rPr>
                <w:spacing w:val="-6"/>
                <w:sz w:val="16"/>
                <w:szCs w:val="16"/>
              </w:rPr>
              <w:t xml:space="preserve"> </w:t>
            </w:r>
          </w:p>
          <w:p w14:paraId="18BF6C1C" w14:textId="77777777" w:rsidR="001728E3" w:rsidRDefault="001728E3" w:rsidP="009C64F8">
            <w:pPr>
              <w:suppressAutoHyphens/>
              <w:ind w:left="724" w:right="385" w:hanging="724"/>
              <w:jc w:val="left"/>
              <w:rPr>
                <w:spacing w:val="-6"/>
                <w:sz w:val="16"/>
                <w:szCs w:val="16"/>
              </w:rPr>
            </w:pPr>
            <w:r>
              <w:rPr>
                <w:spacing w:val="-6"/>
                <w:sz w:val="16"/>
                <w:szCs w:val="16"/>
              </w:rPr>
              <w:t xml:space="preserve">        </w:t>
            </w:r>
            <w:r w:rsidRPr="002F3822">
              <w:rPr>
                <w:spacing w:val="-6"/>
                <w:sz w:val="16"/>
                <w:szCs w:val="16"/>
              </w:rPr>
              <w:t>pagsasalin sa wikang nauunawaan</w:t>
            </w:r>
            <w:r>
              <w:rPr>
                <w:spacing w:val="-6"/>
                <w:sz w:val="16"/>
                <w:szCs w:val="16"/>
              </w:rPr>
              <w:t xml:space="preserve"> ng manggagawa</w:t>
            </w:r>
            <w:r w:rsidRPr="002F3822">
              <w:rPr>
                <w:spacing w:val="-6"/>
                <w:sz w:val="16"/>
                <w:szCs w:val="16"/>
              </w:rPr>
              <w:t xml:space="preserve">; at (2) kopya ng kasulatan ng pagsang-ayon sa hindi regular na sistema ng </w:t>
            </w:r>
          </w:p>
          <w:p w14:paraId="02A32B05" w14:textId="77777777" w:rsidR="001728E3" w:rsidRPr="007066F4" w:rsidRDefault="001728E3" w:rsidP="009C64F8">
            <w:pPr>
              <w:suppressAutoHyphens/>
              <w:ind w:left="724" w:right="385" w:hanging="724"/>
              <w:jc w:val="left"/>
              <w:rPr>
                <w:rFonts w:hAnsi="ＭＳ 明朝"/>
                <w:spacing w:val="16"/>
                <w:sz w:val="18"/>
                <w:szCs w:val="18"/>
              </w:rPr>
            </w:pPr>
            <w:r>
              <w:rPr>
                <w:spacing w:val="-6"/>
                <w:sz w:val="16"/>
                <w:szCs w:val="16"/>
              </w:rPr>
              <w:t xml:space="preserve">        </w:t>
            </w:r>
            <w:r w:rsidRPr="002F3822">
              <w:rPr>
                <w:spacing w:val="-6"/>
                <w:sz w:val="16"/>
                <w:szCs w:val="16"/>
              </w:rPr>
              <w:t>paggawa na isinumite sa Labour Standards Inspection Office.</w:t>
            </w:r>
          </w:p>
          <w:p w14:paraId="48B5FED0"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　交代制として、次の勤務時間の組合せによる。</w:t>
            </w:r>
          </w:p>
          <w:p w14:paraId="08FD3A8C"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spacing w:val="-6"/>
                <w:sz w:val="18"/>
                <w:szCs w:val="18"/>
              </w:rPr>
              <w:t xml:space="preserve">    </w:t>
            </w:r>
            <w:r w:rsidRPr="001C45A3">
              <w:rPr>
                <w:spacing w:val="-6"/>
                <w:sz w:val="28"/>
                <w:szCs w:val="28"/>
              </w:rPr>
              <w:t>□</w:t>
            </w:r>
            <w:r w:rsidRPr="002F3822">
              <w:rPr>
                <w:spacing w:val="-6"/>
                <w:sz w:val="18"/>
                <w:szCs w:val="18"/>
              </w:rPr>
              <w:t xml:space="preserve"> Sistemang may shifts na may sumusunod na kumbinasyon ng oras ng pagtatrabaho</w:t>
            </w:r>
          </w:p>
          <w:p w14:paraId="75BBD430"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rPr>
            </w:pPr>
            <w:r w:rsidRPr="007066F4">
              <w:rPr>
                <w:rFonts w:hAnsi="ＭＳ 明朝" w:hint="eastAsia"/>
                <w:spacing w:val="-6"/>
                <w:sz w:val="18"/>
                <w:szCs w:val="18"/>
              </w:rPr>
              <w:t xml:space="preserve">　　　始業（　　時　　分）　終業（　　時　　分）　（適用日　　　　　　、１日の所定労働時間　　　時間　　分）</w:t>
            </w:r>
          </w:p>
          <w:p w14:paraId="41C832A5"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rPr>
            </w:pPr>
            <w:r w:rsidRPr="007066F4">
              <w:rPr>
                <w:rFonts w:hAnsi="ＭＳ 明朝" w:hint="eastAsia"/>
                <w:spacing w:val="-6"/>
                <w:sz w:val="18"/>
                <w:szCs w:val="18"/>
              </w:rPr>
              <w:t xml:space="preserve">　　　始業（　　時　　分）　終業（　　時　　分）　（適用日　　　　　　、１日の所定労働時間　　　時間　　分）</w:t>
            </w:r>
          </w:p>
          <w:p w14:paraId="384BAB80"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始業（　　時　　分）　終業（　　時　　分）　（適用日　　　　　　、１日の所定労働時間　　　時間　　分）</w:t>
            </w:r>
          </w:p>
          <w:p w14:paraId="49FF12E2"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 xml:space="preserve">Oras ng pagsisimula: (    :    ) Oras ng pagtatapos: (    :    )   </w:t>
            </w:r>
          </w:p>
          <w:p w14:paraId="59844995"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4307BF08"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1B3870F2"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5F51C1FD"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5E8BEB16"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pt-PT"/>
              </w:rPr>
              <w:t xml:space="preserve">      (Tuwing _____________________   Itinakdang oras ng pagtatrabaho sa isang araw: (   ) oras (   ) minuto)</w:t>
            </w:r>
          </w:p>
          <w:p w14:paraId="38C6A593" w14:textId="77777777" w:rsidR="001728E3" w:rsidRPr="00BD2C52"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7066F4">
              <w:rPr>
                <w:rFonts w:hAnsi="ＭＳ 明朝" w:hint="eastAsia"/>
                <w:spacing w:val="-6"/>
                <w:sz w:val="18"/>
                <w:szCs w:val="18"/>
              </w:rPr>
              <w:t xml:space="preserve">　</w:t>
            </w:r>
            <w:r w:rsidRPr="001C45A3">
              <w:rPr>
                <w:rFonts w:hAnsi="ＭＳ 明朝" w:hint="eastAsia"/>
                <w:spacing w:val="-6"/>
                <w:sz w:val="18"/>
                <w:szCs w:val="18"/>
                <w:lang w:val="pt-PT"/>
              </w:rPr>
              <w:t>２．</w:t>
            </w:r>
            <w:r w:rsidRPr="007066F4">
              <w:rPr>
                <w:rFonts w:hAnsi="ＭＳ 明朝" w:hint="eastAsia"/>
                <w:spacing w:val="-6"/>
                <w:sz w:val="18"/>
                <w:szCs w:val="18"/>
              </w:rPr>
              <w:t xml:space="preserve">休憩時間　　</w:t>
            </w:r>
            <w:r w:rsidRPr="001C45A3">
              <w:rPr>
                <w:rFonts w:hAnsi="ＭＳ 明朝" w:hint="eastAsia"/>
                <w:spacing w:val="-6"/>
                <w:sz w:val="18"/>
                <w:szCs w:val="18"/>
                <w:lang w:val="pt-PT"/>
              </w:rPr>
              <w:t>（</w:t>
            </w:r>
            <w:r w:rsidRPr="007066F4">
              <w:rPr>
                <w:rFonts w:hAnsi="ＭＳ 明朝" w:hint="eastAsia"/>
                <w:spacing w:val="-6"/>
                <w:sz w:val="18"/>
                <w:szCs w:val="18"/>
              </w:rPr>
              <w:t xml:space="preserve">　　　　分</w:t>
            </w:r>
            <w:r w:rsidRPr="001C45A3">
              <w:rPr>
                <w:rFonts w:hAnsi="ＭＳ 明朝" w:hint="eastAsia"/>
                <w:spacing w:val="-6"/>
                <w:sz w:val="18"/>
                <w:szCs w:val="18"/>
                <w:lang w:val="pt-PT"/>
              </w:rPr>
              <w:t>）</w:t>
            </w:r>
          </w:p>
          <w:p w14:paraId="37CAD889" w14:textId="77777777" w:rsidR="001728E3" w:rsidRPr="001C45A3"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BD2C52">
              <w:rPr>
                <w:rFonts w:hAnsi="ＭＳ 明朝"/>
                <w:spacing w:val="-6"/>
                <w:sz w:val="18"/>
                <w:szCs w:val="18"/>
                <w:lang w:val="pt-PT"/>
              </w:rPr>
              <w:t xml:space="preserve">  2. Oras ng pamamahinga (            minuto)</w:t>
            </w:r>
          </w:p>
          <w:p w14:paraId="7BE1DB54" w14:textId="77777777" w:rsidR="001728E3" w:rsidRPr="000B3778"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val="pt-PT" w:eastAsia="zh-CN"/>
              </w:rPr>
            </w:pPr>
            <w:r w:rsidRPr="007066F4">
              <w:rPr>
                <w:rFonts w:hAnsi="ＭＳ 明朝" w:hint="eastAsia"/>
                <w:spacing w:val="-6"/>
                <w:sz w:val="18"/>
                <w:szCs w:val="18"/>
              </w:rPr>
              <w:t xml:space="preserve">　</w:t>
            </w:r>
            <w:r w:rsidRPr="000B3778">
              <w:rPr>
                <w:rFonts w:hAnsi="ＭＳ 明朝" w:hint="eastAsia"/>
                <w:spacing w:val="-6"/>
                <w:sz w:val="18"/>
                <w:szCs w:val="18"/>
                <w:lang w:val="pt-PT" w:eastAsia="zh-CN"/>
              </w:rPr>
              <w:t>３．</w:t>
            </w:r>
            <w:r w:rsidRPr="007066F4">
              <w:rPr>
                <w:rFonts w:hAnsi="ＭＳ 明朝" w:hint="eastAsia"/>
                <w:spacing w:val="-6"/>
                <w:sz w:val="18"/>
                <w:szCs w:val="18"/>
                <w:lang w:eastAsia="zh-CN"/>
              </w:rPr>
              <w:t xml:space="preserve">所定労働時間数　</w:t>
            </w:r>
            <w:r w:rsidRPr="000B3778">
              <w:rPr>
                <w:rFonts w:hAnsi="ＭＳ 明朝" w:hint="eastAsia"/>
                <w:spacing w:val="-6"/>
                <w:sz w:val="18"/>
                <w:szCs w:val="18"/>
                <w:lang w:val="pt-PT" w:eastAsia="zh-CN"/>
              </w:rPr>
              <w:t>①</w:t>
            </w:r>
            <w:r w:rsidRPr="007066F4">
              <w:rPr>
                <w:rFonts w:hAnsi="ＭＳ 明朝" w:hint="eastAsia"/>
                <w:spacing w:val="-6"/>
                <w:sz w:val="18"/>
                <w:szCs w:val="18"/>
                <w:lang w:eastAsia="zh-CN"/>
              </w:rPr>
              <w:t>週</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時間　　　　分</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w:t>
            </w:r>
            <w:r w:rsidRPr="000B3778">
              <w:rPr>
                <w:rFonts w:hAnsi="ＭＳ 明朝" w:hint="eastAsia"/>
                <w:spacing w:val="-6"/>
                <w:sz w:val="18"/>
                <w:szCs w:val="18"/>
                <w:lang w:val="pt-PT" w:eastAsia="zh-CN"/>
              </w:rPr>
              <w:t>②</w:t>
            </w:r>
            <w:r w:rsidRPr="007066F4">
              <w:rPr>
                <w:rFonts w:hAnsi="ＭＳ 明朝" w:hint="eastAsia"/>
                <w:spacing w:val="-6"/>
                <w:sz w:val="18"/>
                <w:szCs w:val="18"/>
                <w:lang w:eastAsia="zh-CN"/>
              </w:rPr>
              <w:t>月</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時間　　　分</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w:t>
            </w:r>
            <w:r w:rsidRPr="000B3778">
              <w:rPr>
                <w:rFonts w:hAnsi="ＭＳ 明朝" w:hint="eastAsia"/>
                <w:spacing w:val="-6"/>
                <w:sz w:val="18"/>
                <w:szCs w:val="18"/>
                <w:lang w:val="pt-PT" w:eastAsia="zh-CN"/>
              </w:rPr>
              <w:t>③</w:t>
            </w:r>
            <w:r w:rsidRPr="007066F4">
              <w:rPr>
                <w:rFonts w:hAnsi="ＭＳ 明朝" w:hint="eastAsia"/>
                <w:spacing w:val="-6"/>
                <w:sz w:val="18"/>
                <w:szCs w:val="18"/>
                <w:lang w:eastAsia="zh-CN"/>
              </w:rPr>
              <w:t>年</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時間　　　分</w:t>
            </w:r>
            <w:r w:rsidRPr="000B3778">
              <w:rPr>
                <w:rFonts w:hAnsi="ＭＳ 明朝" w:hint="eastAsia"/>
                <w:spacing w:val="-6"/>
                <w:sz w:val="18"/>
                <w:szCs w:val="18"/>
                <w:lang w:val="pt-PT" w:eastAsia="zh-CN"/>
              </w:rPr>
              <w:t>）</w:t>
            </w:r>
          </w:p>
          <w:p w14:paraId="22A8245F" w14:textId="77777777" w:rsidR="001728E3" w:rsidRPr="002F3822" w:rsidRDefault="001728E3" w:rsidP="009C64F8">
            <w:pPr>
              <w:suppressAutoHyphens/>
              <w:spacing w:line="320" w:lineRule="atLeast"/>
              <w:ind w:left="724" w:hanging="724"/>
              <w:jc w:val="left"/>
              <w:rPr>
                <w:spacing w:val="-6"/>
                <w:sz w:val="18"/>
                <w:szCs w:val="18"/>
                <w:lang w:val="pt-PT"/>
              </w:rPr>
            </w:pPr>
            <w:r>
              <w:rPr>
                <w:spacing w:val="-6"/>
                <w:sz w:val="18"/>
                <w:szCs w:val="18"/>
                <w:lang w:val="pt-PT"/>
              </w:rPr>
              <w:lastRenderedPageBreak/>
              <w:t xml:space="preserve">  </w:t>
            </w:r>
            <w:r w:rsidRPr="002F3822">
              <w:rPr>
                <w:spacing w:val="-6"/>
                <w:sz w:val="18"/>
                <w:szCs w:val="18"/>
                <w:lang w:val="pt-PT"/>
              </w:rPr>
              <w:t>3. Bilang ng oras ng pagtatrabaho sa isang</w:t>
            </w:r>
          </w:p>
          <w:p w14:paraId="278817EC" w14:textId="77777777" w:rsidR="001728E3" w:rsidRPr="002F3822" w:rsidRDefault="001728E3" w:rsidP="009C64F8">
            <w:pPr>
              <w:suppressAutoHyphens/>
              <w:spacing w:line="320" w:lineRule="atLeast"/>
              <w:ind w:left="724" w:hanging="724"/>
              <w:jc w:val="left"/>
              <w:rPr>
                <w:spacing w:val="-6"/>
                <w:sz w:val="18"/>
                <w:szCs w:val="18"/>
                <w:lang w:val="pt-PT"/>
              </w:rPr>
            </w:pPr>
            <w:r w:rsidRPr="002F3822">
              <w:rPr>
                <w:spacing w:val="-6"/>
                <w:sz w:val="18"/>
                <w:szCs w:val="18"/>
                <w:lang w:val="pt-PT"/>
              </w:rPr>
              <w:t xml:space="preserve">     (1) Linggo: (   ) oras (   ) minuto     (2) Buwan: (   ) oras (   ) minuto    (3) Taon (   ) oras (   ) minuto</w:t>
            </w:r>
          </w:p>
          <w:p w14:paraId="2B0A702F" w14:textId="77777777" w:rsidR="001728E3" w:rsidRPr="001C45A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val="pt-PT" w:eastAsia="zh-CN"/>
              </w:rPr>
            </w:pPr>
          </w:p>
          <w:p w14:paraId="4A7E7E6F" w14:textId="77777777" w:rsidR="001728E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４．所定労働日数　　①週（　　　　日）　　　　　　②月（　　　　日）　　　　　③年（　　　　日）</w:t>
            </w:r>
          </w:p>
          <w:p w14:paraId="71C54D7A" w14:textId="77777777" w:rsidR="001728E3" w:rsidRPr="001C45A3" w:rsidRDefault="001728E3" w:rsidP="009C64F8">
            <w:pPr>
              <w:suppressAutoHyphens/>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2F3822">
              <w:rPr>
                <w:spacing w:val="-6"/>
                <w:sz w:val="18"/>
                <w:szCs w:val="18"/>
                <w:lang w:eastAsia="zh-TW"/>
              </w:rPr>
              <w:t>4. Bilang ng araw ng pagtatrabaho sa isang    (1) Linggo: (   ) araw     (2) Buwan: (   ) araw    (3) Taon (   ) araw</w:t>
            </w:r>
          </w:p>
          <w:p w14:paraId="393A2367"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lang w:eastAsia="zh-CN"/>
              </w:rPr>
              <w:t xml:space="preserve">　</w:t>
            </w:r>
            <w:r w:rsidRPr="007066F4">
              <w:rPr>
                <w:rFonts w:hAnsi="ＭＳ 明朝" w:hint="eastAsia"/>
                <w:spacing w:val="-6"/>
                <w:sz w:val="18"/>
                <w:szCs w:val="18"/>
              </w:rPr>
              <w:t>５．所定時間外労働の有無　　　□　有　　　　□　無</w:t>
            </w:r>
          </w:p>
          <w:p w14:paraId="066CF76B"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spacing w:val="-6"/>
                <w:sz w:val="18"/>
                <w:szCs w:val="18"/>
              </w:rPr>
              <w:t xml:space="preserve">  </w:t>
            </w:r>
            <w:r w:rsidRPr="002F3822">
              <w:rPr>
                <w:spacing w:val="-6"/>
                <w:sz w:val="18"/>
                <w:szCs w:val="18"/>
              </w:rPr>
              <w:t>5. Overtime na trabaho        □ Mayroon      □ Wala</w:t>
            </w:r>
          </w:p>
          <w:p w14:paraId="1D5C84E9" w14:textId="77777777" w:rsidR="001728E3" w:rsidRDefault="001728E3" w:rsidP="009C64F8">
            <w:pPr>
              <w:suppressAutoHyphens/>
              <w:kinsoku w:val="0"/>
              <w:wordWrap w:val="0"/>
              <w:autoSpaceDE w:val="0"/>
              <w:autoSpaceDN w:val="0"/>
              <w:spacing w:line="320" w:lineRule="atLeast"/>
              <w:ind w:left="724" w:hanging="724"/>
              <w:jc w:val="right"/>
              <w:rPr>
                <w:rFonts w:hAnsi="ＭＳ 明朝"/>
                <w:spacing w:val="-6"/>
                <w:sz w:val="18"/>
                <w:szCs w:val="18"/>
              </w:rPr>
            </w:pPr>
            <w:r w:rsidRPr="007066F4">
              <w:rPr>
                <w:rFonts w:hAnsi="ＭＳ 明朝" w:hint="eastAsia"/>
                <w:spacing w:val="-6"/>
                <w:sz w:val="18"/>
                <w:szCs w:val="18"/>
              </w:rPr>
              <w:t xml:space="preserve">　　　○詳細は、就業規則　第　　条～第　　条、第　　条～第　　条、第　　条～第　　条</w:t>
            </w:r>
          </w:p>
          <w:p w14:paraId="0163AB9A" w14:textId="77777777" w:rsidR="001728E3" w:rsidRPr="007066F4" w:rsidRDefault="001728E3" w:rsidP="009C64F8">
            <w:pPr>
              <w:suppressAutoHyphens/>
              <w:spacing w:line="320" w:lineRule="atLeast"/>
              <w:ind w:left="2936" w:right="475"/>
              <w:jc w:val="left"/>
              <w:rPr>
                <w:rFonts w:hAnsi="ＭＳ 明朝"/>
                <w:spacing w:val="16"/>
                <w:sz w:val="18"/>
                <w:szCs w:val="18"/>
              </w:rPr>
            </w:pPr>
            <w:r w:rsidRPr="002F3822">
              <w:rPr>
                <w:spacing w:val="-6"/>
                <w:sz w:val="18"/>
                <w:szCs w:val="18"/>
              </w:rPr>
              <w:t xml:space="preserve">○ Ang mga detalye ay nakasaad </w:t>
            </w:r>
            <w:r>
              <w:rPr>
                <w:spacing w:val="-6"/>
                <w:sz w:val="18"/>
                <w:szCs w:val="18"/>
              </w:rPr>
              <w:t xml:space="preserve">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 </w:t>
            </w:r>
            <w:r>
              <w:rPr>
                <w:spacing w:val="-6"/>
                <w:sz w:val="18"/>
                <w:szCs w:val="18"/>
              </w:rPr>
              <w:t xml:space="preserve">, 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 </w:t>
            </w:r>
            <w:r>
              <w:rPr>
                <w:spacing w:val="-6"/>
                <w:sz w:val="18"/>
                <w:szCs w:val="18"/>
              </w:rPr>
              <w:t xml:space="preserve">, 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 ng Mga Patakaran sa</w:t>
            </w:r>
            <w:r>
              <w:rPr>
                <w:spacing w:val="-6"/>
                <w:sz w:val="18"/>
                <w:szCs w:val="18"/>
              </w:rPr>
              <w:t xml:space="preserve"> </w:t>
            </w:r>
            <w:r w:rsidRPr="002F3822">
              <w:rPr>
                <w:spacing w:val="-6"/>
                <w:sz w:val="18"/>
                <w:szCs w:val="18"/>
              </w:rPr>
              <w:t>Pagtatrabaho.</w:t>
            </w:r>
          </w:p>
        </w:tc>
      </w:tr>
      <w:tr w:rsidR="001728E3" w:rsidRPr="002B3FEE" w14:paraId="4446A089" w14:textId="77777777" w:rsidTr="009C64F8">
        <w:tc>
          <w:tcPr>
            <w:tcW w:w="10085" w:type="dxa"/>
            <w:gridSpan w:val="4"/>
            <w:tcBorders>
              <w:top w:val="single" w:sz="4" w:space="0" w:color="000000"/>
              <w:left w:val="single" w:sz="4" w:space="0" w:color="000000"/>
              <w:bottom w:val="single" w:sz="4" w:space="0" w:color="000000"/>
              <w:right w:val="single" w:sz="4" w:space="0" w:color="000000"/>
            </w:tcBorders>
          </w:tcPr>
          <w:p w14:paraId="0588CD0B" w14:textId="77777777" w:rsidR="001728E3" w:rsidRPr="00BD2C52"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BD2C52">
              <w:rPr>
                <w:rFonts w:hAnsi="ＭＳ 明朝" w:hint="eastAsia"/>
                <w:spacing w:val="-6"/>
                <w:sz w:val="18"/>
                <w:szCs w:val="18"/>
                <w:lang w:val="pt-PT"/>
              </w:rPr>
              <w:lastRenderedPageBreak/>
              <w:t>Ⅴ．</w:t>
            </w:r>
            <w:r w:rsidRPr="007066F4">
              <w:rPr>
                <w:rFonts w:hAnsi="ＭＳ 明朝" w:hint="eastAsia"/>
                <w:spacing w:val="-6"/>
                <w:sz w:val="18"/>
                <w:szCs w:val="18"/>
              </w:rPr>
              <w:t>休日</w:t>
            </w:r>
          </w:p>
          <w:p w14:paraId="6C2EDE9C" w14:textId="77777777" w:rsidR="001728E3" w:rsidRPr="00EC6557"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EC6557">
              <w:rPr>
                <w:rFonts w:hAnsi="ＭＳ 明朝"/>
                <w:spacing w:val="-6"/>
                <w:sz w:val="18"/>
                <w:szCs w:val="18"/>
                <w:lang w:val="pt-PT"/>
              </w:rPr>
              <w:t xml:space="preserve">V. Mga araw na walang </w:t>
            </w:r>
            <w:r>
              <w:rPr>
                <w:rFonts w:hAnsi="ＭＳ 明朝"/>
                <w:spacing w:val="-6"/>
                <w:sz w:val="18"/>
                <w:szCs w:val="18"/>
                <w:lang w:val="pt-PT"/>
              </w:rPr>
              <w:t>trabaho</w:t>
            </w:r>
          </w:p>
          <w:p w14:paraId="5D1EE8AD"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１．定例日：毎週　　　曜日、日本の国民の祝日、その他（　　　　　　　　　　　）　　（年間合計休日日数　　　　日）</w:t>
            </w:r>
          </w:p>
          <w:p w14:paraId="05D1252B" w14:textId="77777777" w:rsidR="001728E3" w:rsidRPr="00EC6557"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lang w:val="en-PH"/>
              </w:rPr>
            </w:pPr>
            <w:r>
              <w:rPr>
                <w:rFonts w:hAnsi="ＭＳ 明朝"/>
                <w:spacing w:val="-6"/>
                <w:sz w:val="18"/>
                <w:szCs w:val="18"/>
              </w:rPr>
              <w:t xml:space="preserve">  </w:t>
            </w:r>
            <w:r w:rsidRPr="00EC6557">
              <w:rPr>
                <w:rFonts w:hAnsi="ＭＳ 明朝"/>
                <w:spacing w:val="-6"/>
                <w:sz w:val="18"/>
                <w:szCs w:val="18"/>
                <w:lang w:val="en-PH"/>
              </w:rPr>
              <w:t>1. Regular na araw: Tuwing (              ), national holiday ng Japan, a</w:t>
            </w:r>
            <w:r>
              <w:rPr>
                <w:rFonts w:hAnsi="ＭＳ 明朝"/>
                <w:spacing w:val="-6"/>
                <w:sz w:val="18"/>
                <w:szCs w:val="18"/>
                <w:lang w:val="en-PH"/>
              </w:rPr>
              <w:t>t i</w:t>
            </w:r>
            <w:r w:rsidRPr="00EC6557">
              <w:rPr>
                <w:rFonts w:hAnsi="ＭＳ 明朝"/>
                <w:spacing w:val="-6"/>
                <w:sz w:val="18"/>
                <w:szCs w:val="18"/>
                <w:lang w:val="en-PH"/>
              </w:rPr>
              <w:t xml:space="preserve">ba pa (        </w:t>
            </w:r>
            <w:r>
              <w:rPr>
                <w:rFonts w:hAnsi="ＭＳ 明朝"/>
                <w:spacing w:val="-6"/>
                <w:sz w:val="18"/>
                <w:szCs w:val="18"/>
                <w:lang w:val="en-PH"/>
              </w:rPr>
              <w:t xml:space="preserve">       </w:t>
            </w:r>
            <w:r w:rsidRPr="00EC6557">
              <w:rPr>
                <w:rFonts w:hAnsi="ＭＳ 明朝"/>
                <w:spacing w:val="-6"/>
                <w:sz w:val="18"/>
                <w:szCs w:val="18"/>
                <w:lang w:val="en-PH"/>
              </w:rPr>
              <w:t xml:space="preserve">      ) </w:t>
            </w:r>
          </w:p>
          <w:p w14:paraId="438BA0D0" w14:textId="77777777" w:rsidR="001728E3" w:rsidRPr="00A83B1A"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en-PH"/>
              </w:rPr>
            </w:pPr>
            <w:r w:rsidRPr="00EC6557">
              <w:rPr>
                <w:rFonts w:hAnsi="ＭＳ 明朝"/>
                <w:spacing w:val="-6"/>
                <w:sz w:val="18"/>
                <w:szCs w:val="18"/>
                <w:lang w:val="en-PH"/>
              </w:rPr>
              <w:t xml:space="preserve">  </w:t>
            </w:r>
            <w:r w:rsidRPr="00A83B1A">
              <w:rPr>
                <w:rFonts w:hAnsi="ＭＳ 明朝"/>
                <w:spacing w:val="-6"/>
                <w:sz w:val="18"/>
                <w:szCs w:val="18"/>
                <w:lang w:val="en-PH"/>
              </w:rPr>
              <w:t>(kabuuang bilang ng araw na</w:t>
            </w:r>
            <w:r>
              <w:rPr>
                <w:rFonts w:hAnsi="ＭＳ 明朝"/>
                <w:spacing w:val="-6"/>
                <w:sz w:val="18"/>
                <w:szCs w:val="18"/>
                <w:lang w:val="en-PH"/>
              </w:rPr>
              <w:t xml:space="preserve"> walang trabaho</w:t>
            </w:r>
            <w:r w:rsidRPr="00A83B1A">
              <w:rPr>
                <w:rFonts w:hAnsi="ＭＳ 明朝"/>
                <w:spacing w:val="-6"/>
                <w:sz w:val="18"/>
                <w:szCs w:val="18"/>
                <w:lang w:val="en-PH"/>
              </w:rPr>
              <w:t xml:space="preserve"> sa isang taon</w:t>
            </w:r>
            <w:r>
              <w:rPr>
                <w:rFonts w:hAnsi="ＭＳ 明朝"/>
                <w:spacing w:val="-6"/>
                <w:sz w:val="18"/>
                <w:szCs w:val="18"/>
                <w:lang w:val="en-PH"/>
              </w:rPr>
              <w:t>: (</w:t>
            </w:r>
            <w:r w:rsidRPr="00A83B1A">
              <w:rPr>
                <w:rFonts w:hAnsi="ＭＳ 明朝"/>
                <w:spacing w:val="-6"/>
                <w:sz w:val="18"/>
                <w:szCs w:val="18"/>
                <w:lang w:val="en-PH"/>
              </w:rPr>
              <w:t xml:space="preserve">           </w:t>
            </w:r>
            <w:r>
              <w:rPr>
                <w:rFonts w:hAnsi="ＭＳ 明朝"/>
                <w:spacing w:val="-6"/>
                <w:sz w:val="18"/>
                <w:szCs w:val="18"/>
                <w:lang w:val="en-PH"/>
              </w:rPr>
              <w:t>)</w:t>
            </w:r>
            <w:r w:rsidRPr="00A83B1A">
              <w:rPr>
                <w:rFonts w:hAnsi="ＭＳ 明朝"/>
                <w:spacing w:val="-6"/>
                <w:sz w:val="18"/>
                <w:szCs w:val="18"/>
                <w:lang w:val="en-PH"/>
              </w:rPr>
              <w:t xml:space="preserve"> araw)</w:t>
            </w:r>
          </w:p>
          <w:p w14:paraId="5EA51C42"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２．非定例日：週・月当たり　　　日、その他（　　　　　　　　　　　）</w:t>
            </w:r>
          </w:p>
          <w:p w14:paraId="7F3A01DD" w14:textId="77777777" w:rsidR="001728E3" w:rsidRPr="00A83B1A" w:rsidRDefault="001728E3" w:rsidP="009C64F8">
            <w:pPr>
              <w:suppressAutoHyphens/>
              <w:spacing w:line="320" w:lineRule="atLeast"/>
              <w:ind w:left="724" w:hanging="724"/>
              <w:jc w:val="left"/>
              <w:rPr>
                <w:rFonts w:hAnsi="ＭＳ 明朝"/>
                <w:spacing w:val="16"/>
                <w:sz w:val="18"/>
                <w:szCs w:val="18"/>
                <w:lang w:val="pt-PT"/>
              </w:rPr>
            </w:pPr>
            <w:r w:rsidRPr="00A83B1A">
              <w:rPr>
                <w:rFonts w:hAnsi="ＭＳ 明朝"/>
                <w:spacing w:val="16"/>
                <w:sz w:val="18"/>
                <w:szCs w:val="18"/>
                <w:lang w:val="pt-PT"/>
              </w:rPr>
              <w:t xml:space="preserve">  </w:t>
            </w:r>
            <w:r w:rsidRPr="00A83B1A">
              <w:rPr>
                <w:spacing w:val="-6"/>
                <w:sz w:val="18"/>
                <w:szCs w:val="18"/>
                <w:lang w:val="pt-PT"/>
              </w:rPr>
              <w:t xml:space="preserve">2. Di regular na araw na walang trabaho: (           ) </w:t>
            </w:r>
            <w:r>
              <w:rPr>
                <w:spacing w:val="-6"/>
                <w:sz w:val="18"/>
                <w:szCs w:val="18"/>
                <w:lang w:val="pt-PT"/>
              </w:rPr>
              <w:t>araw kada</w:t>
            </w:r>
            <w:r w:rsidRPr="00A83B1A">
              <w:rPr>
                <w:spacing w:val="-6"/>
                <w:sz w:val="18"/>
                <w:szCs w:val="18"/>
                <w:lang w:val="pt-PT"/>
              </w:rPr>
              <w:t xml:space="preserve"> linggo/buwan, at iba pa (                        )</w:t>
            </w:r>
          </w:p>
          <w:p w14:paraId="6F667F15" w14:textId="77777777" w:rsidR="001728E3" w:rsidRDefault="001728E3" w:rsidP="009C64F8">
            <w:pPr>
              <w:suppressAutoHyphens/>
              <w:kinsoku w:val="0"/>
              <w:wordWrap w:val="0"/>
              <w:autoSpaceDE w:val="0"/>
              <w:autoSpaceDN w:val="0"/>
              <w:spacing w:line="320" w:lineRule="atLeast"/>
              <w:ind w:left="724" w:hanging="724"/>
              <w:jc w:val="right"/>
              <w:rPr>
                <w:rFonts w:hAnsi="ＭＳ 明朝"/>
                <w:spacing w:val="-6"/>
                <w:sz w:val="18"/>
                <w:szCs w:val="18"/>
              </w:rPr>
            </w:pPr>
            <w:r w:rsidRPr="007066F4">
              <w:rPr>
                <w:rFonts w:hAnsi="ＭＳ 明朝" w:hint="eastAsia"/>
                <w:spacing w:val="-6"/>
                <w:sz w:val="18"/>
                <w:szCs w:val="18"/>
              </w:rPr>
              <w:t>○詳細は、就業規則　第　　条～第　　条、第　　条～第　　条</w:t>
            </w:r>
          </w:p>
          <w:p w14:paraId="4A2635F3" w14:textId="77777777" w:rsidR="001728E3" w:rsidRDefault="001728E3" w:rsidP="009C64F8">
            <w:pPr>
              <w:suppressAutoHyphens/>
              <w:kinsoku w:val="0"/>
              <w:wordWrap w:val="0"/>
              <w:autoSpaceDE w:val="0"/>
              <w:autoSpaceDN w:val="0"/>
              <w:spacing w:line="320" w:lineRule="atLeast"/>
              <w:ind w:left="724" w:hanging="724"/>
              <w:jc w:val="right"/>
              <w:rPr>
                <w:spacing w:val="-6"/>
                <w:sz w:val="18"/>
                <w:szCs w:val="18"/>
              </w:rPr>
            </w:pPr>
            <w:r>
              <w:rPr>
                <w:spacing w:val="-6"/>
                <w:sz w:val="18"/>
                <w:szCs w:val="18"/>
              </w:rPr>
              <w:t xml:space="preserve">                                  </w:t>
            </w:r>
            <w:r w:rsidRPr="002F3822">
              <w:rPr>
                <w:spacing w:val="-6"/>
                <w:sz w:val="18"/>
                <w:szCs w:val="18"/>
              </w:rPr>
              <w:t xml:space="preserve">○ Ang mga detalye ay nakasaad </w:t>
            </w:r>
            <w:r>
              <w:rPr>
                <w:spacing w:val="-6"/>
                <w:sz w:val="18"/>
                <w:szCs w:val="18"/>
              </w:rPr>
              <w:t xml:space="preserve">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w:t>
            </w:r>
            <w:r>
              <w:rPr>
                <w:spacing w:val="-6"/>
                <w:sz w:val="18"/>
                <w:szCs w:val="18"/>
              </w:rPr>
              <w:t xml:space="preserve">,  </w:t>
            </w:r>
          </w:p>
          <w:p w14:paraId="36F085B7" w14:textId="77777777" w:rsidR="001728E3" w:rsidRPr="00EE1E43" w:rsidRDefault="001728E3" w:rsidP="009C64F8">
            <w:pPr>
              <w:suppressAutoHyphens/>
              <w:kinsoku w:val="0"/>
              <w:wordWrap w:val="0"/>
              <w:autoSpaceDE w:val="0"/>
              <w:autoSpaceDN w:val="0"/>
              <w:spacing w:line="320" w:lineRule="atLeast"/>
              <w:ind w:left="724" w:hanging="724"/>
              <w:jc w:val="right"/>
              <w:rPr>
                <w:rFonts w:hAnsi="ＭＳ 明朝"/>
                <w:spacing w:val="16"/>
                <w:sz w:val="18"/>
                <w:szCs w:val="18"/>
                <w:lang w:val="fr-FR"/>
              </w:rPr>
            </w:pPr>
            <w:r w:rsidRPr="00EE1E43">
              <w:rPr>
                <w:spacing w:val="-6"/>
                <w:sz w:val="18"/>
                <w:szCs w:val="18"/>
                <w:lang w:val="fr-FR"/>
              </w:rPr>
              <w:t>mula sa Artikulo (   ) hanggang sa Artikulo (   ) ng Mga Patakaran sa Pagtatrabaho.</w:t>
            </w:r>
          </w:p>
        </w:tc>
      </w:tr>
      <w:tr w:rsidR="001728E3" w:rsidRPr="002B3FEE" w14:paraId="45345FD8" w14:textId="77777777" w:rsidTr="009C64F8">
        <w:tc>
          <w:tcPr>
            <w:tcW w:w="10085" w:type="dxa"/>
            <w:gridSpan w:val="4"/>
            <w:tcBorders>
              <w:top w:val="single" w:sz="4" w:space="0" w:color="000000"/>
              <w:left w:val="single" w:sz="4" w:space="0" w:color="000000"/>
              <w:bottom w:val="single" w:sz="4" w:space="0" w:color="000000"/>
              <w:right w:val="single" w:sz="4" w:space="0" w:color="000000"/>
            </w:tcBorders>
          </w:tcPr>
          <w:p w14:paraId="6489868D" w14:textId="77777777" w:rsidR="001728E3" w:rsidRPr="00BD2C52"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BD2C52">
              <w:rPr>
                <w:rFonts w:hAnsi="ＭＳ 明朝" w:hint="eastAsia"/>
                <w:spacing w:val="-6"/>
                <w:sz w:val="18"/>
                <w:szCs w:val="18"/>
                <w:lang w:val="pt-PT"/>
              </w:rPr>
              <w:t>Ⅵ．</w:t>
            </w:r>
            <w:r w:rsidRPr="007066F4">
              <w:rPr>
                <w:rFonts w:hAnsi="ＭＳ 明朝" w:hint="eastAsia"/>
                <w:spacing w:val="-6"/>
                <w:sz w:val="18"/>
                <w:szCs w:val="18"/>
              </w:rPr>
              <w:t>休暇</w:t>
            </w:r>
          </w:p>
          <w:p w14:paraId="0AFBC6D0" w14:textId="77777777" w:rsidR="001728E3" w:rsidRPr="00321222"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321222">
              <w:rPr>
                <w:rFonts w:hAnsi="ＭＳ 明朝"/>
                <w:spacing w:val="-6"/>
                <w:sz w:val="18"/>
                <w:szCs w:val="18"/>
                <w:lang w:val="pt-PT"/>
              </w:rPr>
              <w:t>VI. Leave mula sa tr</w:t>
            </w:r>
            <w:r>
              <w:rPr>
                <w:rFonts w:hAnsi="ＭＳ 明朝"/>
                <w:spacing w:val="-6"/>
                <w:sz w:val="18"/>
                <w:szCs w:val="18"/>
                <w:lang w:val="pt-PT"/>
              </w:rPr>
              <w:t>abaho</w:t>
            </w:r>
          </w:p>
          <w:p w14:paraId="7806C924"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１．年次有給休暇　　　６か月継続勤務した場合→　　　　日</w:t>
            </w:r>
          </w:p>
          <w:p w14:paraId="375F5108" w14:textId="77777777" w:rsidR="001728E3" w:rsidRPr="007066F4" w:rsidRDefault="001728E3" w:rsidP="009C64F8">
            <w:pPr>
              <w:suppressAutoHyphens/>
              <w:spacing w:line="320" w:lineRule="atLeast"/>
              <w:ind w:left="724" w:hanging="724"/>
              <w:jc w:val="left"/>
              <w:rPr>
                <w:rFonts w:hAnsi="ＭＳ 明朝"/>
                <w:spacing w:val="16"/>
                <w:sz w:val="18"/>
                <w:szCs w:val="18"/>
              </w:rPr>
            </w:pPr>
            <w:r>
              <w:rPr>
                <w:rFonts w:hAnsi="ＭＳ 明朝"/>
                <w:spacing w:val="16"/>
                <w:sz w:val="18"/>
                <w:szCs w:val="18"/>
              </w:rPr>
              <w:t xml:space="preserve">  </w:t>
            </w:r>
            <w:r w:rsidRPr="002F3822">
              <w:rPr>
                <w:spacing w:val="-6"/>
                <w:sz w:val="18"/>
                <w:szCs w:val="18"/>
              </w:rPr>
              <w:t>1. Taunang bayad na bakasyon: Nakapagtrabaho nang anim na buwan → (   ) araw</w:t>
            </w:r>
          </w:p>
          <w:p w14:paraId="5EB4698F"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継続勤務６か月未満の年次有給休暇（□　有　　　　□　無）　→　　　か月経過で　　　日</w:t>
            </w:r>
          </w:p>
          <w:p w14:paraId="4A4281FE" w14:textId="77777777" w:rsidR="001728E3" w:rsidRPr="00321222"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321222">
              <w:rPr>
                <w:rFonts w:hAnsi="ＭＳ 明朝"/>
                <w:spacing w:val="-6"/>
                <w:sz w:val="18"/>
                <w:szCs w:val="18"/>
                <w:lang w:val="pt-PT"/>
              </w:rPr>
              <w:t xml:space="preserve">                          Bayad na bakasyon kung wala pang anim na buwan sa pagtatrabaho</w:t>
            </w:r>
          </w:p>
          <w:p w14:paraId="7481CE74" w14:textId="77777777" w:rsidR="001728E3" w:rsidRPr="00321222"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321222">
              <w:rPr>
                <w:rFonts w:hAnsi="ＭＳ 明朝" w:hint="eastAsia"/>
                <w:spacing w:val="-6"/>
                <w:sz w:val="18"/>
                <w:szCs w:val="18"/>
                <w:lang w:val="pt-PT"/>
              </w:rPr>
              <w:t xml:space="preserve">                                    (</w:t>
            </w:r>
            <w:r w:rsidRPr="00321222">
              <w:rPr>
                <w:rFonts w:hAnsi="ＭＳ 明朝" w:hint="eastAsia"/>
                <w:spacing w:val="-6"/>
                <w:sz w:val="18"/>
                <w:szCs w:val="18"/>
                <w:lang w:val="pt-PT"/>
              </w:rPr>
              <w:t>□</w:t>
            </w:r>
            <w:r w:rsidRPr="00321222">
              <w:rPr>
                <w:rFonts w:hAnsi="ＭＳ 明朝" w:hint="eastAsia"/>
                <w:spacing w:val="-6"/>
                <w:sz w:val="18"/>
                <w:szCs w:val="18"/>
                <w:lang w:val="pt-PT"/>
              </w:rPr>
              <w:t xml:space="preserve"> Mayroon </w:t>
            </w:r>
            <w:r w:rsidRPr="00321222">
              <w:rPr>
                <w:rFonts w:hAnsi="ＭＳ 明朝" w:hint="eastAsia"/>
                <w:spacing w:val="-6"/>
                <w:sz w:val="18"/>
                <w:szCs w:val="18"/>
                <w:lang w:val="pt-PT"/>
              </w:rPr>
              <w:t>□</w:t>
            </w:r>
            <w:r w:rsidRPr="00321222">
              <w:rPr>
                <w:rFonts w:hAnsi="ＭＳ 明朝" w:hint="eastAsia"/>
                <w:spacing w:val="-6"/>
                <w:sz w:val="18"/>
                <w:szCs w:val="18"/>
                <w:lang w:val="pt-PT"/>
              </w:rPr>
              <w:t xml:space="preserve"> Wala) </w:t>
            </w:r>
            <w:r w:rsidRPr="00321222">
              <w:rPr>
                <w:rFonts w:hAnsi="ＭＳ 明朝" w:hint="eastAsia"/>
                <w:spacing w:val="-6"/>
                <w:sz w:val="18"/>
                <w:szCs w:val="18"/>
                <w:lang w:val="pt-PT"/>
              </w:rPr>
              <w:t>→</w:t>
            </w:r>
            <w:r w:rsidRPr="00321222">
              <w:rPr>
                <w:rFonts w:hAnsi="ＭＳ 明朝" w:hint="eastAsia"/>
                <w:spacing w:val="-6"/>
                <w:sz w:val="18"/>
                <w:szCs w:val="18"/>
                <w:lang w:val="pt-PT"/>
              </w:rPr>
              <w:t xml:space="preserve"> Pagkalipas ng (   ) na buwan, (   ) na araw</w:t>
            </w:r>
          </w:p>
          <w:p w14:paraId="32DA2889"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２．その他の休暇　　　有給（　　　　　　　　　　　）　　無給（　　　　　　　　　　　）</w:t>
            </w:r>
          </w:p>
          <w:p w14:paraId="7651D4ED" w14:textId="77777777" w:rsidR="001728E3" w:rsidRPr="007066F4" w:rsidRDefault="001728E3" w:rsidP="009C64F8">
            <w:pPr>
              <w:suppressAutoHyphens/>
              <w:spacing w:line="320" w:lineRule="atLeast"/>
              <w:ind w:left="724" w:hanging="724"/>
              <w:jc w:val="left"/>
              <w:rPr>
                <w:rFonts w:hAnsi="ＭＳ 明朝"/>
                <w:spacing w:val="-6"/>
                <w:sz w:val="18"/>
                <w:szCs w:val="18"/>
              </w:rPr>
            </w:pPr>
            <w:r>
              <w:rPr>
                <w:rFonts w:hAnsi="ＭＳ 明朝"/>
                <w:spacing w:val="-6"/>
                <w:sz w:val="18"/>
                <w:szCs w:val="18"/>
              </w:rPr>
              <w:t xml:space="preserve">  </w:t>
            </w:r>
            <w:r w:rsidRPr="002F3822">
              <w:rPr>
                <w:spacing w:val="-6"/>
                <w:sz w:val="18"/>
                <w:szCs w:val="18"/>
              </w:rPr>
              <w:t>2. Iba pang bakasyon: Bayad (                    ) Hindi bayad (                    )</w:t>
            </w:r>
          </w:p>
          <w:p w14:paraId="3C627B0A"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３．一時帰国休暇　　　乙が一時帰国を希望した場合は、上記１及び２の範囲内で必要な休暇を取得させることとする。</w:t>
            </w:r>
          </w:p>
          <w:p w14:paraId="2916FAB0" w14:textId="77777777" w:rsidR="001728E3" w:rsidRDefault="001728E3" w:rsidP="009C64F8">
            <w:pPr>
              <w:suppressAutoHyphens/>
              <w:spacing w:line="320" w:lineRule="atLeast"/>
              <w:ind w:left="724" w:right="475" w:hanging="724"/>
              <w:jc w:val="left"/>
              <w:rPr>
                <w:spacing w:val="-6"/>
                <w:sz w:val="18"/>
                <w:szCs w:val="18"/>
              </w:rPr>
            </w:pPr>
            <w:r>
              <w:rPr>
                <w:rFonts w:hAnsi="ＭＳ 明朝"/>
                <w:spacing w:val="-6"/>
                <w:sz w:val="18"/>
                <w:szCs w:val="18"/>
              </w:rPr>
              <w:t xml:space="preserve">  </w:t>
            </w:r>
            <w:r w:rsidRPr="002F3822">
              <w:rPr>
                <w:spacing w:val="-6"/>
                <w:sz w:val="18"/>
                <w:szCs w:val="18"/>
              </w:rPr>
              <w:t>3. Bakasyon sa pinanggalingang bansa: Kung nais ng manggagawa na pansamantalang bumalik sa kanyang bansa,</w:t>
            </w:r>
            <w:r>
              <w:rPr>
                <w:spacing w:val="-6"/>
                <w:sz w:val="18"/>
                <w:szCs w:val="18"/>
              </w:rPr>
              <w:t xml:space="preserve"> </w:t>
            </w:r>
          </w:p>
          <w:p w14:paraId="719BF36C" w14:textId="77777777" w:rsidR="001728E3" w:rsidRPr="002F3822" w:rsidRDefault="001728E3" w:rsidP="009C64F8">
            <w:pPr>
              <w:suppressAutoHyphens/>
              <w:spacing w:line="320" w:lineRule="atLeast"/>
              <w:ind w:left="724" w:right="475" w:hanging="724"/>
              <w:jc w:val="left"/>
              <w:rPr>
                <w:spacing w:val="16"/>
                <w:sz w:val="18"/>
                <w:szCs w:val="18"/>
              </w:rPr>
            </w:pPr>
            <w:r>
              <w:rPr>
                <w:spacing w:val="-6"/>
                <w:sz w:val="18"/>
                <w:szCs w:val="18"/>
              </w:rPr>
              <w:t xml:space="preserve">  </w:t>
            </w:r>
            <w:r w:rsidRPr="002F3822">
              <w:rPr>
                <w:spacing w:val="-6"/>
                <w:sz w:val="18"/>
                <w:szCs w:val="18"/>
              </w:rPr>
              <w:t>maaaring kumuha ng mga kailangang araw ng bakasyon na nabanggit sa 1 at 2.</w:t>
            </w:r>
          </w:p>
          <w:p w14:paraId="06D66D00"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rPr>
            </w:pPr>
          </w:p>
          <w:p w14:paraId="6B2048BA" w14:textId="77777777" w:rsidR="001728E3" w:rsidRDefault="001728E3" w:rsidP="009C64F8">
            <w:pPr>
              <w:suppressAutoHyphens/>
              <w:kinsoku w:val="0"/>
              <w:wordWrap w:val="0"/>
              <w:autoSpaceDE w:val="0"/>
              <w:autoSpaceDN w:val="0"/>
              <w:spacing w:line="320" w:lineRule="atLeast"/>
              <w:ind w:left="724" w:hanging="724"/>
              <w:jc w:val="right"/>
              <w:rPr>
                <w:rFonts w:hAnsi="ＭＳ 明朝"/>
                <w:spacing w:val="-6"/>
                <w:sz w:val="18"/>
                <w:szCs w:val="18"/>
              </w:rPr>
            </w:pPr>
            <w:r w:rsidRPr="007066F4">
              <w:rPr>
                <w:rFonts w:hAnsi="ＭＳ 明朝" w:hint="eastAsia"/>
                <w:spacing w:val="-6"/>
                <w:sz w:val="18"/>
                <w:szCs w:val="18"/>
              </w:rPr>
              <w:t xml:space="preserve">　○詳細は、就業規則　第　　条～第　　条、第　　条～第　　条</w:t>
            </w:r>
          </w:p>
          <w:p w14:paraId="5092FC75" w14:textId="77777777" w:rsidR="001728E3" w:rsidRDefault="001728E3" w:rsidP="009C64F8">
            <w:pPr>
              <w:suppressAutoHyphens/>
              <w:spacing w:line="320" w:lineRule="atLeast"/>
              <w:ind w:right="450"/>
              <w:rPr>
                <w:spacing w:val="-6"/>
                <w:sz w:val="18"/>
                <w:szCs w:val="18"/>
              </w:rPr>
            </w:pPr>
            <w:r>
              <w:rPr>
                <w:spacing w:val="-6"/>
                <w:sz w:val="18"/>
                <w:szCs w:val="18"/>
              </w:rPr>
              <w:t xml:space="preserve">                                      </w:t>
            </w:r>
            <w:r w:rsidRPr="00E246F7">
              <w:rPr>
                <w:rFonts w:hint="eastAsia"/>
                <w:spacing w:val="-6"/>
                <w:sz w:val="18"/>
                <w:szCs w:val="18"/>
              </w:rPr>
              <w:t>○</w:t>
            </w:r>
            <w:r w:rsidRPr="00E246F7">
              <w:rPr>
                <w:rFonts w:hint="eastAsia"/>
                <w:spacing w:val="-6"/>
                <w:sz w:val="18"/>
                <w:szCs w:val="18"/>
              </w:rPr>
              <w:t xml:space="preserve"> Ang mga detalye ay nakasaad mula sa Artikulo (   ) hanggang sa Artikulo (   ), </w:t>
            </w:r>
          </w:p>
          <w:p w14:paraId="31EBFC22" w14:textId="08477113" w:rsidR="00863E2F" w:rsidRPr="002475E6" w:rsidRDefault="001728E3" w:rsidP="009C64F8">
            <w:pPr>
              <w:suppressAutoHyphens/>
              <w:spacing w:line="320" w:lineRule="atLeast"/>
              <w:ind w:right="450"/>
              <w:rPr>
                <w:rFonts w:hint="eastAsia"/>
                <w:spacing w:val="-6"/>
                <w:sz w:val="18"/>
                <w:szCs w:val="18"/>
                <w:lang w:val="fr-FR"/>
              </w:rPr>
            </w:pPr>
            <w:r w:rsidRPr="004605A4">
              <w:rPr>
                <w:spacing w:val="-6"/>
                <w:sz w:val="18"/>
                <w:szCs w:val="18"/>
              </w:rPr>
              <w:t xml:space="preserve">                                    </w:t>
            </w:r>
            <w:r w:rsidRPr="00EE1E43">
              <w:rPr>
                <w:rFonts w:hint="eastAsia"/>
                <w:spacing w:val="-6"/>
                <w:sz w:val="18"/>
                <w:szCs w:val="18"/>
                <w:lang w:val="fr-FR"/>
              </w:rPr>
              <w:t xml:space="preserve">mula sa Artikulo (   ) hanggang sa Artikulo </w:t>
            </w:r>
            <w:r w:rsidRPr="00EE1E43">
              <w:rPr>
                <w:spacing w:val="-6"/>
                <w:sz w:val="18"/>
                <w:szCs w:val="18"/>
                <w:lang w:val="fr-FR"/>
              </w:rPr>
              <w:t xml:space="preserve">(   ) </w:t>
            </w:r>
            <w:r w:rsidRPr="00EE1E43">
              <w:rPr>
                <w:rFonts w:hint="eastAsia"/>
                <w:spacing w:val="-6"/>
                <w:sz w:val="18"/>
                <w:szCs w:val="18"/>
                <w:lang w:val="fr-FR"/>
              </w:rPr>
              <w:t>ng Mga Patakaran sa Pagtatrabaho.</w:t>
            </w:r>
          </w:p>
        </w:tc>
      </w:tr>
      <w:tr w:rsidR="001728E3" w:rsidRPr="002B3FEE" w14:paraId="49721870" w14:textId="77777777" w:rsidTr="009C64F8">
        <w:tc>
          <w:tcPr>
            <w:tcW w:w="10085" w:type="dxa"/>
            <w:gridSpan w:val="4"/>
            <w:tcBorders>
              <w:top w:val="single" w:sz="4" w:space="0" w:color="000000"/>
              <w:left w:val="single" w:sz="4" w:space="0" w:color="000000"/>
              <w:bottom w:val="nil"/>
              <w:right w:val="single" w:sz="4" w:space="0" w:color="000000"/>
            </w:tcBorders>
          </w:tcPr>
          <w:p w14:paraId="054DC3DA" w14:textId="77777777" w:rsidR="001728E3" w:rsidRPr="00EE1E4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lang w:val="fr-FR"/>
              </w:rPr>
            </w:pPr>
            <w:r w:rsidRPr="00EE1E43">
              <w:rPr>
                <w:rFonts w:hAnsi="ＭＳ 明朝" w:hint="eastAsia"/>
                <w:spacing w:val="-6"/>
                <w:sz w:val="18"/>
                <w:szCs w:val="18"/>
                <w:lang w:val="fr-FR"/>
              </w:rPr>
              <w:t>Ⅶ．</w:t>
            </w:r>
            <w:r w:rsidRPr="007066F4">
              <w:rPr>
                <w:rFonts w:hAnsi="ＭＳ 明朝" w:hint="eastAsia"/>
                <w:spacing w:val="-6"/>
                <w:sz w:val="18"/>
                <w:szCs w:val="18"/>
              </w:rPr>
              <w:t>賃金</w:t>
            </w:r>
          </w:p>
          <w:p w14:paraId="135F48A2" w14:textId="77777777" w:rsidR="001728E3" w:rsidRPr="00EE1E43"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fr-FR"/>
              </w:rPr>
            </w:pPr>
            <w:r w:rsidRPr="00EE1E43">
              <w:rPr>
                <w:rFonts w:hAnsi="ＭＳ 明朝"/>
                <w:spacing w:val="-6"/>
                <w:sz w:val="18"/>
                <w:szCs w:val="18"/>
                <w:lang w:val="fr-FR"/>
              </w:rPr>
              <w:t>VII. Sahod</w:t>
            </w:r>
          </w:p>
        </w:tc>
      </w:tr>
      <w:tr w:rsidR="001728E3" w:rsidRPr="007066F4" w14:paraId="02D1FBC7" w14:textId="77777777" w:rsidTr="009C64F8">
        <w:tc>
          <w:tcPr>
            <w:tcW w:w="124" w:type="dxa"/>
            <w:tcBorders>
              <w:top w:val="nil"/>
              <w:left w:val="single" w:sz="4" w:space="0" w:color="000000"/>
              <w:bottom w:val="nil"/>
              <w:right w:val="double" w:sz="4" w:space="0" w:color="000000"/>
            </w:tcBorders>
          </w:tcPr>
          <w:p w14:paraId="39205342" w14:textId="77777777" w:rsidR="001728E3" w:rsidRPr="00EE1E43" w:rsidRDefault="001728E3" w:rsidP="009C64F8">
            <w:pPr>
              <w:suppressAutoHyphens/>
              <w:kinsoku w:val="0"/>
              <w:wordWrap w:val="0"/>
              <w:autoSpaceDE w:val="0"/>
              <w:autoSpaceDN w:val="0"/>
              <w:spacing w:line="320" w:lineRule="atLeast"/>
              <w:jc w:val="left"/>
              <w:rPr>
                <w:rFonts w:hAnsi="ＭＳ 明朝"/>
                <w:spacing w:val="16"/>
                <w:sz w:val="18"/>
                <w:szCs w:val="18"/>
                <w:lang w:val="fr-FR"/>
              </w:rPr>
            </w:pPr>
          </w:p>
          <w:p w14:paraId="2826EB43" w14:textId="77777777" w:rsidR="001728E3" w:rsidRPr="00EE1E43" w:rsidRDefault="001728E3" w:rsidP="009C64F8">
            <w:pPr>
              <w:suppressAutoHyphens/>
              <w:kinsoku w:val="0"/>
              <w:wordWrap w:val="0"/>
              <w:autoSpaceDE w:val="0"/>
              <w:autoSpaceDN w:val="0"/>
              <w:spacing w:line="320" w:lineRule="atLeast"/>
              <w:jc w:val="left"/>
              <w:rPr>
                <w:rFonts w:hAnsi="ＭＳ 明朝"/>
                <w:spacing w:val="16"/>
                <w:sz w:val="18"/>
                <w:szCs w:val="18"/>
                <w:lang w:val="fr-FR"/>
              </w:rPr>
            </w:pPr>
          </w:p>
          <w:p w14:paraId="781C2C79" w14:textId="77777777" w:rsidR="001728E3" w:rsidRPr="00EE1E43" w:rsidRDefault="001728E3" w:rsidP="009C64F8">
            <w:pPr>
              <w:suppressAutoHyphens/>
              <w:kinsoku w:val="0"/>
              <w:wordWrap w:val="0"/>
              <w:autoSpaceDE w:val="0"/>
              <w:autoSpaceDN w:val="0"/>
              <w:spacing w:line="320" w:lineRule="atLeast"/>
              <w:jc w:val="left"/>
              <w:rPr>
                <w:rFonts w:hAnsi="ＭＳ 明朝"/>
                <w:spacing w:val="16"/>
                <w:sz w:val="18"/>
                <w:szCs w:val="18"/>
                <w:lang w:val="fr-FR"/>
              </w:rPr>
            </w:pPr>
          </w:p>
          <w:p w14:paraId="6BE31491" w14:textId="77777777" w:rsidR="001728E3" w:rsidRPr="00EE1E43" w:rsidRDefault="001728E3" w:rsidP="009C64F8">
            <w:pPr>
              <w:suppressAutoHyphens/>
              <w:kinsoku w:val="0"/>
              <w:wordWrap w:val="0"/>
              <w:autoSpaceDE w:val="0"/>
              <w:autoSpaceDN w:val="0"/>
              <w:spacing w:line="320" w:lineRule="atLeast"/>
              <w:jc w:val="left"/>
              <w:rPr>
                <w:rFonts w:hAnsi="ＭＳ 明朝"/>
                <w:spacing w:val="16"/>
                <w:sz w:val="18"/>
                <w:szCs w:val="18"/>
                <w:lang w:val="fr-FR"/>
              </w:rPr>
            </w:pPr>
          </w:p>
          <w:p w14:paraId="0198ED33" w14:textId="77777777" w:rsidR="001728E3" w:rsidRPr="00EE1E43" w:rsidRDefault="001728E3" w:rsidP="009C64F8">
            <w:pPr>
              <w:suppressAutoHyphens/>
              <w:kinsoku w:val="0"/>
              <w:wordWrap w:val="0"/>
              <w:autoSpaceDE w:val="0"/>
              <w:autoSpaceDN w:val="0"/>
              <w:spacing w:line="320" w:lineRule="atLeast"/>
              <w:jc w:val="left"/>
              <w:rPr>
                <w:rFonts w:hAnsi="ＭＳ 明朝"/>
                <w:spacing w:val="16"/>
                <w:sz w:val="18"/>
                <w:szCs w:val="18"/>
                <w:lang w:val="fr-FR"/>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2D06E01" w14:textId="77777777" w:rsidR="001728E3" w:rsidRPr="00EE1E43" w:rsidRDefault="001728E3" w:rsidP="009C64F8">
            <w:pPr>
              <w:suppressAutoHyphens/>
              <w:kinsoku w:val="0"/>
              <w:wordWrap w:val="0"/>
              <w:autoSpaceDE w:val="0"/>
              <w:autoSpaceDN w:val="0"/>
              <w:spacing w:line="320" w:lineRule="atLeast"/>
              <w:jc w:val="left"/>
              <w:rPr>
                <w:rFonts w:hAnsi="ＭＳ 明朝"/>
                <w:spacing w:val="16"/>
                <w:sz w:val="18"/>
                <w:szCs w:val="18"/>
                <w:lang w:val="fr-FR"/>
              </w:rPr>
            </w:pPr>
            <w:r w:rsidRPr="00EE1E43">
              <w:rPr>
                <w:rFonts w:hAnsi="ＭＳ 明朝" w:hint="eastAsia"/>
                <w:spacing w:val="-6"/>
                <w:sz w:val="18"/>
                <w:szCs w:val="18"/>
                <w:lang w:val="fr-FR"/>
              </w:rPr>
              <w:lastRenderedPageBreak/>
              <w:t>１．</w:t>
            </w:r>
            <w:r w:rsidRPr="007066F4">
              <w:rPr>
                <w:rFonts w:hAnsi="ＭＳ 明朝" w:hint="eastAsia"/>
                <w:spacing w:val="-6"/>
                <w:sz w:val="18"/>
                <w:szCs w:val="18"/>
              </w:rPr>
              <w:t xml:space="preserve">基本賃金　　　</w:t>
            </w:r>
            <w:r w:rsidRPr="00EE1E43">
              <w:rPr>
                <w:rFonts w:hAnsi="ＭＳ 明朝" w:hint="eastAsia"/>
                <w:spacing w:val="-6"/>
                <w:sz w:val="18"/>
                <w:szCs w:val="18"/>
                <w:lang w:val="fr-FR"/>
              </w:rPr>
              <w:t>□</w:t>
            </w:r>
            <w:r w:rsidRPr="007066F4">
              <w:rPr>
                <w:rFonts w:hAnsi="ＭＳ 明朝" w:hint="eastAsia"/>
                <w:spacing w:val="-6"/>
                <w:sz w:val="18"/>
                <w:szCs w:val="18"/>
              </w:rPr>
              <w:t xml:space="preserve">　月給</w:t>
            </w:r>
            <w:r w:rsidRPr="00EE1E43">
              <w:rPr>
                <w:rFonts w:hAnsi="ＭＳ 明朝" w:hint="eastAsia"/>
                <w:spacing w:val="-6"/>
                <w:sz w:val="18"/>
                <w:szCs w:val="18"/>
                <w:lang w:val="fr-FR"/>
              </w:rPr>
              <w:t>（</w:t>
            </w:r>
            <w:r w:rsidRPr="007066F4">
              <w:rPr>
                <w:rFonts w:hAnsi="ＭＳ 明朝" w:hint="eastAsia"/>
                <w:spacing w:val="-6"/>
                <w:sz w:val="18"/>
                <w:szCs w:val="18"/>
              </w:rPr>
              <w:t xml:space="preserve">　　　　　　　円</w:t>
            </w:r>
            <w:r w:rsidRPr="00EE1E43">
              <w:rPr>
                <w:rFonts w:hAnsi="ＭＳ 明朝" w:hint="eastAsia"/>
                <w:spacing w:val="-6"/>
                <w:sz w:val="18"/>
                <w:szCs w:val="18"/>
                <w:lang w:val="fr-FR"/>
              </w:rPr>
              <w:t>）</w:t>
            </w:r>
            <w:r w:rsidRPr="007066F4">
              <w:rPr>
                <w:rFonts w:hAnsi="ＭＳ 明朝" w:hint="eastAsia"/>
                <w:spacing w:val="-6"/>
                <w:sz w:val="18"/>
                <w:szCs w:val="18"/>
              </w:rPr>
              <w:t xml:space="preserve">　　</w:t>
            </w:r>
            <w:r w:rsidRPr="00EE1E43">
              <w:rPr>
                <w:rFonts w:hAnsi="ＭＳ 明朝" w:hint="eastAsia"/>
                <w:spacing w:val="-6"/>
                <w:sz w:val="18"/>
                <w:szCs w:val="18"/>
                <w:lang w:val="fr-FR"/>
              </w:rPr>
              <w:t>□</w:t>
            </w:r>
            <w:r w:rsidRPr="007066F4">
              <w:rPr>
                <w:rFonts w:hAnsi="ＭＳ 明朝" w:hint="eastAsia"/>
                <w:spacing w:val="-6"/>
                <w:sz w:val="18"/>
                <w:szCs w:val="18"/>
              </w:rPr>
              <w:t xml:space="preserve">　日給</w:t>
            </w:r>
            <w:r w:rsidRPr="00EE1E43">
              <w:rPr>
                <w:rFonts w:hAnsi="ＭＳ 明朝" w:hint="eastAsia"/>
                <w:spacing w:val="-6"/>
                <w:sz w:val="18"/>
                <w:szCs w:val="18"/>
                <w:lang w:val="fr-FR"/>
              </w:rPr>
              <w:t>（</w:t>
            </w:r>
            <w:r w:rsidRPr="007066F4">
              <w:rPr>
                <w:rFonts w:hAnsi="ＭＳ 明朝" w:hint="eastAsia"/>
                <w:spacing w:val="-6"/>
                <w:sz w:val="18"/>
                <w:szCs w:val="18"/>
              </w:rPr>
              <w:t xml:space="preserve">　　　　　　　円</w:t>
            </w:r>
            <w:r w:rsidRPr="00EE1E43">
              <w:rPr>
                <w:rFonts w:hAnsi="ＭＳ 明朝" w:hint="eastAsia"/>
                <w:spacing w:val="-6"/>
                <w:sz w:val="18"/>
                <w:szCs w:val="18"/>
                <w:lang w:val="fr-FR"/>
              </w:rPr>
              <w:t>）</w:t>
            </w:r>
            <w:r w:rsidRPr="007066F4">
              <w:rPr>
                <w:rFonts w:hAnsi="ＭＳ 明朝" w:hint="eastAsia"/>
                <w:spacing w:val="-6"/>
                <w:sz w:val="18"/>
                <w:szCs w:val="18"/>
              </w:rPr>
              <w:t xml:space="preserve">　　</w:t>
            </w:r>
            <w:r w:rsidRPr="00EE1E43">
              <w:rPr>
                <w:rFonts w:hAnsi="ＭＳ 明朝" w:hint="eastAsia"/>
                <w:spacing w:val="-6"/>
                <w:sz w:val="18"/>
                <w:szCs w:val="18"/>
                <w:lang w:val="fr-FR"/>
              </w:rPr>
              <w:t>□</w:t>
            </w:r>
            <w:r w:rsidRPr="007066F4">
              <w:rPr>
                <w:rFonts w:hAnsi="ＭＳ 明朝" w:hint="eastAsia"/>
                <w:spacing w:val="-6"/>
                <w:sz w:val="18"/>
                <w:szCs w:val="18"/>
              </w:rPr>
              <w:t xml:space="preserve">　時間給</w:t>
            </w:r>
            <w:r w:rsidRPr="00EE1E43">
              <w:rPr>
                <w:rFonts w:hAnsi="ＭＳ 明朝" w:hint="eastAsia"/>
                <w:spacing w:val="-6"/>
                <w:sz w:val="18"/>
                <w:szCs w:val="18"/>
                <w:lang w:val="fr-FR"/>
              </w:rPr>
              <w:t>（</w:t>
            </w:r>
            <w:r w:rsidRPr="007066F4">
              <w:rPr>
                <w:rFonts w:hAnsi="ＭＳ 明朝" w:hint="eastAsia"/>
                <w:spacing w:val="-6"/>
                <w:sz w:val="18"/>
                <w:szCs w:val="18"/>
              </w:rPr>
              <w:t xml:space="preserve">　　　　　　　円</w:t>
            </w:r>
            <w:r w:rsidRPr="00EE1E43">
              <w:rPr>
                <w:rFonts w:hAnsi="ＭＳ 明朝" w:hint="eastAsia"/>
                <w:spacing w:val="-6"/>
                <w:sz w:val="18"/>
                <w:szCs w:val="18"/>
                <w:lang w:val="fr-FR"/>
              </w:rPr>
              <w:t>）</w:t>
            </w:r>
          </w:p>
          <w:p w14:paraId="71190A35"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 xml:space="preserve">　※詳細は別紙のとおり</w:t>
            </w:r>
          </w:p>
          <w:p w14:paraId="68A9837F"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rPr>
              <w:lastRenderedPageBreak/>
              <w:t>1. Basic pay: □ Sahod kada buwan (         yen) □ Sahod kada araw (         yen) □ Sahod kada oras (         yen)</w:t>
            </w:r>
          </w:p>
          <w:p w14:paraId="4A267CDF" w14:textId="77777777" w:rsidR="001728E3" w:rsidRPr="002F3822" w:rsidRDefault="001728E3" w:rsidP="009C64F8">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419159C4"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r w:rsidRPr="007066F4">
              <w:rPr>
                <w:rFonts w:hAnsi="ＭＳ 明朝" w:hint="eastAsia"/>
                <w:spacing w:val="-6"/>
                <w:sz w:val="18"/>
                <w:szCs w:val="18"/>
              </w:rPr>
              <w:t>２．諸手当（時間外労働の割増賃金は除く）</w:t>
            </w:r>
          </w:p>
          <w:p w14:paraId="002D9D7B"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lang w:eastAsia="zh-CN"/>
              </w:rPr>
            </w:pPr>
            <w:r w:rsidRPr="007066F4">
              <w:rPr>
                <w:rFonts w:hAnsi="ＭＳ 明朝" w:hint="eastAsia"/>
                <w:spacing w:val="-6"/>
                <w:sz w:val="18"/>
                <w:szCs w:val="18"/>
              </w:rPr>
              <w:t xml:space="preserve">　　　　　</w:t>
            </w:r>
            <w:r w:rsidRPr="007066F4">
              <w:rPr>
                <w:rFonts w:hAnsi="ＭＳ 明朝" w:hint="eastAsia"/>
                <w:spacing w:val="-6"/>
                <w:sz w:val="18"/>
                <w:szCs w:val="18"/>
                <w:lang w:eastAsia="zh-CN"/>
              </w:rPr>
              <w:t>（　　　　　　　手当、　　　　　　　手当、　　　　　　　手当）</w:t>
            </w:r>
          </w:p>
          <w:p w14:paraId="70FF3306" w14:textId="77777777" w:rsidR="001728E3" w:rsidRDefault="001728E3" w:rsidP="009C64F8">
            <w:pPr>
              <w:suppressAutoHyphens/>
              <w:kinsoku w:val="0"/>
              <w:wordWrap w:val="0"/>
              <w:autoSpaceDE w:val="0"/>
              <w:autoSpaceDN w:val="0"/>
              <w:spacing w:line="320" w:lineRule="atLeast"/>
              <w:jc w:val="left"/>
              <w:rPr>
                <w:rFonts w:hAnsi="ＭＳ 明朝"/>
                <w:spacing w:val="-6"/>
                <w:sz w:val="18"/>
                <w:szCs w:val="18"/>
                <w:lang w:eastAsia="zh-CN"/>
              </w:rPr>
            </w:pPr>
            <w:r w:rsidRPr="007066F4">
              <w:rPr>
                <w:rFonts w:hAnsi="ＭＳ 明朝" w:hint="eastAsia"/>
                <w:spacing w:val="-6"/>
                <w:sz w:val="18"/>
                <w:szCs w:val="18"/>
                <w:lang w:eastAsia="zh-CN"/>
              </w:rPr>
              <w:t xml:space="preserve">　※詳細</w:t>
            </w:r>
            <w:r w:rsidRPr="007066F4">
              <w:rPr>
                <w:rFonts w:hAnsi="ＭＳ 明朝" w:hint="eastAsia"/>
                <w:spacing w:val="-6"/>
                <w:sz w:val="18"/>
                <w:szCs w:val="18"/>
              </w:rPr>
              <w:t>は</w:t>
            </w:r>
            <w:r w:rsidRPr="007066F4">
              <w:rPr>
                <w:rFonts w:hAnsi="ＭＳ 明朝" w:hint="eastAsia"/>
                <w:spacing w:val="-6"/>
                <w:sz w:val="18"/>
                <w:szCs w:val="18"/>
                <w:lang w:eastAsia="zh-CN"/>
              </w:rPr>
              <w:t>別紙</w:t>
            </w:r>
            <w:r w:rsidRPr="007066F4">
              <w:rPr>
                <w:rFonts w:hAnsi="ＭＳ 明朝" w:hint="eastAsia"/>
                <w:spacing w:val="-6"/>
                <w:sz w:val="18"/>
                <w:szCs w:val="18"/>
              </w:rPr>
              <w:t>のとおり</w:t>
            </w:r>
          </w:p>
          <w:p w14:paraId="095567FE" w14:textId="77777777" w:rsidR="001728E3" w:rsidRPr="002F3822" w:rsidRDefault="001728E3" w:rsidP="009C64F8">
            <w:pPr>
              <w:suppressAutoHyphens/>
              <w:spacing w:line="320" w:lineRule="atLeast"/>
              <w:jc w:val="left"/>
              <w:rPr>
                <w:spacing w:val="16"/>
                <w:sz w:val="18"/>
                <w:szCs w:val="18"/>
                <w:lang w:eastAsia="zh-CN"/>
              </w:rPr>
            </w:pPr>
            <w:r w:rsidRPr="002F3822">
              <w:rPr>
                <w:spacing w:val="-6"/>
                <w:sz w:val="18"/>
                <w:szCs w:val="18"/>
                <w:lang w:eastAsia="zh-CN"/>
              </w:rPr>
              <w:t>2. Iba't ibang mga allowance (hindi kasama ang karagdagang bayad para sa overtime)</w:t>
            </w:r>
          </w:p>
          <w:p w14:paraId="2C83320C" w14:textId="77777777" w:rsidR="001728E3" w:rsidRPr="00321222" w:rsidRDefault="001728E3" w:rsidP="009C64F8">
            <w:pPr>
              <w:suppressAutoHyphens/>
              <w:spacing w:line="320" w:lineRule="atLeast"/>
              <w:jc w:val="left"/>
              <w:rPr>
                <w:spacing w:val="16"/>
                <w:sz w:val="18"/>
                <w:szCs w:val="18"/>
                <w:lang w:val="pt-PT" w:eastAsia="zh-CN"/>
              </w:rPr>
            </w:pPr>
            <w:r w:rsidRPr="002F3822">
              <w:rPr>
                <w:spacing w:val="-6"/>
                <w:sz w:val="18"/>
                <w:szCs w:val="18"/>
                <w:lang w:val="ja-JP" w:eastAsia="zh-CN"/>
              </w:rPr>
              <w:t xml:space="preserve">　　　　　</w:t>
            </w:r>
            <w:r w:rsidRPr="00321222">
              <w:rPr>
                <w:spacing w:val="-6"/>
                <w:sz w:val="18"/>
                <w:szCs w:val="18"/>
                <w:lang w:val="pt-PT" w:eastAsia="zh-CN"/>
              </w:rPr>
              <w:t>(allowance para sa ______________, allowance para sa ______________, allowance para sa ______________)</w:t>
            </w:r>
          </w:p>
          <w:p w14:paraId="4023C7BB" w14:textId="77777777" w:rsidR="001728E3" w:rsidRPr="007066F4" w:rsidRDefault="001728E3" w:rsidP="009C64F8">
            <w:pPr>
              <w:suppressAutoHyphens/>
              <w:kinsoku w:val="0"/>
              <w:wordWrap w:val="0"/>
              <w:autoSpaceDE w:val="0"/>
              <w:autoSpaceDN w:val="0"/>
              <w:spacing w:line="320" w:lineRule="atLeast"/>
              <w:jc w:val="left"/>
              <w:rPr>
                <w:rFonts w:hAnsi="ＭＳ 明朝"/>
                <w:spacing w:val="-6"/>
                <w:sz w:val="18"/>
                <w:szCs w:val="18"/>
              </w:rPr>
            </w:pPr>
            <w:r w:rsidRPr="002F3822">
              <w:rPr>
                <w:spacing w:val="-6"/>
                <w:sz w:val="18"/>
                <w:szCs w:val="18"/>
                <w:lang w:val="ja-JP" w:eastAsia="zh-CN"/>
              </w:rPr>
              <w:t xml:space="preserve">　　</w:t>
            </w:r>
            <w:r w:rsidRPr="002F3822">
              <w:rPr>
                <w:spacing w:val="-6"/>
                <w:sz w:val="18"/>
                <w:szCs w:val="18"/>
              </w:rPr>
              <w:t>*Ang mga detalye ay nakasulat sa kalakip na dokumento.</w:t>
            </w:r>
          </w:p>
        </w:tc>
        <w:tc>
          <w:tcPr>
            <w:tcW w:w="141" w:type="dxa"/>
            <w:tcBorders>
              <w:top w:val="nil"/>
              <w:left w:val="double" w:sz="4" w:space="0" w:color="000000"/>
              <w:bottom w:val="nil"/>
              <w:right w:val="single" w:sz="4" w:space="0" w:color="000000"/>
            </w:tcBorders>
          </w:tcPr>
          <w:p w14:paraId="37B234D0"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p>
          <w:p w14:paraId="4AA0EE46"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p>
          <w:p w14:paraId="1AE1BDB0"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p>
          <w:p w14:paraId="6136BCA3"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p>
          <w:p w14:paraId="0BEF9FCC" w14:textId="77777777" w:rsidR="001728E3" w:rsidRPr="007066F4" w:rsidRDefault="001728E3" w:rsidP="009C64F8">
            <w:pPr>
              <w:suppressAutoHyphens/>
              <w:kinsoku w:val="0"/>
              <w:wordWrap w:val="0"/>
              <w:autoSpaceDE w:val="0"/>
              <w:autoSpaceDN w:val="0"/>
              <w:spacing w:line="320" w:lineRule="atLeast"/>
              <w:jc w:val="left"/>
              <w:rPr>
                <w:rFonts w:hAnsi="ＭＳ 明朝"/>
                <w:spacing w:val="16"/>
                <w:sz w:val="18"/>
                <w:szCs w:val="18"/>
              </w:rPr>
            </w:pPr>
          </w:p>
        </w:tc>
      </w:tr>
      <w:tr w:rsidR="001728E3" w:rsidRPr="007066F4" w14:paraId="17B9DFF9" w14:textId="77777777" w:rsidTr="002475E6">
        <w:trPr>
          <w:trHeight w:val="256"/>
        </w:trPr>
        <w:tc>
          <w:tcPr>
            <w:tcW w:w="10085" w:type="dxa"/>
            <w:gridSpan w:val="4"/>
            <w:tcBorders>
              <w:top w:val="nil"/>
              <w:left w:val="single" w:sz="4" w:space="0" w:color="000000"/>
              <w:bottom w:val="single" w:sz="4" w:space="0" w:color="000000"/>
              <w:right w:val="single" w:sz="4" w:space="0" w:color="000000"/>
            </w:tcBorders>
          </w:tcPr>
          <w:p w14:paraId="4CB4AA47"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lastRenderedPageBreak/>
              <w:t xml:space="preserve">　３．所定時間外、休日又は深夜労働に対して支払われる割増賃金率</w:t>
            </w:r>
          </w:p>
          <w:p w14:paraId="49F54D59" w14:textId="77777777" w:rsidR="001728E3" w:rsidRPr="007066F4" w:rsidRDefault="001728E3" w:rsidP="009C64F8">
            <w:pPr>
              <w:suppressAutoHyphens/>
              <w:spacing w:line="320" w:lineRule="atLeast"/>
              <w:ind w:left="724" w:hanging="724"/>
              <w:jc w:val="left"/>
              <w:rPr>
                <w:rFonts w:hAnsi="ＭＳ 明朝"/>
                <w:spacing w:val="16"/>
                <w:sz w:val="18"/>
                <w:szCs w:val="18"/>
              </w:rPr>
            </w:pPr>
            <w:r>
              <w:rPr>
                <w:rFonts w:hAnsi="ＭＳ 明朝"/>
                <w:spacing w:val="16"/>
                <w:sz w:val="18"/>
                <w:szCs w:val="18"/>
              </w:rPr>
              <w:t xml:space="preserve"> </w:t>
            </w:r>
            <w:r w:rsidRPr="002F3822">
              <w:rPr>
                <w:spacing w:val="-6"/>
                <w:sz w:val="18"/>
                <w:szCs w:val="18"/>
              </w:rPr>
              <w:t>3. Rate ng karagdagang bayad para sa overtime, trabaho tuwing holiday o gabi</w:t>
            </w:r>
          </w:p>
          <w:p w14:paraId="62A51ADC"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7066F4">
              <w:rPr>
                <w:rFonts w:hAnsi="ＭＳ 明朝" w:hint="eastAsia"/>
                <w:spacing w:val="-6"/>
                <w:sz w:val="18"/>
                <w:szCs w:val="18"/>
              </w:rPr>
              <w:t xml:space="preserve">　　</w:t>
            </w:r>
            <w:r w:rsidRPr="007066F4">
              <w:rPr>
                <w:rFonts w:hAnsi="ＭＳ 明朝"/>
                <w:spacing w:val="-6"/>
                <w:sz w:val="18"/>
                <w:szCs w:val="18"/>
                <w:lang w:eastAsia="zh-CN"/>
              </w:rPr>
              <w:t>(</w:t>
            </w:r>
            <w:r w:rsidRPr="007066F4">
              <w:rPr>
                <w:rFonts w:hAnsi="ＭＳ 明朝" w:hint="eastAsia"/>
                <w:spacing w:val="-6"/>
                <w:sz w:val="18"/>
                <w:szCs w:val="18"/>
                <w:lang w:eastAsia="zh-CN"/>
              </w:rPr>
              <w:t>1</w:t>
            </w:r>
            <w:r w:rsidRPr="007066F4">
              <w:rPr>
                <w:rFonts w:hAnsi="ＭＳ 明朝"/>
                <w:spacing w:val="-6"/>
                <w:sz w:val="18"/>
                <w:szCs w:val="18"/>
                <w:lang w:eastAsia="zh-CN"/>
              </w:rPr>
              <w:t>)</w:t>
            </w:r>
            <w:r w:rsidRPr="007066F4">
              <w:rPr>
                <w:rFonts w:hAnsi="ＭＳ 明朝"/>
                <w:spacing w:val="-2"/>
                <w:sz w:val="18"/>
                <w:szCs w:val="18"/>
                <w:lang w:eastAsia="zh-CN"/>
              </w:rPr>
              <w:t xml:space="preserve"> </w:t>
            </w:r>
            <w:r w:rsidRPr="007066F4">
              <w:rPr>
                <w:rFonts w:hAnsi="ＭＳ 明朝" w:hint="eastAsia"/>
                <w:spacing w:val="-6"/>
                <w:sz w:val="18"/>
                <w:szCs w:val="18"/>
                <w:lang w:eastAsia="zh-CN"/>
              </w:rPr>
              <w:t>所定時間外　　法定超月</w:t>
            </w:r>
            <w:r w:rsidRPr="007066F4">
              <w:rPr>
                <w:rFonts w:hAnsi="ＭＳ 明朝" w:hint="eastAsia"/>
                <w:spacing w:val="-6"/>
                <w:sz w:val="18"/>
                <w:szCs w:val="18"/>
                <w:lang w:eastAsia="zh-CN"/>
              </w:rPr>
              <w:t>60</w:t>
            </w:r>
            <w:r w:rsidRPr="007066F4">
              <w:rPr>
                <w:rFonts w:hAnsi="ＭＳ 明朝" w:hint="eastAsia"/>
                <w:spacing w:val="-6"/>
                <w:sz w:val="18"/>
                <w:szCs w:val="18"/>
                <w:lang w:eastAsia="zh-CN"/>
              </w:rPr>
              <w:t>時間以内　　（　　　　　）％</w:t>
            </w:r>
          </w:p>
          <w:p w14:paraId="7304475B"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7066F4">
              <w:rPr>
                <w:rFonts w:hAnsi="ＭＳ 明朝" w:hint="eastAsia"/>
                <w:spacing w:val="-6"/>
                <w:sz w:val="18"/>
                <w:szCs w:val="18"/>
                <w:lang w:eastAsia="zh-CN"/>
              </w:rPr>
              <w:t xml:space="preserve">　　　　　　　　　　　法定超月</w:t>
            </w:r>
            <w:r w:rsidRPr="007066F4">
              <w:rPr>
                <w:rFonts w:hAnsi="ＭＳ 明朝" w:hint="eastAsia"/>
                <w:spacing w:val="-6"/>
                <w:sz w:val="18"/>
                <w:szCs w:val="18"/>
                <w:lang w:eastAsia="zh-CN"/>
              </w:rPr>
              <w:t>60</w:t>
            </w:r>
            <w:r w:rsidRPr="007066F4">
              <w:rPr>
                <w:rFonts w:hAnsi="ＭＳ 明朝" w:hint="eastAsia"/>
                <w:spacing w:val="-6"/>
                <w:sz w:val="18"/>
                <w:szCs w:val="18"/>
                <w:lang w:eastAsia="zh-CN"/>
              </w:rPr>
              <w:t>時間超　　　（　　　　　）％</w:t>
            </w:r>
          </w:p>
          <w:p w14:paraId="06325B4F" w14:textId="77777777" w:rsidR="001728E3" w:rsidRPr="00BD2C52"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val="pt-PT" w:eastAsia="zh-CN"/>
              </w:rPr>
            </w:pPr>
            <w:r w:rsidRPr="007066F4">
              <w:rPr>
                <w:rFonts w:hAnsi="ＭＳ 明朝" w:hint="eastAsia"/>
                <w:spacing w:val="-6"/>
                <w:sz w:val="18"/>
                <w:szCs w:val="18"/>
                <w:lang w:eastAsia="zh-CN"/>
              </w:rPr>
              <w:t xml:space="preserve">　　　　　　　　　　　所定超　　　　　　　　　</w:t>
            </w:r>
            <w:r w:rsidRPr="00BD2C52">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w:t>
            </w:r>
            <w:r w:rsidRPr="00BD2C52">
              <w:rPr>
                <w:rFonts w:hAnsi="ＭＳ 明朝" w:hint="eastAsia"/>
                <w:spacing w:val="-6"/>
                <w:sz w:val="18"/>
                <w:szCs w:val="18"/>
                <w:lang w:val="pt-PT" w:eastAsia="zh-CN"/>
              </w:rPr>
              <w:t>）％</w:t>
            </w:r>
          </w:p>
          <w:p w14:paraId="54E592E1" w14:textId="77777777" w:rsidR="001728E3" w:rsidRPr="002F3822" w:rsidRDefault="001728E3" w:rsidP="009C64F8">
            <w:pPr>
              <w:suppressAutoHyphens/>
              <w:spacing w:line="320" w:lineRule="atLeast"/>
              <w:ind w:left="724" w:hanging="724"/>
              <w:jc w:val="left"/>
              <w:rPr>
                <w:spacing w:val="16"/>
                <w:sz w:val="18"/>
                <w:szCs w:val="18"/>
                <w:lang w:val="pt-PT"/>
              </w:rPr>
            </w:pPr>
            <w:r w:rsidRPr="00753E5D">
              <w:rPr>
                <w:rFonts w:eastAsia="SimSun" w:hAnsi="ＭＳ 明朝"/>
                <w:spacing w:val="-6"/>
                <w:sz w:val="18"/>
                <w:szCs w:val="18"/>
                <w:lang w:val="pt-PT" w:eastAsia="zh-CN"/>
              </w:rPr>
              <w:t xml:space="preserve">    </w:t>
            </w:r>
            <w:r w:rsidRPr="002F3822">
              <w:rPr>
                <w:spacing w:val="-6"/>
                <w:sz w:val="18"/>
                <w:szCs w:val="18"/>
                <w:lang w:val="pt-PT"/>
              </w:rPr>
              <w:t>(1) Overtime na trabaho: Legal na overtime na wala pang 60 oras o mas mababa sa isang buwan (    )%</w:t>
            </w:r>
          </w:p>
          <w:p w14:paraId="0640AFE3" w14:textId="77777777" w:rsidR="001728E3" w:rsidRPr="002F3822" w:rsidRDefault="001728E3" w:rsidP="009C64F8">
            <w:pPr>
              <w:suppressAutoHyphens/>
              <w:spacing w:line="320" w:lineRule="atLeast"/>
              <w:ind w:left="724" w:hanging="724"/>
              <w:jc w:val="left"/>
              <w:rPr>
                <w:spacing w:val="16"/>
                <w:sz w:val="18"/>
                <w:szCs w:val="18"/>
                <w:lang w:val="pt-PT"/>
              </w:rPr>
            </w:pPr>
            <w:r w:rsidRPr="002F3822">
              <w:rPr>
                <w:spacing w:val="-6"/>
                <w:sz w:val="18"/>
                <w:szCs w:val="18"/>
                <w:lang w:val="ja-JP"/>
              </w:rPr>
              <w:t xml:space="preserve">　　　　　　　　　</w:t>
            </w:r>
            <w:r w:rsidRPr="002F3822">
              <w:rPr>
                <w:spacing w:val="-6"/>
                <w:sz w:val="18"/>
                <w:szCs w:val="18"/>
                <w:lang w:val="pt-PT"/>
              </w:rPr>
              <w:t>Legal overtime na higit sa 60 oras sa isang buwan (    )%</w:t>
            </w:r>
          </w:p>
          <w:p w14:paraId="7AA84B63" w14:textId="77777777" w:rsidR="001728E3" w:rsidRPr="00753E5D" w:rsidRDefault="001728E3" w:rsidP="009C64F8">
            <w:pPr>
              <w:suppressAutoHyphens/>
              <w:spacing w:line="320" w:lineRule="atLeast"/>
              <w:ind w:left="724" w:hanging="724"/>
              <w:jc w:val="left"/>
              <w:rPr>
                <w:rFonts w:eastAsia="SimSun" w:hAnsi="ＭＳ 明朝"/>
                <w:spacing w:val="16"/>
                <w:sz w:val="18"/>
                <w:szCs w:val="18"/>
                <w:lang w:eastAsia="zh-CN"/>
              </w:rPr>
            </w:pPr>
            <w:r w:rsidRPr="002F3822">
              <w:rPr>
                <w:spacing w:val="-6"/>
                <w:sz w:val="18"/>
                <w:szCs w:val="18"/>
                <w:lang w:val="ja-JP"/>
              </w:rPr>
              <w:t xml:space="preserve">　　　　　　　　　</w:t>
            </w:r>
            <w:r w:rsidRPr="002F3822">
              <w:rPr>
                <w:spacing w:val="-6"/>
                <w:sz w:val="18"/>
                <w:szCs w:val="18"/>
              </w:rPr>
              <w:t>Sobra sa itinakda (    )%</w:t>
            </w:r>
          </w:p>
          <w:p w14:paraId="25611073" w14:textId="77777777" w:rsidR="001728E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w:t>
            </w:r>
            <w:r w:rsidRPr="007066F4">
              <w:rPr>
                <w:rFonts w:hAnsi="ＭＳ 明朝"/>
                <w:spacing w:val="-6"/>
                <w:sz w:val="18"/>
                <w:szCs w:val="18"/>
                <w:lang w:eastAsia="zh-CN"/>
              </w:rPr>
              <w:t>(</w:t>
            </w:r>
            <w:r w:rsidRPr="007066F4">
              <w:rPr>
                <w:rFonts w:hAnsi="ＭＳ 明朝" w:hint="eastAsia"/>
                <w:spacing w:val="-6"/>
                <w:sz w:val="18"/>
                <w:szCs w:val="18"/>
                <w:lang w:eastAsia="zh-CN"/>
              </w:rPr>
              <w:t>2</w:t>
            </w:r>
            <w:r w:rsidRPr="007066F4">
              <w:rPr>
                <w:rFonts w:hAnsi="ＭＳ 明朝"/>
                <w:spacing w:val="-6"/>
                <w:sz w:val="18"/>
                <w:szCs w:val="18"/>
                <w:lang w:eastAsia="zh-CN"/>
              </w:rPr>
              <w:t>)</w:t>
            </w:r>
            <w:r w:rsidRPr="007066F4">
              <w:rPr>
                <w:rFonts w:hAnsi="ＭＳ 明朝"/>
                <w:spacing w:val="-2"/>
                <w:sz w:val="18"/>
                <w:szCs w:val="18"/>
                <w:lang w:eastAsia="zh-CN"/>
              </w:rPr>
              <w:t xml:space="preserve"> </w:t>
            </w:r>
            <w:r w:rsidRPr="007066F4">
              <w:rPr>
                <w:rFonts w:hAnsi="ＭＳ 明朝" w:hint="eastAsia"/>
                <w:spacing w:val="-6"/>
                <w:sz w:val="18"/>
                <w:szCs w:val="18"/>
                <w:lang w:eastAsia="zh-CN"/>
              </w:rPr>
              <w:t>休日　　　　　法定休日　　　（　　　　　）％、　　法定外休日　　　（　　　　　）％</w:t>
            </w:r>
          </w:p>
          <w:p w14:paraId="17C0CC71" w14:textId="77777777" w:rsidR="001728E3" w:rsidRPr="00753E5D" w:rsidRDefault="001728E3" w:rsidP="009C64F8">
            <w:pPr>
              <w:suppressAutoHyphens/>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2F3822">
              <w:rPr>
                <w:spacing w:val="-6"/>
                <w:sz w:val="18"/>
                <w:szCs w:val="18"/>
              </w:rPr>
              <w:t>(2) Trabaho tuwing holiday: Legal holiday (    )%, Hindi legal holiday (    )%</w:t>
            </w:r>
          </w:p>
          <w:p w14:paraId="5A6FDB86" w14:textId="77777777" w:rsidR="001728E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w:t>
            </w:r>
            <w:r w:rsidRPr="007066F4">
              <w:rPr>
                <w:rFonts w:hAnsi="ＭＳ 明朝"/>
                <w:spacing w:val="-6"/>
                <w:sz w:val="18"/>
                <w:szCs w:val="18"/>
                <w:lang w:eastAsia="zh-CN"/>
              </w:rPr>
              <w:t>(</w:t>
            </w:r>
            <w:r w:rsidRPr="007066F4">
              <w:rPr>
                <w:rFonts w:hAnsi="ＭＳ 明朝" w:hint="eastAsia"/>
                <w:spacing w:val="-6"/>
                <w:sz w:val="18"/>
                <w:szCs w:val="18"/>
                <w:lang w:eastAsia="zh-CN"/>
              </w:rPr>
              <w:t>3</w:t>
            </w:r>
            <w:r w:rsidRPr="007066F4">
              <w:rPr>
                <w:rFonts w:hAnsi="ＭＳ 明朝"/>
                <w:spacing w:val="-6"/>
                <w:sz w:val="18"/>
                <w:szCs w:val="18"/>
                <w:lang w:eastAsia="zh-CN"/>
              </w:rPr>
              <w:t>)</w:t>
            </w:r>
            <w:r w:rsidRPr="007066F4">
              <w:rPr>
                <w:rFonts w:hAnsi="ＭＳ 明朝"/>
                <w:spacing w:val="-2"/>
                <w:sz w:val="18"/>
                <w:szCs w:val="18"/>
                <w:lang w:eastAsia="zh-CN"/>
              </w:rPr>
              <w:t xml:space="preserve"> </w:t>
            </w:r>
            <w:r w:rsidRPr="007066F4">
              <w:rPr>
                <w:rFonts w:hAnsi="ＭＳ 明朝" w:hint="eastAsia"/>
                <w:spacing w:val="-6"/>
                <w:sz w:val="18"/>
                <w:szCs w:val="18"/>
                <w:lang w:eastAsia="zh-CN"/>
              </w:rPr>
              <w:t>深夜　　　　　（　　　　　）％</w:t>
            </w:r>
          </w:p>
          <w:p w14:paraId="104580AB" w14:textId="77777777" w:rsidR="001728E3" w:rsidRPr="002F3822" w:rsidRDefault="001728E3" w:rsidP="009C64F8">
            <w:pPr>
              <w:suppressAutoHyphens/>
              <w:spacing w:line="320" w:lineRule="atLeast"/>
              <w:ind w:left="724" w:hanging="724"/>
              <w:jc w:val="left"/>
              <w:rPr>
                <w:spacing w:val="16"/>
                <w:sz w:val="18"/>
                <w:szCs w:val="18"/>
                <w:lang w:eastAsia="zh-TW"/>
              </w:rPr>
            </w:pPr>
            <w:r>
              <w:rPr>
                <w:rFonts w:eastAsia="SimSun" w:hAnsi="ＭＳ 明朝"/>
                <w:spacing w:val="-6"/>
                <w:sz w:val="18"/>
                <w:szCs w:val="18"/>
                <w:lang w:eastAsia="zh-CN"/>
              </w:rPr>
              <w:t xml:space="preserve">    </w:t>
            </w:r>
            <w:r w:rsidRPr="002F3822">
              <w:rPr>
                <w:spacing w:val="-6"/>
                <w:sz w:val="18"/>
                <w:szCs w:val="18"/>
                <w:lang w:eastAsia="zh-TW"/>
              </w:rPr>
              <w:t>(3) Trabaho tuwing gabi: (    )%</w:t>
            </w:r>
          </w:p>
          <w:p w14:paraId="5565E38E" w14:textId="77777777" w:rsidR="001728E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４．賃金締切日　　　□　毎月　　　日、　□　毎月　　　日</w:t>
            </w:r>
          </w:p>
          <w:p w14:paraId="40D7AAB5" w14:textId="77777777" w:rsidR="001728E3" w:rsidRPr="002F3822" w:rsidRDefault="001728E3" w:rsidP="009C64F8">
            <w:pPr>
              <w:suppressAutoHyphens/>
              <w:spacing w:line="320" w:lineRule="atLeast"/>
              <w:ind w:left="724" w:hanging="724"/>
              <w:jc w:val="left"/>
              <w:rPr>
                <w:spacing w:val="16"/>
                <w:sz w:val="18"/>
                <w:szCs w:val="18"/>
              </w:rPr>
            </w:pPr>
            <w:r>
              <w:rPr>
                <w:rFonts w:eastAsia="SimSun" w:hAnsi="ＭＳ 明朝"/>
                <w:spacing w:val="-6"/>
                <w:sz w:val="18"/>
                <w:szCs w:val="18"/>
                <w:lang w:eastAsia="zh-CN"/>
              </w:rPr>
              <w:t xml:space="preserve">  </w:t>
            </w:r>
            <w:r w:rsidRPr="002F3822">
              <w:rPr>
                <w:spacing w:val="-6"/>
                <w:sz w:val="18"/>
                <w:szCs w:val="18"/>
              </w:rPr>
              <w:t>4. Cut-off date ng payroll □ ika-(    ) ng bawat buwan; □ ika-(    ) ng bawat buwan</w:t>
            </w:r>
          </w:p>
          <w:p w14:paraId="2CBCBFB7" w14:textId="77777777" w:rsidR="001728E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５．賃金支払日　　　□　毎月　　　日、　□　毎月　　　日</w:t>
            </w:r>
          </w:p>
          <w:p w14:paraId="6013A0C7" w14:textId="77777777" w:rsidR="001728E3" w:rsidRPr="00753E5D" w:rsidRDefault="001728E3" w:rsidP="009C64F8">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2F3822">
              <w:rPr>
                <w:spacing w:val="-6"/>
                <w:sz w:val="18"/>
                <w:szCs w:val="18"/>
                <w:lang w:eastAsia="zh-TW"/>
              </w:rPr>
              <w:t>5. Araw ng sahod □ ika-(    ) ng bawat buwan; □ ika-(    ) ng bawat buwan</w:t>
            </w:r>
          </w:p>
          <w:p w14:paraId="6C0BCF34" w14:textId="77777777" w:rsidR="001728E3" w:rsidRDefault="001728E3" w:rsidP="009C64F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６．賃金支払方法　　□　口座振込　　　　□　通貨払</w:t>
            </w:r>
          </w:p>
          <w:p w14:paraId="1C18E0B9" w14:textId="77777777" w:rsidR="001728E3" w:rsidRPr="00753E5D" w:rsidRDefault="001728E3" w:rsidP="009C64F8">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753E5D">
              <w:rPr>
                <w:rFonts w:eastAsia="SimSun" w:hAnsi="ＭＳ 明朝" w:hint="eastAsia"/>
                <w:spacing w:val="-6"/>
                <w:sz w:val="18"/>
                <w:szCs w:val="18"/>
                <w:lang w:eastAsia="zh-CN"/>
              </w:rPr>
              <w:t xml:space="preserve">6. Paraan ng pagbabayad ng sahod </w:t>
            </w:r>
            <w:r w:rsidRPr="002F3822">
              <w:rPr>
                <w:spacing w:val="-6"/>
                <w:sz w:val="18"/>
                <w:szCs w:val="18"/>
              </w:rPr>
              <w:t>□</w:t>
            </w:r>
            <w:r w:rsidRPr="00753E5D">
              <w:rPr>
                <w:rFonts w:eastAsia="SimSun" w:hAnsi="ＭＳ 明朝" w:hint="eastAsia"/>
                <w:spacing w:val="-6"/>
                <w:sz w:val="18"/>
                <w:szCs w:val="18"/>
                <w:lang w:eastAsia="zh-CN"/>
              </w:rPr>
              <w:t xml:space="preserve"> Bank transfer </w:t>
            </w:r>
            <w:r w:rsidRPr="002F3822">
              <w:rPr>
                <w:spacing w:val="-6"/>
                <w:sz w:val="18"/>
                <w:szCs w:val="18"/>
              </w:rPr>
              <w:t>□</w:t>
            </w:r>
            <w:r w:rsidRPr="00753E5D">
              <w:rPr>
                <w:rFonts w:eastAsia="SimSun" w:hAnsi="ＭＳ 明朝" w:hint="eastAsia"/>
                <w:spacing w:val="-6"/>
                <w:sz w:val="18"/>
                <w:szCs w:val="18"/>
                <w:lang w:eastAsia="zh-CN"/>
              </w:rPr>
              <w:t xml:space="preserve"> Cash</w:t>
            </w:r>
          </w:p>
          <w:p w14:paraId="0171E32A"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lang w:eastAsia="zh-CN"/>
              </w:rPr>
              <w:t xml:space="preserve">　</w:t>
            </w:r>
            <w:r w:rsidRPr="007066F4">
              <w:rPr>
                <w:rFonts w:hAnsi="ＭＳ 明朝" w:hint="eastAsia"/>
                <w:spacing w:val="-6"/>
                <w:sz w:val="18"/>
                <w:szCs w:val="18"/>
              </w:rPr>
              <w:t>７．労使協定に基づく賃金支払時の控除　　□　無　　　　□　有</w:t>
            </w:r>
          </w:p>
          <w:p w14:paraId="09248074"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※詳細は別紙のとおり</w:t>
            </w:r>
          </w:p>
          <w:p w14:paraId="58608C7A" w14:textId="77777777" w:rsidR="001728E3" w:rsidRPr="002F3822" w:rsidRDefault="001728E3" w:rsidP="009C64F8">
            <w:pPr>
              <w:suppressAutoHyphens/>
              <w:spacing w:line="320" w:lineRule="atLeast"/>
              <w:ind w:left="724" w:hanging="724"/>
              <w:jc w:val="left"/>
              <w:rPr>
                <w:spacing w:val="-6"/>
                <w:sz w:val="18"/>
                <w:szCs w:val="18"/>
              </w:rPr>
            </w:pPr>
            <w:r>
              <w:rPr>
                <w:rFonts w:hAnsi="ＭＳ 明朝"/>
                <w:spacing w:val="-6"/>
                <w:sz w:val="18"/>
                <w:szCs w:val="18"/>
              </w:rPr>
              <w:t xml:space="preserve">  </w:t>
            </w:r>
            <w:r w:rsidRPr="002F3822">
              <w:rPr>
                <w:spacing w:val="-6"/>
                <w:sz w:val="18"/>
                <w:szCs w:val="18"/>
              </w:rPr>
              <w:t>7. Pagbawas sa sahod alinsunod sa kasunduan sa pamamahala ng paggawa □ Wala □ Mayroon</w:t>
            </w:r>
          </w:p>
          <w:p w14:paraId="0AF9FB5A"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332C7161"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８．昇給　　　　　　□　有（時期、金額等　　　　　　　　　　　　　　　　　　　　　　　　）、　□　無</w:t>
            </w:r>
          </w:p>
          <w:p w14:paraId="4B066D3B" w14:textId="77777777" w:rsidR="001728E3" w:rsidRPr="002F3822" w:rsidRDefault="001728E3" w:rsidP="009C64F8">
            <w:pPr>
              <w:suppressAutoHyphens/>
              <w:spacing w:line="320" w:lineRule="atLeast"/>
              <w:ind w:left="724" w:hanging="724"/>
              <w:jc w:val="left"/>
              <w:rPr>
                <w:spacing w:val="16"/>
                <w:sz w:val="18"/>
                <w:szCs w:val="18"/>
                <w:lang w:eastAsia="zh-TW"/>
              </w:rPr>
            </w:pPr>
            <w:r>
              <w:rPr>
                <w:rFonts w:hAnsi="ＭＳ 明朝"/>
                <w:spacing w:val="-6"/>
                <w:sz w:val="18"/>
                <w:szCs w:val="18"/>
              </w:rPr>
              <w:t xml:space="preserve">  </w:t>
            </w:r>
            <w:r w:rsidRPr="002F3822">
              <w:rPr>
                <w:spacing w:val="-6"/>
                <w:sz w:val="18"/>
                <w:szCs w:val="18"/>
              </w:rPr>
              <w:t xml:space="preserve">8. Pagtaas ng sahod □ Mayroon (Panahon, halaga, atbp.                               )   </w:t>
            </w:r>
            <w:r w:rsidRPr="002F3822">
              <w:rPr>
                <w:spacing w:val="-6"/>
                <w:sz w:val="18"/>
                <w:szCs w:val="18"/>
                <w:lang w:eastAsia="zh-TW"/>
              </w:rPr>
              <w:t>□ Wala</w:t>
            </w:r>
          </w:p>
          <w:p w14:paraId="509945DA"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９．賞与　　　　　　□　有（時期、金額等　　　　　　　　　　　　　　　　　　　　　　　　）、　□　無</w:t>
            </w:r>
          </w:p>
          <w:p w14:paraId="231998BC" w14:textId="77777777" w:rsidR="001728E3" w:rsidRPr="002F3822" w:rsidRDefault="001728E3" w:rsidP="009C64F8">
            <w:pPr>
              <w:suppressAutoHyphens/>
              <w:spacing w:line="320" w:lineRule="atLeast"/>
              <w:ind w:left="724" w:hanging="724"/>
              <w:jc w:val="left"/>
              <w:rPr>
                <w:spacing w:val="16"/>
                <w:sz w:val="18"/>
                <w:szCs w:val="18"/>
                <w:lang w:eastAsia="zh-TW"/>
              </w:rPr>
            </w:pPr>
            <w:r>
              <w:rPr>
                <w:rFonts w:hAnsi="ＭＳ 明朝"/>
                <w:spacing w:val="-6"/>
                <w:sz w:val="18"/>
                <w:szCs w:val="18"/>
              </w:rPr>
              <w:t xml:space="preserve">  </w:t>
            </w:r>
            <w:r w:rsidRPr="002F3822">
              <w:rPr>
                <w:spacing w:val="-6"/>
                <w:sz w:val="18"/>
                <w:szCs w:val="18"/>
              </w:rPr>
              <w:t xml:space="preserve">9. Bonus □ Mayroon (Panahon, halaga, atbp.                               )   </w:t>
            </w:r>
            <w:r w:rsidRPr="002F3822">
              <w:rPr>
                <w:spacing w:val="-6"/>
                <w:sz w:val="18"/>
                <w:szCs w:val="18"/>
                <w:lang w:eastAsia="zh-TW"/>
              </w:rPr>
              <w:t>□ Wala</w:t>
            </w:r>
          </w:p>
          <w:p w14:paraId="2805244A"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w:t>
            </w:r>
            <w:r w:rsidRPr="007066F4">
              <w:rPr>
                <w:rFonts w:hAnsi="ＭＳ 明朝"/>
                <w:spacing w:val="-6"/>
                <w:sz w:val="18"/>
                <w:szCs w:val="18"/>
              </w:rPr>
              <w:t>10</w:t>
            </w:r>
            <w:r w:rsidRPr="007066F4">
              <w:rPr>
                <w:rFonts w:hAnsi="ＭＳ 明朝" w:hint="eastAsia"/>
                <w:spacing w:val="-6"/>
                <w:sz w:val="18"/>
                <w:szCs w:val="18"/>
              </w:rPr>
              <w:t>．退職金　　　　　□　有（時期、金額等　　　　　　　　　　　　　　　　　　　　　　　　）、　□　無</w:t>
            </w:r>
          </w:p>
          <w:p w14:paraId="684DE301" w14:textId="77777777" w:rsidR="001728E3" w:rsidRPr="002F3822" w:rsidRDefault="001728E3" w:rsidP="009C64F8">
            <w:pPr>
              <w:suppressAutoHyphens/>
              <w:spacing w:line="320" w:lineRule="atLeast"/>
              <w:ind w:left="724" w:hanging="724"/>
              <w:jc w:val="left"/>
              <w:rPr>
                <w:spacing w:val="-6"/>
                <w:sz w:val="18"/>
                <w:szCs w:val="18"/>
                <w:lang w:eastAsia="zh-TW"/>
              </w:rPr>
            </w:pPr>
            <w:r>
              <w:rPr>
                <w:rFonts w:hAnsi="ＭＳ 明朝"/>
                <w:spacing w:val="-6"/>
                <w:sz w:val="18"/>
                <w:szCs w:val="18"/>
              </w:rPr>
              <w:t xml:space="preserve">  </w:t>
            </w:r>
            <w:r w:rsidRPr="002F3822">
              <w:rPr>
                <w:spacing w:val="-6"/>
                <w:sz w:val="18"/>
                <w:szCs w:val="18"/>
                <w:lang w:eastAsia="zh-TW"/>
              </w:rPr>
              <w:t xml:space="preserve">10. Bayad pagkaretiro </w:t>
            </w:r>
            <w:r w:rsidRPr="002F3822">
              <w:rPr>
                <w:spacing w:val="-6"/>
                <w:sz w:val="18"/>
                <w:szCs w:val="18"/>
              </w:rPr>
              <w:t>□</w:t>
            </w:r>
            <w:r>
              <w:rPr>
                <w:rFonts w:hAnsi="ＭＳ 明朝" w:hint="eastAsia"/>
                <w:spacing w:val="-6"/>
                <w:sz w:val="18"/>
                <w:szCs w:val="18"/>
              </w:rPr>
              <w:t xml:space="preserve"> </w:t>
            </w:r>
            <w:r w:rsidRPr="002F3822">
              <w:rPr>
                <w:spacing w:val="-6"/>
                <w:sz w:val="18"/>
                <w:szCs w:val="18"/>
              </w:rPr>
              <w:t>Mayroon</w:t>
            </w:r>
            <w:r w:rsidRPr="002F3822">
              <w:rPr>
                <w:spacing w:val="-6"/>
                <w:sz w:val="18"/>
                <w:szCs w:val="18"/>
                <w:lang w:eastAsia="zh-TW"/>
              </w:rPr>
              <w:t xml:space="preserve"> (Panahon, halaga, atbp.                               )   □ Wala</w:t>
            </w:r>
          </w:p>
          <w:p w14:paraId="0F0A7914"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w:t>
            </w:r>
            <w:r w:rsidRPr="007066F4">
              <w:rPr>
                <w:rFonts w:hAnsi="ＭＳ 明朝" w:hint="eastAsia"/>
                <w:spacing w:val="-6"/>
                <w:sz w:val="18"/>
                <w:szCs w:val="18"/>
                <w:lang w:eastAsia="zh-CN"/>
              </w:rPr>
              <w:t xml:space="preserve">11. </w:t>
            </w:r>
            <w:r w:rsidRPr="007066F4">
              <w:rPr>
                <w:rFonts w:hAnsi="ＭＳ 明朝" w:hint="eastAsia"/>
                <w:spacing w:val="-6"/>
                <w:sz w:val="18"/>
                <w:szCs w:val="18"/>
                <w:lang w:eastAsia="zh-CN"/>
              </w:rPr>
              <w:t xml:space="preserve">休業手当　　　　□　有（率　　　　　　　　　　　　　　　　　　　　　　　　　　　　　</w:t>
            </w:r>
            <w:r w:rsidRPr="007066F4">
              <w:rPr>
                <w:rFonts w:hAnsi="ＭＳ 明朝" w:hint="eastAsia"/>
                <w:spacing w:val="-6"/>
                <w:sz w:val="18"/>
                <w:szCs w:val="18"/>
              </w:rPr>
              <w:t>）、　□　無</w:t>
            </w:r>
          </w:p>
          <w:p w14:paraId="1FD3B455" w14:textId="77777777" w:rsidR="001728E3" w:rsidRPr="00753E5D" w:rsidRDefault="001728E3" w:rsidP="009C64F8">
            <w:pPr>
              <w:suppressAutoHyphens/>
              <w:spacing w:line="320" w:lineRule="atLeast"/>
              <w:ind w:left="724" w:hanging="724"/>
              <w:jc w:val="left"/>
              <w:rPr>
                <w:rFonts w:eastAsia="SimSun" w:hAnsi="ＭＳ 明朝"/>
                <w:spacing w:val="-6"/>
                <w:sz w:val="18"/>
                <w:szCs w:val="18"/>
                <w:lang w:eastAsia="zh-CN"/>
              </w:rPr>
            </w:pPr>
            <w:r>
              <w:rPr>
                <w:rFonts w:eastAsia="SimSun" w:hAnsi="ＭＳ 明朝"/>
                <w:spacing w:val="-6"/>
                <w:sz w:val="18"/>
                <w:szCs w:val="18"/>
                <w:lang w:eastAsia="zh-CN"/>
              </w:rPr>
              <w:t xml:space="preserve">  </w:t>
            </w:r>
            <w:r w:rsidRPr="002F3822">
              <w:rPr>
                <w:spacing w:val="-6"/>
                <w:sz w:val="18"/>
                <w:szCs w:val="18"/>
              </w:rPr>
              <w:t>11. Allowance pambakasyon □ Mayroon (Rate                                      )</w:t>
            </w:r>
            <w:r>
              <w:rPr>
                <w:spacing w:val="-6"/>
                <w:sz w:val="18"/>
                <w:szCs w:val="18"/>
              </w:rPr>
              <w:t xml:space="preserve">   </w:t>
            </w:r>
            <w:r w:rsidRPr="002F3822">
              <w:rPr>
                <w:spacing w:val="-6"/>
                <w:sz w:val="18"/>
                <w:szCs w:val="18"/>
                <w:lang w:eastAsia="zh-TW"/>
              </w:rPr>
              <w:t>□ Wala</w:t>
            </w:r>
          </w:p>
        </w:tc>
      </w:tr>
      <w:tr w:rsidR="001728E3" w:rsidRPr="002B3FEE" w14:paraId="14379408" w14:textId="77777777" w:rsidTr="009C64F8">
        <w:tc>
          <w:tcPr>
            <w:tcW w:w="10085" w:type="dxa"/>
            <w:gridSpan w:val="4"/>
            <w:tcBorders>
              <w:top w:val="single" w:sz="4" w:space="0" w:color="000000"/>
              <w:left w:val="single" w:sz="4" w:space="0" w:color="000000"/>
              <w:bottom w:val="single" w:sz="4" w:space="0" w:color="000000"/>
              <w:right w:val="single" w:sz="4" w:space="0" w:color="000000"/>
            </w:tcBorders>
          </w:tcPr>
          <w:p w14:paraId="50D204AF"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Ⅷ．退職に関する事項</w:t>
            </w:r>
          </w:p>
          <w:p w14:paraId="240A9461" w14:textId="77777777" w:rsidR="001728E3" w:rsidRPr="002F3822" w:rsidRDefault="001728E3" w:rsidP="009C64F8">
            <w:pPr>
              <w:suppressAutoHyphens/>
              <w:spacing w:line="320" w:lineRule="atLeast"/>
              <w:ind w:left="724" w:hanging="724"/>
              <w:jc w:val="left"/>
              <w:rPr>
                <w:spacing w:val="16"/>
                <w:sz w:val="18"/>
                <w:szCs w:val="18"/>
                <w:lang w:val="pt-PT"/>
              </w:rPr>
            </w:pPr>
            <w:r w:rsidRPr="00753E5D">
              <w:rPr>
                <w:spacing w:val="-6"/>
                <w:sz w:val="18"/>
                <w:szCs w:val="18"/>
                <w:lang w:val="pt-PT"/>
              </w:rPr>
              <w:t xml:space="preserve">VIII. </w:t>
            </w:r>
            <w:r w:rsidRPr="002F3822">
              <w:rPr>
                <w:spacing w:val="-6"/>
                <w:sz w:val="18"/>
                <w:szCs w:val="18"/>
                <w:lang w:val="pt-PT"/>
              </w:rPr>
              <w:t>Mga item tungkol sa pag-alis sa trabaho</w:t>
            </w:r>
          </w:p>
          <w:p w14:paraId="44EB08CE"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１．自己都合退職の手続（退職する</w:t>
            </w:r>
            <w:r w:rsidRPr="007066F4">
              <w:rPr>
                <w:rFonts w:hAnsi="ＭＳ 明朝" w:hint="eastAsia"/>
                <w:spacing w:val="-6"/>
                <w:sz w:val="18"/>
                <w:szCs w:val="18"/>
                <w:u w:val="single" w:color="000000"/>
              </w:rPr>
              <w:t xml:space="preserve">　　　　</w:t>
            </w:r>
            <w:r w:rsidRPr="007066F4">
              <w:rPr>
                <w:rFonts w:hAnsi="ＭＳ 明朝" w:hint="eastAsia"/>
                <w:spacing w:val="-6"/>
                <w:sz w:val="18"/>
                <w:szCs w:val="18"/>
              </w:rPr>
              <w:t>日前に社長・工場長等に届けること）</w:t>
            </w:r>
          </w:p>
          <w:p w14:paraId="07BDB030" w14:textId="77777777" w:rsidR="001728E3" w:rsidRDefault="001728E3" w:rsidP="009C64F8">
            <w:pPr>
              <w:suppressAutoHyphens/>
              <w:kinsoku w:val="0"/>
              <w:wordWrap w:val="0"/>
              <w:autoSpaceDE w:val="0"/>
              <w:autoSpaceDN w:val="0"/>
              <w:spacing w:line="320" w:lineRule="atLeast"/>
              <w:ind w:left="724" w:hanging="724"/>
              <w:jc w:val="left"/>
              <w:rPr>
                <w:spacing w:val="-6"/>
                <w:sz w:val="18"/>
                <w:szCs w:val="18"/>
                <w:lang w:val="pt-PT"/>
              </w:rPr>
            </w:pPr>
            <w:r w:rsidRPr="00753E5D">
              <w:rPr>
                <w:rFonts w:hAnsi="ＭＳ 明朝"/>
                <w:spacing w:val="-6"/>
                <w:sz w:val="18"/>
                <w:szCs w:val="18"/>
                <w:lang w:val="pt-PT"/>
              </w:rPr>
              <w:lastRenderedPageBreak/>
              <w:t xml:space="preserve">  </w:t>
            </w:r>
            <w:r w:rsidRPr="008B4075">
              <w:rPr>
                <w:spacing w:val="-6"/>
                <w:sz w:val="18"/>
                <w:szCs w:val="18"/>
                <w:lang w:val="pt-PT"/>
              </w:rPr>
              <w:t xml:space="preserve">1. Mga hakbang para sa pag-alis sa trabaho para sa personal na mga kadahilanan (Ang abiso ay dapat ibigay sa </w:t>
            </w:r>
          </w:p>
          <w:p w14:paraId="131CE3C1" w14:textId="77777777" w:rsidR="001728E3" w:rsidRPr="00753E5D"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lang w:val="pt-PT"/>
              </w:rPr>
            </w:pPr>
            <w:r>
              <w:rPr>
                <w:spacing w:val="-6"/>
                <w:sz w:val="18"/>
                <w:szCs w:val="18"/>
                <w:lang w:val="pt-PT"/>
              </w:rPr>
              <w:t xml:space="preserve">   </w:t>
            </w:r>
            <w:r w:rsidRPr="008B4075">
              <w:rPr>
                <w:spacing w:val="-6"/>
                <w:sz w:val="18"/>
                <w:szCs w:val="18"/>
                <w:lang w:val="pt-PT"/>
              </w:rPr>
              <w:t xml:space="preserve">presidente o tagapangasiwa ng pabrika (    ) araw bago </w:t>
            </w:r>
            <w:r>
              <w:rPr>
                <w:spacing w:val="-6"/>
                <w:sz w:val="18"/>
                <w:szCs w:val="18"/>
                <w:lang w:val="pt-PT"/>
              </w:rPr>
              <w:t>umalis</w:t>
            </w:r>
            <w:r w:rsidRPr="008B4075">
              <w:rPr>
                <w:spacing w:val="-6"/>
                <w:sz w:val="18"/>
                <w:szCs w:val="18"/>
                <w:lang w:val="pt-PT"/>
              </w:rPr>
              <w:t>)</w:t>
            </w:r>
          </w:p>
          <w:p w14:paraId="565A0D12"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16"/>
                <w:sz w:val="18"/>
                <w:szCs w:val="18"/>
              </w:rPr>
            </w:pPr>
            <w:r w:rsidRPr="007066F4">
              <w:rPr>
                <w:rFonts w:hAnsi="ＭＳ 明朝" w:hint="eastAsia"/>
                <w:spacing w:val="-6"/>
                <w:sz w:val="18"/>
                <w:szCs w:val="18"/>
              </w:rPr>
              <w:t xml:space="preserve">　２．解雇の事由及び手続</w:t>
            </w:r>
          </w:p>
          <w:p w14:paraId="57B460F3" w14:textId="77777777" w:rsidR="001728E3" w:rsidRDefault="001728E3" w:rsidP="009C64F8">
            <w:pPr>
              <w:suppressAutoHyphens/>
              <w:kinsoku w:val="0"/>
              <w:wordWrap w:val="0"/>
              <w:autoSpaceDE w:val="0"/>
              <w:autoSpaceDN w:val="0"/>
              <w:spacing w:line="320" w:lineRule="atLeast"/>
              <w:ind w:left="394" w:hanging="394"/>
              <w:jc w:val="left"/>
              <w:rPr>
                <w:rFonts w:hAnsi="ＭＳ 明朝"/>
                <w:spacing w:val="-6"/>
                <w:sz w:val="18"/>
                <w:szCs w:val="18"/>
              </w:rPr>
            </w:pPr>
            <w:r w:rsidRPr="007066F4">
              <w:rPr>
                <w:rFonts w:hAnsi="ＭＳ 明朝" w:hint="eastAsia"/>
                <w:spacing w:val="-6"/>
                <w:sz w:val="18"/>
                <w:szCs w:val="18"/>
              </w:rPr>
              <w:t xml:space="preserve">　　　解雇は、やむを得ない事由がある場合に限り少なくとも</w:t>
            </w:r>
            <w:r w:rsidRPr="007066F4">
              <w:rPr>
                <w:rFonts w:hAnsi="ＭＳ 明朝"/>
                <w:spacing w:val="-6"/>
                <w:sz w:val="18"/>
                <w:szCs w:val="18"/>
              </w:rPr>
              <w:t>30</w:t>
            </w:r>
            <w:r w:rsidRPr="007066F4">
              <w:rPr>
                <w:rFonts w:hAnsi="ＭＳ 明朝" w:hint="eastAsia"/>
                <w:spacing w:val="-6"/>
                <w:sz w:val="18"/>
                <w:szCs w:val="18"/>
              </w:rPr>
              <w:t>日前に予告をするか、又は</w:t>
            </w:r>
            <w:r w:rsidRPr="007066F4">
              <w:rPr>
                <w:rFonts w:hAnsi="ＭＳ 明朝"/>
                <w:spacing w:val="-6"/>
                <w:sz w:val="18"/>
                <w:szCs w:val="18"/>
              </w:rPr>
              <w:t>30</w:t>
            </w:r>
            <w:r w:rsidRPr="007066F4">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3DF83C52" w14:textId="77777777" w:rsidR="001728E3" w:rsidRPr="002F3822" w:rsidRDefault="001728E3" w:rsidP="009C64F8">
            <w:pPr>
              <w:suppressAutoHyphens/>
              <w:spacing w:line="320" w:lineRule="atLeast"/>
              <w:ind w:left="724" w:hanging="724"/>
              <w:jc w:val="left"/>
              <w:rPr>
                <w:spacing w:val="16"/>
                <w:sz w:val="18"/>
                <w:szCs w:val="18"/>
              </w:rPr>
            </w:pPr>
            <w:r>
              <w:rPr>
                <w:rFonts w:hAnsi="ＭＳ 明朝"/>
                <w:spacing w:val="-6"/>
                <w:sz w:val="18"/>
                <w:szCs w:val="18"/>
              </w:rPr>
              <w:t xml:space="preserve">  </w:t>
            </w:r>
            <w:r w:rsidRPr="002F3822">
              <w:rPr>
                <w:spacing w:val="-6"/>
                <w:sz w:val="18"/>
                <w:szCs w:val="18"/>
              </w:rPr>
              <w:t>2. Mga dahilan at procedure para sa pag</w:t>
            </w:r>
            <w:r>
              <w:rPr>
                <w:spacing w:val="-6"/>
                <w:sz w:val="18"/>
                <w:szCs w:val="18"/>
              </w:rPr>
              <w:t>papa</w:t>
            </w:r>
            <w:r w:rsidRPr="002F3822">
              <w:rPr>
                <w:spacing w:val="-6"/>
                <w:sz w:val="18"/>
                <w:szCs w:val="18"/>
              </w:rPr>
              <w:t xml:space="preserve">alis </w:t>
            </w:r>
            <w:r>
              <w:rPr>
                <w:spacing w:val="-6"/>
                <w:sz w:val="18"/>
                <w:szCs w:val="18"/>
              </w:rPr>
              <w:t>ng manggagawa</w:t>
            </w:r>
          </w:p>
          <w:p w14:paraId="772EDACC" w14:textId="77777777" w:rsidR="001728E3" w:rsidRDefault="001728E3" w:rsidP="009C64F8">
            <w:pPr>
              <w:suppressAutoHyphens/>
              <w:kinsoku w:val="0"/>
              <w:wordWrap w:val="0"/>
              <w:autoSpaceDE w:val="0"/>
              <w:autoSpaceDN w:val="0"/>
              <w:spacing w:line="320" w:lineRule="atLeast"/>
              <w:ind w:left="394" w:hanging="394"/>
              <w:jc w:val="left"/>
              <w:rPr>
                <w:spacing w:val="-6"/>
                <w:sz w:val="18"/>
                <w:szCs w:val="18"/>
              </w:rPr>
            </w:pPr>
            <w:r>
              <w:rPr>
                <w:spacing w:val="-6"/>
                <w:sz w:val="18"/>
                <w:szCs w:val="18"/>
              </w:rPr>
              <w:t xml:space="preserve">     </w:t>
            </w:r>
            <w:r w:rsidRPr="00DA1480">
              <w:rPr>
                <w:spacing w:val="-6"/>
                <w:sz w:val="18"/>
                <w:szCs w:val="18"/>
              </w:rPr>
              <w:t xml:space="preserve">Sa mga kaso ng pagpapaalis batay sa mga hindi maiiwasang dahilan, kailangang magbigay ng paunang abiso 30 </w:t>
            </w:r>
          </w:p>
          <w:p w14:paraId="5B8CA91D" w14:textId="77777777" w:rsidR="001728E3" w:rsidRPr="000B3778" w:rsidRDefault="001728E3" w:rsidP="009C64F8">
            <w:pPr>
              <w:suppressAutoHyphens/>
              <w:kinsoku w:val="0"/>
              <w:wordWrap w:val="0"/>
              <w:autoSpaceDE w:val="0"/>
              <w:autoSpaceDN w:val="0"/>
              <w:spacing w:line="320" w:lineRule="atLeast"/>
              <w:ind w:left="394" w:hanging="394"/>
              <w:jc w:val="left"/>
              <w:rPr>
                <w:spacing w:val="-6"/>
                <w:sz w:val="18"/>
                <w:szCs w:val="18"/>
                <w:lang w:val="pt-PT"/>
              </w:rPr>
            </w:pPr>
            <w:r w:rsidRPr="00BD2C52">
              <w:rPr>
                <w:spacing w:val="-6"/>
                <w:sz w:val="18"/>
                <w:szCs w:val="18"/>
              </w:rPr>
              <w:t xml:space="preserve">     </w:t>
            </w:r>
            <w:r w:rsidRPr="00DA1480">
              <w:rPr>
                <w:spacing w:val="-6"/>
                <w:sz w:val="18"/>
                <w:szCs w:val="18"/>
                <w:lang w:val="pt-PT"/>
              </w:rPr>
              <w:t xml:space="preserve">araw bago pagpapaalis o kaya’y magbayad ng halaga ng average na sahod para sa 30 araw o higit pa. </w:t>
            </w:r>
            <w:r w:rsidRPr="000B3778">
              <w:rPr>
                <w:spacing w:val="-6"/>
                <w:sz w:val="18"/>
                <w:szCs w:val="18"/>
                <w:lang w:val="pt-PT"/>
              </w:rPr>
              <w:t xml:space="preserve">Kung </w:t>
            </w:r>
          </w:p>
          <w:p w14:paraId="3E4091AE" w14:textId="77777777" w:rsidR="001728E3" w:rsidRDefault="001728E3" w:rsidP="009C64F8">
            <w:pPr>
              <w:suppressAutoHyphens/>
              <w:kinsoku w:val="0"/>
              <w:wordWrap w:val="0"/>
              <w:autoSpaceDE w:val="0"/>
              <w:autoSpaceDN w:val="0"/>
              <w:spacing w:line="320" w:lineRule="atLeast"/>
              <w:jc w:val="left"/>
              <w:rPr>
                <w:spacing w:val="-6"/>
                <w:sz w:val="18"/>
                <w:szCs w:val="18"/>
                <w:lang w:val="pt-PT"/>
              </w:rPr>
            </w:pPr>
            <w:r w:rsidRPr="000B3778">
              <w:rPr>
                <w:spacing w:val="-6"/>
                <w:sz w:val="18"/>
                <w:szCs w:val="18"/>
                <w:lang w:val="pt-PT"/>
              </w:rPr>
              <w:t xml:space="preserve">     kailangang paalisin sa trabaho ang dayuhang teknikal na manggagawa batay sa mga dahil</w:t>
            </w:r>
            <w:r>
              <w:rPr>
                <w:spacing w:val="-6"/>
                <w:sz w:val="18"/>
                <w:szCs w:val="18"/>
                <w:lang w:val="pt-PT"/>
              </w:rPr>
              <w:t>an</w:t>
            </w:r>
            <w:r w:rsidRPr="000B3778">
              <w:rPr>
                <w:spacing w:val="-6"/>
                <w:sz w:val="18"/>
                <w:szCs w:val="18"/>
                <w:lang w:val="pt-PT"/>
              </w:rPr>
              <w:t xml:space="preserve"> na nauugnay sa </w:t>
            </w:r>
            <w:r>
              <w:rPr>
                <w:spacing w:val="-6"/>
                <w:sz w:val="18"/>
                <w:szCs w:val="18"/>
                <w:lang w:val="pt-PT"/>
              </w:rPr>
              <w:t xml:space="preserve">          </w:t>
            </w:r>
            <w:r w:rsidRPr="000B3778">
              <w:rPr>
                <w:spacing w:val="-6"/>
                <w:sz w:val="18"/>
                <w:szCs w:val="18"/>
                <w:lang w:val="pt-PT"/>
              </w:rPr>
              <w:t xml:space="preserve">kaniya, maaaring paalisin nang hindi na magbigay ng paunang abiso o magbayad ng halaga ng average na sahod </w:t>
            </w:r>
          </w:p>
          <w:p w14:paraId="4E219960" w14:textId="77777777" w:rsidR="001728E3" w:rsidRPr="002B3FEE" w:rsidRDefault="001728E3" w:rsidP="009C64F8">
            <w:pPr>
              <w:suppressAutoHyphens/>
              <w:kinsoku w:val="0"/>
              <w:wordWrap w:val="0"/>
              <w:autoSpaceDE w:val="0"/>
              <w:autoSpaceDN w:val="0"/>
              <w:spacing w:line="320" w:lineRule="atLeast"/>
              <w:jc w:val="left"/>
              <w:rPr>
                <w:rFonts w:hAnsi="ＭＳ 明朝"/>
                <w:spacing w:val="16"/>
                <w:sz w:val="18"/>
                <w:szCs w:val="18"/>
                <w:lang w:val="pt-PT"/>
              </w:rPr>
            </w:pPr>
            <w:r w:rsidRPr="000B3778">
              <w:rPr>
                <w:spacing w:val="-6"/>
                <w:sz w:val="18"/>
                <w:szCs w:val="18"/>
                <w:lang w:val="pt-PT"/>
              </w:rPr>
              <w:t xml:space="preserve">     </w:t>
            </w:r>
            <w:r w:rsidRPr="002B3FEE">
              <w:rPr>
                <w:spacing w:val="-6"/>
                <w:sz w:val="18"/>
                <w:szCs w:val="18"/>
                <w:lang w:val="pt-PT"/>
              </w:rPr>
              <w:t>sa pamamagitan ng pag-apruba mula sa direktor ng nasasakupang Labour Standards Inspection Office.</w:t>
            </w:r>
          </w:p>
          <w:p w14:paraId="7A05D78E" w14:textId="77777777" w:rsidR="001728E3" w:rsidRPr="00EE1E43" w:rsidRDefault="001728E3" w:rsidP="009C64F8">
            <w:pPr>
              <w:suppressAutoHyphens/>
              <w:kinsoku w:val="0"/>
              <w:wordWrap w:val="0"/>
              <w:autoSpaceDE w:val="0"/>
              <w:autoSpaceDN w:val="0"/>
              <w:spacing w:line="320" w:lineRule="atLeast"/>
              <w:ind w:left="724" w:hanging="724"/>
              <w:jc w:val="right"/>
              <w:rPr>
                <w:rFonts w:hAnsi="ＭＳ 明朝"/>
                <w:spacing w:val="-6"/>
                <w:sz w:val="18"/>
                <w:szCs w:val="18"/>
                <w:lang w:val="pt-PT"/>
              </w:rPr>
            </w:pPr>
            <w:r w:rsidRPr="00EE1E43">
              <w:rPr>
                <w:rFonts w:hAnsi="ＭＳ 明朝" w:hint="eastAsia"/>
                <w:spacing w:val="-6"/>
                <w:sz w:val="18"/>
                <w:szCs w:val="18"/>
                <w:lang w:val="pt-PT"/>
              </w:rPr>
              <w:t>○</w:t>
            </w:r>
            <w:r w:rsidRPr="007066F4">
              <w:rPr>
                <w:rFonts w:hAnsi="ＭＳ 明朝" w:hint="eastAsia"/>
                <w:spacing w:val="-6"/>
                <w:sz w:val="18"/>
                <w:szCs w:val="18"/>
              </w:rPr>
              <w:t>詳細は、就業規則　第　　条～第　　条、第　　条～第　　条</w:t>
            </w:r>
          </w:p>
          <w:p w14:paraId="4D2B6110" w14:textId="77777777" w:rsidR="001728E3" w:rsidRPr="00EE1E43" w:rsidRDefault="001728E3" w:rsidP="009C64F8">
            <w:pPr>
              <w:suppressAutoHyphens/>
              <w:kinsoku w:val="0"/>
              <w:wordWrap w:val="0"/>
              <w:autoSpaceDE w:val="0"/>
              <w:autoSpaceDN w:val="0"/>
              <w:spacing w:line="320" w:lineRule="atLeast"/>
              <w:ind w:left="724" w:hanging="724"/>
              <w:jc w:val="right"/>
              <w:rPr>
                <w:rFonts w:hAnsi="ＭＳ 明朝"/>
                <w:spacing w:val="16"/>
                <w:sz w:val="18"/>
                <w:szCs w:val="18"/>
                <w:lang w:val="pt-PT"/>
              </w:rPr>
            </w:pPr>
            <w:r w:rsidRPr="00EE1E43">
              <w:rPr>
                <w:spacing w:val="-6"/>
                <w:sz w:val="18"/>
                <w:szCs w:val="18"/>
                <w:lang w:val="pt-PT"/>
              </w:rPr>
              <w:t xml:space="preserve">                                      ○ Ang mga detalye ay nakasaad mula sa Artikulo (   ) hanggang sa Artikulo (   ),  mula sa Artikulo (   ) hanggang sa Artikulo (   ) ng Mga Patakaran sa Pagtatrabaho.</w:t>
            </w:r>
          </w:p>
        </w:tc>
      </w:tr>
      <w:tr w:rsidR="001728E3" w:rsidRPr="00751EBA" w14:paraId="129B13F5" w14:textId="77777777" w:rsidTr="009C64F8">
        <w:tc>
          <w:tcPr>
            <w:tcW w:w="10085" w:type="dxa"/>
            <w:gridSpan w:val="4"/>
            <w:tcBorders>
              <w:top w:val="single" w:sz="4" w:space="0" w:color="000000"/>
              <w:left w:val="single" w:sz="4" w:space="0" w:color="000000"/>
              <w:bottom w:val="single" w:sz="4" w:space="0" w:color="000000"/>
              <w:right w:val="single" w:sz="4" w:space="0" w:color="000000"/>
            </w:tcBorders>
          </w:tcPr>
          <w:p w14:paraId="3336BBFE"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lastRenderedPageBreak/>
              <w:t>Ⅸ．その他</w:t>
            </w:r>
          </w:p>
          <w:p w14:paraId="55D6C4E1" w14:textId="77777777" w:rsidR="001728E3" w:rsidRPr="002F3822" w:rsidRDefault="001728E3" w:rsidP="009C64F8">
            <w:pPr>
              <w:suppressAutoHyphens/>
              <w:spacing w:line="320" w:lineRule="atLeast"/>
              <w:ind w:left="724" w:hanging="724"/>
              <w:jc w:val="left"/>
              <w:rPr>
                <w:spacing w:val="16"/>
                <w:sz w:val="18"/>
                <w:szCs w:val="18"/>
              </w:rPr>
            </w:pPr>
            <w:r w:rsidRPr="002F3822">
              <w:rPr>
                <w:spacing w:val="-6"/>
                <w:sz w:val="18"/>
                <w:szCs w:val="18"/>
              </w:rPr>
              <w:t>IX. Iba pa</w:t>
            </w:r>
          </w:p>
          <w:p w14:paraId="2B4BE220" w14:textId="77777777" w:rsidR="001728E3" w:rsidRPr="007066F4"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１．社会保険の加入状況・労働保険の適用状況（□　厚生年金　、□　健康保険　、□　雇用保険　、□　労災保険　、</w:t>
            </w:r>
          </w:p>
          <w:p w14:paraId="192EBF2B" w14:textId="77777777" w:rsidR="001728E3" w:rsidRDefault="001728E3" w:rsidP="009C64F8">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066F4">
              <w:rPr>
                <w:rFonts w:hAnsi="ＭＳ 明朝" w:hint="eastAsia"/>
                <w:spacing w:val="-6"/>
                <w:sz w:val="18"/>
                <w:szCs w:val="18"/>
              </w:rPr>
              <w:t>□　国民年金　、□　国民健康保険　、□　その他（　　　　　　））</w:t>
            </w:r>
          </w:p>
          <w:p w14:paraId="31688A6C" w14:textId="77777777" w:rsidR="001728E3" w:rsidRPr="00EE1E43" w:rsidRDefault="001728E3" w:rsidP="009C64F8">
            <w:pPr>
              <w:suppressAutoHyphens/>
              <w:spacing w:line="320" w:lineRule="atLeast"/>
              <w:ind w:left="724" w:right="745" w:hanging="724"/>
              <w:jc w:val="left"/>
              <w:rPr>
                <w:spacing w:val="-6"/>
                <w:sz w:val="18"/>
                <w:szCs w:val="18"/>
                <w:lang w:val="fr-FR"/>
              </w:rPr>
            </w:pPr>
            <w:r>
              <w:rPr>
                <w:rFonts w:hAnsi="ＭＳ 明朝"/>
                <w:spacing w:val="-6"/>
                <w:sz w:val="18"/>
                <w:szCs w:val="18"/>
              </w:rPr>
              <w:t xml:space="preserve">  </w:t>
            </w:r>
            <w:r w:rsidRPr="00EE1E43">
              <w:rPr>
                <w:spacing w:val="-6"/>
                <w:sz w:val="18"/>
                <w:szCs w:val="18"/>
                <w:lang w:val="fr-FR"/>
              </w:rPr>
              <w:t>1. Pagsali sa social insurance at aplikasyon sa worker’s compensation insurance</w:t>
            </w:r>
          </w:p>
          <w:p w14:paraId="129314BF" w14:textId="77777777" w:rsidR="001728E3" w:rsidRPr="00EE1E43" w:rsidRDefault="001728E3" w:rsidP="009C64F8">
            <w:pPr>
              <w:suppressAutoHyphens/>
              <w:spacing w:line="320" w:lineRule="atLeast"/>
              <w:ind w:left="724" w:right="565" w:hanging="724"/>
              <w:jc w:val="left"/>
              <w:rPr>
                <w:spacing w:val="16"/>
                <w:sz w:val="18"/>
                <w:szCs w:val="18"/>
                <w:lang w:val="fr-FR"/>
              </w:rPr>
            </w:pPr>
            <w:r w:rsidRPr="00EE1E43">
              <w:rPr>
                <w:spacing w:val="-6"/>
                <w:sz w:val="18"/>
                <w:szCs w:val="18"/>
                <w:lang w:val="fr-FR"/>
              </w:rPr>
              <w:t xml:space="preserve">          (□ Insurance sa pensiyon ng empleyado, □ Insurance sa kalusugan, □ Insurance sa trabaho □ Insurance sa aksidente sa industriya □ National pension, □ National health insurance, □ Iba pa (           ))</w:t>
            </w:r>
          </w:p>
          <w:p w14:paraId="2F8FB01D" w14:textId="77777777" w:rsidR="001728E3" w:rsidRDefault="001728E3" w:rsidP="009C64F8">
            <w:pPr>
              <w:suppressAutoHyphens/>
              <w:kinsoku w:val="0"/>
              <w:wordWrap w:val="0"/>
              <w:autoSpaceDE w:val="0"/>
              <w:autoSpaceDN w:val="0"/>
              <w:spacing w:line="320" w:lineRule="atLeast"/>
              <w:ind w:firstLineChars="100" w:firstLine="168"/>
              <w:jc w:val="left"/>
              <w:rPr>
                <w:rFonts w:hAnsi="ＭＳ 明朝"/>
                <w:spacing w:val="-6"/>
                <w:sz w:val="18"/>
                <w:szCs w:val="18"/>
              </w:rPr>
            </w:pPr>
            <w:r w:rsidRPr="007066F4">
              <w:rPr>
                <w:rFonts w:hAnsi="ＭＳ 明朝" w:hint="eastAsia"/>
                <w:spacing w:val="-6"/>
                <w:sz w:val="18"/>
                <w:szCs w:val="18"/>
              </w:rPr>
              <w:t>２．雇入れ時の健康診断　　　　　　　　年　　　　　月</w:t>
            </w:r>
          </w:p>
          <w:p w14:paraId="36642260" w14:textId="77777777" w:rsidR="001728E3" w:rsidRPr="002F3822" w:rsidRDefault="001728E3" w:rsidP="009C64F8">
            <w:pPr>
              <w:suppressAutoHyphens/>
              <w:spacing w:line="320" w:lineRule="atLeast"/>
              <w:ind w:firstLine="168"/>
              <w:jc w:val="left"/>
              <w:rPr>
                <w:spacing w:val="16"/>
                <w:sz w:val="18"/>
                <w:szCs w:val="18"/>
              </w:rPr>
            </w:pPr>
            <w:r w:rsidRPr="002F3822">
              <w:rPr>
                <w:spacing w:val="-6"/>
                <w:sz w:val="18"/>
                <w:szCs w:val="18"/>
              </w:rPr>
              <w:t>2. Pagsusuring pangkalusugan kapag mamamasukan: Taon (       ) Buwan (        )</w:t>
            </w:r>
          </w:p>
          <w:p w14:paraId="3A878E8C"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３．初回の定期健康診断　　　　　　　　年　　　　　月　（その後　　　　　ごとに実施）</w:t>
            </w:r>
          </w:p>
          <w:p w14:paraId="7D746A3F" w14:textId="77777777" w:rsidR="001728E3" w:rsidRDefault="001728E3" w:rsidP="009C64F8">
            <w:pPr>
              <w:suppressAutoHyphens/>
              <w:spacing w:line="320" w:lineRule="atLeast"/>
              <w:ind w:left="724" w:hanging="724"/>
              <w:jc w:val="left"/>
              <w:rPr>
                <w:spacing w:val="-6"/>
                <w:sz w:val="18"/>
                <w:szCs w:val="18"/>
              </w:rPr>
            </w:pPr>
            <w:r>
              <w:rPr>
                <w:rFonts w:hAnsi="ＭＳ 明朝"/>
                <w:spacing w:val="-6"/>
                <w:sz w:val="18"/>
                <w:szCs w:val="18"/>
              </w:rPr>
              <w:t xml:space="preserve">  </w:t>
            </w:r>
            <w:r w:rsidRPr="002F3822">
              <w:rPr>
                <w:spacing w:val="-6"/>
                <w:sz w:val="18"/>
                <w:szCs w:val="18"/>
              </w:rPr>
              <w:t xml:space="preserve">3. Unang regular na pagsusuring pangkalusugan: Taon (       ) Buwan (        ) </w:t>
            </w:r>
            <w:r>
              <w:rPr>
                <w:spacing w:val="-6"/>
                <w:sz w:val="18"/>
                <w:szCs w:val="18"/>
              </w:rPr>
              <w:t xml:space="preserve"> </w:t>
            </w:r>
            <w:r w:rsidRPr="002F3822">
              <w:rPr>
                <w:spacing w:val="-6"/>
                <w:sz w:val="18"/>
                <w:szCs w:val="18"/>
              </w:rPr>
              <w:t>(bawat (               ) pagkatapos)</w:t>
            </w:r>
          </w:p>
          <w:p w14:paraId="761CE779"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４．雇用管理の改善等に関する事項に係る相談窓口　</w:t>
            </w:r>
          </w:p>
          <w:p w14:paraId="4DE8FF13" w14:textId="77777777" w:rsidR="001728E3" w:rsidRPr="008E717E" w:rsidRDefault="001728E3" w:rsidP="009C64F8">
            <w:pPr>
              <w:suppressAutoHyphens/>
              <w:kinsoku w:val="0"/>
              <w:wordWrap w:val="0"/>
              <w:autoSpaceDE w:val="0"/>
              <w:autoSpaceDN w:val="0"/>
              <w:spacing w:line="320" w:lineRule="atLeast"/>
              <w:ind w:left="724" w:hanging="556"/>
              <w:jc w:val="left"/>
              <w:rPr>
                <w:spacing w:val="-6"/>
                <w:sz w:val="18"/>
                <w:szCs w:val="18"/>
              </w:rPr>
            </w:pPr>
            <w:r w:rsidRPr="008E717E">
              <w:rPr>
                <w:rFonts w:hint="eastAsia"/>
                <w:spacing w:val="-6"/>
                <w:sz w:val="18"/>
                <w:szCs w:val="18"/>
              </w:rPr>
              <w:t>4</w:t>
            </w:r>
            <w:r w:rsidRPr="008E717E">
              <w:rPr>
                <w:spacing w:val="-6"/>
                <w:sz w:val="18"/>
                <w:szCs w:val="18"/>
              </w:rPr>
              <w:t>. Tanggapan ng konsultasyon para sa mga bagay na nauugnay sa pagpapabuti ng pamamahala sa pagtatrabaho atbp.</w:t>
            </w:r>
          </w:p>
          <w:p w14:paraId="7E8E47F3" w14:textId="77777777" w:rsidR="001728E3" w:rsidRPr="008E717E" w:rsidRDefault="001728E3" w:rsidP="009C64F8">
            <w:pPr>
              <w:suppressAutoHyphens/>
              <w:kinsoku w:val="0"/>
              <w:wordWrap w:val="0"/>
              <w:autoSpaceDE w:val="0"/>
              <w:autoSpaceDN w:val="0"/>
              <w:spacing w:line="320" w:lineRule="atLeast"/>
              <w:ind w:left="724" w:hanging="202"/>
              <w:jc w:val="left"/>
              <w:rPr>
                <w:rFonts w:ascii="ＭＳ 明朝" w:eastAsia="ＭＳ 明朝" w:hAnsi="ＭＳ 明朝"/>
                <w:spacing w:val="-6"/>
                <w:sz w:val="18"/>
                <w:szCs w:val="18"/>
              </w:rPr>
            </w:pPr>
            <w:r w:rsidRPr="008E717E">
              <w:rPr>
                <w:rFonts w:ascii="ＭＳ 明朝" w:eastAsia="ＭＳ 明朝" w:hAnsi="ＭＳ 明朝" w:hint="eastAsia"/>
                <w:spacing w:val="-6"/>
                <w:sz w:val="18"/>
                <w:szCs w:val="18"/>
              </w:rPr>
              <w:t>部署名　　　　　　　担当者職氏名　　　　　　　　（連絡先　　　　　　　　　）</w:t>
            </w:r>
          </w:p>
          <w:p w14:paraId="336B437E" w14:textId="77777777" w:rsidR="001728E3" w:rsidRPr="00080BEB" w:rsidRDefault="001728E3" w:rsidP="009C64F8">
            <w:pPr>
              <w:suppressAutoHyphens/>
              <w:kinsoku w:val="0"/>
              <w:wordWrap w:val="0"/>
              <w:autoSpaceDE w:val="0"/>
              <w:autoSpaceDN w:val="0"/>
              <w:spacing w:line="320" w:lineRule="atLeast"/>
              <w:ind w:left="724" w:hanging="556"/>
              <w:jc w:val="left"/>
              <w:rPr>
                <w:spacing w:val="-6"/>
                <w:sz w:val="18"/>
                <w:szCs w:val="18"/>
              </w:rPr>
            </w:pPr>
            <w:r>
              <w:rPr>
                <w:spacing w:val="-6"/>
                <w:sz w:val="18"/>
                <w:szCs w:val="18"/>
              </w:rPr>
              <w:t xml:space="preserve">     </w:t>
            </w:r>
            <w:r w:rsidRPr="008E717E">
              <w:rPr>
                <w:spacing w:val="-6"/>
                <w:sz w:val="18"/>
                <w:szCs w:val="18"/>
              </w:rPr>
              <w:t xml:space="preserve">Pangalan ng Departamento     Pangalan ng tagapamahala               (Contact information        )          </w:t>
            </w:r>
          </w:p>
          <w:p w14:paraId="35090953" w14:textId="77777777" w:rsidR="001728E3" w:rsidRDefault="001728E3" w:rsidP="009C64F8">
            <w:pPr>
              <w:suppressAutoHyphens/>
              <w:kinsoku w:val="0"/>
              <w:wordWrap w:val="0"/>
              <w:autoSpaceDE w:val="0"/>
              <w:autoSpaceDN w:val="0"/>
              <w:spacing w:line="320" w:lineRule="atLeast"/>
              <w:ind w:left="724" w:hanging="556"/>
              <w:jc w:val="left"/>
              <w:rPr>
                <w:rFonts w:hAnsi="ＭＳ 明朝"/>
                <w:spacing w:val="-6"/>
                <w:sz w:val="18"/>
                <w:szCs w:val="18"/>
              </w:rPr>
            </w:pPr>
            <w:r w:rsidRPr="007066F4">
              <w:rPr>
                <w:rFonts w:hAnsi="ＭＳ 明朝" w:hint="eastAsia"/>
                <w:spacing w:val="-6"/>
                <w:sz w:val="18"/>
                <w:szCs w:val="18"/>
              </w:rPr>
              <w:t>５．本契約終了後に乙が帰国するに当たり、乙が帰国旅費を負担することができないときは、甲が当該旅費を負担するとともに</w:t>
            </w:r>
            <w:r>
              <w:rPr>
                <w:rFonts w:hAnsi="ＭＳ 明朝" w:hint="eastAsia"/>
                <w:spacing w:val="-6"/>
                <w:sz w:val="18"/>
                <w:szCs w:val="18"/>
              </w:rPr>
              <w:t>,</w:t>
            </w:r>
          </w:p>
          <w:p w14:paraId="36B772BF" w14:textId="77777777" w:rsidR="001728E3" w:rsidRDefault="001728E3" w:rsidP="009C64F8">
            <w:pPr>
              <w:suppressAutoHyphens/>
              <w:kinsoku w:val="0"/>
              <w:wordWrap w:val="0"/>
              <w:autoSpaceDE w:val="0"/>
              <w:autoSpaceDN w:val="0"/>
              <w:spacing w:line="320" w:lineRule="atLeast"/>
              <w:ind w:left="724" w:hanging="556"/>
              <w:jc w:val="left"/>
              <w:rPr>
                <w:rFonts w:hAnsi="ＭＳ 明朝"/>
                <w:spacing w:val="-6"/>
                <w:sz w:val="18"/>
                <w:szCs w:val="18"/>
              </w:rPr>
            </w:pPr>
            <w:r>
              <w:rPr>
                <w:rFonts w:hAnsi="ＭＳ 明朝"/>
                <w:spacing w:val="-6"/>
                <w:sz w:val="18"/>
                <w:szCs w:val="18"/>
              </w:rPr>
              <w:t xml:space="preserve">   </w:t>
            </w:r>
            <w:r w:rsidRPr="007066F4">
              <w:rPr>
                <w:rFonts w:hAnsi="ＭＳ 明朝" w:hint="eastAsia"/>
                <w:spacing w:val="-6"/>
                <w:sz w:val="18"/>
                <w:szCs w:val="18"/>
              </w:rPr>
              <w:t>帰国が円滑になされるよう必要な措置を講じることとする。</w:t>
            </w:r>
          </w:p>
          <w:p w14:paraId="36B9C8B4" w14:textId="77777777" w:rsidR="001728E3" w:rsidRDefault="001728E3" w:rsidP="009C64F8">
            <w:pPr>
              <w:suppressAutoHyphens/>
              <w:kinsoku w:val="0"/>
              <w:wordWrap w:val="0"/>
              <w:autoSpaceDE w:val="0"/>
              <w:autoSpaceDN w:val="0"/>
              <w:spacing w:line="320" w:lineRule="atLeast"/>
              <w:ind w:left="724" w:hanging="556"/>
              <w:jc w:val="left"/>
              <w:rPr>
                <w:spacing w:val="-6"/>
                <w:sz w:val="18"/>
                <w:szCs w:val="18"/>
              </w:rPr>
            </w:pPr>
            <w:r>
              <w:rPr>
                <w:spacing w:val="-6"/>
                <w:sz w:val="18"/>
                <w:szCs w:val="18"/>
              </w:rPr>
              <w:t>5</w:t>
            </w:r>
            <w:r w:rsidRPr="002F3822">
              <w:rPr>
                <w:spacing w:val="-6"/>
                <w:sz w:val="18"/>
                <w:szCs w:val="18"/>
              </w:rPr>
              <w:t xml:space="preserve">. Kung ang teknikal na manggagawa ay hindi makakapagbayad ng gastusin upang makabalik sa kanyang sariling </w:t>
            </w:r>
          </w:p>
          <w:p w14:paraId="10556787" w14:textId="77777777" w:rsidR="001728E3" w:rsidRPr="00BD2C52" w:rsidRDefault="001728E3" w:rsidP="009C64F8">
            <w:pPr>
              <w:suppressAutoHyphens/>
              <w:kinsoku w:val="0"/>
              <w:wordWrap w:val="0"/>
              <w:autoSpaceDE w:val="0"/>
              <w:autoSpaceDN w:val="0"/>
              <w:spacing w:line="320" w:lineRule="atLeast"/>
              <w:ind w:left="724" w:hanging="556"/>
              <w:jc w:val="left"/>
              <w:rPr>
                <w:spacing w:val="-6"/>
                <w:sz w:val="18"/>
                <w:szCs w:val="18"/>
                <w:lang w:val="pt-PT"/>
              </w:rPr>
            </w:pPr>
            <w:r w:rsidRPr="00BD2C52">
              <w:rPr>
                <w:spacing w:val="-6"/>
                <w:sz w:val="18"/>
                <w:szCs w:val="18"/>
                <w:lang w:val="pt-PT"/>
              </w:rPr>
              <w:t xml:space="preserve">bansa pagkatapos ng kontrata na ito, ang organisasyon ang magbabayad para sa mga gastusin sa paglalakbay at </w:t>
            </w:r>
          </w:p>
          <w:p w14:paraId="37715A1E" w14:textId="77777777" w:rsidR="001728E3" w:rsidRPr="00BD2C52" w:rsidRDefault="001728E3" w:rsidP="009C64F8">
            <w:pPr>
              <w:suppressAutoHyphens/>
              <w:kinsoku w:val="0"/>
              <w:wordWrap w:val="0"/>
              <w:autoSpaceDE w:val="0"/>
              <w:autoSpaceDN w:val="0"/>
              <w:spacing w:line="320" w:lineRule="atLeast"/>
              <w:ind w:left="724" w:hanging="556"/>
              <w:jc w:val="left"/>
              <w:rPr>
                <w:rFonts w:hAnsi="ＭＳ 明朝"/>
                <w:spacing w:val="16"/>
                <w:sz w:val="18"/>
                <w:szCs w:val="18"/>
                <w:lang w:val="pt-PT"/>
              </w:rPr>
            </w:pPr>
            <w:r w:rsidRPr="00BD2C52">
              <w:rPr>
                <w:spacing w:val="-6"/>
                <w:sz w:val="18"/>
                <w:szCs w:val="18"/>
                <w:lang w:val="pt-PT"/>
              </w:rPr>
              <w:t>gagawa ito ng mga kinakailangang hakbang upang matiyak ang maayos na pag-uwi ng manggagawa.</w:t>
            </w:r>
          </w:p>
        </w:tc>
      </w:tr>
      <w:tr w:rsidR="001728E3" w:rsidRPr="00A85651" w14:paraId="4FA19862" w14:textId="77777777" w:rsidTr="009C64F8">
        <w:tc>
          <w:tcPr>
            <w:tcW w:w="10085" w:type="dxa"/>
            <w:gridSpan w:val="4"/>
            <w:tcBorders>
              <w:top w:val="single" w:sz="4" w:space="0" w:color="000000"/>
              <w:left w:val="single" w:sz="4" w:space="0" w:color="000000"/>
              <w:bottom w:val="single" w:sz="4" w:space="0" w:color="000000"/>
              <w:right w:val="single" w:sz="4" w:space="0" w:color="000000"/>
            </w:tcBorders>
          </w:tcPr>
          <w:p w14:paraId="6259566C"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7066F4">
              <w:rPr>
                <w:rFonts w:hAnsi="ＭＳ 明朝" w:hint="eastAsia"/>
                <w:spacing w:val="-6"/>
                <w:position w:val="-16"/>
                <w:sz w:val="18"/>
                <w:szCs w:val="18"/>
              </w:rPr>
              <w:t>以上のほかは、当社就業規則による。就業規則を確認できる場所や方法（　　　　　　　　　　　　　　　　　　　　　　　　　）</w:t>
            </w:r>
          </w:p>
          <w:p w14:paraId="185564D3" w14:textId="77777777" w:rsidR="001728E3"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8E717E">
              <w:rPr>
                <w:rFonts w:hAnsi="ＭＳ 明朝"/>
                <w:spacing w:val="-6"/>
                <w:sz w:val="18"/>
                <w:szCs w:val="18"/>
              </w:rPr>
              <w:t xml:space="preserve">Maliban sa nabanggit, nailalapat ang mga regulasyon sa pagtatrabaho ng kumpanya. </w:t>
            </w:r>
            <w:r>
              <w:rPr>
                <w:rFonts w:hAnsi="ＭＳ 明朝"/>
                <w:spacing w:val="-6"/>
                <w:sz w:val="18"/>
                <w:szCs w:val="18"/>
              </w:rPr>
              <w:t>L</w:t>
            </w:r>
            <w:r w:rsidRPr="008E717E">
              <w:rPr>
                <w:rFonts w:hAnsi="ＭＳ 明朝"/>
                <w:spacing w:val="-6"/>
                <w:sz w:val="18"/>
                <w:szCs w:val="18"/>
              </w:rPr>
              <w:t>ugar o paraan para makumpirma</w:t>
            </w:r>
          </w:p>
          <w:p w14:paraId="1F09A23C" w14:textId="77777777" w:rsidR="001728E3" w:rsidRPr="002415BC" w:rsidRDefault="001728E3" w:rsidP="009C64F8">
            <w:pPr>
              <w:suppressAutoHyphens/>
              <w:kinsoku w:val="0"/>
              <w:wordWrap w:val="0"/>
              <w:autoSpaceDE w:val="0"/>
              <w:autoSpaceDN w:val="0"/>
              <w:spacing w:line="320" w:lineRule="atLeast"/>
              <w:ind w:left="724" w:hanging="724"/>
              <w:jc w:val="left"/>
              <w:rPr>
                <w:rFonts w:hAnsi="ＭＳ 明朝"/>
                <w:spacing w:val="-6"/>
                <w:sz w:val="18"/>
                <w:szCs w:val="18"/>
              </w:rPr>
            </w:pPr>
            <w:r w:rsidRPr="008E717E">
              <w:rPr>
                <w:rFonts w:hAnsi="ＭＳ 明朝"/>
                <w:spacing w:val="-6"/>
                <w:sz w:val="18"/>
                <w:szCs w:val="18"/>
              </w:rPr>
              <w:t>ang alituntunin ng pagtatrabaho (                                                    )</w:t>
            </w:r>
          </w:p>
        </w:tc>
      </w:tr>
    </w:tbl>
    <w:p w14:paraId="055FD779" w14:textId="77777777" w:rsidR="001728E3" w:rsidRPr="00863E8B" w:rsidRDefault="001728E3" w:rsidP="001728E3">
      <w:pPr>
        <w:rPr>
          <w:u w:val="thick"/>
        </w:rPr>
      </w:pPr>
    </w:p>
    <w:p w14:paraId="73EB89C1" w14:textId="49872D02" w:rsidR="001728E3" w:rsidRDefault="001728E3">
      <w:pPr>
        <w:widowControl/>
        <w:jc w:val="left"/>
        <w:rPr>
          <w:rFonts w:eastAsia="SimSun"/>
          <w:sz w:val="22"/>
          <w:szCs w:val="24"/>
          <w:lang w:val="pt-PT" w:eastAsia="zh-CN"/>
        </w:rPr>
      </w:pPr>
    </w:p>
    <w:p w14:paraId="4CD7B783" w14:textId="4990FE6A" w:rsidR="002232C6" w:rsidRDefault="002232C6">
      <w:pPr>
        <w:widowControl/>
        <w:jc w:val="left"/>
        <w:rPr>
          <w:rFonts w:hAnsi="ＭＳ 明朝"/>
          <w:color w:val="000000"/>
          <w:sz w:val="22"/>
          <w:lang w:eastAsia="zh-CN"/>
        </w:rPr>
      </w:pPr>
    </w:p>
    <w:p w14:paraId="0AA8092A" w14:textId="7CF617D6" w:rsidR="002232C6" w:rsidRPr="00E064DA" w:rsidRDefault="00C66CDC" w:rsidP="00E064DA">
      <w:pPr>
        <w:widowControl/>
        <w:jc w:val="left"/>
        <w:rPr>
          <w:rFonts w:hAnsi="ＭＳ 明朝"/>
          <w:color w:val="000000"/>
          <w:sz w:val="22"/>
          <w:lang w:eastAsia="zh-CN"/>
        </w:rPr>
      </w:pPr>
      <w:r w:rsidRPr="00863E2F">
        <w:rPr>
          <w:rFonts w:hint="eastAsia"/>
          <w:sz w:val="22"/>
        </w:rPr>
        <w:lastRenderedPageBreak/>
        <w:t>分野</w:t>
      </w:r>
      <w:r w:rsidR="002232C6">
        <w:rPr>
          <w:sz w:val="22"/>
        </w:rPr>
        <w:t>参考様式第</w:t>
      </w:r>
      <w:r w:rsidR="002232C6" w:rsidRPr="00863E2F">
        <w:rPr>
          <w:sz w:val="22"/>
        </w:rPr>
        <w:t>１</w:t>
      </w:r>
      <w:r w:rsidRPr="00863E2F">
        <w:rPr>
          <w:rFonts w:hint="eastAsia"/>
          <w:sz w:val="22"/>
        </w:rPr>
        <w:t>５</w:t>
      </w:r>
      <w:r w:rsidRPr="00863E2F">
        <w:rPr>
          <w:sz w:val="22"/>
        </w:rPr>
        <w:t>－</w:t>
      </w:r>
      <w:r w:rsidRPr="00863E2F">
        <w:rPr>
          <w:rFonts w:hint="eastAsia"/>
          <w:sz w:val="22"/>
        </w:rPr>
        <w:t>９</w:t>
      </w:r>
      <w:r w:rsidR="002232C6">
        <w:rPr>
          <w:sz w:val="22"/>
        </w:rPr>
        <w:t>号</w:t>
      </w:r>
      <w:r w:rsidR="002232C6">
        <w:br/>
        <w:t>Sangguniang Dokumento</w:t>
      </w:r>
      <w:r w:rsidR="0032160E">
        <w:t xml:space="preserve"> ng Larangan 15-9</w:t>
      </w:r>
    </w:p>
    <w:p w14:paraId="6B744B4D" w14:textId="77777777" w:rsidR="002232C6" w:rsidRDefault="002232C6"/>
    <w:p w14:paraId="6779A7E8" w14:textId="77777777" w:rsidR="002232C6" w:rsidRDefault="002232C6">
      <w:pPr>
        <w:jc w:val="center"/>
        <w:rPr>
          <w:sz w:val="32"/>
          <w:szCs w:val="32"/>
        </w:rPr>
      </w:pPr>
      <w:r>
        <w:rPr>
          <w:sz w:val="32"/>
          <w:szCs w:val="32"/>
        </w:rPr>
        <w:t>雇用の経緯に係る説明書</w:t>
      </w:r>
      <w:r>
        <w:rPr>
          <w:sz w:val="32"/>
          <w:szCs w:val="32"/>
        </w:rPr>
        <w:br/>
        <w:t>PALIWANAG TUNGKOL SA DETALYE NG TRABAHO</w:t>
      </w:r>
    </w:p>
    <w:p w14:paraId="412B4E84" w14:textId="77777777" w:rsidR="002232C6" w:rsidRDefault="002232C6"/>
    <w:p w14:paraId="356FF2A0" w14:textId="7B6AF4F7" w:rsidR="002232C6" w:rsidRDefault="002232C6" w:rsidP="002232C6">
      <w:pPr>
        <w:ind w:firstLine="210"/>
        <w:jc w:val="left"/>
      </w:pPr>
      <w:r w:rsidRPr="00863E2F">
        <w:t>特定</w:t>
      </w:r>
      <w:r w:rsidR="00C66CDC" w:rsidRPr="00863E2F">
        <w:rPr>
          <w:rFonts w:hint="eastAsia"/>
        </w:rPr>
        <w:t>自動車運送業準備</w:t>
      </w:r>
      <w:r w:rsidRPr="00863E2F">
        <w:t>外国人</w:t>
      </w:r>
      <w:r>
        <w:rPr>
          <w:u w:val="single"/>
        </w:rPr>
        <w:t xml:space="preserve">　　　　　　　　　　　　　　　</w:t>
      </w:r>
      <w:r>
        <w:t>との間で</w:t>
      </w:r>
      <w:r w:rsidR="00C66CDC" w:rsidRPr="00863E2F">
        <w:t>特定</w:t>
      </w:r>
      <w:r w:rsidR="00C66CDC" w:rsidRPr="00863E2F">
        <w:rPr>
          <w:rFonts w:hint="eastAsia"/>
        </w:rPr>
        <w:t>自動車運送業準備</w:t>
      </w:r>
      <w:r w:rsidRPr="00863E2F">
        <w:t>雇用契約</w:t>
      </w:r>
      <w:r>
        <w:t>を締結するに当たっての雇用の経緯は以下のとおりです。</w:t>
      </w:r>
      <w:r>
        <w:br/>
        <w:t xml:space="preserve">Ang detalye ng trabaho para sa pagpapatibay ng </w:t>
      </w:r>
      <w:r w:rsidR="0032160E">
        <w:t>K</w:t>
      </w:r>
      <w:r>
        <w:t xml:space="preserve">ontrata ng </w:t>
      </w:r>
      <w:r w:rsidR="0032160E">
        <w:t>P</w:t>
      </w:r>
      <w:r>
        <w:t xml:space="preserve">agtatrabaho </w:t>
      </w:r>
      <w:r w:rsidR="0032160E">
        <w:t>Para sa Paghahanda sa Itinalagang Negosyo ng Transportasyo ng Sasakyan</w:t>
      </w:r>
      <w:r>
        <w:t xml:space="preserve"> ni</w:t>
      </w:r>
      <w:r w:rsidR="00B212C4">
        <w:rPr>
          <w:rFonts w:hint="eastAsia"/>
        </w:rPr>
        <w:t xml:space="preserve"> </w:t>
      </w:r>
      <w:r>
        <w:t xml:space="preserve">____________________________, na isang dayuhang </w:t>
      </w:r>
      <w:r w:rsidR="0032160E">
        <w:t>manggagawang inihahanda sa itinakdang negosyo ng transportasyo ng sasakyan</w:t>
      </w:r>
      <w:r>
        <w:t>, ay ang mga sumusunod:</w:t>
      </w:r>
    </w:p>
    <w:p w14:paraId="22BBA158" w14:textId="77777777" w:rsidR="002232C6" w:rsidRDefault="002232C6">
      <w:pPr>
        <w:ind w:firstLine="1470"/>
      </w:pPr>
    </w:p>
    <w:p w14:paraId="13296FCF" w14:textId="77777777" w:rsidR="002232C6" w:rsidRDefault="002232C6" w:rsidP="002232C6">
      <w:pPr>
        <w:ind w:left="240" w:hangingChars="100" w:hanging="240"/>
        <w:jc w:val="left"/>
        <w:rPr>
          <w:sz w:val="24"/>
          <w:szCs w:val="24"/>
        </w:rPr>
      </w:pPr>
      <w:r>
        <w:rPr>
          <w:sz w:val="24"/>
          <w:szCs w:val="24"/>
        </w:rPr>
        <w:t>１　職業紹介事業者（国内）</w:t>
      </w:r>
      <w:r>
        <w:rPr>
          <w:sz w:val="24"/>
          <w:szCs w:val="24"/>
        </w:rPr>
        <w:br/>
      </w:r>
      <w:r>
        <w:rPr>
          <w:sz w:val="24"/>
          <w:szCs w:val="24"/>
        </w:rPr>
        <w:t xml:space="preserve">　</w:t>
      </w:r>
      <w:r>
        <w:rPr>
          <w:sz w:val="24"/>
          <w:szCs w:val="24"/>
        </w:rPr>
        <w:t>Employment Agency (Sa loob ng bansa)</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205"/>
        <w:gridCol w:w="1050"/>
        <w:gridCol w:w="3990"/>
      </w:tblGrid>
      <w:tr w:rsidR="002232C6" w14:paraId="03676766" w14:textId="77777777">
        <w:trPr>
          <w:trHeight w:val="668"/>
        </w:trPr>
        <w:tc>
          <w:tcPr>
            <w:tcW w:w="2940" w:type="dxa"/>
            <w:tcBorders>
              <w:top w:val="single" w:sz="12" w:space="0" w:color="000000"/>
              <w:left w:val="single" w:sz="12" w:space="0" w:color="000000"/>
            </w:tcBorders>
            <w:vAlign w:val="center"/>
          </w:tcPr>
          <w:p w14:paraId="37B30C93" w14:textId="77777777" w:rsidR="002232C6" w:rsidRDefault="002232C6" w:rsidP="002232C6">
            <w:pPr>
              <w:ind w:left="105" w:hangingChars="50" w:hanging="105"/>
              <w:jc w:val="left"/>
            </w:pPr>
            <w:r>
              <w:t>１　あっせんの有無</w:t>
            </w:r>
            <w:r>
              <w:br/>
            </w:r>
            <w:r>
              <w:t xml:space="preserve">　</w:t>
            </w:r>
            <w:r>
              <w:t xml:space="preserve"> May tagapamagitan ba?</w:t>
            </w:r>
          </w:p>
        </w:tc>
        <w:tc>
          <w:tcPr>
            <w:tcW w:w="7245" w:type="dxa"/>
            <w:gridSpan w:val="3"/>
            <w:tcBorders>
              <w:top w:val="single" w:sz="12" w:space="0" w:color="000000"/>
              <w:right w:val="single" w:sz="12" w:space="0" w:color="000000"/>
            </w:tcBorders>
            <w:vAlign w:val="center"/>
          </w:tcPr>
          <w:p w14:paraId="6AF63BF7" w14:textId="77777777" w:rsidR="002232C6" w:rsidRDefault="002232C6" w:rsidP="002232C6">
            <w:pPr>
              <w:jc w:val="left"/>
            </w:pPr>
            <w:r>
              <w:t>□</w:t>
            </w:r>
            <w:r>
              <w:t xml:space="preserve">　有　　　　　　　　　　　</w:t>
            </w:r>
            <w:r>
              <w:t>□</w:t>
            </w:r>
            <w:r>
              <w:t xml:space="preserve">　無</w:t>
            </w:r>
            <w:r>
              <w:br/>
              <w:t>□</w:t>
            </w:r>
            <w:r>
              <w:t xml:space="preserve">　</w:t>
            </w:r>
            <w:r>
              <w:t>Mayroon</w:t>
            </w:r>
            <w:r>
              <w:t xml:space="preserve">　　　　　　　　</w:t>
            </w:r>
            <w:r>
              <w:t>□</w:t>
            </w:r>
            <w:r>
              <w:t xml:space="preserve">　</w:t>
            </w:r>
            <w:r>
              <w:t>Wala</w:t>
            </w:r>
          </w:p>
        </w:tc>
      </w:tr>
      <w:tr w:rsidR="002232C6" w14:paraId="431A57EA" w14:textId="77777777">
        <w:trPr>
          <w:trHeight w:val="668"/>
        </w:trPr>
        <w:tc>
          <w:tcPr>
            <w:tcW w:w="2940" w:type="dxa"/>
            <w:tcBorders>
              <w:top w:val="single" w:sz="4" w:space="0" w:color="000000"/>
              <w:left w:val="single" w:sz="12" w:space="0" w:color="000000"/>
            </w:tcBorders>
          </w:tcPr>
          <w:p w14:paraId="30F6607D" w14:textId="77777777" w:rsidR="002232C6" w:rsidRDefault="002232C6" w:rsidP="002232C6">
            <w:pPr>
              <w:jc w:val="left"/>
            </w:pPr>
            <w:r>
              <w:t>２　許可・届出受理番号</w:t>
            </w:r>
          </w:p>
          <w:p w14:paraId="76E06A3B" w14:textId="77777777" w:rsidR="002232C6" w:rsidRDefault="002232C6" w:rsidP="002232C6">
            <w:pPr>
              <w:ind w:leftChars="100" w:left="420" w:hangingChars="100" w:hanging="210"/>
              <w:jc w:val="left"/>
            </w:pPr>
            <w:r>
              <w:t>（受理受付年月日）</w:t>
            </w:r>
            <w:r>
              <w:br/>
              <w:t>Numero ng Lisensiya/ Notification Receipt</w:t>
            </w:r>
          </w:p>
          <w:p w14:paraId="1A585CEF" w14:textId="77777777" w:rsidR="002232C6" w:rsidRDefault="002232C6" w:rsidP="002232C6">
            <w:pPr>
              <w:ind w:firstLineChars="200" w:firstLine="420"/>
              <w:jc w:val="left"/>
            </w:pPr>
            <w:r>
              <w:t>(Petsa ng pagtanggap)</w:t>
            </w:r>
          </w:p>
        </w:tc>
        <w:tc>
          <w:tcPr>
            <w:tcW w:w="7245" w:type="dxa"/>
            <w:gridSpan w:val="3"/>
            <w:tcBorders>
              <w:top w:val="single" w:sz="4" w:space="0" w:color="000000"/>
              <w:right w:val="single" w:sz="12" w:space="0" w:color="000000"/>
            </w:tcBorders>
            <w:vAlign w:val="center"/>
          </w:tcPr>
          <w:p w14:paraId="4AF20E45" w14:textId="77777777" w:rsidR="002232C6" w:rsidRDefault="002232C6" w:rsidP="002232C6">
            <w:pPr>
              <w:ind w:firstLine="420"/>
              <w:jc w:val="left"/>
            </w:pPr>
            <w:r>
              <w:t>－　－　　　　　　（　　年　　月　　日）</w:t>
            </w:r>
            <w:r>
              <w:br/>
              <w:t xml:space="preserve">    </w:t>
            </w:r>
            <w:r>
              <w:t xml:space="preserve">－　－　　　　　　</w:t>
            </w:r>
            <w:r>
              <w:t xml:space="preserve"> (Ika-__ ng __, Taon ____)</w:t>
            </w:r>
          </w:p>
        </w:tc>
      </w:tr>
      <w:tr w:rsidR="002232C6" w14:paraId="151F4DB3" w14:textId="77777777">
        <w:trPr>
          <w:trHeight w:val="593"/>
        </w:trPr>
        <w:tc>
          <w:tcPr>
            <w:tcW w:w="2940" w:type="dxa"/>
            <w:tcBorders>
              <w:left w:val="single" w:sz="12" w:space="0" w:color="000000"/>
            </w:tcBorders>
            <w:vAlign w:val="center"/>
          </w:tcPr>
          <w:p w14:paraId="64AB8698" w14:textId="77777777" w:rsidR="002232C6" w:rsidRDefault="002232C6" w:rsidP="002232C6">
            <w:pPr>
              <w:jc w:val="left"/>
            </w:pPr>
            <w:r>
              <w:t>３　職業紹介事業者の区分</w:t>
            </w:r>
          </w:p>
          <w:p w14:paraId="23576636" w14:textId="77777777" w:rsidR="002232C6" w:rsidRDefault="002232C6" w:rsidP="002232C6">
            <w:pPr>
              <w:ind w:firstLineChars="200" w:firstLine="420"/>
              <w:jc w:val="left"/>
            </w:pPr>
            <w:r>
              <w:t>Klasipikasyon ng Employment Agency</w:t>
            </w:r>
          </w:p>
        </w:tc>
        <w:tc>
          <w:tcPr>
            <w:tcW w:w="7245" w:type="dxa"/>
            <w:gridSpan w:val="3"/>
            <w:tcBorders>
              <w:right w:val="single" w:sz="12" w:space="0" w:color="000000"/>
            </w:tcBorders>
            <w:vAlign w:val="center"/>
          </w:tcPr>
          <w:p w14:paraId="6AF8FC28" w14:textId="77777777" w:rsidR="002232C6" w:rsidRDefault="002232C6" w:rsidP="002232C6">
            <w:pPr>
              <w:jc w:val="left"/>
              <w:rPr>
                <w:lang w:eastAsia="zh-TW"/>
              </w:rPr>
            </w:pPr>
            <w:r>
              <w:rPr>
                <w:lang w:eastAsia="zh-TW"/>
              </w:rPr>
              <w:t>□</w:t>
            </w:r>
            <w:r>
              <w:rPr>
                <w:lang w:eastAsia="zh-TW"/>
              </w:rPr>
              <w:t xml:space="preserve">　有料職業紹介事業者　　　　</w:t>
            </w:r>
            <w:r>
              <w:rPr>
                <w:lang w:eastAsia="zh-TW"/>
              </w:rPr>
              <w:t>□</w:t>
            </w:r>
            <w:r>
              <w:rPr>
                <w:lang w:eastAsia="zh-TW"/>
              </w:rPr>
              <w:t xml:space="preserve">　無料職業紹介事業者</w:t>
            </w:r>
          </w:p>
          <w:p w14:paraId="6CEE82DD" w14:textId="77777777" w:rsidR="002232C6" w:rsidRDefault="002232C6" w:rsidP="002232C6">
            <w:pPr>
              <w:jc w:val="left"/>
            </w:pPr>
            <w:r>
              <w:t>□</w:t>
            </w:r>
            <w:r>
              <w:t xml:space="preserve">　</w:t>
            </w:r>
            <w:r>
              <w:t>May bayad</w:t>
            </w:r>
            <w:r>
              <w:t xml:space="preserve">　　　　</w:t>
            </w:r>
            <w:r>
              <w:t xml:space="preserve">        □</w:t>
            </w:r>
            <w:r>
              <w:t xml:space="preserve">　</w:t>
            </w:r>
            <w:r>
              <w:t>Walang bayad</w:t>
            </w:r>
          </w:p>
        </w:tc>
      </w:tr>
      <w:tr w:rsidR="002232C6" w14:paraId="4A7EC2A2" w14:textId="77777777">
        <w:trPr>
          <w:trHeight w:val="813"/>
        </w:trPr>
        <w:tc>
          <w:tcPr>
            <w:tcW w:w="2940" w:type="dxa"/>
            <w:tcBorders>
              <w:left w:val="single" w:sz="12" w:space="0" w:color="000000"/>
            </w:tcBorders>
            <w:vAlign w:val="center"/>
          </w:tcPr>
          <w:p w14:paraId="6CF497C7" w14:textId="77777777" w:rsidR="002232C6" w:rsidRDefault="002232C6" w:rsidP="002232C6">
            <w:pPr>
              <w:jc w:val="left"/>
            </w:pPr>
            <w:r>
              <w:t>４　職業紹介事業者の氏名</w:t>
            </w:r>
          </w:p>
          <w:p w14:paraId="7E6F9FA1" w14:textId="77777777" w:rsidR="002232C6" w:rsidRDefault="002232C6" w:rsidP="002232C6">
            <w:pPr>
              <w:ind w:firstLineChars="200" w:firstLine="420"/>
              <w:jc w:val="left"/>
            </w:pPr>
            <w:r>
              <w:t>Pangalan ng Employment Agency</w:t>
            </w:r>
          </w:p>
        </w:tc>
        <w:tc>
          <w:tcPr>
            <w:tcW w:w="7245" w:type="dxa"/>
            <w:gridSpan w:val="3"/>
            <w:tcBorders>
              <w:right w:val="single" w:sz="12" w:space="0" w:color="000000"/>
            </w:tcBorders>
            <w:vAlign w:val="center"/>
          </w:tcPr>
          <w:p w14:paraId="1B4BEAE3" w14:textId="77777777" w:rsidR="002232C6" w:rsidRDefault="002232C6" w:rsidP="002232C6">
            <w:pPr>
              <w:jc w:val="left"/>
            </w:pPr>
          </w:p>
        </w:tc>
      </w:tr>
      <w:tr w:rsidR="002232C6" w:rsidRPr="00751EBA" w14:paraId="222E9EA8" w14:textId="77777777">
        <w:trPr>
          <w:trHeight w:val="720"/>
        </w:trPr>
        <w:tc>
          <w:tcPr>
            <w:tcW w:w="2940" w:type="dxa"/>
            <w:tcBorders>
              <w:left w:val="single" w:sz="12" w:space="0" w:color="000000"/>
            </w:tcBorders>
            <w:vAlign w:val="center"/>
          </w:tcPr>
          <w:p w14:paraId="7BFD9538" w14:textId="77777777" w:rsidR="002232C6" w:rsidRDefault="002232C6" w:rsidP="002232C6">
            <w:pPr>
              <w:jc w:val="left"/>
            </w:pPr>
            <w:r>
              <w:t>５　職業紹介事業者の住所</w:t>
            </w:r>
          </w:p>
          <w:p w14:paraId="4A52736A" w14:textId="77777777" w:rsidR="002232C6" w:rsidRDefault="002232C6" w:rsidP="002232C6">
            <w:pPr>
              <w:ind w:firstLine="420"/>
              <w:jc w:val="left"/>
            </w:pPr>
            <w:r>
              <w:t>（電話番号）</w:t>
            </w:r>
          </w:p>
          <w:p w14:paraId="58227CE7" w14:textId="77777777" w:rsidR="002232C6" w:rsidRDefault="002232C6" w:rsidP="002232C6">
            <w:pPr>
              <w:ind w:firstLineChars="200" w:firstLine="420"/>
              <w:jc w:val="left"/>
            </w:pPr>
            <w:r>
              <w:t>Address ng Employment Agency</w:t>
            </w:r>
          </w:p>
          <w:p w14:paraId="3E1E8A20" w14:textId="77777777" w:rsidR="002232C6" w:rsidRDefault="002232C6" w:rsidP="002232C6">
            <w:pPr>
              <w:jc w:val="left"/>
            </w:pPr>
            <w:r>
              <w:t xml:space="preserve">     (Numero ng Telepono)</w:t>
            </w:r>
          </w:p>
        </w:tc>
        <w:tc>
          <w:tcPr>
            <w:tcW w:w="7245" w:type="dxa"/>
            <w:gridSpan w:val="3"/>
            <w:tcBorders>
              <w:right w:val="single" w:sz="12" w:space="0" w:color="000000"/>
            </w:tcBorders>
          </w:tcPr>
          <w:p w14:paraId="34A5D028" w14:textId="77777777" w:rsidR="002232C6" w:rsidRDefault="002232C6" w:rsidP="002232C6">
            <w:pPr>
              <w:jc w:val="left"/>
              <w:rPr>
                <w:lang w:eastAsia="zh-TW"/>
              </w:rPr>
            </w:pPr>
            <w:r>
              <w:rPr>
                <w:lang w:eastAsia="zh-TW"/>
              </w:rPr>
              <w:t xml:space="preserve">〒　　　－　　　</w:t>
            </w:r>
          </w:p>
          <w:p w14:paraId="582F62E6" w14:textId="77777777" w:rsidR="002232C6" w:rsidRDefault="002232C6" w:rsidP="002232C6">
            <w:pPr>
              <w:jc w:val="left"/>
              <w:rPr>
                <w:lang w:eastAsia="zh-TW"/>
              </w:rPr>
            </w:pPr>
          </w:p>
          <w:p w14:paraId="2CF1FFA0" w14:textId="77777777" w:rsidR="002232C6" w:rsidRDefault="002232C6" w:rsidP="002232C6">
            <w:pPr>
              <w:jc w:val="right"/>
              <w:rPr>
                <w:lang w:eastAsia="zh-TW"/>
              </w:rPr>
            </w:pPr>
            <w:r>
              <w:rPr>
                <w:lang w:eastAsia="zh-TW"/>
              </w:rPr>
              <w:t>（電話番号　　　－　　　　－　　　　）</w:t>
            </w:r>
          </w:p>
          <w:p w14:paraId="5AE87072" w14:textId="77777777" w:rsidR="002232C6" w:rsidRPr="006133F8" w:rsidRDefault="002232C6" w:rsidP="002232C6">
            <w:pPr>
              <w:jc w:val="right"/>
              <w:rPr>
                <w:lang w:val="pt-PT"/>
              </w:rPr>
            </w:pPr>
            <w:r w:rsidRPr="006133F8">
              <w:rPr>
                <w:lang w:val="pt-PT"/>
              </w:rPr>
              <w:t xml:space="preserve">(Numero ng Telepono  </w:t>
            </w:r>
            <w:r>
              <w:rPr>
                <w:lang w:val="pt-PT"/>
              </w:rPr>
              <w:t xml:space="preserve">            </w:t>
            </w:r>
            <w:r w:rsidRPr="006133F8">
              <w:rPr>
                <w:lang w:val="pt-PT"/>
              </w:rPr>
              <w:t>－</w:t>
            </w:r>
            <w:r>
              <w:t xml:space="preserve">　　　　</w:t>
            </w:r>
            <w:r w:rsidRPr="006133F8">
              <w:rPr>
                <w:lang w:val="pt-PT"/>
              </w:rPr>
              <w:t>－</w:t>
            </w:r>
            <w:r w:rsidRPr="006133F8">
              <w:rPr>
                <w:lang w:val="pt-PT"/>
              </w:rPr>
              <w:t xml:space="preserve">         )</w:t>
            </w:r>
          </w:p>
        </w:tc>
      </w:tr>
      <w:tr w:rsidR="002232C6" w14:paraId="39FA345F" w14:textId="77777777">
        <w:trPr>
          <w:trHeight w:val="709"/>
        </w:trPr>
        <w:tc>
          <w:tcPr>
            <w:tcW w:w="2940" w:type="dxa"/>
            <w:vMerge w:val="restart"/>
            <w:tcBorders>
              <w:left w:val="single" w:sz="12" w:space="0" w:color="000000"/>
            </w:tcBorders>
            <w:vAlign w:val="center"/>
          </w:tcPr>
          <w:p w14:paraId="71895351" w14:textId="77777777" w:rsidR="002232C6" w:rsidRDefault="002232C6" w:rsidP="002232C6">
            <w:pPr>
              <w:jc w:val="left"/>
            </w:pPr>
            <w:r>
              <w:t>６　職業紹介事業者へ支払った費用</w:t>
            </w:r>
          </w:p>
          <w:p w14:paraId="3C4E44C9" w14:textId="77777777" w:rsidR="002232C6" w:rsidRDefault="002232C6" w:rsidP="002232C6">
            <w:pPr>
              <w:ind w:leftChars="50" w:left="105" w:firstLineChars="150" w:firstLine="315"/>
              <w:jc w:val="left"/>
            </w:pPr>
            <w:r>
              <w:t>Binayarang gastusin sa employment agency</w:t>
            </w:r>
          </w:p>
        </w:tc>
        <w:tc>
          <w:tcPr>
            <w:tcW w:w="2205" w:type="dxa"/>
            <w:vMerge w:val="restart"/>
            <w:vAlign w:val="center"/>
          </w:tcPr>
          <w:p w14:paraId="21B19E53" w14:textId="77777777" w:rsidR="002232C6" w:rsidRDefault="002232C6">
            <w:pPr>
              <w:jc w:val="center"/>
            </w:pPr>
            <w:r>
              <w:t>求職者</w:t>
            </w:r>
          </w:p>
          <w:p w14:paraId="36139EAF" w14:textId="77777777" w:rsidR="002232C6" w:rsidRDefault="002232C6">
            <w:pPr>
              <w:jc w:val="center"/>
            </w:pPr>
            <w:r>
              <w:t>（申請人）</w:t>
            </w:r>
          </w:p>
          <w:p w14:paraId="29BB72D2" w14:textId="77777777" w:rsidR="002232C6" w:rsidRDefault="002232C6">
            <w:pPr>
              <w:jc w:val="center"/>
            </w:pPr>
            <w:r>
              <w:t>Ang naghahanap ng trabaho</w:t>
            </w:r>
          </w:p>
          <w:p w14:paraId="1730B490" w14:textId="77777777" w:rsidR="002232C6" w:rsidRDefault="002232C6">
            <w:pPr>
              <w:jc w:val="center"/>
            </w:pPr>
            <w:r>
              <w:t>(Aplikante)</w:t>
            </w:r>
          </w:p>
        </w:tc>
        <w:tc>
          <w:tcPr>
            <w:tcW w:w="1050" w:type="dxa"/>
            <w:tcBorders>
              <w:bottom w:val="dotted" w:sz="4" w:space="0" w:color="000000"/>
              <w:right w:val="single" w:sz="4" w:space="0" w:color="000000"/>
            </w:tcBorders>
            <w:vAlign w:val="center"/>
          </w:tcPr>
          <w:p w14:paraId="428BBCB9" w14:textId="77777777" w:rsidR="002232C6" w:rsidRDefault="002232C6">
            <w:pPr>
              <w:jc w:val="center"/>
            </w:pPr>
            <w:r>
              <w:t>額</w:t>
            </w:r>
            <w:r>
              <w:br/>
              <w:t>Halaga</w:t>
            </w:r>
          </w:p>
        </w:tc>
        <w:tc>
          <w:tcPr>
            <w:tcW w:w="3990" w:type="dxa"/>
            <w:tcBorders>
              <w:left w:val="single" w:sz="4" w:space="0" w:color="000000"/>
              <w:bottom w:val="dotted" w:sz="4" w:space="0" w:color="000000"/>
              <w:right w:val="single" w:sz="12" w:space="0" w:color="000000"/>
            </w:tcBorders>
            <w:vAlign w:val="center"/>
          </w:tcPr>
          <w:p w14:paraId="05D3D8D5" w14:textId="77777777" w:rsidR="002232C6" w:rsidRDefault="002232C6" w:rsidP="002232C6">
            <w:pPr>
              <w:jc w:val="right"/>
            </w:pPr>
            <w:r>
              <w:t xml:space="preserve">　　　　　　（　　　　　　　　　円）</w:t>
            </w:r>
          </w:p>
          <w:p w14:paraId="2B320BC4" w14:textId="77777777" w:rsidR="002232C6" w:rsidRDefault="002232C6" w:rsidP="002232C6">
            <w:pPr>
              <w:jc w:val="right"/>
            </w:pPr>
            <w:r>
              <w:t xml:space="preserve">　　　</w:t>
            </w:r>
            <w:r>
              <w:t xml:space="preserve"> </w:t>
            </w:r>
            <w:r>
              <w:rPr>
                <w:rFonts w:hint="eastAsia"/>
              </w:rPr>
              <w:t>（</w:t>
            </w:r>
            <w:r>
              <w:t xml:space="preserve">                 Yen</w:t>
            </w:r>
            <w:r>
              <w:rPr>
                <w:rFonts w:hint="eastAsia"/>
              </w:rPr>
              <w:t>）</w:t>
            </w:r>
          </w:p>
        </w:tc>
      </w:tr>
      <w:tr w:rsidR="002232C6" w14:paraId="78FBC62F" w14:textId="77777777">
        <w:trPr>
          <w:trHeight w:val="653"/>
        </w:trPr>
        <w:tc>
          <w:tcPr>
            <w:tcW w:w="2940" w:type="dxa"/>
            <w:vMerge/>
            <w:tcBorders>
              <w:left w:val="single" w:sz="12" w:space="0" w:color="000000"/>
            </w:tcBorders>
            <w:vAlign w:val="center"/>
          </w:tcPr>
          <w:p w14:paraId="4EB7F601" w14:textId="77777777" w:rsidR="002232C6" w:rsidRDefault="002232C6">
            <w:pPr>
              <w:pBdr>
                <w:top w:val="nil"/>
                <w:left w:val="nil"/>
                <w:bottom w:val="nil"/>
                <w:right w:val="nil"/>
                <w:between w:val="nil"/>
              </w:pBdr>
              <w:spacing w:line="276" w:lineRule="auto"/>
              <w:jc w:val="left"/>
            </w:pPr>
          </w:p>
        </w:tc>
        <w:tc>
          <w:tcPr>
            <w:tcW w:w="2205" w:type="dxa"/>
            <w:vMerge/>
            <w:vAlign w:val="center"/>
          </w:tcPr>
          <w:p w14:paraId="026567DF" w14:textId="77777777" w:rsidR="002232C6" w:rsidRDefault="002232C6">
            <w:pPr>
              <w:pBdr>
                <w:top w:val="nil"/>
                <w:left w:val="nil"/>
                <w:bottom w:val="nil"/>
                <w:right w:val="nil"/>
                <w:between w:val="nil"/>
              </w:pBdr>
              <w:spacing w:line="276" w:lineRule="auto"/>
              <w:jc w:val="left"/>
            </w:pPr>
          </w:p>
        </w:tc>
        <w:tc>
          <w:tcPr>
            <w:tcW w:w="1050" w:type="dxa"/>
            <w:tcBorders>
              <w:top w:val="dotted" w:sz="4" w:space="0" w:color="000000"/>
              <w:bottom w:val="dotted" w:sz="4" w:space="0" w:color="000000"/>
              <w:right w:val="single" w:sz="4" w:space="0" w:color="000000"/>
            </w:tcBorders>
            <w:vAlign w:val="center"/>
          </w:tcPr>
          <w:p w14:paraId="074E91E2" w14:textId="77777777" w:rsidR="002232C6" w:rsidRDefault="002232C6">
            <w:pPr>
              <w:jc w:val="center"/>
            </w:pPr>
            <w:r>
              <w:t>名目</w:t>
            </w:r>
          </w:p>
          <w:p w14:paraId="6C3F4399" w14:textId="77777777" w:rsidR="002232C6" w:rsidRDefault="002232C6">
            <w:pPr>
              <w:jc w:val="center"/>
            </w:pPr>
            <w:r>
              <w:t>Para sa</w:t>
            </w:r>
          </w:p>
        </w:tc>
        <w:tc>
          <w:tcPr>
            <w:tcW w:w="3990" w:type="dxa"/>
            <w:tcBorders>
              <w:top w:val="dotted" w:sz="4" w:space="0" w:color="000000"/>
              <w:left w:val="single" w:sz="4" w:space="0" w:color="000000"/>
              <w:bottom w:val="dotted" w:sz="4" w:space="0" w:color="000000"/>
              <w:right w:val="single" w:sz="12" w:space="0" w:color="000000"/>
            </w:tcBorders>
            <w:vAlign w:val="center"/>
          </w:tcPr>
          <w:p w14:paraId="521133C4" w14:textId="77777777" w:rsidR="002232C6" w:rsidRDefault="002232C6" w:rsidP="002232C6">
            <w:pPr>
              <w:jc w:val="right"/>
            </w:pPr>
            <w:r>
              <w:t xml:space="preserve">　　　　　　　　　　　　　　　　　　　　　</w:t>
            </w:r>
            <w:r>
              <w:t xml:space="preserve">                                          </w:t>
            </w:r>
            <w:r>
              <w:t xml:space="preserve">として　　　　　　　</w:t>
            </w:r>
          </w:p>
        </w:tc>
      </w:tr>
      <w:tr w:rsidR="002232C6" w14:paraId="02DBEC0E" w14:textId="77777777" w:rsidTr="002232C6">
        <w:trPr>
          <w:trHeight w:val="1159"/>
        </w:trPr>
        <w:tc>
          <w:tcPr>
            <w:tcW w:w="2940" w:type="dxa"/>
            <w:vMerge/>
            <w:tcBorders>
              <w:left w:val="single" w:sz="12" w:space="0" w:color="000000"/>
            </w:tcBorders>
            <w:vAlign w:val="center"/>
          </w:tcPr>
          <w:p w14:paraId="6DEEED10" w14:textId="77777777" w:rsidR="002232C6" w:rsidRDefault="002232C6" w:rsidP="002232C6">
            <w:pPr>
              <w:pBdr>
                <w:top w:val="nil"/>
                <w:left w:val="nil"/>
                <w:bottom w:val="nil"/>
                <w:right w:val="nil"/>
                <w:between w:val="nil"/>
              </w:pBdr>
              <w:spacing w:line="276" w:lineRule="auto"/>
              <w:jc w:val="left"/>
            </w:pPr>
          </w:p>
        </w:tc>
        <w:tc>
          <w:tcPr>
            <w:tcW w:w="2205" w:type="dxa"/>
            <w:vMerge w:val="restart"/>
            <w:vAlign w:val="center"/>
          </w:tcPr>
          <w:p w14:paraId="02095F8D" w14:textId="77777777" w:rsidR="002232C6" w:rsidRDefault="002232C6" w:rsidP="002232C6">
            <w:pPr>
              <w:jc w:val="center"/>
              <w:rPr>
                <w:lang w:eastAsia="zh-CN"/>
              </w:rPr>
            </w:pPr>
            <w:r>
              <w:rPr>
                <w:lang w:eastAsia="zh-CN"/>
              </w:rPr>
              <w:t>求人者</w:t>
            </w:r>
          </w:p>
          <w:p w14:paraId="3CA34484" w14:textId="403ADF1C" w:rsidR="002232C6" w:rsidRDefault="002232C6" w:rsidP="002232C6">
            <w:pPr>
              <w:jc w:val="center"/>
              <w:rPr>
                <w:lang w:eastAsia="zh-CN"/>
              </w:rPr>
            </w:pPr>
            <w:r>
              <w:rPr>
                <w:lang w:eastAsia="zh-CN"/>
              </w:rPr>
              <w:t>（</w:t>
            </w:r>
            <w:r w:rsidR="00C66CDC" w:rsidRPr="00863E2F">
              <w:t>特定</w:t>
            </w:r>
            <w:r w:rsidR="00C66CDC" w:rsidRPr="00863E2F">
              <w:rPr>
                <w:rFonts w:hint="eastAsia"/>
              </w:rPr>
              <w:t>自動車運送業準備所属機関</w:t>
            </w:r>
            <w:r>
              <w:rPr>
                <w:lang w:eastAsia="zh-CN"/>
              </w:rPr>
              <w:t>）</w:t>
            </w:r>
          </w:p>
          <w:p w14:paraId="5E8860CF" w14:textId="77777777" w:rsidR="002232C6" w:rsidRDefault="002232C6" w:rsidP="002232C6">
            <w:pPr>
              <w:jc w:val="center"/>
            </w:pPr>
            <w:r>
              <w:rPr>
                <w:lang w:eastAsia="zh-CN"/>
              </w:rPr>
              <w:t xml:space="preserve"> </w:t>
            </w:r>
            <w:r>
              <w:t>Employer</w:t>
            </w:r>
          </w:p>
          <w:p w14:paraId="30F6C269" w14:textId="4E3C77FD" w:rsidR="002232C6" w:rsidRDefault="002232C6" w:rsidP="002232C6">
            <w:pPr>
              <w:jc w:val="center"/>
            </w:pPr>
            <w:r>
              <w:t>(</w:t>
            </w:r>
            <w:bookmarkStart w:id="2" w:name="_Hlk192756365"/>
            <w:r w:rsidR="00025736">
              <w:t>Organisasyon ng paghahanda sa itinalagang negosyo ng transportasyo ng sasakyan</w:t>
            </w:r>
            <w:r w:rsidRPr="00703ADD">
              <w:t xml:space="preserve"> </w:t>
            </w:r>
            <w:bookmarkEnd w:id="2"/>
            <w:r>
              <w:t>)</w:t>
            </w:r>
          </w:p>
        </w:tc>
        <w:tc>
          <w:tcPr>
            <w:tcW w:w="1050" w:type="dxa"/>
            <w:tcBorders>
              <w:bottom w:val="dotted" w:sz="4" w:space="0" w:color="000000"/>
              <w:right w:val="single" w:sz="4" w:space="0" w:color="000000"/>
            </w:tcBorders>
            <w:vAlign w:val="center"/>
          </w:tcPr>
          <w:p w14:paraId="058D0E7D" w14:textId="77777777" w:rsidR="002232C6" w:rsidRDefault="002232C6" w:rsidP="002232C6">
            <w:pPr>
              <w:jc w:val="center"/>
            </w:pPr>
            <w:r>
              <w:t>額</w:t>
            </w:r>
          </w:p>
          <w:p w14:paraId="0F718ACF" w14:textId="77777777" w:rsidR="002232C6" w:rsidRDefault="002232C6" w:rsidP="002232C6">
            <w:pPr>
              <w:jc w:val="center"/>
            </w:pPr>
            <w:r>
              <w:t>Halaga</w:t>
            </w:r>
          </w:p>
        </w:tc>
        <w:tc>
          <w:tcPr>
            <w:tcW w:w="3990" w:type="dxa"/>
            <w:tcBorders>
              <w:left w:val="single" w:sz="4" w:space="0" w:color="000000"/>
              <w:bottom w:val="dotted" w:sz="4" w:space="0" w:color="000000"/>
              <w:right w:val="single" w:sz="12" w:space="0" w:color="000000"/>
            </w:tcBorders>
            <w:vAlign w:val="center"/>
          </w:tcPr>
          <w:p w14:paraId="11E6DFEC" w14:textId="77777777" w:rsidR="002232C6" w:rsidRDefault="002232C6" w:rsidP="002232C6">
            <w:pPr>
              <w:jc w:val="right"/>
            </w:pPr>
            <w:r>
              <w:t xml:space="preserve">　　　　　　（　　　　　　　　　円）</w:t>
            </w:r>
          </w:p>
          <w:p w14:paraId="61292777" w14:textId="77777777" w:rsidR="002232C6" w:rsidRDefault="002232C6" w:rsidP="002232C6">
            <w:pPr>
              <w:jc w:val="right"/>
            </w:pPr>
            <w:r>
              <w:t xml:space="preserve">　　　</w:t>
            </w:r>
            <w:r>
              <w:t xml:space="preserve"> </w:t>
            </w:r>
            <w:r>
              <w:rPr>
                <w:rFonts w:hint="eastAsia"/>
              </w:rPr>
              <w:t>（</w:t>
            </w:r>
            <w:r>
              <w:t xml:space="preserve">                 Yen</w:t>
            </w:r>
            <w:r>
              <w:rPr>
                <w:rFonts w:hint="eastAsia"/>
              </w:rPr>
              <w:t>）</w:t>
            </w:r>
          </w:p>
        </w:tc>
      </w:tr>
      <w:tr w:rsidR="002232C6" w14:paraId="0FCC4753" w14:textId="77777777">
        <w:trPr>
          <w:trHeight w:val="645"/>
        </w:trPr>
        <w:tc>
          <w:tcPr>
            <w:tcW w:w="2940" w:type="dxa"/>
            <w:vMerge/>
            <w:tcBorders>
              <w:left w:val="single" w:sz="12" w:space="0" w:color="000000"/>
            </w:tcBorders>
            <w:vAlign w:val="center"/>
          </w:tcPr>
          <w:p w14:paraId="49FB972C" w14:textId="77777777" w:rsidR="002232C6" w:rsidRDefault="002232C6" w:rsidP="002232C6">
            <w:pPr>
              <w:pBdr>
                <w:top w:val="nil"/>
                <w:left w:val="nil"/>
                <w:bottom w:val="nil"/>
                <w:right w:val="nil"/>
                <w:between w:val="nil"/>
              </w:pBdr>
              <w:spacing w:line="276" w:lineRule="auto"/>
              <w:jc w:val="left"/>
            </w:pPr>
          </w:p>
        </w:tc>
        <w:tc>
          <w:tcPr>
            <w:tcW w:w="2205" w:type="dxa"/>
            <w:vMerge/>
            <w:vAlign w:val="center"/>
          </w:tcPr>
          <w:p w14:paraId="53E354C4" w14:textId="77777777" w:rsidR="002232C6" w:rsidRDefault="002232C6" w:rsidP="002232C6">
            <w:pPr>
              <w:pBdr>
                <w:top w:val="nil"/>
                <w:left w:val="nil"/>
                <w:bottom w:val="nil"/>
                <w:right w:val="nil"/>
                <w:between w:val="nil"/>
              </w:pBdr>
              <w:spacing w:line="276" w:lineRule="auto"/>
              <w:jc w:val="left"/>
            </w:pPr>
          </w:p>
        </w:tc>
        <w:tc>
          <w:tcPr>
            <w:tcW w:w="1050" w:type="dxa"/>
            <w:tcBorders>
              <w:top w:val="dotted" w:sz="4" w:space="0" w:color="000000"/>
              <w:bottom w:val="single" w:sz="12" w:space="0" w:color="000000"/>
              <w:right w:val="single" w:sz="4" w:space="0" w:color="000000"/>
            </w:tcBorders>
            <w:vAlign w:val="center"/>
          </w:tcPr>
          <w:p w14:paraId="5337D59E" w14:textId="77777777" w:rsidR="002232C6" w:rsidRDefault="002232C6" w:rsidP="002232C6">
            <w:pPr>
              <w:jc w:val="center"/>
            </w:pPr>
            <w:r>
              <w:t>名目</w:t>
            </w:r>
          </w:p>
          <w:p w14:paraId="200AF640" w14:textId="77777777" w:rsidR="002232C6" w:rsidRDefault="002232C6" w:rsidP="002232C6">
            <w:pPr>
              <w:jc w:val="center"/>
            </w:pPr>
            <w:r>
              <w:t>Para sa</w:t>
            </w:r>
          </w:p>
        </w:tc>
        <w:tc>
          <w:tcPr>
            <w:tcW w:w="3990" w:type="dxa"/>
            <w:tcBorders>
              <w:top w:val="dotted" w:sz="4" w:space="0" w:color="000000"/>
              <w:left w:val="single" w:sz="4" w:space="0" w:color="000000"/>
              <w:bottom w:val="single" w:sz="12" w:space="0" w:color="000000"/>
              <w:right w:val="single" w:sz="12" w:space="0" w:color="000000"/>
            </w:tcBorders>
            <w:vAlign w:val="center"/>
          </w:tcPr>
          <w:p w14:paraId="5F95C5A5" w14:textId="77777777" w:rsidR="002232C6" w:rsidRDefault="002232C6" w:rsidP="002232C6">
            <w:pPr>
              <w:jc w:val="right"/>
            </w:pPr>
            <w:r>
              <w:t xml:space="preserve">　　　</w:t>
            </w:r>
            <w:r>
              <w:t xml:space="preserve">                                          </w:t>
            </w:r>
            <w:r>
              <w:t xml:space="preserve">として　</w:t>
            </w:r>
          </w:p>
        </w:tc>
      </w:tr>
    </w:tbl>
    <w:p w14:paraId="2AD902B6" w14:textId="77777777" w:rsidR="002232C6" w:rsidRDefault="002232C6">
      <w:pPr>
        <w:rPr>
          <w:sz w:val="16"/>
          <w:szCs w:val="16"/>
        </w:rPr>
      </w:pPr>
      <w:r>
        <w:rPr>
          <w:sz w:val="16"/>
          <w:szCs w:val="16"/>
        </w:rPr>
        <w:t>（注意）</w:t>
      </w:r>
    </w:p>
    <w:p w14:paraId="6249C580" w14:textId="77777777" w:rsidR="002232C6" w:rsidRDefault="002232C6">
      <w:pPr>
        <w:ind w:left="160"/>
        <w:rPr>
          <w:sz w:val="16"/>
          <w:szCs w:val="16"/>
        </w:rPr>
      </w:pPr>
      <w:r>
        <w:rPr>
          <w:sz w:val="16"/>
          <w:szCs w:val="16"/>
        </w:rPr>
        <w:t>１</w:t>
      </w:r>
      <w:r>
        <w:rPr>
          <w:sz w:val="16"/>
          <w:szCs w:val="16"/>
        </w:rPr>
        <w:t xml:space="preserve">  </w:t>
      </w:r>
      <w:r>
        <w:rPr>
          <w:sz w:val="16"/>
          <w:szCs w:val="16"/>
        </w:rPr>
        <w:t>１欄で無にチェックを付した場合には，２以下の欄の記載は不要とする。</w:t>
      </w:r>
    </w:p>
    <w:p w14:paraId="432AA0FB" w14:textId="77777777" w:rsidR="002232C6" w:rsidRDefault="002232C6">
      <w:pPr>
        <w:ind w:left="160"/>
        <w:rPr>
          <w:sz w:val="16"/>
          <w:szCs w:val="16"/>
        </w:rPr>
      </w:pPr>
      <w:r>
        <w:rPr>
          <w:sz w:val="16"/>
          <w:szCs w:val="16"/>
        </w:rPr>
        <w:t>２　２から５欄までは，厚生労働省職業安定局ホームページの「人材サービス総合サイト」を活用し，当該職業紹介事業者についての該当する情報を記入すること。</w:t>
      </w:r>
      <w:r w:rsidR="00EE364E" w:rsidRPr="008607C9">
        <w:rPr>
          <w:rFonts w:hint="eastAsia"/>
          <w:sz w:val="16"/>
          <w:szCs w:val="16"/>
        </w:rPr>
        <w:t>また，併せて当該情報が掲載されている画面の写しを添付すること。</w:t>
      </w:r>
    </w:p>
    <w:p w14:paraId="556EA316" w14:textId="77777777" w:rsidR="002232C6" w:rsidRDefault="002232C6">
      <w:pPr>
        <w:ind w:left="160"/>
        <w:rPr>
          <w:sz w:val="16"/>
          <w:szCs w:val="16"/>
        </w:rPr>
      </w:pPr>
      <w:r>
        <w:rPr>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10735E09" w14:textId="77777777" w:rsidR="002232C6" w:rsidRDefault="002232C6" w:rsidP="002232C6">
      <w:pPr>
        <w:ind w:left="160"/>
        <w:rPr>
          <w:sz w:val="16"/>
          <w:szCs w:val="16"/>
        </w:rPr>
      </w:pPr>
      <w:r>
        <w:rPr>
          <w:sz w:val="16"/>
          <w:szCs w:val="16"/>
        </w:rPr>
        <w:t>４　職業紹介事業者との間で交わした契約書があれば，その写しを添付すること。</w:t>
      </w:r>
    </w:p>
    <w:p w14:paraId="34EB26FC" w14:textId="77777777" w:rsidR="002232C6" w:rsidRPr="006133F8" w:rsidRDefault="002232C6" w:rsidP="002232C6">
      <w:pPr>
        <w:ind w:leftChars="50" w:left="105"/>
        <w:rPr>
          <w:sz w:val="16"/>
          <w:szCs w:val="16"/>
          <w:lang w:val="de-DE"/>
        </w:rPr>
      </w:pPr>
      <w:r w:rsidRPr="006133F8">
        <w:rPr>
          <w:sz w:val="16"/>
          <w:szCs w:val="16"/>
          <w:lang w:val="de-DE"/>
        </w:rPr>
        <w:t>(PAALALA)</w:t>
      </w:r>
    </w:p>
    <w:p w14:paraId="3C434F5D" w14:textId="77777777" w:rsidR="002232C6" w:rsidRPr="006133F8" w:rsidRDefault="002232C6">
      <w:pPr>
        <w:ind w:left="160" w:hanging="160"/>
        <w:rPr>
          <w:sz w:val="16"/>
          <w:szCs w:val="16"/>
          <w:lang w:val="de-DE"/>
        </w:rPr>
      </w:pPr>
      <w:r w:rsidRPr="006133F8">
        <w:rPr>
          <w:sz w:val="16"/>
          <w:szCs w:val="16"/>
          <w:lang w:val="de-DE"/>
        </w:rPr>
        <w:t>1.  Kung “Wala” ang may check sa Seksyon 1, hindi kailangang sagutin ang Seksyon 2 pababa.</w:t>
      </w:r>
    </w:p>
    <w:p w14:paraId="7D487700" w14:textId="77777777" w:rsidR="002232C6" w:rsidRPr="008D4935" w:rsidRDefault="002232C6">
      <w:pPr>
        <w:ind w:left="160" w:hanging="160"/>
        <w:rPr>
          <w:sz w:val="16"/>
          <w:szCs w:val="16"/>
        </w:rPr>
      </w:pPr>
      <w:r>
        <w:rPr>
          <w:sz w:val="16"/>
          <w:szCs w:val="16"/>
        </w:rPr>
        <w:t xml:space="preserve">2.  Sa Seksyon 2 hanggang 5, gamitin ang “Human Resources Development” sa website </w:t>
      </w:r>
      <w:r w:rsidRPr="00864963">
        <w:rPr>
          <w:sz w:val="16"/>
          <w:szCs w:val="16"/>
        </w:rPr>
        <w:t>ng Employment Security Bureau,</w:t>
      </w:r>
      <w:r w:rsidRPr="00864963">
        <w:rPr>
          <w:rFonts w:hint="eastAsia"/>
          <w:sz w:val="16"/>
          <w:szCs w:val="16"/>
        </w:rPr>
        <w:t xml:space="preserve"> </w:t>
      </w:r>
      <w:r w:rsidRPr="00864963">
        <w:rPr>
          <w:sz w:val="16"/>
          <w:szCs w:val="16"/>
        </w:rPr>
        <w:t>Ministry of Health, Labour and Welfare para sa paglagay ng naaangkop na impormasyon tungkol sa nasabing ahensya</w:t>
      </w:r>
      <w:r w:rsidRPr="008D4935">
        <w:rPr>
          <w:sz w:val="16"/>
          <w:szCs w:val="16"/>
        </w:rPr>
        <w:t>.</w:t>
      </w:r>
      <w:r w:rsidR="008D4935" w:rsidRPr="008D4935">
        <w:rPr>
          <w:sz w:val="16"/>
          <w:szCs w:val="16"/>
        </w:rPr>
        <w:t xml:space="preserve"> </w:t>
      </w:r>
      <w:r w:rsidR="008D4935" w:rsidRPr="008D4935">
        <w:rPr>
          <w:rFonts w:cs="Arial"/>
          <w:sz w:val="16"/>
          <w:szCs w:val="16"/>
        </w:rPr>
        <w:t>B</w:t>
      </w:r>
      <w:r w:rsidR="0087732D">
        <w:rPr>
          <w:rFonts w:cs="Arial"/>
          <w:sz w:val="16"/>
          <w:szCs w:val="16"/>
        </w:rPr>
        <w:t>ukod pa dito</w:t>
      </w:r>
      <w:r w:rsidR="008D4935" w:rsidRPr="008D4935">
        <w:rPr>
          <w:rFonts w:cs="Arial"/>
          <w:sz w:val="16"/>
          <w:szCs w:val="16"/>
        </w:rPr>
        <w:t>, maglakip ng kopya ng screen kung saan nai-post ang kaugnay na impormasyon.</w:t>
      </w:r>
    </w:p>
    <w:p w14:paraId="600A417F" w14:textId="77777777" w:rsidR="002232C6" w:rsidRDefault="002232C6">
      <w:pPr>
        <w:ind w:left="160" w:hanging="160"/>
        <w:rPr>
          <w:sz w:val="16"/>
          <w:szCs w:val="16"/>
        </w:rPr>
      </w:pPr>
      <w:r w:rsidRPr="00864963">
        <w:rPr>
          <w:sz w:val="16"/>
          <w:szCs w:val="16"/>
        </w:rPr>
        <w:t>3.  Sa Seksyon 6, dapat maisulat ang halaga ng binayaran ng naghahanap ng trabaho at ng nag-</w:t>
      </w:r>
      <w:r>
        <w:rPr>
          <w:sz w:val="16"/>
          <w:szCs w:val="16"/>
        </w:rPr>
        <w:t xml:space="preserve">aalok ng trabaho sa ahensya at kung para saan ito. Kung ang naghahanap ng trabaho ay nagbayad ng halaga na gamit ang salapi maliban sa Japanese Yen, ang halaga ng binayaran sa salaping iyon at ang katumbas na halaga nito sa Japanese Yen ay dapat isulat. </w:t>
      </w:r>
    </w:p>
    <w:p w14:paraId="047F80C7" w14:textId="77777777" w:rsidR="002232C6" w:rsidRDefault="002232C6">
      <w:pPr>
        <w:ind w:left="160" w:hanging="160"/>
        <w:rPr>
          <w:sz w:val="16"/>
          <w:szCs w:val="16"/>
        </w:rPr>
      </w:pPr>
      <w:r>
        <w:rPr>
          <w:sz w:val="16"/>
          <w:szCs w:val="16"/>
        </w:rPr>
        <w:t>4.  Kung may kontrata na ginawa sa ahensya, kailangang maglakip ng kopya nito.</w:t>
      </w:r>
    </w:p>
    <w:p w14:paraId="2A7C0B64" w14:textId="77777777" w:rsidR="002232C6" w:rsidRDefault="002232C6"/>
    <w:p w14:paraId="73CDBE89" w14:textId="77777777" w:rsidR="002232C6" w:rsidRDefault="002232C6">
      <w:pPr>
        <w:rPr>
          <w:sz w:val="24"/>
          <w:szCs w:val="24"/>
        </w:rPr>
      </w:pPr>
      <w:r>
        <w:rPr>
          <w:sz w:val="24"/>
          <w:szCs w:val="24"/>
        </w:rPr>
        <w:t>２　取次機関（国外）（１で有にチェックを付した場合のみ記載）</w:t>
      </w:r>
    </w:p>
    <w:p w14:paraId="37138B5A" w14:textId="77777777" w:rsidR="002232C6" w:rsidRDefault="002232C6" w:rsidP="002232C6">
      <w:pPr>
        <w:ind w:firstLineChars="200" w:firstLine="480"/>
        <w:rPr>
          <w:sz w:val="24"/>
          <w:szCs w:val="24"/>
        </w:rPr>
      </w:pPr>
      <w:r w:rsidRPr="00864963">
        <w:rPr>
          <w:rFonts w:hint="eastAsia"/>
          <w:sz w:val="24"/>
          <w:szCs w:val="24"/>
        </w:rPr>
        <w:t xml:space="preserve">Ahensya (Sa ibang bansa) (Sulatan lamang kung </w:t>
      </w:r>
      <w:r w:rsidRPr="00B9582B">
        <w:rPr>
          <w:rFonts w:ascii="Century" w:hAnsi="Century" w:hint="eastAsia"/>
          <w:sz w:val="24"/>
          <w:szCs w:val="24"/>
        </w:rPr>
        <w:t>“</w:t>
      </w:r>
      <w:r w:rsidRPr="00864963">
        <w:rPr>
          <w:rFonts w:hint="eastAsia"/>
          <w:sz w:val="24"/>
          <w:szCs w:val="24"/>
        </w:rPr>
        <w:t>Mayroon</w:t>
      </w:r>
      <w:r w:rsidRPr="00B9582B">
        <w:rPr>
          <w:rFonts w:ascii="Century" w:hAnsi="Century" w:hint="eastAsia"/>
          <w:sz w:val="24"/>
          <w:szCs w:val="24"/>
        </w:rPr>
        <w:t>”</w:t>
      </w:r>
      <w:r w:rsidRPr="00864963">
        <w:rPr>
          <w:rFonts w:hint="eastAsia"/>
          <w:sz w:val="24"/>
          <w:szCs w:val="24"/>
        </w:rPr>
        <w:t xml:space="preserve"> ang naka-check sa (</w:t>
      </w:r>
      <w:r w:rsidRPr="00864963">
        <w:rPr>
          <w:rFonts w:hint="eastAsia"/>
          <w:sz w:val="24"/>
          <w:szCs w:val="24"/>
        </w:rPr>
        <w:t>１</w:t>
      </w:r>
      <w:r w:rsidRPr="00864963">
        <w:rPr>
          <w:rFonts w:hint="eastAsia"/>
          <w:sz w:val="24"/>
          <w:szCs w:val="24"/>
        </w:rPr>
        <w:t>) )</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205"/>
        <w:gridCol w:w="1365"/>
        <w:gridCol w:w="3675"/>
      </w:tblGrid>
      <w:tr w:rsidR="002232C6" w14:paraId="08FC1ACD" w14:textId="77777777">
        <w:trPr>
          <w:trHeight w:val="714"/>
        </w:trPr>
        <w:tc>
          <w:tcPr>
            <w:tcW w:w="2940" w:type="dxa"/>
            <w:tcBorders>
              <w:top w:val="single" w:sz="12" w:space="0" w:color="000000"/>
              <w:left w:val="single" w:sz="12" w:space="0" w:color="000000"/>
            </w:tcBorders>
            <w:vAlign w:val="center"/>
          </w:tcPr>
          <w:p w14:paraId="03D5BFA9" w14:textId="77777777" w:rsidR="002232C6" w:rsidRDefault="002232C6" w:rsidP="002232C6">
            <w:pPr>
              <w:jc w:val="left"/>
            </w:pPr>
            <w:r>
              <w:t>１　取次ぎの有無</w:t>
            </w:r>
          </w:p>
          <w:p w14:paraId="3A266035" w14:textId="77777777" w:rsidR="002232C6" w:rsidRDefault="002232C6" w:rsidP="002232C6">
            <w:pPr>
              <w:ind w:firstLineChars="200" w:firstLine="420"/>
              <w:jc w:val="left"/>
            </w:pPr>
            <w:r>
              <w:t>May intermediary agency ba?</w:t>
            </w:r>
          </w:p>
        </w:tc>
        <w:tc>
          <w:tcPr>
            <w:tcW w:w="7245" w:type="dxa"/>
            <w:gridSpan w:val="3"/>
            <w:tcBorders>
              <w:top w:val="single" w:sz="12" w:space="0" w:color="000000"/>
              <w:right w:val="single" w:sz="12" w:space="0" w:color="000000"/>
            </w:tcBorders>
            <w:vAlign w:val="center"/>
          </w:tcPr>
          <w:p w14:paraId="6D45925D" w14:textId="77777777" w:rsidR="002232C6" w:rsidRDefault="002232C6">
            <w:pPr>
              <w:rPr>
                <w:lang w:eastAsia="zh-TW"/>
              </w:rPr>
            </w:pPr>
            <w:r>
              <w:rPr>
                <w:lang w:eastAsia="zh-TW"/>
              </w:rPr>
              <w:t>□</w:t>
            </w:r>
            <w:r>
              <w:rPr>
                <w:lang w:eastAsia="zh-TW"/>
              </w:rPr>
              <w:t xml:space="preserve">　有　　　　　　　　　　　</w:t>
            </w:r>
            <w:r>
              <w:rPr>
                <w:lang w:eastAsia="zh-TW"/>
              </w:rPr>
              <w:t xml:space="preserve">            □</w:t>
            </w:r>
            <w:r>
              <w:rPr>
                <w:lang w:eastAsia="zh-TW"/>
              </w:rPr>
              <w:t>無</w:t>
            </w:r>
          </w:p>
          <w:p w14:paraId="210CF412" w14:textId="77777777" w:rsidR="002232C6" w:rsidRDefault="002232C6">
            <w:r>
              <w:t>□</w:t>
            </w:r>
            <w:r>
              <w:t xml:space="preserve">　</w:t>
            </w:r>
            <w:r>
              <w:t>Mayroon</w:t>
            </w:r>
            <w:r>
              <w:t xml:space="preserve">　　　　　　　　　　　</w:t>
            </w:r>
            <w:r>
              <w:t>□Wala</w:t>
            </w:r>
          </w:p>
        </w:tc>
      </w:tr>
      <w:tr w:rsidR="002232C6" w14:paraId="4D5C8A9F" w14:textId="77777777">
        <w:trPr>
          <w:trHeight w:val="714"/>
        </w:trPr>
        <w:tc>
          <w:tcPr>
            <w:tcW w:w="2940" w:type="dxa"/>
            <w:tcBorders>
              <w:top w:val="single" w:sz="4" w:space="0" w:color="000000"/>
              <w:left w:val="single" w:sz="12" w:space="0" w:color="000000"/>
            </w:tcBorders>
            <w:vAlign w:val="center"/>
          </w:tcPr>
          <w:p w14:paraId="4A9CF028" w14:textId="77777777" w:rsidR="002232C6" w:rsidRDefault="002232C6" w:rsidP="002232C6">
            <w:pPr>
              <w:jc w:val="left"/>
            </w:pPr>
            <w:r>
              <w:t>２　氏名又は名称</w:t>
            </w:r>
          </w:p>
          <w:p w14:paraId="01B60587" w14:textId="77777777" w:rsidR="002232C6" w:rsidRDefault="002232C6" w:rsidP="002232C6">
            <w:pPr>
              <w:ind w:firstLineChars="200" w:firstLine="420"/>
              <w:jc w:val="left"/>
            </w:pPr>
            <w:r>
              <w:t>Pangalan o Tawag</w:t>
            </w:r>
          </w:p>
        </w:tc>
        <w:tc>
          <w:tcPr>
            <w:tcW w:w="7245" w:type="dxa"/>
            <w:gridSpan w:val="3"/>
            <w:tcBorders>
              <w:top w:val="single" w:sz="4" w:space="0" w:color="000000"/>
              <w:right w:val="single" w:sz="12" w:space="0" w:color="000000"/>
            </w:tcBorders>
            <w:vAlign w:val="center"/>
          </w:tcPr>
          <w:p w14:paraId="3EFEBB19" w14:textId="77777777" w:rsidR="002232C6" w:rsidRDefault="002232C6"/>
        </w:tc>
      </w:tr>
      <w:tr w:rsidR="002232C6" w14:paraId="7A31B1F9" w14:textId="77777777">
        <w:trPr>
          <w:trHeight w:val="650"/>
        </w:trPr>
        <w:tc>
          <w:tcPr>
            <w:tcW w:w="2940" w:type="dxa"/>
            <w:tcBorders>
              <w:left w:val="single" w:sz="12" w:space="0" w:color="000000"/>
            </w:tcBorders>
            <w:vAlign w:val="center"/>
          </w:tcPr>
          <w:p w14:paraId="723ECCC0" w14:textId="77777777" w:rsidR="002232C6" w:rsidRDefault="002232C6" w:rsidP="002232C6">
            <w:pPr>
              <w:jc w:val="left"/>
            </w:pPr>
            <w:r>
              <w:t>３　所在国</w:t>
            </w:r>
          </w:p>
          <w:p w14:paraId="6E41DD87" w14:textId="77777777" w:rsidR="002232C6" w:rsidRDefault="002232C6" w:rsidP="002232C6">
            <w:pPr>
              <w:ind w:firstLineChars="200" w:firstLine="420"/>
              <w:jc w:val="left"/>
            </w:pPr>
            <w:r>
              <w:t>Bansa kung saan ito matatagpuan</w:t>
            </w:r>
          </w:p>
        </w:tc>
        <w:tc>
          <w:tcPr>
            <w:tcW w:w="7245" w:type="dxa"/>
            <w:gridSpan w:val="3"/>
            <w:tcBorders>
              <w:right w:val="single" w:sz="12" w:space="0" w:color="000000"/>
            </w:tcBorders>
            <w:vAlign w:val="center"/>
          </w:tcPr>
          <w:p w14:paraId="6FDC86F1" w14:textId="77777777" w:rsidR="002232C6" w:rsidRDefault="002232C6"/>
        </w:tc>
      </w:tr>
      <w:tr w:rsidR="002232C6" w:rsidRPr="00B075F6" w14:paraId="22A6A33D" w14:textId="77777777">
        <w:trPr>
          <w:trHeight w:val="986"/>
        </w:trPr>
        <w:tc>
          <w:tcPr>
            <w:tcW w:w="2940" w:type="dxa"/>
            <w:tcBorders>
              <w:left w:val="single" w:sz="12" w:space="0" w:color="000000"/>
            </w:tcBorders>
            <w:vAlign w:val="center"/>
          </w:tcPr>
          <w:p w14:paraId="5F85A959" w14:textId="77777777" w:rsidR="002232C6" w:rsidRDefault="002232C6" w:rsidP="002232C6">
            <w:pPr>
              <w:jc w:val="left"/>
            </w:pPr>
            <w:r>
              <w:t>４　所在地</w:t>
            </w:r>
          </w:p>
          <w:p w14:paraId="25BE99F8" w14:textId="77777777" w:rsidR="002232C6" w:rsidRDefault="002232C6" w:rsidP="002232C6">
            <w:pPr>
              <w:ind w:firstLineChars="200" w:firstLine="420"/>
              <w:jc w:val="left"/>
            </w:pPr>
            <w:r>
              <w:t>Lugar kung saan ito matatagpuan</w:t>
            </w:r>
          </w:p>
        </w:tc>
        <w:tc>
          <w:tcPr>
            <w:tcW w:w="7245" w:type="dxa"/>
            <w:gridSpan w:val="3"/>
            <w:tcBorders>
              <w:right w:val="single" w:sz="12" w:space="0" w:color="000000"/>
            </w:tcBorders>
            <w:vAlign w:val="center"/>
          </w:tcPr>
          <w:p w14:paraId="1C258262" w14:textId="77777777" w:rsidR="002232C6" w:rsidRDefault="002232C6"/>
          <w:p w14:paraId="6607A16C" w14:textId="77777777" w:rsidR="002232C6" w:rsidRDefault="002232C6">
            <w:pPr>
              <w:jc w:val="right"/>
              <w:rPr>
                <w:lang w:eastAsia="zh-TW"/>
              </w:rPr>
            </w:pPr>
            <w:r>
              <w:rPr>
                <w:lang w:eastAsia="zh-TW"/>
              </w:rPr>
              <w:t>（電話番号　　　－　　　　－　　　　）</w:t>
            </w:r>
          </w:p>
          <w:p w14:paraId="4DC89270" w14:textId="77777777" w:rsidR="002232C6" w:rsidRPr="00B9582B" w:rsidRDefault="002232C6">
            <w:pPr>
              <w:jc w:val="right"/>
            </w:pPr>
            <w:r w:rsidRPr="00B9582B">
              <w:t xml:space="preserve">(Numero ng Telepono  </w:t>
            </w:r>
            <w:r w:rsidRPr="00B9582B">
              <w:rPr>
                <w:rFonts w:hint="eastAsia"/>
              </w:rPr>
              <w:t>－</w:t>
            </w:r>
            <w:r>
              <w:t xml:space="preserve">　　　　</w:t>
            </w:r>
            <w:r w:rsidRPr="00B9582B">
              <w:rPr>
                <w:rFonts w:hint="eastAsia"/>
              </w:rPr>
              <w:t>－</w:t>
            </w:r>
            <w:r w:rsidRPr="00B9582B">
              <w:t xml:space="preserve">         )</w:t>
            </w:r>
          </w:p>
        </w:tc>
      </w:tr>
      <w:tr w:rsidR="00E064DA" w14:paraId="527FDA51" w14:textId="77777777">
        <w:trPr>
          <w:trHeight w:val="814"/>
        </w:trPr>
        <w:tc>
          <w:tcPr>
            <w:tcW w:w="2940" w:type="dxa"/>
            <w:vMerge w:val="restart"/>
            <w:tcBorders>
              <w:left w:val="single" w:sz="12" w:space="0" w:color="000000"/>
            </w:tcBorders>
            <w:vAlign w:val="center"/>
          </w:tcPr>
          <w:p w14:paraId="6DD118C0" w14:textId="77777777" w:rsidR="00E064DA" w:rsidRDefault="00E064DA" w:rsidP="00E064DA">
            <w:pPr>
              <w:jc w:val="left"/>
            </w:pPr>
            <w:r>
              <w:t>５　取次機関へ支払った費用</w:t>
            </w:r>
          </w:p>
          <w:p w14:paraId="09AF636E" w14:textId="77777777" w:rsidR="00E064DA" w:rsidRDefault="00E064DA" w:rsidP="00E064DA">
            <w:pPr>
              <w:ind w:firstLineChars="200" w:firstLine="420"/>
              <w:jc w:val="left"/>
            </w:pPr>
            <w:r>
              <w:lastRenderedPageBreak/>
              <w:t>Binayaran sa ahensya</w:t>
            </w:r>
          </w:p>
        </w:tc>
        <w:tc>
          <w:tcPr>
            <w:tcW w:w="2205" w:type="dxa"/>
            <w:vMerge w:val="restart"/>
            <w:vAlign w:val="center"/>
          </w:tcPr>
          <w:p w14:paraId="2886392C" w14:textId="77777777" w:rsidR="00E064DA" w:rsidRDefault="00E064DA" w:rsidP="00E064DA">
            <w:pPr>
              <w:jc w:val="center"/>
            </w:pPr>
            <w:r>
              <w:lastRenderedPageBreak/>
              <w:t>求職者</w:t>
            </w:r>
          </w:p>
          <w:p w14:paraId="404C0807" w14:textId="77777777" w:rsidR="00E064DA" w:rsidRDefault="00E064DA" w:rsidP="00E064DA">
            <w:pPr>
              <w:jc w:val="center"/>
            </w:pPr>
            <w:r>
              <w:t>（申請人）</w:t>
            </w:r>
          </w:p>
          <w:p w14:paraId="3FDCD37A" w14:textId="77777777" w:rsidR="00E064DA" w:rsidRDefault="00E064DA" w:rsidP="00E064DA">
            <w:pPr>
              <w:jc w:val="center"/>
            </w:pPr>
            <w:r>
              <w:lastRenderedPageBreak/>
              <w:t>Ang naghahanap ng trabaho</w:t>
            </w:r>
          </w:p>
          <w:p w14:paraId="15A9CE7B" w14:textId="77777777" w:rsidR="00E064DA" w:rsidRDefault="00E064DA" w:rsidP="00E064DA">
            <w:pPr>
              <w:jc w:val="center"/>
            </w:pPr>
            <w:r>
              <w:t>(Aplikante)</w:t>
            </w:r>
          </w:p>
        </w:tc>
        <w:tc>
          <w:tcPr>
            <w:tcW w:w="1365" w:type="dxa"/>
            <w:tcBorders>
              <w:bottom w:val="dotted" w:sz="4" w:space="0" w:color="000000"/>
              <w:right w:val="single" w:sz="4" w:space="0" w:color="000000"/>
            </w:tcBorders>
            <w:vAlign w:val="center"/>
          </w:tcPr>
          <w:p w14:paraId="2E631263" w14:textId="77777777" w:rsidR="00E064DA" w:rsidRDefault="00E064DA" w:rsidP="00E064DA">
            <w:pPr>
              <w:jc w:val="center"/>
            </w:pPr>
            <w:r>
              <w:lastRenderedPageBreak/>
              <w:t>額</w:t>
            </w:r>
          </w:p>
          <w:p w14:paraId="29C5214E" w14:textId="77777777" w:rsidR="00E064DA" w:rsidRDefault="00E064DA" w:rsidP="00E064DA">
            <w:pPr>
              <w:jc w:val="center"/>
            </w:pPr>
            <w:r>
              <w:t>Halaga</w:t>
            </w:r>
          </w:p>
        </w:tc>
        <w:tc>
          <w:tcPr>
            <w:tcW w:w="3675" w:type="dxa"/>
            <w:tcBorders>
              <w:left w:val="single" w:sz="4" w:space="0" w:color="000000"/>
              <w:bottom w:val="dotted" w:sz="4" w:space="0" w:color="000000"/>
              <w:right w:val="single" w:sz="12" w:space="0" w:color="000000"/>
            </w:tcBorders>
            <w:vAlign w:val="center"/>
          </w:tcPr>
          <w:p w14:paraId="0A9B6FCD" w14:textId="77777777" w:rsidR="00E064DA" w:rsidRDefault="00E064DA" w:rsidP="00E064DA">
            <w:pPr>
              <w:jc w:val="right"/>
            </w:pPr>
            <w:r>
              <w:t xml:space="preserve">　　　　　　（　　　　　　　　　円）</w:t>
            </w:r>
          </w:p>
          <w:p w14:paraId="081CC35F" w14:textId="77777777" w:rsidR="00E064DA" w:rsidRDefault="00E064DA" w:rsidP="00E064DA">
            <w:pPr>
              <w:jc w:val="right"/>
            </w:pPr>
            <w:r>
              <w:lastRenderedPageBreak/>
              <w:t xml:space="preserve">　　　</w:t>
            </w:r>
            <w:r>
              <w:t xml:space="preserve"> </w:t>
            </w:r>
            <w:r>
              <w:rPr>
                <w:rFonts w:hint="eastAsia"/>
              </w:rPr>
              <w:t>（</w:t>
            </w:r>
            <w:r>
              <w:t xml:space="preserve">                 Yen</w:t>
            </w:r>
            <w:r>
              <w:rPr>
                <w:rFonts w:hint="eastAsia"/>
              </w:rPr>
              <w:t>）</w:t>
            </w:r>
          </w:p>
        </w:tc>
      </w:tr>
      <w:tr w:rsidR="002232C6" w14:paraId="70E56274" w14:textId="77777777">
        <w:trPr>
          <w:trHeight w:val="812"/>
        </w:trPr>
        <w:tc>
          <w:tcPr>
            <w:tcW w:w="2940" w:type="dxa"/>
            <w:vMerge/>
            <w:tcBorders>
              <w:left w:val="single" w:sz="12" w:space="0" w:color="000000"/>
            </w:tcBorders>
            <w:vAlign w:val="center"/>
          </w:tcPr>
          <w:p w14:paraId="0DE74838" w14:textId="77777777" w:rsidR="002232C6" w:rsidRDefault="002232C6" w:rsidP="002232C6">
            <w:pPr>
              <w:pBdr>
                <w:top w:val="nil"/>
                <w:left w:val="nil"/>
                <w:bottom w:val="nil"/>
                <w:right w:val="nil"/>
                <w:between w:val="nil"/>
              </w:pBdr>
              <w:spacing w:line="276" w:lineRule="auto"/>
              <w:jc w:val="left"/>
            </w:pPr>
          </w:p>
        </w:tc>
        <w:tc>
          <w:tcPr>
            <w:tcW w:w="2205" w:type="dxa"/>
            <w:vMerge/>
            <w:vAlign w:val="center"/>
          </w:tcPr>
          <w:p w14:paraId="7CCA4A4E" w14:textId="77777777" w:rsidR="002232C6" w:rsidRDefault="002232C6" w:rsidP="002232C6">
            <w:pPr>
              <w:pBdr>
                <w:top w:val="nil"/>
                <w:left w:val="nil"/>
                <w:bottom w:val="nil"/>
                <w:right w:val="nil"/>
                <w:between w:val="nil"/>
              </w:pBdr>
              <w:spacing w:line="276" w:lineRule="auto"/>
              <w:jc w:val="left"/>
            </w:pPr>
          </w:p>
        </w:tc>
        <w:tc>
          <w:tcPr>
            <w:tcW w:w="1365" w:type="dxa"/>
            <w:tcBorders>
              <w:top w:val="dotted" w:sz="4" w:space="0" w:color="000000"/>
              <w:right w:val="single" w:sz="4" w:space="0" w:color="000000"/>
            </w:tcBorders>
            <w:vAlign w:val="center"/>
          </w:tcPr>
          <w:p w14:paraId="77919ADA" w14:textId="77777777" w:rsidR="002232C6" w:rsidRDefault="002232C6" w:rsidP="002232C6">
            <w:pPr>
              <w:jc w:val="center"/>
            </w:pPr>
            <w:r>
              <w:t>名目</w:t>
            </w:r>
          </w:p>
          <w:p w14:paraId="27EE9B9A" w14:textId="77777777" w:rsidR="002232C6" w:rsidRDefault="002232C6" w:rsidP="002232C6">
            <w:pPr>
              <w:jc w:val="center"/>
            </w:pPr>
            <w:r>
              <w:t>Para sa</w:t>
            </w:r>
          </w:p>
        </w:tc>
        <w:tc>
          <w:tcPr>
            <w:tcW w:w="3675" w:type="dxa"/>
            <w:tcBorders>
              <w:top w:val="dotted" w:sz="4" w:space="0" w:color="000000"/>
              <w:left w:val="single" w:sz="4" w:space="0" w:color="000000"/>
              <w:right w:val="single" w:sz="12" w:space="0" w:color="000000"/>
            </w:tcBorders>
            <w:vAlign w:val="center"/>
          </w:tcPr>
          <w:p w14:paraId="07D426E9" w14:textId="77777777" w:rsidR="002232C6" w:rsidRDefault="002232C6" w:rsidP="002232C6">
            <w:pPr>
              <w:jc w:val="right"/>
            </w:pPr>
            <w:r>
              <w:t xml:space="preserve">　　　　　　　　　　　　　　　　　　　　　</w:t>
            </w:r>
            <w:r>
              <w:t xml:space="preserve">                                          </w:t>
            </w:r>
            <w:r>
              <w:t xml:space="preserve">として　　　　　　　</w:t>
            </w:r>
          </w:p>
        </w:tc>
      </w:tr>
      <w:tr w:rsidR="00E064DA" w14:paraId="23431C8F" w14:textId="77777777" w:rsidTr="002232C6">
        <w:trPr>
          <w:trHeight w:val="1237"/>
        </w:trPr>
        <w:tc>
          <w:tcPr>
            <w:tcW w:w="2940" w:type="dxa"/>
            <w:vMerge/>
            <w:tcBorders>
              <w:left w:val="single" w:sz="12" w:space="0" w:color="000000"/>
            </w:tcBorders>
            <w:vAlign w:val="center"/>
          </w:tcPr>
          <w:p w14:paraId="2AFEE39E" w14:textId="77777777" w:rsidR="00E064DA" w:rsidRDefault="00E064DA" w:rsidP="00E064DA">
            <w:pPr>
              <w:pBdr>
                <w:top w:val="nil"/>
                <w:left w:val="nil"/>
                <w:bottom w:val="nil"/>
                <w:right w:val="nil"/>
                <w:between w:val="nil"/>
              </w:pBdr>
              <w:spacing w:line="276" w:lineRule="auto"/>
              <w:jc w:val="left"/>
            </w:pPr>
          </w:p>
        </w:tc>
        <w:tc>
          <w:tcPr>
            <w:tcW w:w="2205" w:type="dxa"/>
            <w:vMerge w:val="restart"/>
            <w:vAlign w:val="center"/>
          </w:tcPr>
          <w:p w14:paraId="0F6EF865" w14:textId="77777777" w:rsidR="00E064DA" w:rsidRDefault="00E064DA" w:rsidP="00E064DA">
            <w:pPr>
              <w:jc w:val="center"/>
              <w:rPr>
                <w:lang w:eastAsia="zh-CN"/>
              </w:rPr>
            </w:pPr>
            <w:r>
              <w:rPr>
                <w:lang w:eastAsia="zh-CN"/>
              </w:rPr>
              <w:t>求人者</w:t>
            </w:r>
          </w:p>
          <w:p w14:paraId="2F3C05EC" w14:textId="161FDC3F" w:rsidR="00E064DA" w:rsidRDefault="00E064DA" w:rsidP="00E064DA">
            <w:pPr>
              <w:jc w:val="center"/>
              <w:rPr>
                <w:lang w:eastAsia="zh-CN"/>
              </w:rPr>
            </w:pPr>
            <w:r>
              <w:rPr>
                <w:lang w:eastAsia="zh-CN"/>
              </w:rPr>
              <w:t>（</w:t>
            </w:r>
            <w:r w:rsidR="00C66CDC" w:rsidRPr="00863E2F">
              <w:t>特定</w:t>
            </w:r>
            <w:r w:rsidR="00C66CDC" w:rsidRPr="00863E2F">
              <w:rPr>
                <w:rFonts w:hint="eastAsia"/>
              </w:rPr>
              <w:t>自動車運送業準備所属機関</w:t>
            </w:r>
            <w:r>
              <w:rPr>
                <w:lang w:eastAsia="zh-CN"/>
              </w:rPr>
              <w:t>）</w:t>
            </w:r>
          </w:p>
          <w:p w14:paraId="2CBBF04C" w14:textId="77777777" w:rsidR="00E064DA" w:rsidRDefault="00E064DA" w:rsidP="00E064DA">
            <w:pPr>
              <w:jc w:val="center"/>
            </w:pPr>
            <w:r>
              <w:t>Employer</w:t>
            </w:r>
          </w:p>
          <w:p w14:paraId="40FE6AFA" w14:textId="57A637FE" w:rsidR="00E064DA" w:rsidRDefault="00E064DA" w:rsidP="00E064DA">
            <w:pPr>
              <w:jc w:val="center"/>
            </w:pPr>
            <w:r>
              <w:t>(</w:t>
            </w:r>
            <w:r w:rsidR="00025736" w:rsidRPr="00025736">
              <w:t>Organisasyon ng paghahanda sa itinalagang negosyo ng transportasyo ng sasakyan</w:t>
            </w:r>
            <w:r>
              <w:t>)</w:t>
            </w:r>
          </w:p>
        </w:tc>
        <w:tc>
          <w:tcPr>
            <w:tcW w:w="1365" w:type="dxa"/>
            <w:tcBorders>
              <w:bottom w:val="dotted" w:sz="4" w:space="0" w:color="000000"/>
              <w:right w:val="single" w:sz="4" w:space="0" w:color="000000"/>
            </w:tcBorders>
            <w:vAlign w:val="center"/>
          </w:tcPr>
          <w:p w14:paraId="7B5ACAB7" w14:textId="77777777" w:rsidR="00E064DA" w:rsidRDefault="00E064DA" w:rsidP="00E064DA">
            <w:pPr>
              <w:jc w:val="center"/>
            </w:pPr>
            <w:r>
              <w:t>額</w:t>
            </w:r>
          </w:p>
          <w:p w14:paraId="651FBCC6" w14:textId="77777777" w:rsidR="00E064DA" w:rsidRDefault="00E064DA" w:rsidP="00E064DA">
            <w:pPr>
              <w:jc w:val="center"/>
            </w:pPr>
            <w:r>
              <w:t>Halaga</w:t>
            </w:r>
          </w:p>
        </w:tc>
        <w:tc>
          <w:tcPr>
            <w:tcW w:w="3675" w:type="dxa"/>
            <w:tcBorders>
              <w:left w:val="single" w:sz="4" w:space="0" w:color="000000"/>
              <w:bottom w:val="dotted" w:sz="4" w:space="0" w:color="000000"/>
              <w:right w:val="single" w:sz="12" w:space="0" w:color="000000"/>
            </w:tcBorders>
            <w:vAlign w:val="center"/>
          </w:tcPr>
          <w:p w14:paraId="0D99E029" w14:textId="77777777" w:rsidR="00E064DA" w:rsidRDefault="00E064DA" w:rsidP="00E064DA">
            <w:pPr>
              <w:jc w:val="right"/>
            </w:pPr>
            <w:r>
              <w:t xml:space="preserve">　　　　　　（　　　　　　　　　円）</w:t>
            </w:r>
          </w:p>
          <w:p w14:paraId="63392B68" w14:textId="77777777" w:rsidR="00E064DA" w:rsidRDefault="00E064DA" w:rsidP="00E064DA">
            <w:pPr>
              <w:jc w:val="right"/>
            </w:pPr>
            <w:r>
              <w:t xml:space="preserve">　　　</w:t>
            </w:r>
            <w:r>
              <w:t xml:space="preserve"> </w:t>
            </w:r>
            <w:r>
              <w:rPr>
                <w:rFonts w:hint="eastAsia"/>
              </w:rPr>
              <w:t>（</w:t>
            </w:r>
            <w:r>
              <w:t xml:space="preserve">                 Yen</w:t>
            </w:r>
            <w:r>
              <w:rPr>
                <w:rFonts w:hint="eastAsia"/>
              </w:rPr>
              <w:t>）</w:t>
            </w:r>
          </w:p>
        </w:tc>
      </w:tr>
      <w:tr w:rsidR="002232C6" w14:paraId="52EF4280" w14:textId="77777777">
        <w:trPr>
          <w:trHeight w:val="816"/>
        </w:trPr>
        <w:tc>
          <w:tcPr>
            <w:tcW w:w="2940" w:type="dxa"/>
            <w:vMerge/>
            <w:tcBorders>
              <w:left w:val="single" w:sz="12" w:space="0" w:color="000000"/>
            </w:tcBorders>
            <w:vAlign w:val="center"/>
          </w:tcPr>
          <w:p w14:paraId="60AB6361" w14:textId="77777777" w:rsidR="002232C6" w:rsidRDefault="002232C6" w:rsidP="002232C6">
            <w:pPr>
              <w:pBdr>
                <w:top w:val="nil"/>
                <w:left w:val="nil"/>
                <w:bottom w:val="nil"/>
                <w:right w:val="nil"/>
                <w:between w:val="nil"/>
              </w:pBdr>
              <w:spacing w:line="276" w:lineRule="auto"/>
              <w:jc w:val="left"/>
            </w:pPr>
          </w:p>
        </w:tc>
        <w:tc>
          <w:tcPr>
            <w:tcW w:w="2205" w:type="dxa"/>
            <w:vMerge/>
            <w:vAlign w:val="center"/>
          </w:tcPr>
          <w:p w14:paraId="2A105A61" w14:textId="77777777" w:rsidR="002232C6" w:rsidRDefault="002232C6" w:rsidP="002232C6">
            <w:pPr>
              <w:pBdr>
                <w:top w:val="nil"/>
                <w:left w:val="nil"/>
                <w:bottom w:val="nil"/>
                <w:right w:val="nil"/>
                <w:between w:val="nil"/>
              </w:pBdr>
              <w:spacing w:line="276" w:lineRule="auto"/>
              <w:jc w:val="left"/>
            </w:pPr>
          </w:p>
        </w:tc>
        <w:tc>
          <w:tcPr>
            <w:tcW w:w="1365" w:type="dxa"/>
            <w:tcBorders>
              <w:top w:val="dotted" w:sz="4" w:space="0" w:color="000000"/>
              <w:bottom w:val="single" w:sz="12" w:space="0" w:color="000000"/>
              <w:right w:val="single" w:sz="4" w:space="0" w:color="000000"/>
            </w:tcBorders>
            <w:vAlign w:val="center"/>
          </w:tcPr>
          <w:p w14:paraId="5068026B" w14:textId="77777777" w:rsidR="002232C6" w:rsidRDefault="002232C6" w:rsidP="002232C6">
            <w:pPr>
              <w:jc w:val="center"/>
            </w:pPr>
            <w:r>
              <w:t>名目</w:t>
            </w:r>
          </w:p>
          <w:p w14:paraId="4131B224" w14:textId="77777777" w:rsidR="002232C6" w:rsidRDefault="002232C6" w:rsidP="002232C6">
            <w:pPr>
              <w:jc w:val="center"/>
            </w:pPr>
            <w:r>
              <w:t>Para sa</w:t>
            </w:r>
          </w:p>
        </w:tc>
        <w:tc>
          <w:tcPr>
            <w:tcW w:w="3675" w:type="dxa"/>
            <w:tcBorders>
              <w:top w:val="dotted" w:sz="4" w:space="0" w:color="000000"/>
              <w:left w:val="single" w:sz="4" w:space="0" w:color="000000"/>
              <w:bottom w:val="single" w:sz="12" w:space="0" w:color="000000"/>
              <w:right w:val="single" w:sz="12" w:space="0" w:color="000000"/>
            </w:tcBorders>
            <w:vAlign w:val="center"/>
          </w:tcPr>
          <w:p w14:paraId="2A8BDECE" w14:textId="77777777" w:rsidR="002232C6" w:rsidRDefault="002232C6" w:rsidP="002232C6">
            <w:pPr>
              <w:jc w:val="right"/>
            </w:pPr>
            <w:r>
              <w:t xml:space="preserve">　　　</w:t>
            </w:r>
            <w:r>
              <w:t xml:space="preserve">                                     </w:t>
            </w:r>
            <w:r>
              <w:t xml:space="preserve">として　</w:t>
            </w:r>
          </w:p>
        </w:tc>
      </w:tr>
    </w:tbl>
    <w:p w14:paraId="3FD71525" w14:textId="77777777" w:rsidR="002232C6" w:rsidRDefault="002232C6">
      <w:pPr>
        <w:rPr>
          <w:sz w:val="16"/>
          <w:szCs w:val="16"/>
        </w:rPr>
      </w:pPr>
      <w:r>
        <w:rPr>
          <w:sz w:val="16"/>
          <w:szCs w:val="16"/>
        </w:rPr>
        <w:t>（注意）</w:t>
      </w:r>
    </w:p>
    <w:p w14:paraId="395314D1" w14:textId="77777777" w:rsidR="002232C6" w:rsidRDefault="002232C6">
      <w:pPr>
        <w:ind w:left="160"/>
        <w:rPr>
          <w:sz w:val="16"/>
          <w:szCs w:val="16"/>
        </w:rPr>
      </w:pPr>
      <w:r>
        <w:rPr>
          <w:sz w:val="16"/>
          <w:szCs w:val="16"/>
        </w:rPr>
        <w:t>１　取次機関とは，職業紹介事業者が求人者に求職者のあっせんを行うに際し，当該職業紹介事業主に対し求職者等に係る情報の取次ぎを行う者をいう。</w:t>
      </w:r>
    </w:p>
    <w:p w14:paraId="435270BD" w14:textId="77777777" w:rsidR="002232C6" w:rsidRDefault="002232C6">
      <w:pPr>
        <w:ind w:left="160"/>
        <w:rPr>
          <w:sz w:val="16"/>
          <w:szCs w:val="16"/>
        </w:rPr>
      </w:pPr>
      <w:r>
        <w:rPr>
          <w:sz w:val="16"/>
          <w:szCs w:val="16"/>
        </w:rPr>
        <w:t>２　１欄で無にチェックを付した場合には，２以下の欄の記載は不要とする。</w:t>
      </w:r>
    </w:p>
    <w:p w14:paraId="4CBBE231" w14:textId="77777777" w:rsidR="002232C6" w:rsidRDefault="002232C6">
      <w:pPr>
        <w:ind w:left="160"/>
        <w:rPr>
          <w:sz w:val="16"/>
          <w:szCs w:val="16"/>
        </w:rPr>
      </w:pPr>
      <w:r>
        <w:rPr>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5EE16257" w14:textId="77777777" w:rsidR="002232C6" w:rsidRDefault="002232C6">
      <w:pPr>
        <w:ind w:left="160"/>
        <w:rPr>
          <w:sz w:val="16"/>
          <w:szCs w:val="16"/>
        </w:rPr>
      </w:pPr>
      <w:r>
        <w:rPr>
          <w:sz w:val="16"/>
          <w:szCs w:val="16"/>
        </w:rPr>
        <w:t>４　取次機関との間で交わした契約書があれば，その写しを添付すること。</w:t>
      </w:r>
    </w:p>
    <w:p w14:paraId="07869D11" w14:textId="77777777" w:rsidR="002232C6" w:rsidRDefault="002232C6">
      <w:pPr>
        <w:ind w:left="160" w:hanging="160"/>
        <w:rPr>
          <w:sz w:val="16"/>
          <w:szCs w:val="16"/>
        </w:rPr>
      </w:pPr>
      <w:r>
        <w:rPr>
          <w:sz w:val="16"/>
          <w:szCs w:val="16"/>
        </w:rPr>
        <w:t>(PAALALA)</w:t>
      </w:r>
    </w:p>
    <w:p w14:paraId="52445982" w14:textId="77777777" w:rsidR="002232C6" w:rsidRDefault="002232C6">
      <w:pPr>
        <w:ind w:left="160" w:hanging="160"/>
        <w:rPr>
          <w:sz w:val="16"/>
          <w:szCs w:val="16"/>
        </w:rPr>
      </w:pPr>
      <w:r>
        <w:rPr>
          <w:sz w:val="16"/>
          <w:szCs w:val="16"/>
        </w:rPr>
        <w:t xml:space="preserve">1.  Ang isang intermediary agency ay nangangahulugang isang tao na magbibigay impormasyon tungkol sa mga naghahanap ng trabaho sa ahensya sa pagrerekomenda ng isang naghahanap ng trabaho sa isang nag-aalok ng trabaho. </w:t>
      </w:r>
    </w:p>
    <w:p w14:paraId="232AC33E" w14:textId="77777777" w:rsidR="002232C6" w:rsidRPr="006133F8" w:rsidRDefault="002232C6">
      <w:pPr>
        <w:ind w:left="160" w:hanging="160"/>
        <w:rPr>
          <w:sz w:val="16"/>
          <w:szCs w:val="16"/>
          <w:lang w:val="de-DE"/>
        </w:rPr>
      </w:pPr>
      <w:r w:rsidRPr="006133F8">
        <w:rPr>
          <w:sz w:val="16"/>
          <w:szCs w:val="16"/>
          <w:lang w:val="de-DE"/>
        </w:rPr>
        <w:t>2.  Kung “Wala” ang may check sa Seksyon 1, hindi kailangang sagutin ang Seksyon 2 pababa.</w:t>
      </w:r>
    </w:p>
    <w:p w14:paraId="3A90F465" w14:textId="77777777" w:rsidR="002232C6" w:rsidRPr="00B075F6" w:rsidRDefault="002232C6">
      <w:pPr>
        <w:ind w:left="160" w:hanging="160"/>
        <w:rPr>
          <w:sz w:val="16"/>
          <w:szCs w:val="16"/>
          <w:lang w:val="de-DE"/>
        </w:rPr>
      </w:pPr>
      <w:r w:rsidRPr="006133F8">
        <w:rPr>
          <w:sz w:val="16"/>
          <w:szCs w:val="16"/>
          <w:lang w:val="de-DE"/>
        </w:rPr>
        <w:t xml:space="preserve">3.  Sa Seksyon 5, dapat maisulat ang halaga ng binayaran ng naghahanap ng trabaho at ng nag-aalok ng trabaho sa intermediary agency at kung para saan ito. </w:t>
      </w:r>
      <w:r w:rsidRPr="00B075F6">
        <w:rPr>
          <w:sz w:val="16"/>
          <w:szCs w:val="16"/>
          <w:lang w:val="de-DE"/>
        </w:rPr>
        <w:t>Kung ang naghahanap ng trabaho ay nagbayad ng halaga gamit ang salapi maliban sa Japanese Yen, ang halaga ng binayaran sa saliping iyon at ang katumbas na halaga nito sa Japanese Yen ay dapat isulat.</w:t>
      </w:r>
    </w:p>
    <w:p w14:paraId="65FC9C7B" w14:textId="77777777" w:rsidR="002232C6" w:rsidRPr="00B075F6" w:rsidRDefault="002232C6">
      <w:pPr>
        <w:ind w:left="160" w:hanging="160"/>
        <w:rPr>
          <w:sz w:val="16"/>
          <w:szCs w:val="16"/>
          <w:lang w:val="de-DE"/>
        </w:rPr>
      </w:pPr>
      <w:r w:rsidRPr="00B075F6">
        <w:rPr>
          <w:sz w:val="16"/>
          <w:szCs w:val="16"/>
          <w:lang w:val="de-DE"/>
        </w:rPr>
        <w:t>4.  Kung may kontrata na ginawa sa intermediary agency, kailangang maglakip ng kopya nito.</w:t>
      </w:r>
    </w:p>
    <w:p w14:paraId="270C1A10" w14:textId="77777777" w:rsidR="002232C6" w:rsidRPr="00B075F6" w:rsidRDefault="002232C6">
      <w:pPr>
        <w:rPr>
          <w:lang w:val="de-DE"/>
        </w:rPr>
      </w:pPr>
      <w:r w:rsidRPr="00B075F6">
        <w:rPr>
          <w:sz w:val="16"/>
          <w:szCs w:val="16"/>
          <w:lang w:val="de-DE"/>
        </w:rPr>
        <w:t xml:space="preserve"> </w:t>
      </w:r>
    </w:p>
    <w:p w14:paraId="1650A990" w14:textId="77777777" w:rsidR="005B3E28" w:rsidRPr="008607C9" w:rsidRDefault="005B3E28" w:rsidP="005B3E28">
      <w:pPr>
        <w:ind w:right="176"/>
        <w:jc w:val="left"/>
        <w:rPr>
          <w:sz w:val="24"/>
          <w:szCs w:val="16"/>
        </w:rPr>
      </w:pPr>
      <w:r w:rsidRPr="008607C9">
        <w:rPr>
          <w:rFonts w:hint="eastAsia"/>
          <w:sz w:val="24"/>
          <w:szCs w:val="16"/>
        </w:rPr>
        <w:t>３　事前ガイダンスの実施</w:t>
      </w:r>
    </w:p>
    <w:p w14:paraId="2F85B34F" w14:textId="77777777" w:rsidR="008D4935" w:rsidRPr="008607C9" w:rsidRDefault="008D4935" w:rsidP="005B3E28">
      <w:pPr>
        <w:ind w:right="176"/>
        <w:jc w:val="left"/>
        <w:rPr>
          <w:sz w:val="24"/>
          <w:szCs w:val="16"/>
        </w:rPr>
      </w:pPr>
      <w:r w:rsidRPr="008607C9">
        <w:rPr>
          <w:rFonts w:hint="eastAsia"/>
          <w:sz w:val="24"/>
          <w:szCs w:val="16"/>
        </w:rPr>
        <w:t xml:space="preserve">Pagsasagawa ng </w:t>
      </w:r>
      <w:r w:rsidRPr="008607C9">
        <w:rPr>
          <w:sz w:val="24"/>
          <w:szCs w:val="16"/>
        </w:rPr>
        <w:t>P</w:t>
      </w:r>
      <w:r w:rsidRPr="008607C9">
        <w:rPr>
          <w:rFonts w:hint="eastAsia"/>
          <w:sz w:val="24"/>
          <w:szCs w:val="16"/>
        </w:rPr>
        <w:t xml:space="preserve">aunang </w:t>
      </w:r>
      <w:r w:rsidRPr="008607C9">
        <w:rPr>
          <w:sz w:val="24"/>
          <w:szCs w:val="16"/>
        </w:rPr>
        <w:t>Gabay</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5"/>
        <w:gridCol w:w="2259"/>
      </w:tblGrid>
      <w:tr w:rsidR="005B3E28" w:rsidRPr="008607C9" w14:paraId="5D0E00DF" w14:textId="77777777" w:rsidTr="00194967">
        <w:trPr>
          <w:trHeight w:val="456"/>
        </w:trPr>
        <w:tc>
          <w:tcPr>
            <w:tcW w:w="7933" w:type="dxa"/>
            <w:vAlign w:val="center"/>
          </w:tcPr>
          <w:p w14:paraId="373CA7CE" w14:textId="3FF0D39A" w:rsidR="005B3E28" w:rsidRPr="008607C9" w:rsidRDefault="00C66CDC" w:rsidP="00194967">
            <w:pPr>
              <w:ind w:right="176"/>
              <w:rPr>
                <w:sz w:val="22"/>
                <w:szCs w:val="16"/>
              </w:rPr>
            </w:pPr>
            <w:r w:rsidRPr="00863E2F">
              <w:rPr>
                <w:sz w:val="22"/>
                <w:szCs w:val="16"/>
              </w:rPr>
              <w:t>特定自動車運送業準備</w:t>
            </w:r>
            <w:r w:rsidR="005B3E28" w:rsidRPr="00863E2F">
              <w:rPr>
                <w:rFonts w:hint="eastAsia"/>
                <w:sz w:val="22"/>
                <w:szCs w:val="16"/>
              </w:rPr>
              <w:t>外国人支援計画</w:t>
            </w:r>
            <w:r w:rsidR="005B3E28" w:rsidRPr="008607C9">
              <w:rPr>
                <w:rFonts w:hint="eastAsia"/>
                <w:sz w:val="22"/>
                <w:szCs w:val="16"/>
              </w:rPr>
              <w:t>に定めるとおりに実施していることの有無</w:t>
            </w:r>
          </w:p>
          <w:p w14:paraId="2CFE55F7" w14:textId="4544E678" w:rsidR="008D4935" w:rsidRPr="008607C9" w:rsidRDefault="008D4935" w:rsidP="008D4935">
            <w:pPr>
              <w:ind w:right="176"/>
              <w:rPr>
                <w:sz w:val="24"/>
                <w:szCs w:val="16"/>
              </w:rPr>
            </w:pPr>
            <w:r w:rsidRPr="008607C9">
              <w:rPr>
                <w:rFonts w:hint="eastAsia"/>
                <w:sz w:val="22"/>
                <w:szCs w:val="16"/>
              </w:rPr>
              <w:t xml:space="preserve">Kung </w:t>
            </w:r>
            <w:r w:rsidRPr="008607C9">
              <w:rPr>
                <w:sz w:val="22"/>
                <w:szCs w:val="16"/>
              </w:rPr>
              <w:t xml:space="preserve">may </w:t>
            </w:r>
            <w:r w:rsidRPr="008607C9">
              <w:rPr>
                <w:rFonts w:hint="eastAsia"/>
                <w:sz w:val="22"/>
                <w:szCs w:val="16"/>
              </w:rPr>
              <w:t>n</w:t>
            </w:r>
            <w:r w:rsidRPr="008607C9">
              <w:rPr>
                <w:sz w:val="22"/>
                <w:szCs w:val="16"/>
              </w:rPr>
              <w:t>a</w:t>
            </w:r>
            <w:r w:rsidRPr="008607C9">
              <w:rPr>
                <w:rFonts w:hint="eastAsia"/>
                <w:sz w:val="22"/>
                <w:szCs w:val="16"/>
              </w:rPr>
              <w:t>isagawa na ayon sa itinakda ng plano</w:t>
            </w:r>
            <w:r w:rsidRPr="008607C9">
              <w:rPr>
                <w:sz w:val="22"/>
                <w:szCs w:val="16"/>
              </w:rPr>
              <w:t xml:space="preserve">ng </w:t>
            </w:r>
            <w:r w:rsidRPr="008607C9">
              <w:rPr>
                <w:rFonts w:hint="eastAsia"/>
                <w:sz w:val="22"/>
                <w:szCs w:val="16"/>
              </w:rPr>
              <w:t>pang</w:t>
            </w:r>
            <w:r w:rsidRPr="008607C9">
              <w:rPr>
                <w:sz w:val="22"/>
                <w:szCs w:val="16"/>
              </w:rPr>
              <w:t>suporta</w:t>
            </w:r>
            <w:r w:rsidRPr="008607C9">
              <w:rPr>
                <w:rFonts w:hint="eastAsia"/>
                <w:sz w:val="22"/>
                <w:szCs w:val="16"/>
              </w:rPr>
              <w:t xml:space="preserve"> sa mga</w:t>
            </w:r>
            <w:r w:rsidRPr="008607C9">
              <w:rPr>
                <w:sz w:val="22"/>
                <w:szCs w:val="16"/>
              </w:rPr>
              <w:t xml:space="preserve"> </w:t>
            </w:r>
            <w:r w:rsidR="00025736">
              <w:rPr>
                <w:sz w:val="22"/>
                <w:szCs w:val="16"/>
              </w:rPr>
              <w:t>dayuhang manggagawang inihahanda sa itinalagang negosyo ng transportasyon ng sasakyan</w:t>
            </w:r>
            <w:r w:rsidRPr="008607C9">
              <w:rPr>
                <w:sz w:val="22"/>
                <w:szCs w:val="16"/>
              </w:rPr>
              <w:t xml:space="preserve"> o wala</w:t>
            </w:r>
          </w:p>
        </w:tc>
        <w:tc>
          <w:tcPr>
            <w:tcW w:w="2261" w:type="dxa"/>
            <w:vAlign w:val="center"/>
          </w:tcPr>
          <w:p w14:paraId="3434AD30" w14:textId="77777777" w:rsidR="005B3E28" w:rsidRPr="008607C9" w:rsidRDefault="005B3E28" w:rsidP="00194967">
            <w:pPr>
              <w:ind w:right="176"/>
              <w:jc w:val="center"/>
              <w:rPr>
                <w:sz w:val="22"/>
                <w:szCs w:val="16"/>
              </w:rPr>
            </w:pPr>
            <w:r w:rsidRPr="008607C9">
              <w:rPr>
                <w:rFonts w:hint="eastAsia"/>
                <w:sz w:val="22"/>
                <w:szCs w:val="16"/>
              </w:rPr>
              <w:t>有　・　無</w:t>
            </w:r>
          </w:p>
          <w:p w14:paraId="63E4D6B6" w14:textId="77777777" w:rsidR="008D4935" w:rsidRPr="008607C9" w:rsidRDefault="008D4935" w:rsidP="008D4935">
            <w:pPr>
              <w:ind w:right="176"/>
              <w:jc w:val="center"/>
              <w:rPr>
                <w:sz w:val="22"/>
                <w:szCs w:val="16"/>
              </w:rPr>
            </w:pPr>
            <w:r w:rsidRPr="008607C9">
              <w:rPr>
                <w:rFonts w:hint="eastAsia"/>
                <w:sz w:val="22"/>
                <w:szCs w:val="16"/>
              </w:rPr>
              <w:t>Mayroon</w:t>
            </w:r>
            <w:r w:rsidRPr="008607C9">
              <w:rPr>
                <w:rFonts w:hint="eastAsia"/>
                <w:sz w:val="22"/>
                <w:szCs w:val="16"/>
              </w:rPr>
              <w:t>・</w:t>
            </w:r>
            <w:r w:rsidRPr="008607C9">
              <w:rPr>
                <w:rFonts w:hint="eastAsia"/>
                <w:sz w:val="22"/>
                <w:szCs w:val="16"/>
              </w:rPr>
              <w:t>Wala</w:t>
            </w:r>
          </w:p>
        </w:tc>
      </w:tr>
    </w:tbl>
    <w:p w14:paraId="7D445568" w14:textId="77777777" w:rsidR="005B3E28" w:rsidRPr="008607C9" w:rsidRDefault="005B3E28" w:rsidP="005B3E28">
      <w:pPr>
        <w:tabs>
          <w:tab w:val="left" w:pos="10466"/>
        </w:tabs>
        <w:ind w:right="176"/>
        <w:jc w:val="left"/>
        <w:rPr>
          <w:sz w:val="24"/>
          <w:szCs w:val="16"/>
        </w:rPr>
      </w:pPr>
    </w:p>
    <w:p w14:paraId="418D7449" w14:textId="1D9A0F89" w:rsidR="002232C6" w:rsidRPr="008607C9" w:rsidRDefault="005B3E28" w:rsidP="005B3E28">
      <w:pPr>
        <w:rPr>
          <w:szCs w:val="21"/>
        </w:rPr>
      </w:pPr>
      <w:r w:rsidRPr="008607C9">
        <w:rPr>
          <w:rFonts w:hint="eastAsia"/>
          <w:szCs w:val="21"/>
        </w:rPr>
        <w:t>以上の１から３までの内容に</w:t>
      </w:r>
      <w:r w:rsidR="00C66CDC">
        <w:rPr>
          <w:rFonts w:hint="eastAsia"/>
          <w:szCs w:val="21"/>
        </w:rPr>
        <w:t>ついて相違ありません。なお，求職者（申請人）が在留資格「</w:t>
      </w:r>
      <w:r w:rsidR="00C66CDC" w:rsidRPr="00863E2F">
        <w:rPr>
          <w:rFonts w:hint="eastAsia"/>
          <w:szCs w:val="21"/>
        </w:rPr>
        <w:t>特定活動</w:t>
      </w:r>
      <w:r w:rsidRPr="008607C9">
        <w:rPr>
          <w:rFonts w:hint="eastAsia"/>
          <w:szCs w:val="21"/>
        </w:rPr>
        <w:t>」の活動を行うことに関連して保証金，違約金の支払等の不適切な費用徴収がされていないことを本人から聞き取るなどして確認しています。</w:t>
      </w:r>
    </w:p>
    <w:p w14:paraId="6AB2F7F2" w14:textId="6248BCD7" w:rsidR="008D4935" w:rsidRPr="00EE1E43" w:rsidRDefault="008D4935" w:rsidP="008D4935">
      <w:pPr>
        <w:rPr>
          <w:szCs w:val="21"/>
          <w:lang w:val="fr-FR"/>
        </w:rPr>
      </w:pPr>
      <w:r w:rsidRPr="00EE1E43">
        <w:rPr>
          <w:szCs w:val="21"/>
          <w:lang w:val="fr-FR"/>
        </w:rPr>
        <w:t xml:space="preserve">Tunay ang mga nilalaman mula sa 1 hanggang sa 3 sa ibaba. Bilang karagdagang, kinumpirma sa </w:t>
      </w:r>
      <w:r w:rsidRPr="00EE1E43">
        <w:rPr>
          <w:szCs w:val="21"/>
          <w:lang w:val="fr-FR"/>
        </w:rPr>
        <w:lastRenderedPageBreak/>
        <w:t xml:space="preserve">pamamagitan ng pagdinig mula sa naghahanap ng trabaho (aplikante) na </w:t>
      </w:r>
      <w:r w:rsidR="00025736">
        <w:rPr>
          <w:szCs w:val="21"/>
          <w:lang w:val="fr-FR"/>
        </w:rPr>
        <w:t>h</w:t>
      </w:r>
      <w:r w:rsidRPr="00EE1E43">
        <w:rPr>
          <w:szCs w:val="21"/>
          <w:lang w:val="fr-FR"/>
        </w:rPr>
        <w:t>indi siya siningil ng hindi naaangkop na gastos tulad ng bayad sa deposito, multa atbp. na nauugnay sa mga aktibidad na sakop ng katayuan ng paninirahan na “</w:t>
      </w:r>
      <w:r w:rsidR="002A4571">
        <w:rPr>
          <w:szCs w:val="21"/>
          <w:lang w:val="fr-FR"/>
        </w:rPr>
        <w:t>Tukoy na Aktibidad</w:t>
      </w:r>
      <w:r w:rsidRPr="00EE1E43">
        <w:rPr>
          <w:szCs w:val="21"/>
          <w:lang w:val="fr-FR"/>
        </w:rPr>
        <w:t>”</w:t>
      </w:r>
      <w:r w:rsidR="002A4571">
        <w:rPr>
          <w:szCs w:val="21"/>
          <w:lang w:val="fr-FR"/>
        </w:rPr>
        <w:t>.</w:t>
      </w:r>
    </w:p>
    <w:p w14:paraId="6EDF008A" w14:textId="77777777" w:rsidR="008D4935" w:rsidRPr="00EE1E43" w:rsidRDefault="008D4935" w:rsidP="005B3E28">
      <w:pPr>
        <w:rPr>
          <w:lang w:val="fr-FR"/>
        </w:rPr>
      </w:pPr>
    </w:p>
    <w:p w14:paraId="7C24911C" w14:textId="77777777" w:rsidR="002232C6" w:rsidRPr="008607C9" w:rsidRDefault="002232C6">
      <w:pPr>
        <w:rPr>
          <w:lang w:val="de-DE" w:bidi="km-KH"/>
        </w:rPr>
      </w:pPr>
    </w:p>
    <w:p w14:paraId="21DFDD6E" w14:textId="77777777" w:rsidR="002232C6" w:rsidRPr="008607C9" w:rsidRDefault="002232C6">
      <w:pPr>
        <w:jc w:val="right"/>
        <w:rPr>
          <w:lang w:val="de-DE"/>
        </w:rPr>
      </w:pPr>
      <w:r w:rsidRPr="008607C9">
        <w:t>作成年月日</w:t>
      </w:r>
      <w:r w:rsidRPr="008607C9">
        <w:rPr>
          <w:lang w:val="de-DE"/>
        </w:rPr>
        <w:t>：</w:t>
      </w:r>
      <w:r w:rsidRPr="008607C9">
        <w:t xml:space="preserve">　　　　年　　　月　　　日</w:t>
      </w:r>
    </w:p>
    <w:p w14:paraId="243E7AFC" w14:textId="77777777" w:rsidR="002232C6" w:rsidRPr="008607C9" w:rsidRDefault="002232C6">
      <w:pPr>
        <w:jc w:val="right"/>
        <w:rPr>
          <w:lang w:val="de-DE"/>
        </w:rPr>
      </w:pPr>
      <w:r w:rsidRPr="008607C9">
        <w:rPr>
          <w:lang w:val="de-DE"/>
        </w:rPr>
        <w:t>Petsa ng Paglikha: Ika-___ ng ___, Taon ____</w:t>
      </w:r>
    </w:p>
    <w:p w14:paraId="0C00EDF7" w14:textId="77777777" w:rsidR="002232C6" w:rsidRPr="008607C9" w:rsidRDefault="002232C6">
      <w:pPr>
        <w:jc w:val="right"/>
        <w:rPr>
          <w:lang w:val="de-DE"/>
        </w:rPr>
      </w:pPr>
    </w:p>
    <w:p w14:paraId="1AB5DD19" w14:textId="6B63B898" w:rsidR="002232C6" w:rsidRPr="008607C9" w:rsidRDefault="002232C6" w:rsidP="002232C6">
      <w:pPr>
        <w:ind w:left="1575" w:right="210"/>
        <w:jc w:val="left"/>
        <w:rPr>
          <w:u w:val="single"/>
        </w:rPr>
      </w:pPr>
      <w:r w:rsidRPr="00863E2F">
        <w:rPr>
          <w:rFonts w:hint="eastAsia"/>
        </w:rPr>
        <w:t>特定</w:t>
      </w:r>
      <w:r w:rsidR="00C66CDC" w:rsidRPr="00863E2F">
        <w:rPr>
          <w:rFonts w:hint="eastAsia"/>
        </w:rPr>
        <w:t>自動車運送業準備</w:t>
      </w:r>
      <w:r w:rsidRPr="00863E2F">
        <w:rPr>
          <w:rFonts w:hint="eastAsia"/>
        </w:rPr>
        <w:t>所属機関</w:t>
      </w:r>
      <w:r w:rsidRPr="008607C9">
        <w:rPr>
          <w:rFonts w:hint="eastAsia"/>
        </w:rPr>
        <w:t xml:space="preserve">の氏名又は名称　</w:t>
      </w:r>
      <w:r w:rsidRPr="008607C9">
        <w:t>____________________________________________</w:t>
      </w:r>
      <w:r w:rsidRPr="008607C9">
        <w:rPr>
          <w:u w:val="single"/>
        </w:rPr>
        <w:t xml:space="preserve"> </w:t>
      </w:r>
    </w:p>
    <w:p w14:paraId="4DEFBCAE" w14:textId="74BD0C65" w:rsidR="002232C6" w:rsidRPr="008607C9" w:rsidRDefault="002232C6" w:rsidP="002232C6">
      <w:pPr>
        <w:ind w:left="1575" w:right="210"/>
        <w:jc w:val="left"/>
      </w:pPr>
      <w:r w:rsidRPr="008607C9">
        <w:t xml:space="preserve">Pangalan o Tawag </w:t>
      </w:r>
      <w:r w:rsidR="002A4571">
        <w:t>ng</w:t>
      </w:r>
      <w:r w:rsidRPr="008607C9">
        <w:t xml:space="preserve"> </w:t>
      </w:r>
      <w:r w:rsidR="002A4571">
        <w:t>o</w:t>
      </w:r>
      <w:r w:rsidR="002A4571" w:rsidRPr="002A4571">
        <w:t xml:space="preserve">rganisasyon ng paghahanda sa itinalagang negosyo ng transportasyo ng sasakyan </w:t>
      </w:r>
    </w:p>
    <w:p w14:paraId="01264CAF" w14:textId="77777777" w:rsidR="002232C6" w:rsidRPr="008607C9" w:rsidRDefault="002232C6" w:rsidP="002232C6">
      <w:pPr>
        <w:jc w:val="right"/>
      </w:pPr>
    </w:p>
    <w:p w14:paraId="35589783" w14:textId="20F5A0CD" w:rsidR="002232C6" w:rsidRPr="008607C9" w:rsidRDefault="002232C6" w:rsidP="002232C6">
      <w:pPr>
        <w:ind w:leftChars="750" w:left="1575" w:right="649"/>
        <w:jc w:val="left"/>
        <w:rPr>
          <w:u w:val="single"/>
        </w:rPr>
      </w:pPr>
      <w:r w:rsidRPr="00C66CDC">
        <w:rPr>
          <w:rFonts w:hint="eastAsia"/>
          <w:spacing w:val="28"/>
          <w:kern w:val="0"/>
          <w:fitText w:val="3150" w:id="-2127334142"/>
        </w:rPr>
        <w:t>作成責任者の氏名及び役</w:t>
      </w:r>
      <w:r w:rsidRPr="00C66CDC">
        <w:rPr>
          <w:rFonts w:hint="eastAsia"/>
          <w:spacing w:val="7"/>
          <w:kern w:val="0"/>
          <w:fitText w:val="3150" w:id="-2127334142"/>
        </w:rPr>
        <w:t>職</w:t>
      </w:r>
      <w:r w:rsidRPr="008607C9">
        <w:rPr>
          <w:rFonts w:hint="eastAsia"/>
        </w:rPr>
        <w:t xml:space="preserve">　</w:t>
      </w:r>
      <w:r w:rsidRPr="008607C9">
        <w:rPr>
          <w:rFonts w:hint="eastAsia"/>
          <w:u w:val="single"/>
        </w:rPr>
        <w:t xml:space="preserve">　　　　　　　　　　　　　　　　　　　</w:t>
      </w:r>
      <w:r w:rsidRPr="008607C9">
        <w:rPr>
          <w:rFonts w:hint="eastAsia"/>
          <w:u w:val="single"/>
        </w:rPr>
        <w:t xml:space="preserve"> </w:t>
      </w:r>
      <w:r w:rsidRPr="008607C9">
        <w:rPr>
          <w:u w:val="single"/>
        </w:rPr>
        <w:t xml:space="preserve">  </w:t>
      </w:r>
    </w:p>
    <w:p w14:paraId="22B95070" w14:textId="0A26AD72" w:rsidR="002232C6" w:rsidRPr="008607C9" w:rsidRDefault="002232C6" w:rsidP="002232C6">
      <w:pPr>
        <w:ind w:left="1575" w:right="649"/>
        <w:jc w:val="left"/>
        <w:rPr>
          <w:u w:val="single"/>
        </w:rPr>
      </w:pPr>
      <w:r w:rsidRPr="008607C9">
        <w:t xml:space="preserve">Pangalan at Tungkulin ng May Pananagutan sa Paggawa nito            </w:t>
      </w:r>
    </w:p>
    <w:p w14:paraId="3A4FA17B" w14:textId="77777777" w:rsidR="002232C6" w:rsidRPr="008607C9" w:rsidRDefault="002232C6" w:rsidP="002232C6">
      <w:pPr>
        <w:ind w:leftChars="750" w:left="1575" w:right="840"/>
        <w:jc w:val="left"/>
      </w:pPr>
    </w:p>
    <w:p w14:paraId="1BF2C424" w14:textId="77777777" w:rsidR="005B3E28" w:rsidRPr="008607C9" w:rsidRDefault="005B3E28" w:rsidP="005B3E28">
      <w:pPr>
        <w:ind w:right="176"/>
        <w:jc w:val="left"/>
        <w:rPr>
          <w:sz w:val="24"/>
          <w:szCs w:val="24"/>
        </w:rPr>
      </w:pPr>
      <w:r w:rsidRPr="008607C9">
        <w:rPr>
          <w:rFonts w:hint="eastAsia"/>
          <w:sz w:val="24"/>
          <w:szCs w:val="24"/>
        </w:rPr>
        <w:t>４　求職者（申請人）が自国等の機関に支払った費用</w:t>
      </w:r>
    </w:p>
    <w:p w14:paraId="4B5B49C8" w14:textId="77777777" w:rsidR="008D4935" w:rsidRPr="00B9582B" w:rsidRDefault="008D4935" w:rsidP="005B3E28">
      <w:pPr>
        <w:ind w:right="176"/>
        <w:jc w:val="left"/>
        <w:rPr>
          <w:sz w:val="24"/>
          <w:szCs w:val="24"/>
          <w:lang w:val="pt-PT"/>
        </w:rPr>
      </w:pPr>
      <w:r w:rsidRPr="00B9582B">
        <w:rPr>
          <w:sz w:val="24"/>
          <w:szCs w:val="24"/>
          <w:lang w:val="pt-PT"/>
        </w:rPr>
        <w:t>Mga gastos na binayaran ng naghahanap ng trabaho (aplikante) sa mga ahente sa sariling bansa atbp.</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8D4935" w:rsidRPr="008607C9" w14:paraId="3AA49DDA" w14:textId="77777777" w:rsidTr="00D25593">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082A5A0C" w14:textId="77777777" w:rsidR="008D4935" w:rsidRPr="00B9582B" w:rsidRDefault="008D4935" w:rsidP="008D4935">
            <w:pPr>
              <w:ind w:right="176"/>
              <w:jc w:val="center"/>
              <w:rPr>
                <w:sz w:val="22"/>
                <w:lang w:val="pt-PT"/>
              </w:rPr>
            </w:pPr>
          </w:p>
        </w:tc>
        <w:tc>
          <w:tcPr>
            <w:tcW w:w="2433" w:type="dxa"/>
            <w:tcBorders>
              <w:top w:val="single" w:sz="12" w:space="0" w:color="auto"/>
              <w:left w:val="single" w:sz="8" w:space="0" w:color="auto"/>
              <w:bottom w:val="single" w:sz="8" w:space="0" w:color="auto"/>
              <w:right w:val="single" w:sz="8" w:space="0" w:color="auto"/>
            </w:tcBorders>
          </w:tcPr>
          <w:p w14:paraId="5BCD3069" w14:textId="77777777" w:rsidR="008D4935" w:rsidRPr="008607C9" w:rsidRDefault="008D4935" w:rsidP="008D4935">
            <w:pPr>
              <w:ind w:right="176"/>
              <w:jc w:val="center"/>
              <w:rPr>
                <w:sz w:val="22"/>
              </w:rPr>
            </w:pPr>
            <w:r w:rsidRPr="008607C9">
              <w:rPr>
                <w:rFonts w:hint="eastAsia"/>
                <w:sz w:val="22"/>
              </w:rPr>
              <w:t>支払先機関の名称</w:t>
            </w:r>
          </w:p>
          <w:p w14:paraId="69C712DE" w14:textId="77777777" w:rsidR="008D4935" w:rsidRPr="008607C9" w:rsidRDefault="008D4935" w:rsidP="008D4935">
            <w:pPr>
              <w:ind w:right="176"/>
              <w:jc w:val="center"/>
              <w:rPr>
                <w:sz w:val="22"/>
              </w:rPr>
            </w:pPr>
            <w:r w:rsidRPr="008607C9">
              <w:rPr>
                <w:rFonts w:hint="eastAsia"/>
                <w:sz w:val="22"/>
              </w:rPr>
              <w:t>Panga</w:t>
            </w:r>
            <w:r w:rsidRPr="008607C9">
              <w:rPr>
                <w:sz w:val="22"/>
              </w:rPr>
              <w:t xml:space="preserve">lan ng </w:t>
            </w:r>
            <w:r w:rsidRPr="008607C9">
              <w:rPr>
                <w:rFonts w:hint="eastAsia"/>
                <w:sz w:val="22"/>
              </w:rPr>
              <w:t>ahenteng binayaran</w:t>
            </w:r>
          </w:p>
        </w:tc>
        <w:tc>
          <w:tcPr>
            <w:tcW w:w="1995" w:type="dxa"/>
            <w:tcBorders>
              <w:top w:val="single" w:sz="12" w:space="0" w:color="auto"/>
              <w:left w:val="single" w:sz="8" w:space="0" w:color="auto"/>
              <w:bottom w:val="single" w:sz="8" w:space="0" w:color="auto"/>
              <w:right w:val="single" w:sz="8" w:space="0" w:color="auto"/>
            </w:tcBorders>
          </w:tcPr>
          <w:p w14:paraId="152BCFFA" w14:textId="77777777" w:rsidR="008D4935" w:rsidRPr="008607C9" w:rsidRDefault="008D4935" w:rsidP="008D4935">
            <w:pPr>
              <w:ind w:right="176"/>
              <w:jc w:val="center"/>
              <w:rPr>
                <w:sz w:val="22"/>
              </w:rPr>
            </w:pPr>
            <w:r w:rsidRPr="008607C9">
              <w:rPr>
                <w:rFonts w:hint="eastAsia"/>
                <w:sz w:val="22"/>
              </w:rPr>
              <w:t>名目</w:t>
            </w:r>
          </w:p>
          <w:p w14:paraId="59B71C66" w14:textId="01D0281D" w:rsidR="008D4935" w:rsidRPr="008607C9" w:rsidRDefault="004F6D28" w:rsidP="008D4935">
            <w:pPr>
              <w:ind w:right="176"/>
              <w:jc w:val="center"/>
              <w:rPr>
                <w:sz w:val="22"/>
              </w:rPr>
            </w:pPr>
            <w:r w:rsidRPr="008607C9">
              <w:rPr>
                <w:sz w:val="22"/>
              </w:rPr>
              <w:t>Para sa</w:t>
            </w:r>
          </w:p>
        </w:tc>
        <w:tc>
          <w:tcPr>
            <w:tcW w:w="1995" w:type="dxa"/>
            <w:tcBorders>
              <w:top w:val="single" w:sz="12" w:space="0" w:color="auto"/>
              <w:left w:val="single" w:sz="8" w:space="0" w:color="auto"/>
              <w:bottom w:val="single" w:sz="8" w:space="0" w:color="auto"/>
              <w:right w:val="single" w:sz="8" w:space="0" w:color="auto"/>
            </w:tcBorders>
          </w:tcPr>
          <w:p w14:paraId="60C948E6" w14:textId="77777777" w:rsidR="008D4935" w:rsidRPr="008607C9" w:rsidRDefault="008D4935" w:rsidP="008D4935">
            <w:pPr>
              <w:ind w:right="176"/>
              <w:jc w:val="center"/>
              <w:rPr>
                <w:sz w:val="22"/>
              </w:rPr>
            </w:pPr>
            <w:r w:rsidRPr="008607C9">
              <w:rPr>
                <w:rFonts w:hint="eastAsia"/>
                <w:sz w:val="22"/>
              </w:rPr>
              <w:t>支払年月日</w:t>
            </w:r>
            <w:r w:rsidRPr="008607C9">
              <w:rPr>
                <w:rFonts w:hint="eastAsia"/>
                <w:sz w:val="22"/>
              </w:rPr>
              <w:t>Petsa ng pagbabayad</w:t>
            </w:r>
          </w:p>
        </w:tc>
        <w:tc>
          <w:tcPr>
            <w:tcW w:w="3447" w:type="dxa"/>
            <w:tcBorders>
              <w:top w:val="single" w:sz="12" w:space="0" w:color="auto"/>
              <w:left w:val="single" w:sz="8" w:space="0" w:color="auto"/>
              <w:bottom w:val="single" w:sz="8" w:space="0" w:color="auto"/>
              <w:right w:val="single" w:sz="12" w:space="0" w:color="auto"/>
            </w:tcBorders>
          </w:tcPr>
          <w:p w14:paraId="24FE8336" w14:textId="77777777" w:rsidR="008D4935" w:rsidRPr="008607C9" w:rsidRDefault="008D4935" w:rsidP="008D4935">
            <w:pPr>
              <w:ind w:right="176"/>
              <w:jc w:val="center"/>
              <w:rPr>
                <w:sz w:val="22"/>
              </w:rPr>
            </w:pPr>
            <w:r w:rsidRPr="008607C9">
              <w:rPr>
                <w:rFonts w:hint="eastAsia"/>
                <w:sz w:val="22"/>
              </w:rPr>
              <w:t>支払金額</w:t>
            </w:r>
          </w:p>
          <w:p w14:paraId="52FC786C" w14:textId="77777777" w:rsidR="008D4935" w:rsidRPr="008607C9" w:rsidRDefault="008D4935" w:rsidP="008D4935">
            <w:pPr>
              <w:ind w:right="176"/>
              <w:jc w:val="center"/>
              <w:rPr>
                <w:sz w:val="22"/>
              </w:rPr>
            </w:pPr>
            <w:r w:rsidRPr="008607C9">
              <w:rPr>
                <w:rFonts w:hint="eastAsia"/>
                <w:sz w:val="22"/>
              </w:rPr>
              <w:t>Halaga ng bayad</w:t>
            </w:r>
          </w:p>
        </w:tc>
      </w:tr>
      <w:tr w:rsidR="005B3E28" w:rsidRPr="008607C9" w14:paraId="731D576F" w14:textId="77777777" w:rsidTr="00194967">
        <w:trPr>
          <w:trHeight w:val="331"/>
        </w:trPr>
        <w:tc>
          <w:tcPr>
            <w:tcW w:w="383" w:type="dxa"/>
            <w:tcBorders>
              <w:top w:val="single" w:sz="8" w:space="0" w:color="auto"/>
              <w:left w:val="single" w:sz="12" w:space="0" w:color="auto"/>
              <w:right w:val="single" w:sz="8" w:space="0" w:color="auto"/>
            </w:tcBorders>
            <w:vAlign w:val="center"/>
          </w:tcPr>
          <w:p w14:paraId="58488D22" w14:textId="77777777" w:rsidR="005B3E28" w:rsidRPr="008607C9" w:rsidRDefault="005B3E28" w:rsidP="00194967">
            <w:pPr>
              <w:ind w:right="176"/>
              <w:rPr>
                <w:sz w:val="22"/>
              </w:rPr>
            </w:pPr>
            <w:r w:rsidRPr="008607C9">
              <w:rPr>
                <w:rFonts w:hint="eastAsia"/>
                <w:sz w:val="22"/>
              </w:rPr>
              <w:t>１</w:t>
            </w:r>
          </w:p>
        </w:tc>
        <w:tc>
          <w:tcPr>
            <w:tcW w:w="2433" w:type="dxa"/>
            <w:tcBorders>
              <w:top w:val="single" w:sz="8" w:space="0" w:color="auto"/>
              <w:left w:val="single" w:sz="8" w:space="0" w:color="auto"/>
              <w:right w:val="single" w:sz="8" w:space="0" w:color="auto"/>
            </w:tcBorders>
            <w:vAlign w:val="center"/>
          </w:tcPr>
          <w:p w14:paraId="725B427E" w14:textId="77777777" w:rsidR="005B3E28" w:rsidRPr="008607C9" w:rsidRDefault="005B3E28" w:rsidP="00194967">
            <w:pPr>
              <w:ind w:right="176"/>
              <w:rPr>
                <w:sz w:val="22"/>
              </w:rPr>
            </w:pPr>
          </w:p>
        </w:tc>
        <w:tc>
          <w:tcPr>
            <w:tcW w:w="1995" w:type="dxa"/>
            <w:tcBorders>
              <w:top w:val="single" w:sz="8" w:space="0" w:color="auto"/>
              <w:left w:val="single" w:sz="8" w:space="0" w:color="auto"/>
              <w:right w:val="single" w:sz="8" w:space="0" w:color="auto"/>
            </w:tcBorders>
            <w:vAlign w:val="center"/>
          </w:tcPr>
          <w:p w14:paraId="3212C041" w14:textId="77777777" w:rsidR="005B3E28" w:rsidRPr="008607C9" w:rsidRDefault="005B3E28" w:rsidP="00194967">
            <w:pPr>
              <w:ind w:right="176"/>
              <w:rPr>
                <w:sz w:val="22"/>
              </w:rPr>
            </w:pPr>
          </w:p>
        </w:tc>
        <w:tc>
          <w:tcPr>
            <w:tcW w:w="1995" w:type="dxa"/>
            <w:tcBorders>
              <w:top w:val="single" w:sz="8" w:space="0" w:color="auto"/>
              <w:left w:val="single" w:sz="8" w:space="0" w:color="auto"/>
              <w:right w:val="single" w:sz="8" w:space="0" w:color="auto"/>
            </w:tcBorders>
            <w:vAlign w:val="center"/>
          </w:tcPr>
          <w:p w14:paraId="1466476C" w14:textId="77777777" w:rsidR="005B3E28" w:rsidRPr="008607C9" w:rsidRDefault="005B3E28" w:rsidP="00194967">
            <w:pPr>
              <w:tabs>
                <w:tab w:val="left" w:pos="1791"/>
              </w:tabs>
              <w:jc w:val="right"/>
              <w:rPr>
                <w:sz w:val="22"/>
              </w:rPr>
            </w:pPr>
            <w:r w:rsidRPr="008607C9">
              <w:rPr>
                <w:rFonts w:hint="eastAsia"/>
                <w:sz w:val="22"/>
              </w:rPr>
              <w:t xml:space="preserve">　　年　月　日</w:t>
            </w:r>
          </w:p>
          <w:p w14:paraId="32CEAA7D" w14:textId="77777777" w:rsidR="008D4935"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top w:val="single" w:sz="8" w:space="0" w:color="auto"/>
              <w:left w:val="single" w:sz="8" w:space="0" w:color="auto"/>
              <w:right w:val="single" w:sz="12" w:space="0" w:color="auto"/>
            </w:tcBorders>
            <w:vAlign w:val="center"/>
          </w:tcPr>
          <w:p w14:paraId="3D6F565A" w14:textId="77777777" w:rsidR="005B3E28" w:rsidRPr="008607C9" w:rsidRDefault="005B3E28" w:rsidP="00194967">
            <w:pPr>
              <w:ind w:right="-34" w:firstLineChars="600" w:firstLine="1320"/>
              <w:jc w:val="right"/>
              <w:rPr>
                <w:sz w:val="22"/>
              </w:rPr>
            </w:pPr>
          </w:p>
          <w:p w14:paraId="38CFDB02" w14:textId="698B0DEF" w:rsidR="005B3E28" w:rsidRPr="008607C9" w:rsidRDefault="005B3E28" w:rsidP="00194967">
            <w:pPr>
              <w:ind w:right="-99"/>
              <w:jc w:val="right"/>
              <w:rPr>
                <w:sz w:val="22"/>
              </w:rPr>
            </w:pPr>
            <w:r w:rsidRPr="008607C9">
              <w:rPr>
                <w:rFonts w:hint="eastAsia"/>
                <w:sz w:val="22"/>
              </w:rPr>
              <w:t>（　　　　　円）</w:t>
            </w:r>
          </w:p>
          <w:p w14:paraId="73508579" w14:textId="793EF381" w:rsidR="00AC7016" w:rsidRPr="008607C9" w:rsidRDefault="00AC7016" w:rsidP="00194967">
            <w:pPr>
              <w:ind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3CDC1517" w14:textId="77777777" w:rsidTr="00194967">
        <w:trPr>
          <w:trHeight w:val="380"/>
        </w:trPr>
        <w:tc>
          <w:tcPr>
            <w:tcW w:w="383" w:type="dxa"/>
            <w:tcBorders>
              <w:left w:val="single" w:sz="12" w:space="0" w:color="auto"/>
              <w:right w:val="single" w:sz="8" w:space="0" w:color="auto"/>
            </w:tcBorders>
            <w:vAlign w:val="center"/>
          </w:tcPr>
          <w:p w14:paraId="47B02D7E" w14:textId="77777777" w:rsidR="004F6D28" w:rsidRPr="008607C9" w:rsidRDefault="004F6D28" w:rsidP="004F6D28">
            <w:pPr>
              <w:ind w:right="176"/>
              <w:jc w:val="center"/>
              <w:rPr>
                <w:sz w:val="22"/>
              </w:rPr>
            </w:pPr>
            <w:r w:rsidRPr="008607C9">
              <w:rPr>
                <w:rFonts w:hint="eastAsia"/>
                <w:sz w:val="22"/>
              </w:rPr>
              <w:t>２</w:t>
            </w:r>
          </w:p>
        </w:tc>
        <w:tc>
          <w:tcPr>
            <w:tcW w:w="2433" w:type="dxa"/>
            <w:tcBorders>
              <w:left w:val="single" w:sz="8" w:space="0" w:color="auto"/>
              <w:right w:val="single" w:sz="8" w:space="0" w:color="auto"/>
            </w:tcBorders>
            <w:vAlign w:val="center"/>
          </w:tcPr>
          <w:p w14:paraId="4CCE1177"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1880E224"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237045BD"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25302227"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right w:val="single" w:sz="12" w:space="0" w:color="auto"/>
            </w:tcBorders>
            <w:vAlign w:val="center"/>
          </w:tcPr>
          <w:p w14:paraId="429AF860" w14:textId="77777777" w:rsidR="004F6D28" w:rsidRPr="008607C9" w:rsidRDefault="004F6D28" w:rsidP="004F6D28">
            <w:pPr>
              <w:jc w:val="right"/>
              <w:rPr>
                <w:sz w:val="22"/>
              </w:rPr>
            </w:pPr>
          </w:p>
          <w:p w14:paraId="15206738" w14:textId="73EC67D8" w:rsidR="004F6D28" w:rsidRPr="008607C9" w:rsidRDefault="004F6D28" w:rsidP="004F6D28">
            <w:pPr>
              <w:ind w:rightChars="-47" w:right="-99"/>
              <w:jc w:val="right"/>
              <w:rPr>
                <w:sz w:val="22"/>
              </w:rPr>
            </w:pPr>
            <w:r w:rsidRPr="008607C9">
              <w:rPr>
                <w:rFonts w:hint="eastAsia"/>
                <w:sz w:val="22"/>
              </w:rPr>
              <w:t>（　　　　　円）</w:t>
            </w:r>
          </w:p>
          <w:p w14:paraId="4E375C48" w14:textId="17247DF4"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4E905640" w14:textId="77777777" w:rsidTr="00194967">
        <w:trPr>
          <w:trHeight w:val="709"/>
        </w:trPr>
        <w:tc>
          <w:tcPr>
            <w:tcW w:w="383" w:type="dxa"/>
            <w:tcBorders>
              <w:left w:val="single" w:sz="12" w:space="0" w:color="auto"/>
              <w:right w:val="single" w:sz="8" w:space="0" w:color="auto"/>
            </w:tcBorders>
            <w:vAlign w:val="center"/>
          </w:tcPr>
          <w:p w14:paraId="6221F283" w14:textId="77777777" w:rsidR="004F6D28" w:rsidRPr="008607C9" w:rsidRDefault="004F6D28" w:rsidP="004F6D28">
            <w:pPr>
              <w:ind w:right="176"/>
              <w:jc w:val="center"/>
              <w:rPr>
                <w:sz w:val="22"/>
              </w:rPr>
            </w:pPr>
            <w:r w:rsidRPr="008607C9">
              <w:rPr>
                <w:rFonts w:hint="eastAsia"/>
                <w:sz w:val="22"/>
              </w:rPr>
              <w:t>３</w:t>
            </w:r>
          </w:p>
        </w:tc>
        <w:tc>
          <w:tcPr>
            <w:tcW w:w="2433" w:type="dxa"/>
            <w:tcBorders>
              <w:left w:val="single" w:sz="8" w:space="0" w:color="auto"/>
              <w:right w:val="single" w:sz="8" w:space="0" w:color="auto"/>
            </w:tcBorders>
            <w:vAlign w:val="center"/>
          </w:tcPr>
          <w:p w14:paraId="4B617FA7"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766B115E"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04862BFA"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2A51CDCB"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right w:val="single" w:sz="12" w:space="0" w:color="auto"/>
            </w:tcBorders>
            <w:vAlign w:val="center"/>
          </w:tcPr>
          <w:p w14:paraId="1F50B286" w14:textId="77777777" w:rsidR="004F6D28" w:rsidRPr="008607C9" w:rsidRDefault="004F6D28" w:rsidP="004F6D28">
            <w:pPr>
              <w:jc w:val="right"/>
              <w:rPr>
                <w:sz w:val="22"/>
              </w:rPr>
            </w:pPr>
          </w:p>
          <w:p w14:paraId="2AE16ADD" w14:textId="185DE9ED" w:rsidR="004F6D28" w:rsidRPr="008607C9" w:rsidRDefault="004F6D28" w:rsidP="004F6D28">
            <w:pPr>
              <w:ind w:rightChars="-47" w:right="-99"/>
              <w:jc w:val="right"/>
              <w:rPr>
                <w:sz w:val="22"/>
              </w:rPr>
            </w:pPr>
            <w:r w:rsidRPr="008607C9">
              <w:rPr>
                <w:rFonts w:hint="eastAsia"/>
                <w:sz w:val="22"/>
              </w:rPr>
              <w:t>（　　　　　円）</w:t>
            </w:r>
          </w:p>
          <w:p w14:paraId="75DD86FC" w14:textId="24CD7C86"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03B82823" w14:textId="77777777" w:rsidTr="00194967">
        <w:trPr>
          <w:trHeight w:val="716"/>
        </w:trPr>
        <w:tc>
          <w:tcPr>
            <w:tcW w:w="383" w:type="dxa"/>
            <w:tcBorders>
              <w:left w:val="single" w:sz="12" w:space="0" w:color="auto"/>
              <w:right w:val="single" w:sz="8" w:space="0" w:color="auto"/>
            </w:tcBorders>
            <w:vAlign w:val="center"/>
          </w:tcPr>
          <w:p w14:paraId="1249B3E3" w14:textId="77777777" w:rsidR="004F6D28" w:rsidRPr="008607C9" w:rsidRDefault="004F6D28" w:rsidP="004F6D28">
            <w:pPr>
              <w:ind w:right="176"/>
              <w:jc w:val="center"/>
              <w:rPr>
                <w:sz w:val="22"/>
              </w:rPr>
            </w:pPr>
            <w:r w:rsidRPr="008607C9">
              <w:rPr>
                <w:rFonts w:hint="eastAsia"/>
                <w:sz w:val="22"/>
              </w:rPr>
              <w:t>４</w:t>
            </w:r>
          </w:p>
        </w:tc>
        <w:tc>
          <w:tcPr>
            <w:tcW w:w="2433" w:type="dxa"/>
            <w:tcBorders>
              <w:left w:val="single" w:sz="8" w:space="0" w:color="auto"/>
              <w:right w:val="single" w:sz="8" w:space="0" w:color="auto"/>
            </w:tcBorders>
            <w:vAlign w:val="center"/>
          </w:tcPr>
          <w:p w14:paraId="3086CEC0"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3EB679EF"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7970AC06"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72845917"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right w:val="single" w:sz="12" w:space="0" w:color="auto"/>
            </w:tcBorders>
            <w:vAlign w:val="center"/>
          </w:tcPr>
          <w:p w14:paraId="5A5AAB62" w14:textId="77777777" w:rsidR="004F6D28" w:rsidRPr="008607C9" w:rsidRDefault="004F6D28" w:rsidP="004F6D28">
            <w:pPr>
              <w:jc w:val="right"/>
              <w:rPr>
                <w:sz w:val="22"/>
              </w:rPr>
            </w:pPr>
          </w:p>
          <w:p w14:paraId="75004C7F" w14:textId="73F049C9" w:rsidR="004F6D28" w:rsidRPr="008607C9" w:rsidRDefault="004F6D28" w:rsidP="004F6D28">
            <w:pPr>
              <w:ind w:rightChars="-47" w:right="-99"/>
              <w:jc w:val="right"/>
              <w:rPr>
                <w:sz w:val="22"/>
              </w:rPr>
            </w:pPr>
            <w:r w:rsidRPr="008607C9">
              <w:rPr>
                <w:rFonts w:hint="eastAsia"/>
                <w:sz w:val="22"/>
              </w:rPr>
              <w:t>（　　　　　円）</w:t>
            </w:r>
          </w:p>
          <w:p w14:paraId="636DBB52" w14:textId="2783A4CA"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5DA4F3A7" w14:textId="77777777" w:rsidTr="00194967">
        <w:trPr>
          <w:trHeight w:val="269"/>
        </w:trPr>
        <w:tc>
          <w:tcPr>
            <w:tcW w:w="383" w:type="dxa"/>
            <w:tcBorders>
              <w:left w:val="single" w:sz="12" w:space="0" w:color="auto"/>
              <w:bottom w:val="single" w:sz="4" w:space="0" w:color="auto"/>
              <w:right w:val="single" w:sz="8" w:space="0" w:color="auto"/>
            </w:tcBorders>
            <w:vAlign w:val="center"/>
          </w:tcPr>
          <w:p w14:paraId="4AE8770B" w14:textId="77777777" w:rsidR="004F6D28" w:rsidRPr="008607C9" w:rsidRDefault="004F6D28" w:rsidP="004F6D28">
            <w:pPr>
              <w:ind w:right="176"/>
              <w:jc w:val="center"/>
              <w:rPr>
                <w:sz w:val="22"/>
              </w:rPr>
            </w:pPr>
            <w:r w:rsidRPr="008607C9">
              <w:rPr>
                <w:rFonts w:hint="eastAsia"/>
                <w:sz w:val="22"/>
              </w:rPr>
              <w:t>５</w:t>
            </w:r>
          </w:p>
        </w:tc>
        <w:tc>
          <w:tcPr>
            <w:tcW w:w="2433" w:type="dxa"/>
            <w:tcBorders>
              <w:left w:val="single" w:sz="8" w:space="0" w:color="auto"/>
              <w:bottom w:val="single" w:sz="4" w:space="0" w:color="auto"/>
              <w:right w:val="single" w:sz="8" w:space="0" w:color="auto"/>
            </w:tcBorders>
            <w:vAlign w:val="center"/>
          </w:tcPr>
          <w:p w14:paraId="532BC0E7" w14:textId="77777777" w:rsidR="004F6D28" w:rsidRPr="008607C9" w:rsidRDefault="004F6D28" w:rsidP="004F6D28">
            <w:pPr>
              <w:ind w:right="176"/>
              <w:rPr>
                <w:sz w:val="22"/>
              </w:rPr>
            </w:pPr>
          </w:p>
        </w:tc>
        <w:tc>
          <w:tcPr>
            <w:tcW w:w="1995" w:type="dxa"/>
            <w:tcBorders>
              <w:left w:val="single" w:sz="8" w:space="0" w:color="auto"/>
              <w:bottom w:val="single" w:sz="4" w:space="0" w:color="auto"/>
              <w:right w:val="single" w:sz="8" w:space="0" w:color="auto"/>
            </w:tcBorders>
            <w:vAlign w:val="center"/>
          </w:tcPr>
          <w:p w14:paraId="50944AF0" w14:textId="77777777" w:rsidR="004F6D28" w:rsidRPr="008607C9" w:rsidRDefault="004F6D28" w:rsidP="004F6D28">
            <w:pPr>
              <w:ind w:right="176"/>
              <w:rPr>
                <w:sz w:val="22"/>
              </w:rPr>
            </w:pPr>
          </w:p>
        </w:tc>
        <w:tc>
          <w:tcPr>
            <w:tcW w:w="1995" w:type="dxa"/>
            <w:tcBorders>
              <w:left w:val="single" w:sz="8" w:space="0" w:color="auto"/>
              <w:bottom w:val="single" w:sz="4" w:space="0" w:color="auto"/>
              <w:right w:val="single" w:sz="8" w:space="0" w:color="auto"/>
            </w:tcBorders>
            <w:vAlign w:val="center"/>
          </w:tcPr>
          <w:p w14:paraId="640BBE0A"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31867235"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bottom w:val="single" w:sz="4" w:space="0" w:color="auto"/>
              <w:right w:val="single" w:sz="12" w:space="0" w:color="auto"/>
            </w:tcBorders>
            <w:vAlign w:val="center"/>
          </w:tcPr>
          <w:p w14:paraId="0DD8164D" w14:textId="77777777" w:rsidR="004F6D28" w:rsidRPr="008607C9" w:rsidRDefault="004F6D28" w:rsidP="004F6D28">
            <w:pPr>
              <w:jc w:val="right"/>
              <w:rPr>
                <w:sz w:val="22"/>
              </w:rPr>
            </w:pPr>
          </w:p>
          <w:p w14:paraId="00633D59" w14:textId="41027D41" w:rsidR="004F6D28" w:rsidRPr="008607C9" w:rsidRDefault="004F6D28" w:rsidP="004F6D28">
            <w:pPr>
              <w:ind w:rightChars="-47" w:right="-99"/>
              <w:jc w:val="right"/>
              <w:rPr>
                <w:sz w:val="22"/>
              </w:rPr>
            </w:pPr>
            <w:r w:rsidRPr="008607C9">
              <w:rPr>
                <w:rFonts w:hint="eastAsia"/>
                <w:sz w:val="22"/>
              </w:rPr>
              <w:t xml:space="preserve">　　　（　　　　　円）</w:t>
            </w:r>
          </w:p>
          <w:p w14:paraId="35DC408B" w14:textId="7A353042"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5B3E28" w:rsidRPr="008607C9" w14:paraId="4C3B381B" w14:textId="77777777" w:rsidTr="00194967">
        <w:trPr>
          <w:trHeight w:val="514"/>
        </w:trPr>
        <w:tc>
          <w:tcPr>
            <w:tcW w:w="6806" w:type="dxa"/>
            <w:gridSpan w:val="4"/>
            <w:tcBorders>
              <w:left w:val="single" w:sz="12" w:space="0" w:color="auto"/>
              <w:bottom w:val="single" w:sz="12" w:space="0" w:color="auto"/>
              <w:right w:val="single" w:sz="8" w:space="0" w:color="auto"/>
            </w:tcBorders>
            <w:vAlign w:val="center"/>
          </w:tcPr>
          <w:p w14:paraId="1C2441BC" w14:textId="77777777" w:rsidR="005B3E28" w:rsidRPr="008607C9" w:rsidRDefault="005B3E28" w:rsidP="00194967">
            <w:pPr>
              <w:jc w:val="right"/>
              <w:rPr>
                <w:sz w:val="22"/>
              </w:rPr>
            </w:pPr>
          </w:p>
        </w:tc>
        <w:tc>
          <w:tcPr>
            <w:tcW w:w="3447" w:type="dxa"/>
            <w:tcBorders>
              <w:left w:val="single" w:sz="8" w:space="0" w:color="auto"/>
              <w:bottom w:val="single" w:sz="12" w:space="0" w:color="auto"/>
              <w:right w:val="single" w:sz="12" w:space="0" w:color="auto"/>
            </w:tcBorders>
            <w:vAlign w:val="center"/>
          </w:tcPr>
          <w:p w14:paraId="6DE75DBE" w14:textId="178C0A92" w:rsidR="00737570" w:rsidRPr="008607C9" w:rsidRDefault="005B3E28" w:rsidP="00194967">
            <w:pPr>
              <w:jc w:val="right"/>
              <w:rPr>
                <w:sz w:val="22"/>
              </w:rPr>
            </w:pPr>
            <w:r w:rsidRPr="008607C9">
              <w:rPr>
                <w:rFonts w:hint="eastAsia"/>
                <w:sz w:val="22"/>
              </w:rPr>
              <w:t>計</w:t>
            </w:r>
          </w:p>
          <w:p w14:paraId="2E94DDDB" w14:textId="5520EC4A" w:rsidR="005B3E28" w:rsidRPr="008607C9" w:rsidRDefault="005B3E28" w:rsidP="00194967">
            <w:pPr>
              <w:jc w:val="right"/>
              <w:rPr>
                <w:sz w:val="22"/>
              </w:rPr>
            </w:pPr>
            <w:r w:rsidRPr="008607C9">
              <w:rPr>
                <w:rFonts w:hint="eastAsia"/>
                <w:sz w:val="22"/>
              </w:rPr>
              <w:t>（　　　　　円）</w:t>
            </w:r>
          </w:p>
          <w:p w14:paraId="10E09CA5" w14:textId="13E61DC4" w:rsidR="007C4523" w:rsidRPr="008607C9" w:rsidRDefault="007C4523" w:rsidP="00194967">
            <w:pPr>
              <w:jc w:val="right"/>
              <w:rPr>
                <w:sz w:val="22"/>
              </w:rPr>
            </w:pPr>
            <w:r w:rsidRPr="008607C9">
              <w:rPr>
                <w:rFonts w:hint="eastAsia"/>
                <w:sz w:val="22"/>
              </w:rPr>
              <w:t>Kabuuan</w:t>
            </w:r>
          </w:p>
          <w:p w14:paraId="67A551AD" w14:textId="200FEFFB" w:rsidR="00737570" w:rsidRPr="008607C9" w:rsidRDefault="00737570" w:rsidP="00194967">
            <w:pPr>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bl>
    <w:p w14:paraId="16E450FB" w14:textId="77777777" w:rsidR="005B3E28" w:rsidRPr="008607C9" w:rsidRDefault="005B3E28" w:rsidP="005B3E28">
      <w:pPr>
        <w:spacing w:line="240" w:lineRule="exact"/>
        <w:ind w:right="176"/>
        <w:jc w:val="left"/>
        <w:rPr>
          <w:sz w:val="16"/>
          <w:szCs w:val="16"/>
        </w:rPr>
      </w:pPr>
      <w:r w:rsidRPr="008607C9">
        <w:rPr>
          <w:rFonts w:hint="eastAsia"/>
          <w:sz w:val="16"/>
          <w:szCs w:val="16"/>
        </w:rPr>
        <w:t>（注意）</w:t>
      </w:r>
    </w:p>
    <w:p w14:paraId="5003799C" w14:textId="496BCA26" w:rsidR="005B3E28" w:rsidRPr="008607C9" w:rsidRDefault="005B3E28" w:rsidP="005B3E28">
      <w:pPr>
        <w:spacing w:line="240" w:lineRule="exact"/>
        <w:ind w:left="160" w:right="176" w:hangingChars="100" w:hanging="160"/>
        <w:jc w:val="left"/>
        <w:rPr>
          <w:sz w:val="16"/>
          <w:szCs w:val="16"/>
        </w:rPr>
      </w:pPr>
      <w:r w:rsidRPr="008607C9">
        <w:rPr>
          <w:rFonts w:hint="eastAsia"/>
          <w:sz w:val="16"/>
          <w:szCs w:val="16"/>
        </w:rPr>
        <w:lastRenderedPageBreak/>
        <w:t>１　自国等の機関は，特段対象を限定するものではなく，</w:t>
      </w:r>
      <w:r w:rsidR="00C66CDC" w:rsidRPr="00863E2F">
        <w:rPr>
          <w:rFonts w:hint="eastAsia"/>
          <w:sz w:val="16"/>
          <w:szCs w:val="16"/>
        </w:rPr>
        <w:t>特定自動車運送業準備</w:t>
      </w:r>
      <w:r w:rsidRPr="00863E2F">
        <w:rPr>
          <w:rFonts w:hint="eastAsia"/>
          <w:sz w:val="16"/>
          <w:szCs w:val="16"/>
        </w:rPr>
        <w:t>雇用契約</w:t>
      </w:r>
      <w:r w:rsidRPr="008607C9">
        <w:rPr>
          <w:rFonts w:hint="eastAsia"/>
          <w:sz w:val="16"/>
          <w:szCs w:val="16"/>
        </w:rPr>
        <w:t>の申込みの取次ぎ又は活動の準備に関与した全ての機関をいう。</w:t>
      </w:r>
    </w:p>
    <w:p w14:paraId="305D3A01" w14:textId="77777777" w:rsidR="005B3E28" w:rsidRPr="008607C9" w:rsidRDefault="005B3E28" w:rsidP="005B3E28">
      <w:pPr>
        <w:spacing w:line="240" w:lineRule="exact"/>
        <w:ind w:left="160" w:right="176" w:hangingChars="100" w:hanging="160"/>
        <w:jc w:val="left"/>
        <w:rPr>
          <w:sz w:val="16"/>
          <w:szCs w:val="16"/>
        </w:rPr>
      </w:pPr>
      <w:r w:rsidRPr="008607C9">
        <w:rPr>
          <w:rFonts w:hint="eastAsia"/>
          <w:sz w:val="16"/>
          <w:szCs w:val="16"/>
        </w:rPr>
        <w:t>２　支払金額については，現地通貨又は米ドルで記載し，括弧書きで日本円に換算した金額を記載すること。</w:t>
      </w:r>
    </w:p>
    <w:p w14:paraId="0386F429" w14:textId="77777777" w:rsidR="005B3E28" w:rsidRPr="008607C9" w:rsidRDefault="005B3E28" w:rsidP="005B3E28">
      <w:pPr>
        <w:spacing w:line="240" w:lineRule="exact"/>
        <w:ind w:right="176"/>
        <w:jc w:val="left"/>
        <w:rPr>
          <w:sz w:val="16"/>
          <w:szCs w:val="16"/>
        </w:rPr>
      </w:pPr>
      <w:r w:rsidRPr="008607C9">
        <w:rPr>
          <w:rFonts w:hint="eastAsia"/>
          <w:sz w:val="16"/>
          <w:szCs w:val="16"/>
        </w:rPr>
        <w:t>３　名目については，申請人に示した名目どおりに記載すること。</w:t>
      </w:r>
    </w:p>
    <w:p w14:paraId="6B517A6B" w14:textId="77777777" w:rsidR="004F6D28" w:rsidRPr="008607C9" w:rsidRDefault="004F6D28" w:rsidP="005B3E28">
      <w:pPr>
        <w:spacing w:line="240" w:lineRule="exact"/>
        <w:ind w:right="176"/>
        <w:jc w:val="left"/>
        <w:rPr>
          <w:sz w:val="16"/>
          <w:szCs w:val="16"/>
        </w:rPr>
      </w:pPr>
      <w:r w:rsidRPr="008607C9">
        <w:rPr>
          <w:sz w:val="16"/>
          <w:szCs w:val="16"/>
        </w:rPr>
        <w:t>(Paalaala)</w:t>
      </w:r>
    </w:p>
    <w:p w14:paraId="2FD25D8C" w14:textId="139175AE" w:rsidR="004F6D28" w:rsidRPr="008607C9" w:rsidRDefault="004F6D28" w:rsidP="004F6D28">
      <w:pPr>
        <w:pStyle w:val="a7"/>
        <w:numPr>
          <w:ilvl w:val="0"/>
          <w:numId w:val="30"/>
        </w:numPr>
        <w:spacing w:line="240" w:lineRule="exact"/>
        <w:ind w:right="176"/>
        <w:jc w:val="left"/>
        <w:rPr>
          <w:sz w:val="16"/>
          <w:szCs w:val="16"/>
        </w:rPr>
      </w:pPr>
      <w:r w:rsidRPr="008607C9">
        <w:rPr>
          <w:rFonts w:hint="eastAsia"/>
          <w:sz w:val="16"/>
          <w:szCs w:val="16"/>
        </w:rPr>
        <w:t>Ang mga a</w:t>
      </w:r>
      <w:r w:rsidRPr="008607C9">
        <w:rPr>
          <w:sz w:val="16"/>
          <w:szCs w:val="16"/>
        </w:rPr>
        <w:t xml:space="preserve">hente sa sariling bansa atbp. ay hindi lamang nalilimitahan sa natatanging ahente kundi lahat ng ahenteng nauugnay sa pamamagitan o paghahanda para sa aplikasyon sa kontrata sa </w:t>
      </w:r>
      <w:r w:rsidR="00322931" w:rsidRPr="008607C9">
        <w:rPr>
          <w:sz w:val="16"/>
          <w:szCs w:val="16"/>
        </w:rPr>
        <w:t>pagta</w:t>
      </w:r>
      <w:r w:rsidRPr="008607C9">
        <w:rPr>
          <w:sz w:val="16"/>
          <w:szCs w:val="16"/>
        </w:rPr>
        <w:t xml:space="preserve">trabaho </w:t>
      </w:r>
      <w:r w:rsidR="002A4571">
        <w:rPr>
          <w:sz w:val="16"/>
          <w:szCs w:val="16"/>
        </w:rPr>
        <w:t>para sa paghahanda sa itinalagang Negosyo ng transportasyon ng sasakyan</w:t>
      </w:r>
      <w:r w:rsidRPr="008607C9">
        <w:rPr>
          <w:sz w:val="16"/>
          <w:szCs w:val="16"/>
        </w:rPr>
        <w:t>.</w:t>
      </w:r>
    </w:p>
    <w:p w14:paraId="345B954F" w14:textId="77777777" w:rsidR="004F6D28" w:rsidRPr="008607C9" w:rsidRDefault="004F6D28" w:rsidP="004F6D28">
      <w:pPr>
        <w:pStyle w:val="a7"/>
        <w:numPr>
          <w:ilvl w:val="0"/>
          <w:numId w:val="30"/>
        </w:numPr>
        <w:spacing w:line="240" w:lineRule="exact"/>
        <w:ind w:right="176"/>
        <w:jc w:val="left"/>
        <w:rPr>
          <w:sz w:val="16"/>
          <w:szCs w:val="16"/>
        </w:rPr>
      </w:pPr>
      <w:r w:rsidRPr="008607C9">
        <w:rPr>
          <w:rFonts w:hint="eastAsia"/>
          <w:sz w:val="16"/>
          <w:szCs w:val="16"/>
        </w:rPr>
        <w:t xml:space="preserve">Para sa </w:t>
      </w:r>
      <w:r w:rsidRPr="008607C9">
        <w:rPr>
          <w:sz w:val="16"/>
          <w:szCs w:val="16"/>
        </w:rPr>
        <w:t>H</w:t>
      </w:r>
      <w:r w:rsidRPr="008607C9">
        <w:rPr>
          <w:rFonts w:hint="eastAsia"/>
          <w:sz w:val="16"/>
          <w:szCs w:val="16"/>
        </w:rPr>
        <w:t xml:space="preserve">alaga ng </w:t>
      </w:r>
      <w:r w:rsidRPr="008607C9">
        <w:rPr>
          <w:sz w:val="16"/>
          <w:szCs w:val="16"/>
        </w:rPr>
        <w:t>B</w:t>
      </w:r>
      <w:r w:rsidRPr="008607C9">
        <w:rPr>
          <w:rFonts w:hint="eastAsia"/>
          <w:sz w:val="16"/>
          <w:szCs w:val="16"/>
        </w:rPr>
        <w:t>ayad, isulat</w:t>
      </w:r>
      <w:r w:rsidRPr="008607C9">
        <w:rPr>
          <w:sz w:val="16"/>
          <w:szCs w:val="16"/>
        </w:rPr>
        <w:t xml:space="preserve"> ito</w:t>
      </w:r>
      <w:r w:rsidRPr="008607C9">
        <w:rPr>
          <w:rFonts w:hint="eastAsia"/>
          <w:sz w:val="16"/>
          <w:szCs w:val="16"/>
        </w:rPr>
        <w:t xml:space="preserve"> sa </w:t>
      </w:r>
      <w:r w:rsidRPr="008607C9">
        <w:rPr>
          <w:sz w:val="16"/>
          <w:szCs w:val="16"/>
        </w:rPr>
        <w:t>lokal na pera o sa dolyar ng US at isulat ang halagang pinalitan sa Japanese Yen sa mga panaklong.</w:t>
      </w:r>
    </w:p>
    <w:p w14:paraId="387BBC2F" w14:textId="77777777" w:rsidR="004F6D28" w:rsidRPr="00EE1E43" w:rsidRDefault="004F6D28" w:rsidP="004F6D28">
      <w:pPr>
        <w:pStyle w:val="a7"/>
        <w:numPr>
          <w:ilvl w:val="0"/>
          <w:numId w:val="30"/>
        </w:numPr>
        <w:spacing w:line="240" w:lineRule="exact"/>
        <w:ind w:right="176"/>
        <w:jc w:val="left"/>
        <w:rPr>
          <w:sz w:val="16"/>
          <w:szCs w:val="16"/>
          <w:lang w:val="fr-FR"/>
        </w:rPr>
      </w:pPr>
      <w:r w:rsidRPr="00EE1E43">
        <w:rPr>
          <w:rFonts w:hint="eastAsia"/>
          <w:sz w:val="16"/>
          <w:szCs w:val="16"/>
          <w:lang w:val="fr-FR"/>
        </w:rPr>
        <w:t xml:space="preserve">Para sa </w:t>
      </w:r>
      <w:r w:rsidR="00322931" w:rsidRPr="00EE1E43">
        <w:rPr>
          <w:sz w:val="16"/>
          <w:szCs w:val="16"/>
          <w:lang w:val="fr-FR"/>
        </w:rPr>
        <w:t>“</w:t>
      </w:r>
      <w:r w:rsidRPr="00EE1E43">
        <w:rPr>
          <w:sz w:val="16"/>
          <w:szCs w:val="16"/>
          <w:lang w:val="fr-FR"/>
        </w:rPr>
        <w:t>Para sa</w:t>
      </w:r>
      <w:r w:rsidR="00322931" w:rsidRPr="00EE1E43">
        <w:rPr>
          <w:sz w:val="16"/>
          <w:szCs w:val="16"/>
          <w:lang w:val="fr-FR"/>
        </w:rPr>
        <w:t>”</w:t>
      </w:r>
      <w:r w:rsidRPr="00EE1E43">
        <w:rPr>
          <w:sz w:val="16"/>
          <w:szCs w:val="16"/>
          <w:lang w:val="fr-FR"/>
        </w:rPr>
        <w:t>, isulat ayon sa bagay na ipinahayag sa aplikante</w:t>
      </w:r>
      <w:r w:rsidR="00322931" w:rsidRPr="00EE1E43">
        <w:rPr>
          <w:sz w:val="16"/>
          <w:szCs w:val="16"/>
          <w:lang w:val="fr-FR"/>
        </w:rPr>
        <w:t>.</w:t>
      </w:r>
    </w:p>
    <w:p w14:paraId="7DEF31A9" w14:textId="77777777" w:rsidR="005B3E28" w:rsidRPr="00EE1E43" w:rsidRDefault="005B3E28" w:rsidP="005B3E28">
      <w:pPr>
        <w:spacing w:line="240" w:lineRule="exact"/>
        <w:ind w:right="176"/>
        <w:jc w:val="left"/>
        <w:rPr>
          <w:sz w:val="16"/>
          <w:szCs w:val="16"/>
          <w:lang w:val="fr-FR"/>
        </w:rPr>
      </w:pPr>
    </w:p>
    <w:p w14:paraId="5C511163" w14:textId="162979D1" w:rsidR="005B3E28" w:rsidRPr="008607C9" w:rsidRDefault="005B3E28" w:rsidP="005B3E28">
      <w:pPr>
        <w:tabs>
          <w:tab w:val="left" w:pos="10466"/>
        </w:tabs>
        <w:ind w:right="176" w:firstLineChars="100" w:firstLine="220"/>
        <w:jc w:val="left"/>
        <w:rPr>
          <w:sz w:val="22"/>
        </w:rPr>
      </w:pPr>
      <w:r w:rsidRPr="00863E2F">
        <w:rPr>
          <w:rFonts w:hint="eastAsia"/>
          <w:sz w:val="22"/>
        </w:rPr>
        <w:t>特定</w:t>
      </w:r>
      <w:r w:rsidR="00C66CDC" w:rsidRPr="00863E2F">
        <w:rPr>
          <w:rFonts w:hint="eastAsia"/>
          <w:sz w:val="22"/>
        </w:rPr>
        <w:t>自動車運送業準備</w:t>
      </w:r>
      <w:r w:rsidRPr="00863E2F">
        <w:rPr>
          <w:rFonts w:hint="eastAsia"/>
          <w:sz w:val="22"/>
        </w:rPr>
        <w:t>雇用契約</w:t>
      </w:r>
      <w:r w:rsidR="00C66CDC">
        <w:rPr>
          <w:rFonts w:hint="eastAsia"/>
          <w:sz w:val="22"/>
        </w:rPr>
        <w:t>の申込みの取次ぎ又は在留資格「</w:t>
      </w:r>
      <w:r w:rsidR="00C66CDC" w:rsidRPr="00863E2F">
        <w:rPr>
          <w:rFonts w:hint="eastAsia"/>
          <w:sz w:val="22"/>
        </w:rPr>
        <w:t>特定活動</w:t>
      </w:r>
      <w:r w:rsidRPr="008607C9">
        <w:rPr>
          <w:rFonts w:hint="eastAsia"/>
          <w:sz w:val="22"/>
        </w:rPr>
        <w:t>」に係る活動の準備に関して，自国等の機関に対し，上記の費用の額及び内訳について十分に理解した上で支払いました。また，上記の費用以外の費用については，徴収されていません。</w:t>
      </w:r>
    </w:p>
    <w:p w14:paraId="2D14D982" w14:textId="47C65F1F" w:rsidR="004F6D28" w:rsidRPr="00696A0E" w:rsidRDefault="00696A0E" w:rsidP="004F6D28">
      <w:pPr>
        <w:tabs>
          <w:tab w:val="left" w:pos="10466"/>
        </w:tabs>
        <w:ind w:right="176"/>
        <w:jc w:val="left"/>
        <w:rPr>
          <w:sz w:val="22"/>
        </w:rPr>
      </w:pPr>
      <w:r w:rsidRPr="002A4571">
        <w:rPr>
          <w:sz w:val="22"/>
        </w:rPr>
        <w:t>Tungkol sa pamamagitan para sa aplikasyo</w:t>
      </w:r>
      <w:r w:rsidR="00814C23" w:rsidRPr="002A4571">
        <w:rPr>
          <w:sz w:val="22"/>
        </w:rPr>
        <w:t>n</w:t>
      </w:r>
      <w:r w:rsidRPr="002A4571">
        <w:rPr>
          <w:sz w:val="22"/>
        </w:rPr>
        <w:t xml:space="preserve"> sa Kontrata ng </w:t>
      </w:r>
      <w:r w:rsidR="00322931" w:rsidRPr="002A4571">
        <w:rPr>
          <w:sz w:val="22"/>
        </w:rPr>
        <w:t>Pagta</w:t>
      </w:r>
      <w:r w:rsidRPr="002A4571">
        <w:rPr>
          <w:sz w:val="22"/>
        </w:rPr>
        <w:t xml:space="preserve">trabaho </w:t>
      </w:r>
      <w:r w:rsidR="002A4571" w:rsidRPr="00B9582B">
        <w:rPr>
          <w:sz w:val="22"/>
        </w:rPr>
        <w:t>Para sa Paghahanda Sa Itinalagang Negosyo ng Transportasyon ng sasakyan</w:t>
      </w:r>
      <w:r w:rsidRPr="002A4571">
        <w:rPr>
          <w:sz w:val="22"/>
        </w:rPr>
        <w:t xml:space="preserve"> o sa paghahandang may kaugnayan sa aktibidad ng katayuang ng paninirahan na “</w:t>
      </w:r>
      <w:r w:rsidR="002A4571" w:rsidRPr="002A4571">
        <w:rPr>
          <w:sz w:val="22"/>
        </w:rPr>
        <w:t>Tukoy na Aktibidad</w:t>
      </w:r>
      <w:r w:rsidRPr="002A4571">
        <w:rPr>
          <w:sz w:val="22"/>
        </w:rPr>
        <w:t xml:space="preserve">”, nagbayad ako matapos </w:t>
      </w:r>
      <w:r w:rsidR="00814C23" w:rsidRPr="002A4571">
        <w:rPr>
          <w:sz w:val="22"/>
        </w:rPr>
        <w:t xml:space="preserve">kong </w:t>
      </w:r>
      <w:r w:rsidRPr="002A4571">
        <w:rPr>
          <w:sz w:val="22"/>
        </w:rPr>
        <w:t>maunawaan</w:t>
      </w:r>
      <w:r w:rsidR="0024439D" w:rsidRPr="002A4571">
        <w:rPr>
          <w:sz w:val="22"/>
        </w:rPr>
        <w:t>g mabuti</w:t>
      </w:r>
      <w:r w:rsidRPr="002A4571">
        <w:rPr>
          <w:sz w:val="22"/>
        </w:rPr>
        <w:t xml:space="preserve"> ang halagang nasa itaas at detalye ng binayaran. </w:t>
      </w:r>
      <w:r>
        <w:rPr>
          <w:sz w:val="22"/>
        </w:rPr>
        <w:t>Bukod pa dito, hindi ako sinigil ng anumang bayad maliban sa nasa itaas.</w:t>
      </w:r>
    </w:p>
    <w:p w14:paraId="13E92233" w14:textId="77777777" w:rsidR="005B3E28" w:rsidRPr="00863E2F" w:rsidRDefault="005B3E28" w:rsidP="005B3E28">
      <w:pPr>
        <w:tabs>
          <w:tab w:val="left" w:pos="10466"/>
        </w:tabs>
        <w:ind w:right="176" w:firstLineChars="100" w:firstLine="220"/>
        <w:jc w:val="left"/>
        <w:rPr>
          <w:sz w:val="22"/>
        </w:rPr>
      </w:pPr>
    </w:p>
    <w:p w14:paraId="71D1CD6D" w14:textId="77777777" w:rsidR="005B3E28" w:rsidRPr="00863E2F" w:rsidRDefault="005B3E28" w:rsidP="005B3E28">
      <w:pPr>
        <w:tabs>
          <w:tab w:val="left" w:pos="10466"/>
        </w:tabs>
        <w:ind w:right="176" w:firstLineChars="100" w:firstLine="220"/>
        <w:jc w:val="left"/>
        <w:rPr>
          <w:sz w:val="22"/>
        </w:rPr>
      </w:pPr>
    </w:p>
    <w:p w14:paraId="18C2B2B4" w14:textId="77777777" w:rsidR="005B3E28" w:rsidRPr="00B9582B" w:rsidRDefault="005B3E28" w:rsidP="005B3E28">
      <w:pPr>
        <w:ind w:leftChars="750" w:left="1575" w:right="649"/>
        <w:jc w:val="left"/>
        <w:rPr>
          <w:u w:val="single"/>
        </w:rPr>
      </w:pPr>
      <w:r w:rsidRPr="005B3E28">
        <w:rPr>
          <w:rFonts w:hint="eastAsia"/>
          <w:spacing w:val="189"/>
          <w:kern w:val="0"/>
          <w:fitText w:val="3150" w:id="-1984131840"/>
        </w:rPr>
        <w:t>申請人の署</w:t>
      </w:r>
      <w:r w:rsidRPr="005B3E28">
        <w:rPr>
          <w:rFonts w:hint="eastAsia"/>
          <w:kern w:val="0"/>
          <w:fitText w:val="3150" w:id="-1984131840"/>
        </w:rPr>
        <w:t>名</w:t>
      </w:r>
      <w:r w:rsidRPr="00D74D65">
        <w:rPr>
          <w:rFonts w:hint="eastAsia"/>
        </w:rPr>
        <w:t xml:space="preserve">  </w:t>
      </w:r>
      <w:r>
        <w:t xml:space="preserve"> ___________________________________________</w:t>
      </w:r>
      <w:r w:rsidRPr="00D74D65">
        <w:rPr>
          <w:rFonts w:hint="eastAsia"/>
          <w:u w:val="single"/>
        </w:rPr>
        <w:t xml:space="preserve">　</w:t>
      </w:r>
      <w:r w:rsidRPr="00D74D65">
        <w:rPr>
          <w:rFonts w:hint="eastAsia"/>
          <w:u w:val="single"/>
        </w:rPr>
        <w:t xml:space="preserve"> </w:t>
      </w:r>
      <w:r w:rsidRPr="00B9582B">
        <w:rPr>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p>
    <w:p w14:paraId="004E70A5" w14:textId="77777777" w:rsidR="005B3E28" w:rsidRPr="00863E2F" w:rsidRDefault="005B3E28" w:rsidP="005B3E28">
      <w:pPr>
        <w:ind w:right="840" w:firstLineChars="800" w:firstLine="1680"/>
        <w:jc w:val="left"/>
        <w:rPr>
          <w:szCs w:val="21"/>
        </w:rPr>
      </w:pPr>
      <w:r w:rsidRPr="00B9582B">
        <w:t xml:space="preserve">Pirma ng Aplikante  </w:t>
      </w:r>
    </w:p>
    <w:p w14:paraId="5C4427D5" w14:textId="77777777" w:rsidR="005B3E28" w:rsidRPr="00B9582B" w:rsidRDefault="005B3E28" w:rsidP="002232C6">
      <w:pPr>
        <w:ind w:left="735" w:firstLine="840"/>
        <w:rPr>
          <w:rFonts w:ascii="Khmer UI" w:hAnsi="Khmer UI" w:cs="Khmer UI"/>
          <w:u w:val="single"/>
        </w:rPr>
      </w:pPr>
    </w:p>
    <w:p w14:paraId="3DB8F192" w14:textId="77777777" w:rsidR="005C1A51" w:rsidRPr="00B9582B" w:rsidRDefault="005C1A51" w:rsidP="00555DBA">
      <w:pPr>
        <w:rPr>
          <w:rFonts w:hAnsi="ＭＳ 明朝"/>
          <w:color w:val="000000"/>
          <w:sz w:val="22"/>
        </w:rPr>
        <w:sectPr w:rsidR="005C1A51" w:rsidRPr="00B9582B" w:rsidSect="004E3A54">
          <w:pgSz w:w="11906" w:h="16838" w:code="9"/>
          <w:pgMar w:top="851" w:right="851" w:bottom="851" w:left="851" w:header="851" w:footer="992" w:gutter="0"/>
          <w:cols w:space="425"/>
          <w:docGrid w:type="lines" w:linePitch="360"/>
        </w:sectPr>
      </w:pPr>
    </w:p>
    <w:p w14:paraId="7B183212" w14:textId="72C9B0F9" w:rsidR="00E12CF6" w:rsidRPr="00B9582B" w:rsidRDefault="00C66CDC" w:rsidP="00E12CF6">
      <w:pPr>
        <w:ind w:leftChars="-150" w:hangingChars="150" w:hanging="315"/>
        <w:rPr>
          <w:szCs w:val="21"/>
        </w:rPr>
      </w:pPr>
      <w:r w:rsidRPr="00863E2F">
        <w:rPr>
          <w:rFonts w:hint="eastAsia"/>
          <w:szCs w:val="21"/>
        </w:rPr>
        <w:lastRenderedPageBreak/>
        <w:t>分野</w:t>
      </w:r>
      <w:r w:rsidR="00E12CF6" w:rsidRPr="00E54A88">
        <w:rPr>
          <w:rFonts w:hint="eastAsia"/>
          <w:szCs w:val="21"/>
        </w:rPr>
        <w:t>参考様式第</w:t>
      </w:r>
      <w:r w:rsidR="00E12CF6" w:rsidRPr="00863E2F">
        <w:rPr>
          <w:rFonts w:hint="eastAsia"/>
          <w:szCs w:val="21"/>
        </w:rPr>
        <w:t>１</w:t>
      </w:r>
      <w:r w:rsidRPr="00863E2F">
        <w:rPr>
          <w:rFonts w:hint="eastAsia"/>
          <w:szCs w:val="21"/>
        </w:rPr>
        <w:t>５－１０</w:t>
      </w:r>
      <w:r w:rsidR="00E12CF6" w:rsidRPr="00E54A88">
        <w:rPr>
          <w:rFonts w:hint="eastAsia"/>
          <w:szCs w:val="21"/>
        </w:rPr>
        <w:t>号</w:t>
      </w:r>
    </w:p>
    <w:p w14:paraId="6A45DA0B" w14:textId="6FC27584" w:rsidR="00E12CF6" w:rsidRPr="00B9582B" w:rsidRDefault="00E12CF6" w:rsidP="00E12CF6">
      <w:pPr>
        <w:ind w:leftChars="-150" w:left="-45" w:hangingChars="150" w:hanging="270"/>
        <w:rPr>
          <w:rFonts w:ascii="游ゴシック" w:eastAsia="游ゴシック" w:hAnsi="游ゴシック"/>
          <w:sz w:val="18"/>
          <w:szCs w:val="18"/>
        </w:rPr>
      </w:pPr>
      <w:r w:rsidRPr="00B9582B">
        <w:rPr>
          <w:rFonts w:ascii="游ゴシック" w:eastAsia="游ゴシック" w:hAnsi="游ゴシック"/>
          <w:sz w:val="18"/>
          <w:szCs w:val="18"/>
        </w:rPr>
        <w:t>Sangguniang Dokumento</w:t>
      </w:r>
      <w:r w:rsidR="002A4571">
        <w:rPr>
          <w:rFonts w:ascii="游ゴシック" w:eastAsia="游ゴシック" w:hAnsi="游ゴシック"/>
          <w:sz w:val="18"/>
          <w:szCs w:val="18"/>
        </w:rPr>
        <w:t xml:space="preserve"> ng Larangan 15-10</w:t>
      </w:r>
      <w:r w:rsidRPr="00D27152">
        <w:rPr>
          <w:rFonts w:ascii="游ゴシック" w:eastAsia="游ゴシック" w:hAnsi="游ゴシック" w:hint="eastAsia"/>
          <w:sz w:val="18"/>
          <w:szCs w:val="18"/>
        </w:rPr>
        <w:t xml:space="preserve">　　　　　　　　　　　　　　　　　　　　　　　　　　　　　　　　　　　　　　　　　　　　　　　　　　　</w:t>
      </w:r>
    </w:p>
    <w:p w14:paraId="14CABB6E" w14:textId="77777777" w:rsidR="00E12CF6" w:rsidRPr="00B9582B" w:rsidRDefault="00E12CF6" w:rsidP="00E12CF6">
      <w:pPr>
        <w:rPr>
          <w:szCs w:val="21"/>
        </w:rPr>
      </w:pPr>
    </w:p>
    <w:p w14:paraId="40851FDC" w14:textId="46AB77A4" w:rsidR="00E12CF6" w:rsidRPr="00B9582B" w:rsidRDefault="00C66CDC" w:rsidP="00E12CF6">
      <w:pPr>
        <w:jc w:val="center"/>
        <w:rPr>
          <w:rFonts w:asciiTheme="majorEastAsia" w:eastAsiaTheme="majorEastAsia" w:hAnsiTheme="majorEastAsia"/>
          <w:kern w:val="0"/>
          <w:sz w:val="32"/>
          <w:szCs w:val="32"/>
          <w:lang w:eastAsia="zh-CN"/>
        </w:rPr>
      </w:pPr>
      <w:r w:rsidRPr="00863E2F">
        <w:rPr>
          <w:rFonts w:asciiTheme="majorEastAsia" w:eastAsiaTheme="majorEastAsia" w:hAnsiTheme="majorEastAsia" w:hint="eastAsia"/>
          <w:spacing w:val="37"/>
          <w:kern w:val="0"/>
          <w:sz w:val="32"/>
          <w:szCs w:val="32"/>
          <w:fitText w:val="7040" w:id="1944363776"/>
          <w:lang w:eastAsia="zh-CN"/>
        </w:rPr>
        <w:t>特定</w:t>
      </w:r>
      <w:r w:rsidRPr="00863E2F">
        <w:rPr>
          <w:rFonts w:asciiTheme="majorEastAsia" w:eastAsiaTheme="majorEastAsia" w:hAnsiTheme="majorEastAsia" w:hint="eastAsia"/>
          <w:spacing w:val="37"/>
          <w:kern w:val="0"/>
          <w:sz w:val="32"/>
          <w:szCs w:val="32"/>
          <w:fitText w:val="7040" w:id="1944363776"/>
        </w:rPr>
        <w:t>自動車運送業準備</w:t>
      </w:r>
      <w:r w:rsidR="00E12CF6" w:rsidRPr="00863E2F">
        <w:rPr>
          <w:rFonts w:asciiTheme="majorEastAsia" w:eastAsiaTheme="majorEastAsia" w:hAnsiTheme="majorEastAsia" w:hint="eastAsia"/>
          <w:spacing w:val="37"/>
          <w:kern w:val="0"/>
          <w:sz w:val="32"/>
          <w:szCs w:val="32"/>
          <w:fitText w:val="7040" w:id="1944363776"/>
          <w:lang w:eastAsia="zh-CN"/>
        </w:rPr>
        <w:t>外国人支援計画</w:t>
      </w:r>
      <w:r w:rsidR="00E12CF6" w:rsidRPr="00863E2F">
        <w:rPr>
          <w:rFonts w:asciiTheme="majorEastAsia" w:eastAsiaTheme="majorEastAsia" w:hAnsiTheme="majorEastAsia" w:hint="eastAsia"/>
          <w:spacing w:val="11"/>
          <w:kern w:val="0"/>
          <w:sz w:val="32"/>
          <w:szCs w:val="32"/>
          <w:fitText w:val="7040" w:id="1944363776"/>
          <w:lang w:eastAsia="zh-CN"/>
        </w:rPr>
        <w:t>書</w:t>
      </w:r>
    </w:p>
    <w:p w14:paraId="7B8D9C6F" w14:textId="1223299D" w:rsidR="002A4571" w:rsidRDefault="00E12CF6" w:rsidP="00E12CF6">
      <w:pPr>
        <w:jc w:val="center"/>
        <w:rPr>
          <w:rFonts w:ascii="Arial" w:hAnsi="Arial" w:cs="Arial"/>
          <w:b/>
          <w:kern w:val="0"/>
          <w:sz w:val="24"/>
          <w:szCs w:val="24"/>
          <w:lang w:val="fr-FR"/>
        </w:rPr>
      </w:pPr>
      <w:r w:rsidRPr="00EE1E43">
        <w:rPr>
          <w:rFonts w:ascii="Arial" w:hAnsi="Arial" w:cs="Arial"/>
          <w:b/>
          <w:kern w:val="0"/>
          <w:sz w:val="24"/>
          <w:szCs w:val="24"/>
          <w:lang w:val="fr-FR"/>
        </w:rPr>
        <w:t>PLANO SA SUPORTA PARA SA MGA DAYUHANG MANGGAGAWA</w:t>
      </w:r>
      <w:r w:rsidR="002A4571">
        <w:rPr>
          <w:rFonts w:ascii="Arial" w:hAnsi="Arial" w:cs="Arial"/>
          <w:b/>
          <w:kern w:val="0"/>
          <w:sz w:val="24"/>
          <w:szCs w:val="24"/>
          <w:lang w:val="fr-FR"/>
        </w:rPr>
        <w:t xml:space="preserve">NG INIHAHANDA </w:t>
      </w:r>
    </w:p>
    <w:p w14:paraId="4E241DE7" w14:textId="6A002BCC" w:rsidR="00E12CF6" w:rsidRPr="002B3FEE" w:rsidRDefault="002A4571" w:rsidP="00E12CF6">
      <w:pPr>
        <w:jc w:val="center"/>
        <w:rPr>
          <w:rFonts w:ascii="Arial" w:hAnsi="Arial" w:cs="Arial"/>
          <w:b/>
          <w:kern w:val="0"/>
          <w:sz w:val="24"/>
          <w:szCs w:val="24"/>
        </w:rPr>
      </w:pPr>
      <w:r w:rsidRPr="002B3FEE">
        <w:rPr>
          <w:rFonts w:ascii="Arial" w:hAnsi="Arial" w:cs="Arial"/>
          <w:b/>
          <w:kern w:val="0"/>
          <w:sz w:val="24"/>
          <w:szCs w:val="24"/>
        </w:rPr>
        <w:t>SA ITINALAGANG NEGOSYO NG TRANSPORTASYON NG SASAKYAN</w:t>
      </w:r>
    </w:p>
    <w:p w14:paraId="5A9BFEBC" w14:textId="77777777" w:rsidR="00E12CF6" w:rsidRPr="002B3FEE" w:rsidRDefault="00E12CF6" w:rsidP="00E12CF6">
      <w:pPr>
        <w:jc w:val="right"/>
        <w:rPr>
          <w:kern w:val="0"/>
          <w:szCs w:val="21"/>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418"/>
        <w:gridCol w:w="133"/>
        <w:gridCol w:w="1284"/>
        <w:gridCol w:w="733"/>
        <w:gridCol w:w="496"/>
        <w:gridCol w:w="3045"/>
      </w:tblGrid>
      <w:tr w:rsidR="00E12CF6" w:rsidRPr="00E54A88" w14:paraId="5AAA59EA" w14:textId="77777777" w:rsidTr="009175CA">
        <w:trPr>
          <w:cantSplit/>
          <w:trHeight w:val="488"/>
        </w:trPr>
        <w:tc>
          <w:tcPr>
            <w:tcW w:w="15645" w:type="dxa"/>
            <w:gridSpan w:val="10"/>
            <w:tcBorders>
              <w:top w:val="nil"/>
              <w:left w:val="nil"/>
              <w:bottom w:val="single" w:sz="12" w:space="0" w:color="auto"/>
              <w:right w:val="nil"/>
            </w:tcBorders>
          </w:tcPr>
          <w:p w14:paraId="2D8847A4" w14:textId="77777777" w:rsidR="00E12CF6" w:rsidRPr="002B3FEE" w:rsidRDefault="00E12CF6" w:rsidP="009175CA">
            <w:pPr>
              <w:ind w:right="111"/>
              <w:jc w:val="right"/>
              <w:rPr>
                <w:kern w:val="0"/>
                <w:szCs w:val="21"/>
                <w:lang w:val="fr-FR"/>
              </w:rPr>
            </w:pPr>
            <w:r>
              <w:rPr>
                <w:rFonts w:hint="eastAsia"/>
                <w:kern w:val="0"/>
                <w:szCs w:val="21"/>
              </w:rPr>
              <w:t xml:space="preserve">　　　</w:t>
            </w:r>
            <w:r w:rsidRPr="00E54A88">
              <w:rPr>
                <w:rFonts w:hint="eastAsia"/>
                <w:kern w:val="0"/>
                <w:szCs w:val="21"/>
              </w:rPr>
              <w:t>作成日</w:t>
            </w:r>
            <w:r w:rsidRPr="002B3FEE">
              <w:rPr>
                <w:rFonts w:hint="eastAsia"/>
                <w:kern w:val="0"/>
                <w:szCs w:val="21"/>
                <w:lang w:val="fr-FR"/>
              </w:rPr>
              <w:t>：</w:t>
            </w:r>
            <w:r w:rsidRPr="00E54A88">
              <w:rPr>
                <w:rFonts w:hint="eastAsia"/>
                <w:kern w:val="0"/>
                <w:szCs w:val="21"/>
              </w:rPr>
              <w:t xml:space="preserve">　　　　年　　　月　　　日</w:t>
            </w:r>
          </w:p>
          <w:p w14:paraId="60313425" w14:textId="77777777" w:rsidR="00E12CF6" w:rsidRPr="00156E5B" w:rsidRDefault="00E12CF6" w:rsidP="009175CA">
            <w:pPr>
              <w:wordWrap w:val="0"/>
              <w:ind w:right="111"/>
              <w:jc w:val="right"/>
              <w:rPr>
                <w:rFonts w:ascii="Arial Narrow" w:eastAsia="游ゴシック" w:hAnsi="Arial Narrow"/>
                <w:kern w:val="0"/>
                <w:sz w:val="18"/>
                <w:szCs w:val="18"/>
              </w:rPr>
            </w:pPr>
            <w:r w:rsidRPr="00156E5B">
              <w:rPr>
                <w:rFonts w:ascii="Arial Narrow" w:eastAsia="游ゴシック" w:hAnsi="Arial Narrow"/>
                <w:kern w:val="0"/>
                <w:sz w:val="18"/>
                <w:szCs w:val="18"/>
              </w:rPr>
              <w:t>Petsa</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     </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Taon     </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 Buwan     Araw</w:t>
            </w:r>
          </w:p>
        </w:tc>
      </w:tr>
      <w:tr w:rsidR="00E12CF6" w:rsidRPr="00E965B4" w14:paraId="72ABC741" w14:textId="77777777" w:rsidTr="009175CA">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448441E" w14:textId="77777777" w:rsidR="00E12CF6" w:rsidRPr="00E965B4" w:rsidRDefault="00E12CF6" w:rsidP="009175CA">
            <w:pPr>
              <w:spacing w:line="160" w:lineRule="exact"/>
              <w:jc w:val="center"/>
              <w:rPr>
                <w:rFonts w:eastAsia="SimSun"/>
                <w:kern w:val="0"/>
                <w:sz w:val="12"/>
                <w:szCs w:val="21"/>
                <w:lang w:eastAsia="zh-CN"/>
              </w:rPr>
            </w:pPr>
            <w:r w:rsidRPr="00E965B4">
              <w:rPr>
                <w:rFonts w:hint="eastAsia"/>
                <w:kern w:val="0"/>
                <w:sz w:val="12"/>
                <w:szCs w:val="21"/>
                <w:lang w:eastAsia="zh-CN"/>
              </w:rPr>
              <w:t>Ⅰ　支援対象者</w:t>
            </w:r>
          </w:p>
          <w:p w14:paraId="736A1221" w14:textId="77777777" w:rsidR="00E12CF6" w:rsidRPr="00E965B4" w:rsidRDefault="00E12CF6" w:rsidP="009175CA">
            <w:pPr>
              <w:spacing w:line="160" w:lineRule="exact"/>
              <w:jc w:val="center"/>
              <w:rPr>
                <w:rFonts w:ascii="Arial Narrow" w:hAnsi="Arial Narrow"/>
                <w:kern w:val="0"/>
                <w:sz w:val="14"/>
                <w:szCs w:val="14"/>
              </w:rPr>
            </w:pPr>
            <w:r w:rsidRPr="00E965B4">
              <w:rPr>
                <w:rFonts w:ascii="Arial Narrow" w:hAnsi="Arial Narrow"/>
                <w:kern w:val="0"/>
                <w:sz w:val="14"/>
                <w:szCs w:val="14"/>
              </w:rPr>
              <w:t>Taong Bibigyan ng Suporta</w:t>
            </w:r>
          </w:p>
        </w:tc>
        <w:tc>
          <w:tcPr>
            <w:tcW w:w="2840" w:type="dxa"/>
            <w:tcBorders>
              <w:top w:val="single" w:sz="12" w:space="0" w:color="auto"/>
              <w:left w:val="single" w:sz="4" w:space="0" w:color="auto"/>
              <w:bottom w:val="single" w:sz="4" w:space="0" w:color="auto"/>
              <w:right w:val="single" w:sz="4" w:space="0" w:color="auto"/>
            </w:tcBorders>
            <w:vAlign w:val="center"/>
          </w:tcPr>
          <w:p w14:paraId="47467705" w14:textId="77777777" w:rsidR="00E12CF6" w:rsidRPr="00E965B4" w:rsidRDefault="00E12CF6" w:rsidP="009175CA">
            <w:pPr>
              <w:tabs>
                <w:tab w:val="left" w:pos="2473"/>
              </w:tabs>
              <w:ind w:right="21"/>
              <w:rPr>
                <w:kern w:val="0"/>
                <w:szCs w:val="21"/>
              </w:rPr>
            </w:pPr>
            <w:r w:rsidRPr="00E965B4">
              <w:rPr>
                <w:rFonts w:hint="eastAsia"/>
                <w:kern w:val="0"/>
                <w:szCs w:val="21"/>
              </w:rPr>
              <w:t xml:space="preserve">１　</w:t>
            </w:r>
            <w:r w:rsidRPr="00E965B4">
              <w:rPr>
                <w:rFonts w:hint="eastAsia"/>
                <w:spacing w:val="525"/>
                <w:kern w:val="0"/>
                <w:szCs w:val="21"/>
                <w:fitText w:val="1470" w:id="1944363777"/>
              </w:rPr>
              <w:t>氏</w:t>
            </w:r>
            <w:r w:rsidRPr="00E965B4">
              <w:rPr>
                <w:rFonts w:hint="eastAsia"/>
                <w:kern w:val="0"/>
                <w:szCs w:val="21"/>
                <w:fitText w:val="1470" w:id="1944363777"/>
              </w:rPr>
              <w:t>名</w:t>
            </w:r>
          </w:p>
          <w:p w14:paraId="7550DE8B" w14:textId="77777777" w:rsidR="00E12CF6" w:rsidRPr="00E965B4" w:rsidRDefault="00E12CF6" w:rsidP="009175CA">
            <w:pPr>
              <w:tabs>
                <w:tab w:val="left" w:pos="2473"/>
              </w:tabs>
              <w:ind w:right="21"/>
              <w:jc w:val="center"/>
              <w:rPr>
                <w:rFonts w:ascii="Arial Narrow" w:hAnsi="Arial Narrow"/>
                <w:kern w:val="0"/>
                <w:sz w:val="18"/>
                <w:szCs w:val="18"/>
              </w:rPr>
            </w:pPr>
            <w:r w:rsidRPr="00E965B4">
              <w:rPr>
                <w:rFonts w:ascii="Arial Narrow" w:hAnsi="Arial Narrow"/>
                <w:kern w:val="0"/>
                <w:sz w:val="18"/>
                <w:szCs w:val="18"/>
              </w:rPr>
              <w:t>Pangalan</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3A7671A2" w14:textId="77777777" w:rsidR="00E12CF6" w:rsidRPr="00E965B4" w:rsidRDefault="00E12CF6" w:rsidP="009175CA">
            <w:pPr>
              <w:ind w:right="6"/>
              <w:jc w:val="right"/>
              <w:rPr>
                <w:kern w:val="0"/>
                <w:szCs w:val="21"/>
              </w:rPr>
            </w:pPr>
            <w:r w:rsidRPr="00E965B4">
              <w:rPr>
                <w:rFonts w:hint="eastAsia"/>
                <w:kern w:val="0"/>
                <w:szCs w:val="21"/>
              </w:rPr>
              <w:t>（ほか　　　名）</w:t>
            </w:r>
          </w:p>
          <w:p w14:paraId="6CF2267F" w14:textId="77777777" w:rsidR="00E12CF6" w:rsidRPr="00E965B4" w:rsidRDefault="00E12CF6" w:rsidP="009175CA">
            <w:pPr>
              <w:wordWrap w:val="0"/>
              <w:ind w:right="6"/>
              <w:jc w:val="right"/>
              <w:rPr>
                <w:rFonts w:ascii="Arial Narrow" w:hAnsi="Arial Narrow"/>
                <w:kern w:val="0"/>
                <w:sz w:val="18"/>
                <w:szCs w:val="18"/>
              </w:rPr>
            </w:pPr>
            <w:r w:rsidRPr="00E965B4">
              <w:rPr>
                <w:rFonts w:ascii="Arial Narrow" w:hAnsi="Arial Narrow"/>
                <w:kern w:val="0"/>
                <w:sz w:val="18"/>
                <w:szCs w:val="18"/>
              </w:rPr>
              <w:t>(Iba pa _____ katao)</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20BBBD64" w14:textId="77777777" w:rsidR="00E12CF6" w:rsidRPr="00E965B4" w:rsidRDefault="00E12CF6" w:rsidP="009175CA">
            <w:pPr>
              <w:ind w:right="6"/>
              <w:rPr>
                <w:kern w:val="0"/>
                <w:szCs w:val="21"/>
              </w:rPr>
            </w:pPr>
            <w:r w:rsidRPr="00E965B4">
              <w:rPr>
                <w:rFonts w:hint="eastAsia"/>
                <w:kern w:val="0"/>
                <w:szCs w:val="21"/>
              </w:rPr>
              <w:t xml:space="preserve">２　</w:t>
            </w:r>
            <w:r w:rsidRPr="00E965B4">
              <w:rPr>
                <w:rFonts w:hint="eastAsia"/>
                <w:spacing w:val="105"/>
                <w:kern w:val="0"/>
                <w:szCs w:val="21"/>
                <w:fitText w:val="1050" w:id="1944363778"/>
              </w:rPr>
              <w:t xml:space="preserve">性　</w:t>
            </w:r>
            <w:r w:rsidRPr="00E965B4">
              <w:rPr>
                <w:rFonts w:hint="eastAsia"/>
                <w:kern w:val="0"/>
                <w:szCs w:val="21"/>
                <w:fitText w:val="1050" w:id="1944363778"/>
              </w:rPr>
              <w:t>別</w:t>
            </w:r>
          </w:p>
          <w:p w14:paraId="5D5D647E" w14:textId="77777777" w:rsidR="00E12CF6" w:rsidRPr="00E965B4" w:rsidRDefault="00E12CF6" w:rsidP="009175CA">
            <w:pPr>
              <w:ind w:right="6"/>
              <w:jc w:val="center"/>
              <w:rPr>
                <w:rFonts w:ascii="Arial Narrow" w:hAnsi="Arial Narrow"/>
                <w:kern w:val="0"/>
                <w:sz w:val="18"/>
                <w:szCs w:val="18"/>
              </w:rPr>
            </w:pPr>
            <w:r w:rsidRPr="00E965B4">
              <w:rPr>
                <w:rFonts w:ascii="Arial Narrow" w:hAnsi="Arial Narrow"/>
                <w:kern w:val="0"/>
                <w:sz w:val="18"/>
                <w:szCs w:val="18"/>
              </w:rPr>
              <w:t>Kasarian</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62E51455" w14:textId="77777777" w:rsidR="00E12CF6" w:rsidRPr="00E965B4" w:rsidRDefault="00E12CF6" w:rsidP="009175CA">
            <w:pPr>
              <w:tabs>
                <w:tab w:val="left" w:pos="741"/>
                <w:tab w:val="left" w:pos="1476"/>
              </w:tabs>
              <w:jc w:val="center"/>
              <w:rPr>
                <w:kern w:val="0"/>
                <w:szCs w:val="21"/>
              </w:rPr>
            </w:pPr>
            <w:r w:rsidRPr="00E965B4">
              <w:rPr>
                <w:rFonts w:hint="eastAsia"/>
                <w:kern w:val="0"/>
                <w:szCs w:val="21"/>
              </w:rPr>
              <w:t>男　・　女</w:t>
            </w:r>
          </w:p>
          <w:p w14:paraId="0949E390" w14:textId="77777777" w:rsidR="00E12CF6" w:rsidRPr="00E965B4" w:rsidRDefault="00E12CF6" w:rsidP="009175CA">
            <w:pPr>
              <w:tabs>
                <w:tab w:val="left" w:pos="741"/>
                <w:tab w:val="left" w:pos="1476"/>
              </w:tabs>
              <w:jc w:val="center"/>
              <w:rPr>
                <w:rFonts w:ascii="Arial Narrow" w:hAnsi="Arial Narrow"/>
                <w:kern w:val="0"/>
                <w:sz w:val="18"/>
                <w:szCs w:val="18"/>
              </w:rPr>
            </w:pPr>
            <w:r w:rsidRPr="00E965B4">
              <w:rPr>
                <w:rFonts w:ascii="Arial Narrow" w:hAnsi="Arial Narrow"/>
                <w:kern w:val="0"/>
                <w:sz w:val="18"/>
                <w:szCs w:val="18"/>
              </w:rPr>
              <w:t>Lalaki    Babae</w:t>
            </w:r>
          </w:p>
        </w:tc>
      </w:tr>
      <w:tr w:rsidR="00E12CF6" w:rsidRPr="00E965B4" w14:paraId="0F263353" w14:textId="77777777" w:rsidTr="009175CA">
        <w:trPr>
          <w:cantSplit/>
          <w:trHeight w:val="1032"/>
        </w:trPr>
        <w:tc>
          <w:tcPr>
            <w:tcW w:w="464" w:type="dxa"/>
            <w:vMerge/>
            <w:tcBorders>
              <w:left w:val="single" w:sz="12" w:space="0" w:color="auto"/>
              <w:bottom w:val="single" w:sz="12" w:space="0" w:color="auto"/>
              <w:right w:val="single" w:sz="4" w:space="0" w:color="auto"/>
            </w:tcBorders>
            <w:vAlign w:val="center"/>
          </w:tcPr>
          <w:p w14:paraId="4307EE71" w14:textId="77777777" w:rsidR="00E12CF6" w:rsidRPr="00E965B4" w:rsidRDefault="00E12CF6" w:rsidP="009175CA">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22533933" w14:textId="77777777" w:rsidR="00E12CF6" w:rsidRPr="00E965B4" w:rsidRDefault="00E12CF6" w:rsidP="009175CA">
            <w:pPr>
              <w:tabs>
                <w:tab w:val="left" w:pos="2473"/>
              </w:tabs>
              <w:ind w:right="21"/>
              <w:rPr>
                <w:kern w:val="0"/>
                <w:szCs w:val="21"/>
              </w:rPr>
            </w:pPr>
            <w:r w:rsidRPr="00E965B4">
              <w:rPr>
                <w:rFonts w:hint="eastAsia"/>
                <w:kern w:val="0"/>
                <w:szCs w:val="21"/>
              </w:rPr>
              <w:t xml:space="preserve">３　</w:t>
            </w:r>
            <w:r w:rsidRPr="00E965B4">
              <w:rPr>
                <w:rFonts w:hint="eastAsia"/>
                <w:spacing w:val="105"/>
                <w:kern w:val="0"/>
                <w:szCs w:val="21"/>
                <w:fitText w:val="1470" w:id="1944363779"/>
              </w:rPr>
              <w:t>生年月</w:t>
            </w:r>
            <w:r w:rsidRPr="00E965B4">
              <w:rPr>
                <w:rFonts w:hint="eastAsia"/>
                <w:kern w:val="0"/>
                <w:szCs w:val="21"/>
                <w:fitText w:val="1470" w:id="1944363779"/>
              </w:rPr>
              <w:t>日</w:t>
            </w:r>
          </w:p>
          <w:p w14:paraId="6DC60C54" w14:textId="77777777" w:rsidR="00E12CF6" w:rsidRPr="00E965B4" w:rsidRDefault="00E12CF6" w:rsidP="009175CA">
            <w:pPr>
              <w:tabs>
                <w:tab w:val="left" w:pos="2473"/>
              </w:tabs>
              <w:ind w:right="21"/>
              <w:jc w:val="center"/>
              <w:rPr>
                <w:rFonts w:ascii="Arial Narrow" w:hAnsi="Arial Narrow"/>
                <w:kern w:val="0"/>
                <w:sz w:val="18"/>
                <w:szCs w:val="18"/>
              </w:rPr>
            </w:pPr>
            <w:r w:rsidRPr="00E965B4">
              <w:rPr>
                <w:rFonts w:ascii="Arial Narrow" w:hAnsi="Arial Narrow"/>
                <w:kern w:val="0"/>
                <w:sz w:val="18"/>
                <w:szCs w:val="18"/>
              </w:rPr>
              <w:t>Kapanganakan</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61D3D233" w14:textId="77777777" w:rsidR="00E12CF6" w:rsidRPr="00E965B4" w:rsidRDefault="00E12CF6" w:rsidP="009175CA">
            <w:pPr>
              <w:ind w:right="741"/>
              <w:rPr>
                <w:kern w:val="0"/>
                <w:szCs w:val="21"/>
              </w:rPr>
            </w:pPr>
            <w:r w:rsidRPr="00E965B4">
              <w:rPr>
                <w:rFonts w:hint="eastAsia"/>
                <w:kern w:val="0"/>
                <w:szCs w:val="21"/>
              </w:rPr>
              <w:t xml:space="preserve">　　　　　　年　　　　月　　　　日</w:t>
            </w:r>
          </w:p>
          <w:p w14:paraId="1633C6B9" w14:textId="77777777" w:rsidR="00E12CF6" w:rsidRPr="00E965B4" w:rsidRDefault="00E12CF6" w:rsidP="009175CA">
            <w:pPr>
              <w:ind w:right="741"/>
              <w:rPr>
                <w:rFonts w:ascii="Arial Narrow" w:hAnsi="Arial Narrow"/>
                <w:kern w:val="0"/>
                <w:sz w:val="18"/>
                <w:szCs w:val="18"/>
              </w:rPr>
            </w:pPr>
            <w:r w:rsidRPr="00E965B4">
              <w:rPr>
                <w:rFonts w:hint="eastAsia"/>
                <w:kern w:val="0"/>
                <w:szCs w:val="21"/>
              </w:rPr>
              <w:t xml:space="preserve">           </w:t>
            </w:r>
            <w:r w:rsidRPr="00E965B4">
              <w:rPr>
                <w:rFonts w:ascii="Arial Narrow" w:hAnsi="Arial Narrow"/>
                <w:kern w:val="0"/>
                <w:sz w:val="18"/>
                <w:szCs w:val="18"/>
              </w:rPr>
              <w:t xml:space="preserve"> Taon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Buwan    </w:t>
            </w:r>
            <w:r w:rsidRPr="00E965B4">
              <w:rPr>
                <w:rFonts w:ascii="Arial Narrow" w:hAnsi="Arial Narrow" w:hint="eastAsia"/>
                <w:kern w:val="0"/>
                <w:sz w:val="18"/>
                <w:szCs w:val="18"/>
              </w:rPr>
              <w:t xml:space="preserve">   </w:t>
            </w:r>
            <w:r w:rsidRPr="00E965B4">
              <w:rPr>
                <w:rFonts w:ascii="Arial Narrow" w:hAnsi="Arial Narrow"/>
                <w:kern w:val="0"/>
                <w:sz w:val="18"/>
                <w:szCs w:val="18"/>
              </w:rPr>
              <w:t>Araw</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5B5B52AA" w14:textId="77777777" w:rsidR="00E12CF6" w:rsidRPr="00E965B4" w:rsidRDefault="00E12CF6" w:rsidP="009175CA">
            <w:pPr>
              <w:tabs>
                <w:tab w:val="left" w:pos="426"/>
              </w:tabs>
              <w:ind w:right="111"/>
              <w:rPr>
                <w:kern w:val="0"/>
                <w:szCs w:val="21"/>
              </w:rPr>
            </w:pPr>
            <w:r w:rsidRPr="00E965B4">
              <w:rPr>
                <w:rFonts w:hint="eastAsia"/>
                <w:kern w:val="0"/>
                <w:szCs w:val="21"/>
              </w:rPr>
              <w:t>４　国籍・地域</w:t>
            </w:r>
          </w:p>
          <w:p w14:paraId="597F2B15" w14:textId="77777777" w:rsidR="00E12CF6" w:rsidRPr="00E965B4" w:rsidRDefault="00E12CF6" w:rsidP="009175CA">
            <w:pPr>
              <w:tabs>
                <w:tab w:val="left" w:pos="426"/>
              </w:tabs>
              <w:ind w:right="111"/>
              <w:jc w:val="center"/>
              <w:rPr>
                <w:rFonts w:ascii="Arial Narrow" w:hAnsi="Arial Narrow"/>
                <w:kern w:val="0"/>
                <w:sz w:val="18"/>
                <w:szCs w:val="18"/>
              </w:rPr>
            </w:pPr>
            <w:r w:rsidRPr="00E965B4">
              <w:rPr>
                <w:rFonts w:ascii="Arial Narrow" w:hAnsi="Arial Narrow"/>
                <w:kern w:val="0"/>
                <w:sz w:val="18"/>
                <w:szCs w:val="18"/>
              </w:rPr>
              <w:t>Nasyonalidad</w:t>
            </w:r>
            <w:r w:rsidRPr="00E965B4">
              <w:rPr>
                <w:rFonts w:ascii="Arial Narrow" w:hAnsi="Arial Narrow" w:hint="eastAsia"/>
                <w:kern w:val="0"/>
                <w:sz w:val="18"/>
                <w:szCs w:val="18"/>
              </w:rPr>
              <w:t xml:space="preserve"> / Rehiyon</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7EA4B0F9" w14:textId="77777777" w:rsidR="00E12CF6" w:rsidRPr="00E965B4" w:rsidRDefault="00E12CF6" w:rsidP="009175CA">
            <w:pPr>
              <w:ind w:right="1050"/>
              <w:rPr>
                <w:kern w:val="0"/>
                <w:szCs w:val="21"/>
              </w:rPr>
            </w:pPr>
          </w:p>
        </w:tc>
      </w:tr>
      <w:tr w:rsidR="00E12CF6" w:rsidRPr="00E965B4" w14:paraId="07E0EB9F" w14:textId="77777777" w:rsidTr="009175CA">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78BBC29" w14:textId="580D8C20" w:rsidR="00E12CF6" w:rsidRPr="00E965B4" w:rsidRDefault="00E12CF6" w:rsidP="009175CA">
            <w:pPr>
              <w:spacing w:line="160" w:lineRule="exact"/>
              <w:jc w:val="center"/>
              <w:rPr>
                <w:kern w:val="0"/>
                <w:sz w:val="12"/>
                <w:szCs w:val="21"/>
              </w:rPr>
            </w:pPr>
            <w:r w:rsidRPr="00E965B4">
              <w:rPr>
                <w:rFonts w:hint="eastAsia"/>
                <w:kern w:val="0"/>
                <w:sz w:val="12"/>
                <w:szCs w:val="21"/>
                <w:lang w:eastAsia="zh-CN"/>
              </w:rPr>
              <w:t xml:space="preserve">Ⅱ　</w:t>
            </w:r>
            <w:r w:rsidRPr="00863E2F">
              <w:rPr>
                <w:rFonts w:hint="eastAsia"/>
                <w:kern w:val="0"/>
                <w:sz w:val="12"/>
                <w:szCs w:val="21"/>
                <w:lang w:eastAsia="zh-CN"/>
              </w:rPr>
              <w:t>特定</w:t>
            </w:r>
            <w:r w:rsidR="00C66CDC" w:rsidRPr="00863E2F">
              <w:rPr>
                <w:rFonts w:hint="eastAsia"/>
                <w:kern w:val="0"/>
                <w:sz w:val="12"/>
                <w:szCs w:val="21"/>
              </w:rPr>
              <w:t>自動車運送業準備</w:t>
            </w:r>
            <w:r w:rsidRPr="00863E2F">
              <w:rPr>
                <w:rFonts w:hint="eastAsia"/>
                <w:kern w:val="0"/>
                <w:sz w:val="12"/>
                <w:szCs w:val="21"/>
                <w:lang w:eastAsia="zh-CN"/>
              </w:rPr>
              <w:t>所属機関</w:t>
            </w:r>
          </w:p>
          <w:p w14:paraId="56BE55E6" w14:textId="239D210E" w:rsidR="00E12CF6" w:rsidRPr="00E965B4" w:rsidRDefault="005A3434" w:rsidP="009175CA">
            <w:pPr>
              <w:spacing w:line="160" w:lineRule="exact"/>
              <w:jc w:val="center"/>
              <w:rPr>
                <w:rFonts w:ascii="Arial Narrow" w:eastAsia="SimSun" w:hAnsi="Arial Narrow"/>
                <w:kern w:val="0"/>
                <w:sz w:val="14"/>
                <w:szCs w:val="14"/>
              </w:rPr>
            </w:pPr>
            <w:r>
              <w:rPr>
                <w:rFonts w:ascii="Arial Narrow" w:hAnsi="Arial Narrow"/>
                <w:kern w:val="0"/>
                <w:sz w:val="14"/>
                <w:szCs w:val="14"/>
              </w:rPr>
              <w:t>II.</w:t>
            </w:r>
            <w:r w:rsidR="002A4571">
              <w:rPr>
                <w:rFonts w:ascii="Arial Narrow" w:hAnsi="Arial Narrow"/>
                <w:kern w:val="0"/>
                <w:sz w:val="14"/>
                <w:szCs w:val="14"/>
              </w:rPr>
              <w:t xml:space="preserve">Organisasyon ng paghahanda sa itinalagang negosyo ng </w:t>
            </w:r>
            <w:r w:rsidR="009340CE">
              <w:rPr>
                <w:rFonts w:ascii="Arial Narrow" w:hAnsi="Arial Narrow"/>
                <w:kern w:val="0"/>
                <w:sz w:val="14"/>
                <w:szCs w:val="14"/>
              </w:rPr>
              <w:t>transportasyo ng sasakyan</w:t>
            </w:r>
          </w:p>
        </w:tc>
        <w:tc>
          <w:tcPr>
            <w:tcW w:w="2840" w:type="dxa"/>
            <w:vMerge w:val="restart"/>
            <w:tcBorders>
              <w:top w:val="single" w:sz="12" w:space="0" w:color="auto"/>
              <w:left w:val="single" w:sz="4" w:space="0" w:color="auto"/>
              <w:right w:val="single" w:sz="4" w:space="0" w:color="auto"/>
            </w:tcBorders>
            <w:vAlign w:val="center"/>
          </w:tcPr>
          <w:p w14:paraId="5EF22CB3" w14:textId="77777777" w:rsidR="00E12CF6" w:rsidRPr="00E965B4" w:rsidRDefault="00E12CF6" w:rsidP="009175CA">
            <w:pPr>
              <w:ind w:firstLineChars="400" w:firstLine="640"/>
              <w:rPr>
                <w:kern w:val="0"/>
                <w:sz w:val="16"/>
                <w:szCs w:val="16"/>
              </w:rPr>
            </w:pPr>
            <w:r w:rsidRPr="00E965B4">
              <w:rPr>
                <w:rFonts w:hint="eastAsia"/>
                <w:kern w:val="0"/>
                <w:sz w:val="16"/>
                <w:szCs w:val="16"/>
              </w:rPr>
              <w:t>（ふりがな）</w:t>
            </w:r>
          </w:p>
          <w:p w14:paraId="0BA9A832" w14:textId="77777777" w:rsidR="00E12CF6" w:rsidRPr="00E965B4" w:rsidRDefault="00E12CF6" w:rsidP="009175CA">
            <w:pPr>
              <w:rPr>
                <w:kern w:val="0"/>
                <w:szCs w:val="21"/>
              </w:rPr>
            </w:pPr>
            <w:r w:rsidRPr="00E965B4">
              <w:rPr>
                <w:rFonts w:hint="eastAsia"/>
                <w:kern w:val="0"/>
                <w:szCs w:val="21"/>
              </w:rPr>
              <w:t xml:space="preserve">１　</w:t>
            </w:r>
            <w:r w:rsidRPr="00E965B4">
              <w:rPr>
                <w:rFonts w:hint="eastAsia"/>
                <w:spacing w:val="15"/>
                <w:kern w:val="0"/>
                <w:szCs w:val="21"/>
                <w:fitText w:val="1470" w:id="1944363780"/>
              </w:rPr>
              <w:t>氏名又は名</w:t>
            </w:r>
            <w:r w:rsidRPr="00E965B4">
              <w:rPr>
                <w:rFonts w:hint="eastAsia"/>
                <w:spacing w:val="30"/>
                <w:kern w:val="0"/>
                <w:szCs w:val="21"/>
                <w:fitText w:val="1470" w:id="1944363780"/>
              </w:rPr>
              <w:t>称</w:t>
            </w:r>
          </w:p>
          <w:p w14:paraId="06A63F7D" w14:textId="77777777" w:rsidR="00E12CF6" w:rsidRPr="00E965B4" w:rsidRDefault="00E12CF6" w:rsidP="009175CA">
            <w:pPr>
              <w:jc w:val="center"/>
              <w:rPr>
                <w:rFonts w:ascii="Arial Narrow" w:hAnsi="Arial Narrow"/>
                <w:kern w:val="0"/>
                <w:sz w:val="18"/>
                <w:szCs w:val="18"/>
              </w:rPr>
            </w:pPr>
            <w:r w:rsidRPr="00E965B4">
              <w:rPr>
                <w:rFonts w:ascii="Arial Narrow" w:hAnsi="Arial Narrow"/>
                <w:kern w:val="0"/>
                <w:sz w:val="18"/>
                <w:szCs w:val="18"/>
              </w:rPr>
              <w:t>(Fur</w:t>
            </w:r>
            <w:r w:rsidRPr="00E965B4">
              <w:rPr>
                <w:rFonts w:ascii="Arial Narrow" w:hAnsi="Arial Narrow" w:hint="eastAsia"/>
                <w:kern w:val="0"/>
                <w:sz w:val="18"/>
                <w:szCs w:val="18"/>
              </w:rPr>
              <w:t>i</w:t>
            </w:r>
            <w:r w:rsidRPr="00E965B4">
              <w:rPr>
                <w:rFonts w:ascii="Arial Narrow" w:hAnsi="Arial Narrow"/>
                <w:kern w:val="0"/>
                <w:sz w:val="18"/>
                <w:szCs w:val="18"/>
              </w:rPr>
              <w:t>g</w:t>
            </w:r>
            <w:r w:rsidRPr="00E965B4">
              <w:rPr>
                <w:rFonts w:ascii="Arial Narrow" w:hAnsi="Arial Narrow" w:hint="eastAsia"/>
                <w:kern w:val="0"/>
                <w:sz w:val="18"/>
                <w:szCs w:val="18"/>
              </w:rPr>
              <w:t>a</w:t>
            </w:r>
            <w:r w:rsidRPr="00E965B4">
              <w:rPr>
                <w:rFonts w:ascii="Arial Narrow" w:hAnsi="Arial Narrow"/>
                <w:kern w:val="0"/>
                <w:sz w:val="18"/>
                <w:szCs w:val="18"/>
              </w:rPr>
              <w:t>na)</w:t>
            </w:r>
          </w:p>
          <w:p w14:paraId="32DE502A" w14:textId="77777777" w:rsidR="00E12CF6" w:rsidRPr="00E965B4" w:rsidRDefault="00E12CF6" w:rsidP="009175CA">
            <w:pPr>
              <w:jc w:val="center"/>
              <w:rPr>
                <w:kern w:val="0"/>
                <w:szCs w:val="21"/>
              </w:rPr>
            </w:pPr>
            <w:r w:rsidRPr="00E965B4">
              <w:rPr>
                <w:rFonts w:ascii="Arial Narrow" w:hAnsi="Arial Narrow"/>
                <w:kern w:val="0"/>
                <w:sz w:val="18"/>
                <w:szCs w:val="18"/>
              </w:rPr>
              <w:t>Pangalan o Tawag</w:t>
            </w:r>
          </w:p>
        </w:tc>
        <w:tc>
          <w:tcPr>
            <w:tcW w:w="12341" w:type="dxa"/>
            <w:gridSpan w:val="8"/>
            <w:tcBorders>
              <w:top w:val="single" w:sz="12" w:space="0" w:color="auto"/>
              <w:left w:val="single" w:sz="4" w:space="0" w:color="auto"/>
              <w:bottom w:val="dotted" w:sz="4" w:space="0" w:color="auto"/>
              <w:right w:val="single" w:sz="12" w:space="0" w:color="auto"/>
            </w:tcBorders>
          </w:tcPr>
          <w:p w14:paraId="15B6261D" w14:textId="77777777" w:rsidR="00E12CF6" w:rsidRPr="00E965B4" w:rsidRDefault="00E12CF6" w:rsidP="009175CA">
            <w:pPr>
              <w:ind w:right="1050"/>
              <w:rPr>
                <w:kern w:val="0"/>
                <w:szCs w:val="21"/>
              </w:rPr>
            </w:pPr>
          </w:p>
        </w:tc>
      </w:tr>
      <w:tr w:rsidR="00E12CF6" w:rsidRPr="00E965B4" w14:paraId="262333F0" w14:textId="77777777" w:rsidTr="009175CA">
        <w:trPr>
          <w:cantSplit/>
          <w:trHeight w:val="631"/>
        </w:trPr>
        <w:tc>
          <w:tcPr>
            <w:tcW w:w="464" w:type="dxa"/>
            <w:vMerge/>
            <w:tcBorders>
              <w:left w:val="single" w:sz="12" w:space="0" w:color="auto"/>
              <w:right w:val="single" w:sz="4" w:space="0" w:color="auto"/>
            </w:tcBorders>
            <w:vAlign w:val="center"/>
          </w:tcPr>
          <w:p w14:paraId="5ABBF85E" w14:textId="77777777" w:rsidR="00E12CF6" w:rsidRPr="00E965B4" w:rsidRDefault="00E12CF6" w:rsidP="009175CA">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78342488" w14:textId="77777777" w:rsidR="00E12CF6" w:rsidRPr="00E965B4" w:rsidRDefault="00E12CF6" w:rsidP="009175CA">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036A7550" w14:textId="77777777" w:rsidR="00E12CF6" w:rsidRPr="00E965B4" w:rsidRDefault="00E12CF6" w:rsidP="009175CA">
            <w:pPr>
              <w:ind w:right="1050"/>
              <w:rPr>
                <w:kern w:val="0"/>
                <w:szCs w:val="21"/>
              </w:rPr>
            </w:pPr>
          </w:p>
        </w:tc>
      </w:tr>
      <w:tr w:rsidR="00E12CF6" w:rsidRPr="00E965B4" w14:paraId="169015BF" w14:textId="77777777" w:rsidTr="009175CA">
        <w:trPr>
          <w:cantSplit/>
          <w:trHeight w:val="696"/>
        </w:trPr>
        <w:tc>
          <w:tcPr>
            <w:tcW w:w="464" w:type="dxa"/>
            <w:vMerge/>
            <w:tcBorders>
              <w:left w:val="single" w:sz="12" w:space="0" w:color="auto"/>
              <w:right w:val="single" w:sz="4" w:space="0" w:color="auto"/>
            </w:tcBorders>
            <w:vAlign w:val="center"/>
          </w:tcPr>
          <w:p w14:paraId="2F8C48AB" w14:textId="77777777" w:rsidR="00E12CF6" w:rsidRPr="00E965B4" w:rsidRDefault="00E12CF6" w:rsidP="009175CA">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33CC90BA" w14:textId="77777777" w:rsidR="00E12CF6" w:rsidRPr="00E965B4" w:rsidRDefault="00E12CF6" w:rsidP="009175CA">
            <w:pPr>
              <w:rPr>
                <w:kern w:val="0"/>
                <w:szCs w:val="21"/>
                <w:lang w:val="pt-PT"/>
              </w:rPr>
            </w:pPr>
            <w:r w:rsidRPr="00E965B4">
              <w:rPr>
                <w:rFonts w:hint="eastAsia"/>
                <w:kern w:val="0"/>
                <w:szCs w:val="21"/>
                <w:lang w:val="pt-PT"/>
              </w:rPr>
              <w:t>２</w:t>
            </w:r>
            <w:r w:rsidRPr="00E965B4">
              <w:rPr>
                <w:rFonts w:hint="eastAsia"/>
                <w:kern w:val="0"/>
                <w:szCs w:val="21"/>
              </w:rPr>
              <w:t xml:space="preserve">　</w:t>
            </w:r>
            <w:r w:rsidRPr="00E965B4">
              <w:rPr>
                <w:rFonts w:hint="eastAsia"/>
                <w:spacing w:val="525"/>
                <w:kern w:val="0"/>
                <w:szCs w:val="21"/>
                <w:fitText w:val="1470" w:id="1944363781"/>
              </w:rPr>
              <w:t>住</w:t>
            </w:r>
            <w:r w:rsidRPr="00E965B4">
              <w:rPr>
                <w:rFonts w:hint="eastAsia"/>
                <w:kern w:val="0"/>
                <w:szCs w:val="21"/>
                <w:fitText w:val="1470" w:id="1944363781"/>
              </w:rPr>
              <w:t>所</w:t>
            </w:r>
          </w:p>
          <w:p w14:paraId="49D909C9" w14:textId="77777777" w:rsidR="00E12CF6" w:rsidRPr="00E965B4" w:rsidRDefault="00E12CF6" w:rsidP="009175CA">
            <w:pPr>
              <w:jc w:val="center"/>
              <w:rPr>
                <w:rFonts w:ascii="Arial Narrow" w:hAnsi="Arial Narrow"/>
                <w:kern w:val="0"/>
                <w:sz w:val="18"/>
                <w:szCs w:val="18"/>
                <w:lang w:val="pt-PT"/>
              </w:rPr>
            </w:pPr>
            <w:r w:rsidRPr="00E965B4">
              <w:rPr>
                <w:rFonts w:ascii="Arial Narrow" w:hAnsi="Arial Narrow" w:hint="eastAsia"/>
                <w:kern w:val="0"/>
                <w:sz w:val="18"/>
                <w:szCs w:val="18"/>
                <w:lang w:val="pt-PT"/>
              </w:rPr>
              <w:t>Lugar ng Tirahan</w:t>
            </w:r>
          </w:p>
        </w:tc>
        <w:tc>
          <w:tcPr>
            <w:tcW w:w="12341" w:type="dxa"/>
            <w:gridSpan w:val="8"/>
            <w:tcBorders>
              <w:top w:val="single" w:sz="4" w:space="0" w:color="auto"/>
              <w:left w:val="single" w:sz="4" w:space="0" w:color="auto"/>
              <w:bottom w:val="single" w:sz="4" w:space="0" w:color="auto"/>
              <w:right w:val="single" w:sz="12" w:space="0" w:color="auto"/>
            </w:tcBorders>
          </w:tcPr>
          <w:p w14:paraId="2659322C" w14:textId="77777777" w:rsidR="00E12CF6" w:rsidRPr="00E965B4" w:rsidRDefault="00E12CF6" w:rsidP="009175CA">
            <w:pPr>
              <w:ind w:right="1050"/>
              <w:rPr>
                <w:kern w:val="0"/>
                <w:szCs w:val="21"/>
                <w:lang w:val="pt-PT" w:eastAsia="zh-TW"/>
              </w:rPr>
            </w:pPr>
            <w:r w:rsidRPr="00E965B4">
              <w:rPr>
                <w:rFonts w:hint="eastAsia"/>
                <w:kern w:val="0"/>
                <w:szCs w:val="21"/>
                <w:lang w:eastAsia="zh-TW"/>
              </w:rPr>
              <w:t xml:space="preserve">〒　　　</w:t>
            </w:r>
            <w:r w:rsidRPr="00E965B4">
              <w:rPr>
                <w:rFonts w:hint="eastAsia"/>
                <w:kern w:val="0"/>
                <w:szCs w:val="21"/>
                <w:lang w:val="pt-PT" w:eastAsia="zh-TW"/>
              </w:rPr>
              <w:t>－</w:t>
            </w:r>
          </w:p>
          <w:p w14:paraId="46E686C5" w14:textId="77777777" w:rsidR="00E12CF6" w:rsidRPr="00E965B4" w:rsidRDefault="00E12CF6" w:rsidP="009175CA">
            <w:pPr>
              <w:ind w:right="1050"/>
              <w:rPr>
                <w:kern w:val="0"/>
                <w:szCs w:val="21"/>
                <w:lang w:val="pt-PT" w:eastAsia="zh-TW"/>
              </w:rPr>
            </w:pPr>
          </w:p>
          <w:p w14:paraId="14CD03AB" w14:textId="77777777" w:rsidR="00E12CF6" w:rsidRPr="00E965B4" w:rsidRDefault="00E12CF6" w:rsidP="009175CA">
            <w:pPr>
              <w:ind w:right="6"/>
              <w:jc w:val="right"/>
              <w:rPr>
                <w:kern w:val="0"/>
                <w:szCs w:val="21"/>
                <w:lang w:val="pt-PT" w:eastAsia="zh-TW"/>
              </w:rPr>
            </w:pPr>
            <w:r w:rsidRPr="00E965B4">
              <w:rPr>
                <w:rFonts w:hint="eastAsia"/>
                <w:kern w:val="0"/>
                <w:szCs w:val="21"/>
                <w:lang w:val="pt-PT" w:eastAsia="zh-TW"/>
              </w:rPr>
              <w:t>（</w:t>
            </w:r>
            <w:r w:rsidRPr="00E965B4">
              <w:rPr>
                <w:rFonts w:hint="eastAsia"/>
                <w:kern w:val="0"/>
                <w:szCs w:val="21"/>
                <w:lang w:eastAsia="zh-TW"/>
              </w:rPr>
              <w:t xml:space="preserve">電話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p>
          <w:p w14:paraId="18127145" w14:textId="77777777" w:rsidR="00E12CF6" w:rsidRPr="00E965B4" w:rsidRDefault="00E12CF6" w:rsidP="009175CA">
            <w:pPr>
              <w:wordWrap w:val="0"/>
              <w:ind w:right="6"/>
              <w:jc w:val="right"/>
              <w:rPr>
                <w:rFonts w:ascii="Arial Narrow" w:hAnsi="Arial Narrow"/>
                <w:kern w:val="0"/>
                <w:sz w:val="18"/>
                <w:szCs w:val="18"/>
              </w:rPr>
            </w:pPr>
            <w:r w:rsidRPr="00E965B4">
              <w:rPr>
                <w:rFonts w:ascii="Arial Narrow" w:hAnsi="Arial Narrow"/>
                <w:kern w:val="0"/>
                <w:sz w:val="18"/>
                <w:szCs w:val="18"/>
              </w:rPr>
              <w:t xml:space="preserve">(Telepono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 </w:t>
            </w:r>
          </w:p>
        </w:tc>
      </w:tr>
      <w:tr w:rsidR="00AE4164" w:rsidRPr="00E965B4" w14:paraId="71709FE5" w14:textId="77777777" w:rsidTr="009175CA">
        <w:trPr>
          <w:cantSplit/>
          <w:trHeight w:val="574"/>
        </w:trPr>
        <w:tc>
          <w:tcPr>
            <w:tcW w:w="464" w:type="dxa"/>
            <w:vMerge/>
            <w:tcBorders>
              <w:left w:val="single" w:sz="12" w:space="0" w:color="auto"/>
              <w:right w:val="single" w:sz="4" w:space="0" w:color="auto"/>
            </w:tcBorders>
            <w:vAlign w:val="center"/>
          </w:tcPr>
          <w:p w14:paraId="309F0446" w14:textId="77777777" w:rsidR="00AE4164" w:rsidRPr="00E965B4" w:rsidRDefault="00AE4164" w:rsidP="00AE4164">
            <w:pPr>
              <w:ind w:right="953"/>
              <w:jc w:val="center"/>
              <w:rPr>
                <w:kern w:val="0"/>
                <w:szCs w:val="21"/>
              </w:rPr>
            </w:pPr>
          </w:p>
        </w:tc>
        <w:tc>
          <w:tcPr>
            <w:tcW w:w="2840" w:type="dxa"/>
            <w:tcBorders>
              <w:left w:val="single" w:sz="4" w:space="0" w:color="auto"/>
              <w:right w:val="single" w:sz="4" w:space="0" w:color="auto"/>
            </w:tcBorders>
            <w:vAlign w:val="center"/>
          </w:tcPr>
          <w:p w14:paraId="635512A8" w14:textId="77777777" w:rsidR="005806C5" w:rsidRPr="00E965B4" w:rsidRDefault="00AE4164"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kern w:val="0"/>
                <w:szCs w:val="21"/>
              </w:rPr>
              <w:t xml:space="preserve">３　</w:t>
            </w:r>
            <w:r w:rsidRPr="00E965B4">
              <w:rPr>
                <w:rFonts w:ascii="Times New Roman" w:hAnsi="Times New Roman" w:cs="Times New Roman" w:hint="eastAsia"/>
                <w:kern w:val="0"/>
                <w:szCs w:val="21"/>
              </w:rPr>
              <w:t>支援業務を行う事務所の所在地</w:t>
            </w:r>
          </w:p>
          <w:p w14:paraId="4239C069" w14:textId="5DEB461C" w:rsidR="00AE4164" w:rsidRPr="00E965B4" w:rsidRDefault="00AE4164"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hint="eastAsia"/>
                <w:kern w:val="0"/>
                <w:szCs w:val="21"/>
              </w:rPr>
              <w:t>（２と異なる場合に記入）</w:t>
            </w:r>
          </w:p>
          <w:p w14:paraId="6BC815E5" w14:textId="75FCD53E" w:rsidR="00B53659" w:rsidRPr="00E965B4" w:rsidRDefault="00B53659"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hint="eastAsia"/>
                <w:kern w:val="0"/>
                <w:szCs w:val="21"/>
              </w:rPr>
              <w:t xml:space="preserve">Address ng </w:t>
            </w:r>
            <w:r w:rsidRPr="00E965B4">
              <w:rPr>
                <w:rFonts w:ascii="Times New Roman" w:hAnsi="Times New Roman" w:cs="Times New Roman"/>
                <w:kern w:val="0"/>
                <w:szCs w:val="21"/>
              </w:rPr>
              <w:t>Tanggapang</w:t>
            </w:r>
            <w:r w:rsidRPr="00E965B4">
              <w:rPr>
                <w:rFonts w:ascii="Times New Roman" w:hAnsi="Times New Roman" w:cs="Times New Roman" w:hint="eastAsia"/>
                <w:kern w:val="0"/>
                <w:szCs w:val="21"/>
              </w:rPr>
              <w:t xml:space="preserve"> </w:t>
            </w:r>
            <w:r w:rsidRPr="00E965B4">
              <w:rPr>
                <w:rFonts w:ascii="Times New Roman" w:hAnsi="Times New Roman" w:cs="Times New Roman"/>
                <w:kern w:val="0"/>
                <w:szCs w:val="21"/>
              </w:rPr>
              <w:t>m</w:t>
            </w:r>
            <w:r w:rsidRPr="00E965B4">
              <w:rPr>
                <w:rFonts w:ascii="Times New Roman" w:hAnsi="Times New Roman" w:cs="Times New Roman" w:hint="eastAsia"/>
                <w:kern w:val="0"/>
                <w:szCs w:val="21"/>
              </w:rPr>
              <w:t>agsusuporta</w:t>
            </w:r>
          </w:p>
          <w:p w14:paraId="253C4353" w14:textId="15CB1B63" w:rsidR="005806C5" w:rsidRPr="00E965B4" w:rsidRDefault="005806C5"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hint="eastAsia"/>
                <w:kern w:val="0"/>
                <w:szCs w:val="21"/>
              </w:rPr>
              <w:t>（</w:t>
            </w:r>
            <w:r w:rsidRPr="00E965B4">
              <w:rPr>
                <w:rFonts w:ascii="Times New Roman" w:hAnsi="Times New Roman" w:cs="Times New Roman" w:hint="eastAsia"/>
                <w:kern w:val="0"/>
                <w:szCs w:val="21"/>
              </w:rPr>
              <w:t>Sulatan kung iba sa 2</w:t>
            </w:r>
            <w:r w:rsidRPr="00E965B4">
              <w:rPr>
                <w:rFonts w:ascii="Times New Roman" w:hAnsi="Times New Roman" w:cs="Times New Roman" w:hint="eastAsia"/>
                <w:kern w:val="0"/>
                <w:szCs w:val="21"/>
              </w:rPr>
              <w:t>）</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13EF8F03" w14:textId="77777777" w:rsidR="00AE4164" w:rsidRPr="00E965B4" w:rsidRDefault="00AE4164" w:rsidP="00AE4164">
            <w:pPr>
              <w:ind w:right="1050"/>
              <w:rPr>
                <w:rFonts w:ascii="Times New Roman" w:hAnsi="Times New Roman" w:cs="Times New Roman"/>
                <w:kern w:val="0"/>
                <w:szCs w:val="21"/>
                <w:lang w:eastAsia="zh-TW"/>
              </w:rPr>
            </w:pPr>
            <w:r w:rsidRPr="00E965B4">
              <w:rPr>
                <w:rFonts w:ascii="Times New Roman" w:hAnsi="Times New Roman" w:cs="Times New Roman"/>
                <w:kern w:val="0"/>
                <w:szCs w:val="21"/>
                <w:lang w:eastAsia="zh-TW"/>
              </w:rPr>
              <w:t>〒　　　－</w:t>
            </w:r>
          </w:p>
          <w:p w14:paraId="684E20FB" w14:textId="77777777" w:rsidR="00AE4164" w:rsidRPr="00E965B4" w:rsidRDefault="00AE4164" w:rsidP="00AE4164">
            <w:pPr>
              <w:ind w:right="6"/>
              <w:jc w:val="right"/>
              <w:rPr>
                <w:rFonts w:ascii="Times New Roman" w:hAnsi="Times New Roman" w:cs="Times New Roman"/>
                <w:kern w:val="0"/>
                <w:szCs w:val="21"/>
                <w:lang w:eastAsia="zh-TW"/>
              </w:rPr>
            </w:pPr>
            <w:r w:rsidRPr="00E965B4">
              <w:rPr>
                <w:rFonts w:ascii="Times New Roman" w:hAnsi="Times New Roman" w:cs="Times New Roman"/>
                <w:kern w:val="0"/>
                <w:szCs w:val="21"/>
                <w:lang w:eastAsia="zh-TW"/>
              </w:rPr>
              <w:t>（電話　　　－　　　－　　　　）</w:t>
            </w:r>
          </w:p>
          <w:p w14:paraId="1854348C" w14:textId="77777777" w:rsidR="00AE4164" w:rsidRPr="00E965B4" w:rsidRDefault="00ED7E91" w:rsidP="00AE4164">
            <w:pPr>
              <w:jc w:val="right"/>
              <w:rPr>
                <w:rFonts w:ascii="Times New Roman" w:hAnsi="Times New Roman" w:cs="Times New Roman"/>
                <w:kern w:val="0"/>
                <w:szCs w:val="21"/>
              </w:rPr>
            </w:pPr>
            <w:r w:rsidRPr="00E965B4">
              <w:rPr>
                <w:rFonts w:ascii="Arial Narrow" w:hAnsi="Arial Narrow"/>
                <w:kern w:val="0"/>
                <w:sz w:val="18"/>
                <w:szCs w:val="18"/>
              </w:rPr>
              <w:t xml:space="preserve">(Telepono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p>
        </w:tc>
      </w:tr>
      <w:tr w:rsidR="00E12CF6" w:rsidRPr="00E965B4" w14:paraId="3A7CF2B9" w14:textId="77777777" w:rsidTr="009175CA">
        <w:trPr>
          <w:cantSplit/>
          <w:trHeight w:val="421"/>
        </w:trPr>
        <w:tc>
          <w:tcPr>
            <w:tcW w:w="464" w:type="dxa"/>
            <w:vMerge/>
            <w:tcBorders>
              <w:left w:val="single" w:sz="12" w:space="0" w:color="auto"/>
              <w:bottom w:val="single" w:sz="4" w:space="0" w:color="auto"/>
              <w:right w:val="single" w:sz="4" w:space="0" w:color="auto"/>
            </w:tcBorders>
            <w:vAlign w:val="center"/>
          </w:tcPr>
          <w:p w14:paraId="08B30782" w14:textId="77777777" w:rsidR="00E12CF6" w:rsidRPr="00E965B4" w:rsidRDefault="00E12CF6" w:rsidP="009175CA">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5733CEAE" w14:textId="77777777" w:rsidR="00E12CF6" w:rsidRPr="00E965B4" w:rsidRDefault="00E12CF6" w:rsidP="009175CA">
            <w:pPr>
              <w:ind w:left="210" w:hangingChars="100" w:hanging="210"/>
              <w:rPr>
                <w:kern w:val="0"/>
                <w:szCs w:val="21"/>
              </w:rPr>
            </w:pPr>
            <w:r w:rsidRPr="00E965B4">
              <w:rPr>
                <w:rFonts w:hint="eastAsia"/>
                <w:kern w:val="0"/>
                <w:szCs w:val="21"/>
              </w:rPr>
              <w:t>４　支援業務を行う体制の</w:t>
            </w:r>
            <w:r w:rsidRPr="00E965B4">
              <w:rPr>
                <w:rFonts w:hint="eastAsia"/>
                <w:kern w:val="0"/>
                <w:szCs w:val="21"/>
              </w:rPr>
              <w:lastRenderedPageBreak/>
              <w:t>概要</w:t>
            </w:r>
          </w:p>
          <w:p w14:paraId="798CDBD9" w14:textId="77777777" w:rsidR="00E12CF6" w:rsidRPr="00E965B4" w:rsidRDefault="00E12CF6" w:rsidP="009175CA">
            <w:pPr>
              <w:ind w:left="180" w:hangingChars="100" w:hanging="180"/>
              <w:rPr>
                <w:rFonts w:ascii="Arial Narrow" w:hAnsi="Arial Narrow"/>
                <w:kern w:val="0"/>
                <w:sz w:val="18"/>
                <w:szCs w:val="18"/>
              </w:rPr>
            </w:pPr>
            <w:r w:rsidRPr="00E965B4">
              <w:rPr>
                <w:rFonts w:ascii="Arial Narrow" w:hAnsi="Arial Narrow"/>
                <w:kern w:val="0"/>
                <w:sz w:val="18"/>
                <w:szCs w:val="18"/>
              </w:rPr>
              <w:t>Organization outline na magbibigay ng suporta</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2BDB1097" w14:textId="77777777" w:rsidR="00E12CF6" w:rsidRPr="00E965B4" w:rsidRDefault="00E12CF6" w:rsidP="009175CA">
            <w:pPr>
              <w:ind w:right="-57"/>
              <w:jc w:val="center"/>
              <w:rPr>
                <w:kern w:val="0"/>
                <w:szCs w:val="21"/>
              </w:rPr>
            </w:pPr>
            <w:r w:rsidRPr="007F4F0B">
              <w:rPr>
                <w:rFonts w:hint="eastAsia"/>
                <w:spacing w:val="131"/>
                <w:kern w:val="0"/>
                <w:szCs w:val="21"/>
                <w:fitText w:val="2100" w:id="1944363783"/>
              </w:rPr>
              <w:lastRenderedPageBreak/>
              <w:t>支援責任</w:t>
            </w:r>
            <w:r w:rsidRPr="007F4F0B">
              <w:rPr>
                <w:rFonts w:hint="eastAsia"/>
                <w:spacing w:val="1"/>
                <w:kern w:val="0"/>
                <w:szCs w:val="21"/>
                <w:fitText w:val="2100" w:id="1944363783"/>
              </w:rPr>
              <w:t>者</w:t>
            </w:r>
          </w:p>
          <w:p w14:paraId="0E1834F8" w14:textId="77777777" w:rsidR="00E12CF6" w:rsidRPr="00E965B4" w:rsidRDefault="00E12CF6" w:rsidP="009175CA">
            <w:pPr>
              <w:ind w:right="-57"/>
              <w:jc w:val="center"/>
              <w:rPr>
                <w:rFonts w:ascii="Arial Narrow" w:hAnsi="Arial Narrow"/>
                <w:kern w:val="0"/>
                <w:sz w:val="18"/>
                <w:szCs w:val="18"/>
              </w:rPr>
            </w:pPr>
            <w:r w:rsidRPr="00E965B4">
              <w:rPr>
                <w:rFonts w:ascii="Arial Narrow" w:hAnsi="Arial Narrow" w:hint="eastAsia"/>
                <w:kern w:val="0"/>
                <w:sz w:val="18"/>
                <w:szCs w:val="18"/>
              </w:rPr>
              <w:lastRenderedPageBreak/>
              <w:t>In-Charge Person</w:t>
            </w:r>
            <w:r w:rsidRPr="00E965B4">
              <w:rPr>
                <w:rFonts w:ascii="Arial Narrow" w:hAnsi="Arial Narrow"/>
                <w:kern w:val="0"/>
                <w:sz w:val="18"/>
                <w:szCs w:val="18"/>
              </w:rPr>
              <w:t xml:space="preserve"> ng magbibigay ng suporta</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1B4C5D7" w14:textId="77777777" w:rsidR="00E12CF6" w:rsidRPr="00E965B4" w:rsidRDefault="00E12CF6" w:rsidP="009175CA">
            <w:pPr>
              <w:widowControl/>
              <w:jc w:val="center"/>
              <w:rPr>
                <w:kern w:val="0"/>
                <w:sz w:val="16"/>
                <w:szCs w:val="16"/>
              </w:rPr>
            </w:pPr>
            <w:r w:rsidRPr="00E965B4">
              <w:rPr>
                <w:rFonts w:hint="eastAsia"/>
                <w:kern w:val="0"/>
                <w:sz w:val="16"/>
                <w:szCs w:val="16"/>
              </w:rPr>
              <w:lastRenderedPageBreak/>
              <w:t>（ふりがな）</w:t>
            </w:r>
          </w:p>
          <w:p w14:paraId="1F16A857" w14:textId="77777777" w:rsidR="00E12CF6" w:rsidRPr="00E965B4" w:rsidRDefault="00E12CF6" w:rsidP="009175CA">
            <w:pPr>
              <w:jc w:val="center"/>
              <w:rPr>
                <w:kern w:val="0"/>
                <w:szCs w:val="21"/>
              </w:rPr>
            </w:pPr>
            <w:r w:rsidRPr="00E965B4">
              <w:rPr>
                <w:rFonts w:hint="eastAsia"/>
                <w:kern w:val="0"/>
                <w:szCs w:val="21"/>
              </w:rPr>
              <w:lastRenderedPageBreak/>
              <w:t>氏　　名</w:t>
            </w:r>
          </w:p>
          <w:p w14:paraId="4344E646" w14:textId="77777777" w:rsidR="00E12CF6" w:rsidRPr="00E965B4" w:rsidRDefault="00E12CF6" w:rsidP="009175CA">
            <w:pPr>
              <w:jc w:val="center"/>
              <w:rPr>
                <w:rFonts w:ascii="Arial Narrow" w:hAnsi="Arial Narrow"/>
                <w:kern w:val="0"/>
                <w:sz w:val="18"/>
                <w:szCs w:val="18"/>
              </w:rPr>
            </w:pPr>
            <w:r w:rsidRPr="00E965B4">
              <w:rPr>
                <w:rFonts w:ascii="Arial Narrow" w:hAnsi="Arial Narrow"/>
                <w:kern w:val="0"/>
                <w:sz w:val="18"/>
                <w:szCs w:val="18"/>
              </w:rPr>
              <w:t>(Furigana)</w:t>
            </w:r>
          </w:p>
          <w:p w14:paraId="4542EF02" w14:textId="77777777" w:rsidR="00E12CF6" w:rsidRPr="00E965B4" w:rsidRDefault="00E12CF6" w:rsidP="009175CA">
            <w:pPr>
              <w:jc w:val="center"/>
              <w:rPr>
                <w:kern w:val="0"/>
                <w:szCs w:val="21"/>
              </w:rPr>
            </w:pPr>
            <w:r w:rsidRPr="00E965B4">
              <w:rPr>
                <w:rFonts w:ascii="Arial Narrow" w:hAnsi="Arial Narrow"/>
                <w:kern w:val="0"/>
                <w:sz w:val="18"/>
                <w:szCs w:val="18"/>
              </w:rPr>
              <w:t>Pangalan</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33D808ED" w14:textId="77777777" w:rsidR="00E12CF6" w:rsidRPr="00E965B4" w:rsidRDefault="00E12CF6" w:rsidP="009175CA">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01DB46D7" w14:textId="77777777" w:rsidR="00E12CF6" w:rsidRPr="00E965B4" w:rsidRDefault="00E12CF6" w:rsidP="009175CA">
            <w:pPr>
              <w:jc w:val="center"/>
              <w:rPr>
                <w:kern w:val="0"/>
                <w:szCs w:val="21"/>
              </w:rPr>
            </w:pPr>
            <w:r w:rsidRPr="00E965B4">
              <w:rPr>
                <w:rFonts w:hint="eastAsia"/>
                <w:kern w:val="0"/>
                <w:szCs w:val="21"/>
              </w:rPr>
              <w:t>役　　職</w:t>
            </w:r>
          </w:p>
          <w:p w14:paraId="5439584E" w14:textId="77777777" w:rsidR="00E12CF6" w:rsidRPr="00E965B4" w:rsidRDefault="00E12CF6" w:rsidP="009175CA">
            <w:pPr>
              <w:jc w:val="center"/>
              <w:rPr>
                <w:rFonts w:ascii="Arial Narrow" w:hAnsi="Arial Narrow"/>
                <w:kern w:val="0"/>
                <w:sz w:val="18"/>
                <w:szCs w:val="18"/>
              </w:rPr>
            </w:pPr>
            <w:r w:rsidRPr="00E965B4">
              <w:rPr>
                <w:rFonts w:ascii="Arial Narrow" w:hAnsi="Arial Narrow"/>
                <w:kern w:val="0"/>
                <w:sz w:val="18"/>
                <w:szCs w:val="18"/>
              </w:rPr>
              <w:lastRenderedPageBreak/>
              <w:t>Katungkulan</w:t>
            </w:r>
          </w:p>
        </w:tc>
        <w:tc>
          <w:tcPr>
            <w:tcW w:w="3045" w:type="dxa"/>
            <w:vMerge w:val="restart"/>
            <w:tcBorders>
              <w:top w:val="single" w:sz="4" w:space="0" w:color="auto"/>
              <w:left w:val="single" w:sz="4" w:space="0" w:color="auto"/>
              <w:right w:val="single" w:sz="12" w:space="0" w:color="auto"/>
            </w:tcBorders>
            <w:vAlign w:val="center"/>
          </w:tcPr>
          <w:p w14:paraId="36FD9D01" w14:textId="77777777" w:rsidR="00E12CF6" w:rsidRPr="00E965B4" w:rsidRDefault="00E12CF6" w:rsidP="009175CA">
            <w:pPr>
              <w:ind w:right="1050"/>
              <w:jc w:val="center"/>
              <w:rPr>
                <w:kern w:val="0"/>
                <w:szCs w:val="21"/>
              </w:rPr>
            </w:pPr>
          </w:p>
        </w:tc>
      </w:tr>
      <w:tr w:rsidR="00E12CF6" w:rsidRPr="00E965B4" w14:paraId="28AB02BA" w14:textId="77777777" w:rsidTr="009175CA">
        <w:trPr>
          <w:cantSplit/>
          <w:trHeight w:val="710"/>
        </w:trPr>
        <w:tc>
          <w:tcPr>
            <w:tcW w:w="464" w:type="dxa"/>
            <w:vMerge/>
            <w:tcBorders>
              <w:left w:val="single" w:sz="12" w:space="0" w:color="auto"/>
              <w:right w:val="single" w:sz="4" w:space="0" w:color="auto"/>
            </w:tcBorders>
            <w:vAlign w:val="center"/>
          </w:tcPr>
          <w:p w14:paraId="6678885C" w14:textId="77777777" w:rsidR="00E12CF6" w:rsidRPr="00E965B4" w:rsidRDefault="00E12CF6" w:rsidP="009175CA">
            <w:pPr>
              <w:ind w:right="953"/>
              <w:jc w:val="center"/>
              <w:rPr>
                <w:kern w:val="0"/>
                <w:szCs w:val="21"/>
              </w:rPr>
            </w:pPr>
          </w:p>
        </w:tc>
        <w:tc>
          <w:tcPr>
            <w:tcW w:w="2840" w:type="dxa"/>
            <w:vMerge/>
            <w:tcBorders>
              <w:left w:val="single" w:sz="4" w:space="0" w:color="auto"/>
              <w:right w:val="single" w:sz="4" w:space="0" w:color="auto"/>
            </w:tcBorders>
            <w:vAlign w:val="center"/>
          </w:tcPr>
          <w:p w14:paraId="39141381" w14:textId="77777777" w:rsidR="00E12CF6" w:rsidRPr="00E965B4" w:rsidRDefault="00E12CF6" w:rsidP="009175CA">
            <w:pPr>
              <w:rPr>
                <w:kern w:val="0"/>
                <w:szCs w:val="21"/>
              </w:rPr>
            </w:pPr>
          </w:p>
        </w:tc>
        <w:tc>
          <w:tcPr>
            <w:tcW w:w="2814" w:type="dxa"/>
            <w:vMerge/>
            <w:tcBorders>
              <w:left w:val="single" w:sz="4" w:space="0" w:color="auto"/>
              <w:right w:val="single" w:sz="4" w:space="0" w:color="auto"/>
            </w:tcBorders>
            <w:vAlign w:val="center"/>
          </w:tcPr>
          <w:p w14:paraId="523D0CC9" w14:textId="77777777" w:rsidR="00E12CF6" w:rsidRPr="00E965B4" w:rsidRDefault="00E12CF6" w:rsidP="009175CA">
            <w:pPr>
              <w:ind w:right="-57"/>
              <w:jc w:val="center"/>
              <w:rPr>
                <w:kern w:val="0"/>
                <w:szCs w:val="21"/>
              </w:rPr>
            </w:pPr>
          </w:p>
        </w:tc>
        <w:tc>
          <w:tcPr>
            <w:tcW w:w="1418" w:type="dxa"/>
            <w:vMerge/>
            <w:tcBorders>
              <w:left w:val="single" w:sz="4" w:space="0" w:color="auto"/>
              <w:right w:val="single" w:sz="4" w:space="0" w:color="auto"/>
            </w:tcBorders>
            <w:vAlign w:val="center"/>
          </w:tcPr>
          <w:p w14:paraId="0B205B75" w14:textId="77777777" w:rsidR="00E12CF6" w:rsidRPr="00E965B4" w:rsidRDefault="00E12CF6" w:rsidP="009175CA">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73614236" w14:textId="77777777" w:rsidR="00E12CF6" w:rsidRPr="00E965B4" w:rsidRDefault="00E12CF6" w:rsidP="009175CA">
            <w:pPr>
              <w:widowControl/>
              <w:rPr>
                <w:kern w:val="0"/>
                <w:szCs w:val="21"/>
              </w:rPr>
            </w:pPr>
          </w:p>
        </w:tc>
        <w:tc>
          <w:tcPr>
            <w:tcW w:w="1229" w:type="dxa"/>
            <w:gridSpan w:val="2"/>
            <w:vMerge/>
            <w:tcBorders>
              <w:left w:val="single" w:sz="4" w:space="0" w:color="auto"/>
              <w:right w:val="single" w:sz="4" w:space="0" w:color="auto"/>
            </w:tcBorders>
            <w:vAlign w:val="center"/>
          </w:tcPr>
          <w:p w14:paraId="7535FFFC" w14:textId="77777777" w:rsidR="00E12CF6" w:rsidRPr="00E965B4" w:rsidRDefault="00E12CF6" w:rsidP="009175CA">
            <w:pPr>
              <w:ind w:right="1050"/>
              <w:jc w:val="center"/>
              <w:rPr>
                <w:kern w:val="0"/>
                <w:szCs w:val="21"/>
              </w:rPr>
            </w:pPr>
          </w:p>
        </w:tc>
        <w:tc>
          <w:tcPr>
            <w:tcW w:w="3045" w:type="dxa"/>
            <w:vMerge/>
            <w:tcBorders>
              <w:left w:val="single" w:sz="4" w:space="0" w:color="auto"/>
              <w:right w:val="single" w:sz="12" w:space="0" w:color="auto"/>
            </w:tcBorders>
            <w:vAlign w:val="center"/>
          </w:tcPr>
          <w:p w14:paraId="33AA55D1" w14:textId="77777777" w:rsidR="00E12CF6" w:rsidRPr="00E965B4" w:rsidRDefault="00E12CF6" w:rsidP="009175CA">
            <w:pPr>
              <w:ind w:right="1050"/>
              <w:jc w:val="center"/>
              <w:rPr>
                <w:kern w:val="0"/>
                <w:szCs w:val="21"/>
              </w:rPr>
            </w:pPr>
          </w:p>
        </w:tc>
      </w:tr>
      <w:tr w:rsidR="00ED7E91" w:rsidRPr="00E965B4" w14:paraId="21A7A8CC" w14:textId="77777777" w:rsidTr="00ED7E91">
        <w:trPr>
          <w:cantSplit/>
          <w:trHeight w:val="843"/>
        </w:trPr>
        <w:tc>
          <w:tcPr>
            <w:tcW w:w="464" w:type="dxa"/>
            <w:vMerge/>
            <w:tcBorders>
              <w:left w:val="single" w:sz="12" w:space="0" w:color="auto"/>
              <w:right w:val="single" w:sz="4" w:space="0" w:color="auto"/>
            </w:tcBorders>
            <w:vAlign w:val="center"/>
          </w:tcPr>
          <w:p w14:paraId="43945E34" w14:textId="77777777" w:rsidR="00ED7E91" w:rsidRPr="00E965B4" w:rsidRDefault="00ED7E91" w:rsidP="009175CA">
            <w:pPr>
              <w:ind w:right="953"/>
              <w:jc w:val="center"/>
              <w:rPr>
                <w:kern w:val="0"/>
                <w:szCs w:val="21"/>
              </w:rPr>
            </w:pPr>
          </w:p>
        </w:tc>
        <w:tc>
          <w:tcPr>
            <w:tcW w:w="2840" w:type="dxa"/>
            <w:vMerge/>
            <w:tcBorders>
              <w:left w:val="single" w:sz="4" w:space="0" w:color="auto"/>
              <w:right w:val="single" w:sz="4" w:space="0" w:color="auto"/>
            </w:tcBorders>
            <w:vAlign w:val="center"/>
          </w:tcPr>
          <w:p w14:paraId="2DEED96B" w14:textId="77777777" w:rsidR="00ED7E91" w:rsidRPr="00E965B4" w:rsidRDefault="00ED7E91" w:rsidP="009175CA">
            <w:pPr>
              <w:rPr>
                <w:kern w:val="0"/>
                <w:szCs w:val="21"/>
              </w:rPr>
            </w:pPr>
          </w:p>
        </w:tc>
        <w:tc>
          <w:tcPr>
            <w:tcW w:w="2814" w:type="dxa"/>
            <w:tcBorders>
              <w:top w:val="single" w:sz="4" w:space="0" w:color="auto"/>
              <w:left w:val="single" w:sz="4" w:space="0" w:color="auto"/>
              <w:right w:val="single" w:sz="4" w:space="0" w:color="auto"/>
            </w:tcBorders>
            <w:vAlign w:val="center"/>
          </w:tcPr>
          <w:p w14:paraId="3F17A042" w14:textId="77777777" w:rsidR="00ED7E91" w:rsidRPr="00E965B4" w:rsidRDefault="00ED7E91" w:rsidP="009175CA">
            <w:pPr>
              <w:jc w:val="center"/>
              <w:rPr>
                <w:kern w:val="0"/>
                <w:szCs w:val="21"/>
              </w:rPr>
            </w:pPr>
            <w:r w:rsidRPr="00E965B4">
              <w:rPr>
                <w:rFonts w:hint="eastAsia"/>
                <w:spacing w:val="30"/>
                <w:kern w:val="0"/>
                <w:szCs w:val="21"/>
                <w:fitText w:val="2100" w:id="1944363784"/>
              </w:rPr>
              <w:t>支援を行ってい</w:t>
            </w:r>
            <w:r w:rsidRPr="00E965B4">
              <w:rPr>
                <w:rFonts w:hint="eastAsia"/>
                <w:kern w:val="0"/>
                <w:szCs w:val="21"/>
                <w:fitText w:val="2100" w:id="1944363784"/>
              </w:rPr>
              <w:t>る</w:t>
            </w:r>
          </w:p>
          <w:p w14:paraId="086BDB46" w14:textId="631E4D26" w:rsidR="00ED7E91" w:rsidRPr="00E965B4" w:rsidRDefault="00ED7E91" w:rsidP="009175CA">
            <w:pPr>
              <w:jc w:val="center"/>
              <w:rPr>
                <w:kern w:val="0"/>
                <w:szCs w:val="21"/>
              </w:rPr>
            </w:pPr>
            <w:r w:rsidRPr="00E965B4">
              <w:rPr>
                <w:rFonts w:hint="eastAsia"/>
                <w:kern w:val="0"/>
                <w:szCs w:val="21"/>
              </w:rPr>
              <w:t>１号特定技能外国人数</w:t>
            </w:r>
            <w:r w:rsidR="00C66CDC" w:rsidRPr="00863E2F">
              <w:rPr>
                <w:rFonts w:ascii="Times New Roman" w:hAnsi="Times New Roman" w:cs="Times New Roman" w:hint="eastAsia"/>
                <w:kern w:val="0"/>
                <w:szCs w:val="21"/>
              </w:rPr>
              <w:t>と特定自動車運送業準備外国人の合計数</w:t>
            </w:r>
          </w:p>
          <w:p w14:paraId="2CC7B0FF" w14:textId="5E09D7CC" w:rsidR="00ED7E91" w:rsidRPr="00E965B4" w:rsidRDefault="009340CE" w:rsidP="009175CA">
            <w:pPr>
              <w:jc w:val="center"/>
              <w:rPr>
                <w:rFonts w:ascii="Arial Narrow" w:hAnsi="Arial Narrow"/>
                <w:kern w:val="0"/>
                <w:sz w:val="18"/>
                <w:szCs w:val="18"/>
                <w:lang w:val="de-DE"/>
              </w:rPr>
            </w:pPr>
            <w:r>
              <w:rPr>
                <w:rFonts w:ascii="Arial Narrow" w:hAnsi="Arial Narrow"/>
                <w:kern w:val="0"/>
                <w:sz w:val="18"/>
                <w:szCs w:val="18"/>
                <w:lang w:val="de-DE"/>
              </w:rPr>
              <w:t>Kabuuang b</w:t>
            </w:r>
            <w:r w:rsidR="00ED7E91" w:rsidRPr="00E965B4">
              <w:rPr>
                <w:rFonts w:ascii="Arial Narrow" w:hAnsi="Arial Narrow"/>
                <w:kern w:val="0"/>
                <w:sz w:val="18"/>
                <w:szCs w:val="18"/>
                <w:lang w:val="de-DE"/>
              </w:rPr>
              <w:t xml:space="preserve">ilang ng mga </w:t>
            </w:r>
            <w:r>
              <w:rPr>
                <w:rFonts w:ascii="Arial Narrow" w:hAnsi="Arial Narrow"/>
                <w:kern w:val="0"/>
                <w:sz w:val="18"/>
                <w:szCs w:val="18"/>
                <w:lang w:val="de-DE"/>
              </w:rPr>
              <w:t xml:space="preserve">SSW NO. 1 at mga dayuhang </w:t>
            </w:r>
            <w:r w:rsidR="00ED7E91" w:rsidRPr="00E965B4">
              <w:rPr>
                <w:rFonts w:ascii="Arial Narrow" w:hAnsi="Arial Narrow"/>
                <w:kern w:val="0"/>
                <w:sz w:val="18"/>
                <w:szCs w:val="18"/>
                <w:lang w:val="de-DE"/>
              </w:rPr>
              <w:t>manggagawang</w:t>
            </w:r>
            <w:r>
              <w:rPr>
                <w:rFonts w:ascii="Arial Narrow" w:hAnsi="Arial Narrow"/>
                <w:kern w:val="0"/>
                <w:sz w:val="18"/>
                <w:szCs w:val="18"/>
                <w:lang w:val="de-DE"/>
              </w:rPr>
              <w:t xml:space="preserve"> inihahanda sa itinalagang negosyo ng transportasyon ng sasakyan na </w:t>
            </w:r>
            <w:r w:rsidR="00ED7E91" w:rsidRPr="00E965B4">
              <w:rPr>
                <w:rFonts w:ascii="Arial Narrow" w:hAnsi="Arial Narrow"/>
                <w:kern w:val="0"/>
                <w:sz w:val="18"/>
                <w:szCs w:val="18"/>
                <w:lang w:val="de-DE"/>
              </w:rPr>
              <w:t xml:space="preserve"> bi</w:t>
            </w:r>
            <w:r>
              <w:rPr>
                <w:rFonts w:ascii="Arial Narrow" w:hAnsi="Arial Narrow"/>
                <w:kern w:val="0"/>
                <w:sz w:val="18"/>
                <w:szCs w:val="18"/>
                <w:lang w:val="de-DE"/>
              </w:rPr>
              <w:t>ni</w:t>
            </w:r>
            <w:r w:rsidR="00ED7E91" w:rsidRPr="00E965B4">
              <w:rPr>
                <w:rFonts w:ascii="Arial Narrow" w:hAnsi="Arial Narrow"/>
                <w:kern w:val="0"/>
                <w:sz w:val="18"/>
                <w:szCs w:val="18"/>
                <w:lang w:val="de-DE"/>
              </w:rPr>
              <w:t>bigyan ng suporta</w:t>
            </w:r>
          </w:p>
        </w:tc>
        <w:tc>
          <w:tcPr>
            <w:tcW w:w="3836" w:type="dxa"/>
            <w:gridSpan w:val="2"/>
            <w:tcBorders>
              <w:top w:val="single" w:sz="4" w:space="0" w:color="auto"/>
              <w:left w:val="single" w:sz="4" w:space="0" w:color="auto"/>
              <w:right w:val="single" w:sz="4" w:space="0" w:color="auto"/>
            </w:tcBorders>
            <w:vAlign w:val="center"/>
          </w:tcPr>
          <w:p w14:paraId="03DDF2B1" w14:textId="77777777" w:rsidR="00ED7E91" w:rsidRPr="00E965B4" w:rsidRDefault="00ED7E91" w:rsidP="00ED7E91">
            <w:pPr>
              <w:ind w:right="-2923"/>
              <w:jc w:val="center"/>
              <w:rPr>
                <w:kern w:val="0"/>
                <w:szCs w:val="21"/>
              </w:rPr>
            </w:pPr>
            <w:r w:rsidRPr="00E965B4">
              <w:rPr>
                <w:rFonts w:hint="eastAsia"/>
                <w:kern w:val="0"/>
                <w:szCs w:val="21"/>
              </w:rPr>
              <w:t>名</w:t>
            </w:r>
          </w:p>
          <w:p w14:paraId="74B431C9" w14:textId="77777777" w:rsidR="00ED7E91" w:rsidRPr="00E965B4" w:rsidRDefault="00ED7E91" w:rsidP="00ED7E91">
            <w:pPr>
              <w:ind w:right="-2923"/>
              <w:jc w:val="center"/>
              <w:rPr>
                <w:rFonts w:ascii="Arial Narrow" w:hAnsi="Arial Narrow"/>
                <w:kern w:val="0"/>
                <w:sz w:val="18"/>
                <w:szCs w:val="18"/>
              </w:rPr>
            </w:pPr>
            <w:r w:rsidRPr="00E965B4">
              <w:rPr>
                <w:rFonts w:ascii="Arial Narrow" w:hAnsi="Arial Narrow"/>
                <w:kern w:val="0"/>
                <w:sz w:val="18"/>
                <w:szCs w:val="18"/>
              </w:rPr>
              <w:t>katao</w:t>
            </w:r>
          </w:p>
        </w:tc>
        <w:tc>
          <w:tcPr>
            <w:tcW w:w="5691" w:type="dxa"/>
            <w:gridSpan w:val="5"/>
            <w:vMerge w:val="restart"/>
            <w:tcBorders>
              <w:top w:val="single" w:sz="4" w:space="0" w:color="auto"/>
              <w:left w:val="single" w:sz="4" w:space="0" w:color="auto"/>
              <w:right w:val="single" w:sz="12" w:space="0" w:color="auto"/>
            </w:tcBorders>
            <w:vAlign w:val="center"/>
          </w:tcPr>
          <w:p w14:paraId="3FE6E2C8" w14:textId="77777777" w:rsidR="00ED7E91" w:rsidRPr="00E965B4" w:rsidRDefault="00ED7E91" w:rsidP="00ED7E91">
            <w:pPr>
              <w:widowControl/>
              <w:jc w:val="center"/>
              <w:rPr>
                <w:rFonts w:ascii="Times New Roman" w:hAnsi="Times New Roman" w:cs="Times New Roman"/>
                <w:kern w:val="0"/>
                <w:szCs w:val="21"/>
              </w:rPr>
            </w:pPr>
          </w:p>
          <w:p w14:paraId="1796E8C0" w14:textId="24E857D0" w:rsidR="00ED7E91" w:rsidRPr="00E965B4" w:rsidRDefault="00296BCE" w:rsidP="00ED7E91">
            <w:pPr>
              <w:widowControl/>
              <w:jc w:val="center"/>
              <w:rPr>
                <w:rFonts w:ascii="Times New Roman" w:hAnsi="Times New Roman" w:cs="Times New Roman"/>
                <w:kern w:val="0"/>
                <w:szCs w:val="21"/>
              </w:rPr>
            </w:pPr>
            <w:r w:rsidRPr="00E965B4">
              <w:rPr>
                <w:rFonts w:ascii="Times New Roman" w:hAnsi="Times New Roman" w:cs="Times New Roman" w:hint="eastAsia"/>
                <w:noProof/>
                <w:kern w:val="0"/>
                <w:szCs w:val="21"/>
              </w:rPr>
              <mc:AlternateContent>
                <mc:Choice Requires="wps">
                  <w:drawing>
                    <wp:anchor distT="0" distB="0" distL="114300" distR="114300" simplePos="0" relativeHeight="251655680" behindDoc="0" locked="0" layoutInCell="1" allowOverlap="1" wp14:anchorId="3F3C9A2B" wp14:editId="586AC354">
                      <wp:simplePos x="0" y="0"/>
                      <wp:positionH relativeFrom="column">
                        <wp:posOffset>-35560</wp:posOffset>
                      </wp:positionH>
                      <wp:positionV relativeFrom="paragraph">
                        <wp:posOffset>210185</wp:posOffset>
                      </wp:positionV>
                      <wp:extent cx="3524250" cy="6477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524250"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702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8pt;margin-top:16.55pt;width:277.5pt;height: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" strokecolor="black [3040]"/>
                  </w:pict>
                </mc:Fallback>
              </mc:AlternateContent>
            </w:r>
            <w:r w:rsidR="00ED7E91" w:rsidRPr="00E965B4">
              <w:rPr>
                <w:rFonts w:ascii="Times New Roman" w:hAnsi="Times New Roman" w:cs="Times New Roman" w:hint="eastAsia"/>
                <w:kern w:val="0"/>
                <w:szCs w:val="21"/>
              </w:rPr>
              <w:t>支援の中立性を確保していることの有無</w:t>
            </w:r>
          </w:p>
          <w:p w14:paraId="304559F5" w14:textId="3F8770F3" w:rsidR="00296BCE" w:rsidRPr="00E965B4" w:rsidRDefault="00C66CDC" w:rsidP="00D25593">
            <w:pPr>
              <w:widowControl/>
              <w:ind w:leftChars="90" w:left="189" w:rightChars="94" w:right="197"/>
              <w:jc w:val="center"/>
              <w:rPr>
                <w:rFonts w:ascii="Times New Roman" w:hAnsi="Times New Roman" w:cs="Times New Roman"/>
                <w:kern w:val="0"/>
                <w:szCs w:val="21"/>
              </w:rPr>
            </w:pPr>
            <w:r>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r w:rsidR="00296BCE" w:rsidRPr="00E965B4">
              <w:rPr>
                <w:rFonts w:ascii="Times New Roman" w:hAnsi="Times New Roman" w:cs="Times New Roman"/>
                <w:kern w:val="0"/>
                <w:szCs w:val="21"/>
              </w:rPr>
              <w:t xml:space="preserve">Kung may tiyak na </w:t>
            </w:r>
            <w:r w:rsidR="00296BCE" w:rsidRPr="00E965B4">
              <w:rPr>
                <w:rFonts w:ascii="Times New Roman" w:hAnsi="Times New Roman" w:cs="Times New Roman" w:hint="eastAsia"/>
                <w:kern w:val="0"/>
                <w:szCs w:val="21"/>
              </w:rPr>
              <w:t>neu</w:t>
            </w:r>
            <w:r w:rsidR="00296BCE" w:rsidRPr="00E965B4">
              <w:rPr>
                <w:rFonts w:ascii="Times New Roman" w:hAnsi="Times New Roman" w:cs="Times New Roman"/>
                <w:kern w:val="0"/>
                <w:szCs w:val="21"/>
              </w:rPr>
              <w:t>toralidad ng suporta o wala</w:t>
            </w:r>
          </w:p>
          <w:p w14:paraId="70A867F1" w14:textId="6A4B4011" w:rsidR="002F30CC" w:rsidRPr="00E965B4" w:rsidRDefault="00ED5A58" w:rsidP="002F30CC">
            <w:pPr>
              <w:ind w:right="1050" w:firstLineChars="700" w:firstLine="1470"/>
              <w:jc w:val="left"/>
              <w:rPr>
                <w:rFonts w:ascii="Times New Roman" w:hAnsi="Times New Roman" w:cs="Times New Roman"/>
                <w:kern w:val="0"/>
                <w:szCs w:val="21"/>
              </w:rPr>
            </w:pPr>
            <w:bookmarkStart w:id="3" w:name="_Hlk54267934"/>
            <w:r w:rsidRPr="00E965B4">
              <w:rPr>
                <w:rFonts w:ascii="Times New Roman" w:hAnsi="Times New Roman" w:cs="Times New Roman" w:hint="eastAsia"/>
                <w:noProof/>
                <w:kern w:val="0"/>
                <w:szCs w:val="21"/>
              </w:rPr>
              <mc:AlternateContent>
                <mc:Choice Requires="wps">
                  <w:drawing>
                    <wp:anchor distT="0" distB="0" distL="114300" distR="114300" simplePos="0" relativeHeight="251657728" behindDoc="0" locked="0" layoutInCell="1" allowOverlap="1" wp14:anchorId="480F2658" wp14:editId="4EB18116">
                      <wp:simplePos x="0" y="0"/>
                      <wp:positionH relativeFrom="column">
                        <wp:posOffset>-46990</wp:posOffset>
                      </wp:positionH>
                      <wp:positionV relativeFrom="paragraph">
                        <wp:posOffset>140970</wp:posOffset>
                      </wp:positionV>
                      <wp:extent cx="3524250" cy="1076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524250" cy="1076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05BB4" id="大かっこ 7" o:spid="_x0000_s1026" type="#_x0000_t185" style="position:absolute;left:0;text-align:left;margin-left:-3.7pt;margin-top:11.1pt;width:277.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"/>
                  </w:pict>
                </mc:Fallback>
              </mc:AlternateContent>
            </w:r>
            <w:r w:rsidR="001D7A0C" w:rsidRPr="00E965B4">
              <w:rPr>
                <w:rFonts w:ascii="Times New Roman" w:hAnsi="Times New Roman" w:cs="Times New Roman"/>
                <w:kern w:val="0"/>
                <w:szCs w:val="21"/>
              </w:rPr>
              <w:t>Ang taga</w:t>
            </w:r>
            <w:r w:rsidR="002F30CC" w:rsidRPr="00E965B4">
              <w:rPr>
                <w:rFonts w:ascii="Times New Roman" w:hAnsi="Times New Roman" w:cs="Times New Roman"/>
                <w:kern w:val="0"/>
                <w:szCs w:val="21"/>
              </w:rPr>
              <w:t>pa</w:t>
            </w:r>
            <w:r w:rsidR="001D7A0C" w:rsidRPr="00E965B4">
              <w:rPr>
                <w:rFonts w:ascii="Times New Roman" w:hAnsi="Times New Roman" w:cs="Times New Roman"/>
                <w:kern w:val="0"/>
                <w:szCs w:val="21"/>
              </w:rPr>
              <w:t xml:space="preserve">mahala </w:t>
            </w:r>
            <w:r w:rsidR="002F30CC" w:rsidRPr="00E965B4">
              <w:rPr>
                <w:rFonts w:ascii="Times New Roman" w:hAnsi="Times New Roman" w:cs="Times New Roman"/>
                <w:kern w:val="0"/>
                <w:szCs w:val="21"/>
              </w:rPr>
              <w:t xml:space="preserve">at magbibigay ng </w:t>
            </w:r>
            <w:r w:rsidR="001D7A0C" w:rsidRPr="00E965B4">
              <w:rPr>
                <w:rFonts w:ascii="Times New Roman" w:hAnsi="Times New Roman" w:cs="Times New Roman"/>
                <w:kern w:val="0"/>
                <w:szCs w:val="21"/>
              </w:rPr>
              <w:t>suporta ay dapat na walang karapatang mag-utos o wala sa posisyon para makapag-utos sa susuportahan tulad ng mga manggagawa n</w:t>
            </w:r>
            <w:r w:rsidR="002F30CC" w:rsidRPr="00E965B4">
              <w:rPr>
                <w:rFonts w:ascii="Times New Roman" w:hAnsi="Times New Roman" w:cs="Times New Roman"/>
                <w:kern w:val="0"/>
                <w:szCs w:val="21"/>
              </w:rPr>
              <w:t>g magkaibang kagawaran sa kagawaran ng susuportahan</w:t>
            </w:r>
            <w:bookmarkEnd w:id="3"/>
          </w:p>
          <w:p w14:paraId="07A86AEF" w14:textId="77777777" w:rsidR="00ED7E91" w:rsidRPr="00E965B4" w:rsidRDefault="00ED7E91" w:rsidP="002F30CC">
            <w:pPr>
              <w:ind w:right="1050" w:firstLineChars="700" w:firstLine="1470"/>
              <w:jc w:val="left"/>
              <w:rPr>
                <w:rFonts w:ascii="Times New Roman" w:hAnsi="Times New Roman" w:cs="Times New Roman"/>
                <w:kern w:val="0"/>
                <w:szCs w:val="21"/>
              </w:rPr>
            </w:pPr>
            <w:r w:rsidRPr="00E965B4">
              <w:rPr>
                <w:rFonts w:ascii="Times New Roman" w:hAnsi="Times New Roman" w:cs="Times New Roman" w:hint="eastAsia"/>
                <w:kern w:val="0"/>
                <w:szCs w:val="21"/>
              </w:rPr>
              <w:t>有　　　　　　無</w:t>
            </w:r>
          </w:p>
          <w:p w14:paraId="631B1954" w14:textId="77777777" w:rsidR="002F30CC" w:rsidRPr="00E965B4" w:rsidRDefault="002F30CC" w:rsidP="002F30CC">
            <w:pPr>
              <w:ind w:right="1050" w:firstLineChars="700" w:firstLine="1470"/>
              <w:jc w:val="left"/>
              <w:rPr>
                <w:rFonts w:ascii="Arial Narrow" w:hAnsi="Arial Narrow"/>
                <w:kern w:val="0"/>
                <w:sz w:val="18"/>
                <w:szCs w:val="18"/>
              </w:rPr>
            </w:pPr>
            <w:r w:rsidRPr="00E965B4">
              <w:rPr>
                <w:rFonts w:ascii="Times New Roman" w:hAnsi="Times New Roman" w:cs="Times New Roman" w:hint="eastAsia"/>
                <w:kern w:val="0"/>
                <w:szCs w:val="21"/>
              </w:rPr>
              <w:t>Mayroon       Wala</w:t>
            </w:r>
          </w:p>
        </w:tc>
      </w:tr>
      <w:tr w:rsidR="00ED7E91" w:rsidRPr="00E965B4" w14:paraId="5CD2D865" w14:textId="77777777" w:rsidTr="00ED7E91">
        <w:trPr>
          <w:cantSplit/>
          <w:trHeight w:val="843"/>
        </w:trPr>
        <w:tc>
          <w:tcPr>
            <w:tcW w:w="464" w:type="dxa"/>
            <w:vMerge/>
            <w:tcBorders>
              <w:left w:val="single" w:sz="12" w:space="0" w:color="auto"/>
              <w:bottom w:val="single" w:sz="12" w:space="0" w:color="auto"/>
              <w:right w:val="single" w:sz="4" w:space="0" w:color="auto"/>
            </w:tcBorders>
            <w:vAlign w:val="center"/>
          </w:tcPr>
          <w:p w14:paraId="3803688F" w14:textId="77777777" w:rsidR="00ED7E91" w:rsidRPr="00E965B4" w:rsidRDefault="00ED7E91" w:rsidP="009175CA">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75CF169B" w14:textId="77777777" w:rsidR="00ED7E91" w:rsidRPr="00E965B4" w:rsidRDefault="00ED7E91" w:rsidP="009175CA">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24A31E4A" w14:textId="77777777" w:rsidR="00ED7E91" w:rsidRPr="00E965B4" w:rsidRDefault="00ED7E91" w:rsidP="009175CA">
            <w:pPr>
              <w:ind w:right="-61"/>
              <w:jc w:val="center"/>
              <w:rPr>
                <w:kern w:val="0"/>
                <w:szCs w:val="21"/>
              </w:rPr>
            </w:pPr>
            <w:r w:rsidRPr="007F4F0B">
              <w:rPr>
                <w:rFonts w:hint="eastAsia"/>
                <w:spacing w:val="84"/>
                <w:kern w:val="0"/>
                <w:szCs w:val="21"/>
                <w:fitText w:val="2100" w:id="1944363785"/>
              </w:rPr>
              <w:t>支援担当者</w:t>
            </w:r>
            <w:r w:rsidRPr="007F4F0B">
              <w:rPr>
                <w:rFonts w:hint="eastAsia"/>
                <w:kern w:val="0"/>
                <w:szCs w:val="21"/>
                <w:fitText w:val="2100" w:id="1944363785"/>
              </w:rPr>
              <w:t>数</w:t>
            </w:r>
          </w:p>
          <w:p w14:paraId="20CDB89A" w14:textId="77777777" w:rsidR="00ED7E91" w:rsidRPr="00E965B4" w:rsidRDefault="00ED7E91" w:rsidP="009175CA">
            <w:pPr>
              <w:ind w:right="-61"/>
              <w:jc w:val="center"/>
              <w:rPr>
                <w:rFonts w:ascii="Arial Narrow" w:hAnsi="Arial Narrow"/>
                <w:kern w:val="0"/>
                <w:sz w:val="18"/>
                <w:szCs w:val="18"/>
              </w:rPr>
            </w:pPr>
            <w:r w:rsidRPr="00E965B4">
              <w:rPr>
                <w:rFonts w:ascii="Arial Narrow" w:hAnsi="Arial Narrow"/>
                <w:kern w:val="0"/>
                <w:sz w:val="18"/>
                <w:szCs w:val="18"/>
              </w:rPr>
              <w:t>Bilang ng mga taong magsusuporta</w:t>
            </w:r>
          </w:p>
        </w:tc>
        <w:tc>
          <w:tcPr>
            <w:tcW w:w="3836" w:type="dxa"/>
            <w:gridSpan w:val="2"/>
            <w:tcBorders>
              <w:top w:val="single" w:sz="4" w:space="0" w:color="auto"/>
              <w:left w:val="single" w:sz="4" w:space="0" w:color="auto"/>
              <w:bottom w:val="single" w:sz="12" w:space="0" w:color="auto"/>
              <w:right w:val="single" w:sz="4" w:space="0" w:color="auto"/>
            </w:tcBorders>
            <w:vAlign w:val="center"/>
          </w:tcPr>
          <w:p w14:paraId="0F2FBCDF" w14:textId="77777777" w:rsidR="00ED7E91" w:rsidRPr="00E965B4" w:rsidRDefault="00ED7E91" w:rsidP="00ED7E91">
            <w:pPr>
              <w:ind w:right="-2923"/>
              <w:jc w:val="center"/>
              <w:rPr>
                <w:kern w:val="0"/>
                <w:szCs w:val="21"/>
              </w:rPr>
            </w:pPr>
            <w:r w:rsidRPr="00E965B4">
              <w:rPr>
                <w:rFonts w:hint="eastAsia"/>
                <w:kern w:val="0"/>
                <w:szCs w:val="21"/>
              </w:rPr>
              <w:t>名</w:t>
            </w:r>
          </w:p>
          <w:p w14:paraId="356D7115" w14:textId="77777777" w:rsidR="00ED7E91" w:rsidRPr="00E965B4" w:rsidRDefault="00ED7E91" w:rsidP="00ED7E91">
            <w:pPr>
              <w:ind w:right="-2923"/>
              <w:jc w:val="center"/>
              <w:rPr>
                <w:rFonts w:ascii="Arial Narrow" w:hAnsi="Arial Narrow"/>
                <w:kern w:val="0"/>
                <w:sz w:val="18"/>
                <w:szCs w:val="18"/>
              </w:rPr>
            </w:pPr>
            <w:r w:rsidRPr="00E965B4">
              <w:rPr>
                <w:rFonts w:ascii="Arial Narrow" w:hAnsi="Arial Narrow"/>
                <w:kern w:val="0"/>
                <w:sz w:val="18"/>
                <w:szCs w:val="18"/>
              </w:rPr>
              <w:t>katao</w:t>
            </w:r>
          </w:p>
        </w:tc>
        <w:tc>
          <w:tcPr>
            <w:tcW w:w="5691" w:type="dxa"/>
            <w:gridSpan w:val="5"/>
            <w:vMerge/>
            <w:tcBorders>
              <w:left w:val="single" w:sz="4" w:space="0" w:color="auto"/>
              <w:bottom w:val="single" w:sz="12" w:space="0" w:color="auto"/>
              <w:right w:val="single" w:sz="12" w:space="0" w:color="auto"/>
            </w:tcBorders>
            <w:vAlign w:val="center"/>
          </w:tcPr>
          <w:p w14:paraId="429803B4" w14:textId="77777777" w:rsidR="00ED7E91" w:rsidRPr="00E965B4" w:rsidRDefault="00ED7E91" w:rsidP="009175CA">
            <w:pPr>
              <w:ind w:right="1050"/>
              <w:jc w:val="center"/>
              <w:rPr>
                <w:rFonts w:ascii="Arial Narrow" w:hAnsi="Arial Narrow"/>
                <w:kern w:val="0"/>
                <w:sz w:val="18"/>
                <w:szCs w:val="18"/>
              </w:rPr>
            </w:pPr>
          </w:p>
        </w:tc>
      </w:tr>
    </w:tbl>
    <w:p w14:paraId="1FC489E3" w14:textId="284F3B40" w:rsidR="00E12CF6" w:rsidRDefault="00E12CF6" w:rsidP="00E12CF6"/>
    <w:p w14:paraId="02A0E1AB" w14:textId="77777777" w:rsidR="00ED0234" w:rsidRPr="00E965B4" w:rsidRDefault="00ED0234" w:rsidP="00E12CF6">
      <w:pPr>
        <w:rPr>
          <w:rFonts w:hint="eastAsia"/>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1761"/>
        <w:gridCol w:w="783"/>
        <w:gridCol w:w="859"/>
        <w:gridCol w:w="1124"/>
        <w:gridCol w:w="144"/>
        <w:gridCol w:w="3006"/>
      </w:tblGrid>
      <w:tr w:rsidR="00E12CF6" w:rsidRPr="00E965B4" w14:paraId="6FD15D09" w14:textId="77777777" w:rsidTr="009175CA">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1EA9238" w14:textId="77777777" w:rsidR="00E12CF6" w:rsidRPr="00E965B4" w:rsidRDefault="00E12CF6" w:rsidP="009175CA">
            <w:pPr>
              <w:spacing w:line="160" w:lineRule="exact"/>
              <w:jc w:val="center"/>
              <w:rPr>
                <w:kern w:val="0"/>
                <w:sz w:val="14"/>
                <w:szCs w:val="14"/>
                <w:lang w:val="pt-PT"/>
              </w:rPr>
            </w:pPr>
            <w:r w:rsidRPr="00E965B4">
              <w:rPr>
                <w:rFonts w:hint="eastAsia"/>
                <w:kern w:val="0"/>
                <w:sz w:val="14"/>
                <w:szCs w:val="14"/>
                <w:lang w:val="pt-PT" w:eastAsia="zh-CN"/>
              </w:rPr>
              <w:t>Ⅲ</w:t>
            </w:r>
            <w:r w:rsidRPr="00E965B4">
              <w:rPr>
                <w:rFonts w:hint="eastAsia"/>
                <w:kern w:val="0"/>
                <w:sz w:val="14"/>
                <w:szCs w:val="14"/>
                <w:lang w:eastAsia="zh-CN"/>
              </w:rPr>
              <w:t xml:space="preserve">　登録支援機関</w:t>
            </w:r>
          </w:p>
          <w:p w14:paraId="2EF8567F" w14:textId="77777777" w:rsidR="00E12CF6" w:rsidRPr="00E965B4" w:rsidRDefault="00E12CF6" w:rsidP="009175CA">
            <w:pPr>
              <w:spacing w:line="160" w:lineRule="exact"/>
              <w:jc w:val="center"/>
              <w:rPr>
                <w:rFonts w:ascii="Arial Narrow" w:eastAsia="SimSun" w:hAnsi="Arial Narrow"/>
                <w:kern w:val="0"/>
                <w:sz w:val="14"/>
                <w:szCs w:val="14"/>
                <w:lang w:val="pt-PT"/>
              </w:rPr>
            </w:pPr>
            <w:r w:rsidRPr="00E965B4">
              <w:rPr>
                <w:rFonts w:ascii="Arial Narrow" w:hAnsi="Arial Narrow"/>
                <w:kern w:val="0"/>
                <w:sz w:val="14"/>
                <w:szCs w:val="14"/>
                <w:lang w:val="pt-PT"/>
              </w:rPr>
              <w:t>Kumpanya na magbibigay ng suporta na naka-rehistro</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081B0C0C" w14:textId="77777777" w:rsidR="00E12CF6" w:rsidRPr="00B9582B" w:rsidRDefault="00E12CF6" w:rsidP="009175CA">
            <w:pPr>
              <w:tabs>
                <w:tab w:val="left" w:pos="2473"/>
              </w:tabs>
              <w:ind w:right="336"/>
              <w:rPr>
                <w:kern w:val="0"/>
                <w:szCs w:val="21"/>
                <w:lang w:val="pt-PT"/>
              </w:rPr>
            </w:pPr>
            <w:r w:rsidRPr="00B9582B">
              <w:rPr>
                <w:rFonts w:hint="eastAsia"/>
                <w:kern w:val="0"/>
                <w:szCs w:val="21"/>
                <w:lang w:val="pt-PT"/>
              </w:rPr>
              <w:t>１</w:t>
            </w:r>
            <w:r w:rsidRPr="00E965B4">
              <w:rPr>
                <w:rFonts w:hint="eastAsia"/>
                <w:kern w:val="0"/>
                <w:szCs w:val="21"/>
              </w:rPr>
              <w:t xml:space="preserve">　</w:t>
            </w:r>
            <w:r w:rsidRPr="00E965B4">
              <w:rPr>
                <w:rFonts w:hint="eastAsia"/>
                <w:spacing w:val="60"/>
                <w:kern w:val="0"/>
                <w:szCs w:val="21"/>
                <w:fitText w:val="1260" w:id="1944363786"/>
              </w:rPr>
              <w:t>登録番</w:t>
            </w:r>
            <w:r w:rsidRPr="00E965B4">
              <w:rPr>
                <w:rFonts w:hint="eastAsia"/>
                <w:spacing w:val="30"/>
                <w:kern w:val="0"/>
                <w:szCs w:val="21"/>
                <w:fitText w:val="1260" w:id="1944363786"/>
              </w:rPr>
              <w:t>号</w:t>
            </w:r>
          </w:p>
          <w:p w14:paraId="10A9EDE5" w14:textId="77777777" w:rsidR="00E12CF6" w:rsidRPr="00B9582B" w:rsidRDefault="00E12CF6" w:rsidP="009175CA">
            <w:pPr>
              <w:tabs>
                <w:tab w:val="left" w:pos="2473"/>
              </w:tabs>
              <w:ind w:right="336"/>
              <w:jc w:val="center"/>
              <w:rPr>
                <w:rFonts w:ascii="Arial Narrow" w:hAnsi="Arial Narrow"/>
                <w:kern w:val="0"/>
                <w:sz w:val="18"/>
                <w:szCs w:val="18"/>
                <w:lang w:val="pt-PT"/>
              </w:rPr>
            </w:pPr>
            <w:r w:rsidRPr="00B9582B">
              <w:rPr>
                <w:rFonts w:ascii="Arial Narrow" w:hAnsi="Arial Narrow"/>
                <w:kern w:val="0"/>
                <w:sz w:val="18"/>
                <w:szCs w:val="18"/>
                <w:lang w:val="pt-PT"/>
              </w:rPr>
              <w:t>Numero ng Rehistro</w:t>
            </w:r>
          </w:p>
        </w:tc>
        <w:tc>
          <w:tcPr>
            <w:tcW w:w="2814" w:type="dxa"/>
            <w:tcBorders>
              <w:top w:val="single" w:sz="12" w:space="0" w:color="auto"/>
              <w:left w:val="single" w:sz="4" w:space="0" w:color="auto"/>
              <w:bottom w:val="single" w:sz="4" w:space="0" w:color="auto"/>
              <w:right w:val="single" w:sz="4" w:space="0" w:color="auto"/>
            </w:tcBorders>
            <w:vAlign w:val="center"/>
          </w:tcPr>
          <w:p w14:paraId="6218333F" w14:textId="77777777" w:rsidR="00E12CF6" w:rsidRPr="00E965B4" w:rsidRDefault="00E12CF6" w:rsidP="009175CA">
            <w:pPr>
              <w:ind w:right="1050" w:firstLineChars="300" w:firstLine="630"/>
              <w:rPr>
                <w:kern w:val="0"/>
                <w:szCs w:val="21"/>
              </w:rPr>
            </w:pPr>
            <w:r w:rsidRPr="00E965B4">
              <w:rPr>
                <w:rFonts w:hint="eastAsia"/>
                <w:kern w:val="0"/>
                <w:szCs w:val="21"/>
              </w:rPr>
              <w:t>登　－</w:t>
            </w:r>
          </w:p>
          <w:p w14:paraId="5572D58C" w14:textId="77777777" w:rsidR="00E12CF6" w:rsidRPr="00E965B4" w:rsidRDefault="00E12CF6" w:rsidP="009175CA">
            <w:pPr>
              <w:ind w:right="1050" w:firstLineChars="350" w:firstLine="630"/>
              <w:rPr>
                <w:rFonts w:ascii="Arial Narrow" w:hAnsi="Arial Narrow"/>
                <w:kern w:val="0"/>
                <w:sz w:val="18"/>
                <w:szCs w:val="18"/>
              </w:rPr>
            </w:pPr>
            <w:r w:rsidRPr="00E965B4">
              <w:rPr>
                <w:rFonts w:ascii="Arial Narrow" w:hAnsi="Arial Narrow"/>
                <w:kern w:val="0"/>
                <w:sz w:val="18"/>
                <w:szCs w:val="18"/>
              </w:rPr>
              <w:t xml:space="preserve">Reg </w:t>
            </w:r>
            <w:r w:rsidRPr="00E965B4">
              <w:rPr>
                <w:rFonts w:ascii="Arial Narrow" w:hAnsi="Arial Narrow" w:hint="eastAsia"/>
                <w:kern w:val="0"/>
                <w:sz w:val="18"/>
                <w:szCs w:val="18"/>
              </w:rPr>
              <w:t xml:space="preserve"> </w:t>
            </w:r>
            <w:r w:rsidRPr="00E965B4">
              <w:rPr>
                <w:rFonts w:ascii="Arial Narrow" w:hAnsi="Arial Narrow"/>
                <w:kern w:val="0"/>
                <w:sz w:val="18"/>
                <w:szCs w:val="18"/>
              </w:rPr>
              <w:t>－</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317737A6" w14:textId="77777777" w:rsidR="00E12CF6" w:rsidRPr="00E965B4" w:rsidRDefault="00E12CF6" w:rsidP="009175CA">
            <w:pPr>
              <w:ind w:right="21"/>
              <w:rPr>
                <w:kern w:val="0"/>
                <w:szCs w:val="21"/>
              </w:rPr>
            </w:pPr>
            <w:r w:rsidRPr="00E965B4">
              <w:rPr>
                <w:rFonts w:hint="eastAsia"/>
                <w:kern w:val="0"/>
                <w:szCs w:val="21"/>
              </w:rPr>
              <w:t>２　登録年月日</w:t>
            </w:r>
          </w:p>
          <w:p w14:paraId="459EA256" w14:textId="77777777" w:rsidR="00E12CF6" w:rsidRPr="00E965B4" w:rsidRDefault="00E12CF6" w:rsidP="009175CA">
            <w:pPr>
              <w:ind w:right="21"/>
              <w:rPr>
                <w:rFonts w:ascii="Arial Narrow" w:hAnsi="Arial Narrow"/>
                <w:kern w:val="0"/>
                <w:sz w:val="18"/>
                <w:szCs w:val="18"/>
              </w:rPr>
            </w:pPr>
            <w:r w:rsidRPr="00E965B4">
              <w:rPr>
                <w:rFonts w:ascii="Arial Narrow" w:hAnsi="Arial Narrow"/>
                <w:kern w:val="0"/>
                <w:sz w:val="18"/>
                <w:szCs w:val="18"/>
              </w:rPr>
              <w:t>Petsa ng pag-rehistro</w:t>
            </w:r>
          </w:p>
        </w:tc>
        <w:tc>
          <w:tcPr>
            <w:tcW w:w="2551" w:type="dxa"/>
            <w:gridSpan w:val="3"/>
            <w:tcBorders>
              <w:top w:val="single" w:sz="12" w:space="0" w:color="auto"/>
              <w:left w:val="single" w:sz="4" w:space="0" w:color="auto"/>
              <w:bottom w:val="single" w:sz="4" w:space="0" w:color="auto"/>
              <w:right w:val="single" w:sz="4" w:space="0" w:color="auto"/>
            </w:tcBorders>
            <w:vAlign w:val="center"/>
          </w:tcPr>
          <w:p w14:paraId="71C69E92" w14:textId="77777777" w:rsidR="00E12CF6" w:rsidRPr="00E965B4" w:rsidRDefault="00E12CF6" w:rsidP="009175CA">
            <w:pPr>
              <w:ind w:right="-99"/>
              <w:jc w:val="right"/>
              <w:rPr>
                <w:kern w:val="0"/>
                <w:szCs w:val="21"/>
              </w:rPr>
            </w:pPr>
            <w:r w:rsidRPr="00E965B4">
              <w:rPr>
                <w:rFonts w:hint="eastAsia"/>
                <w:kern w:val="0"/>
                <w:szCs w:val="21"/>
              </w:rPr>
              <w:t>年　　月　　日</w:t>
            </w:r>
          </w:p>
          <w:p w14:paraId="6BBE455E" w14:textId="77777777" w:rsidR="00E12CF6" w:rsidRPr="00E965B4" w:rsidRDefault="00E12CF6" w:rsidP="009175CA">
            <w:pPr>
              <w:wordWrap w:val="0"/>
              <w:ind w:right="-99"/>
              <w:jc w:val="right"/>
              <w:rPr>
                <w:rFonts w:ascii="Arial Narrow" w:hAnsi="Arial Narrow"/>
                <w:kern w:val="0"/>
                <w:sz w:val="18"/>
                <w:szCs w:val="18"/>
              </w:rPr>
            </w:pPr>
            <w:r w:rsidRPr="00E965B4">
              <w:rPr>
                <w:rFonts w:ascii="Arial Narrow" w:hAnsi="Arial Narrow"/>
                <w:kern w:val="0"/>
                <w:sz w:val="18"/>
                <w:szCs w:val="18"/>
              </w:rPr>
              <w:t>Taon    Buwan   Araw</w:t>
            </w: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7D780A93" w14:textId="77777777" w:rsidR="00E12CF6" w:rsidRPr="00E965B4" w:rsidRDefault="00E12CF6" w:rsidP="009175CA">
            <w:pPr>
              <w:ind w:left="210" w:right="-85" w:hangingChars="100" w:hanging="210"/>
              <w:rPr>
                <w:kern w:val="0"/>
                <w:szCs w:val="21"/>
              </w:rPr>
            </w:pPr>
            <w:r w:rsidRPr="00E965B4">
              <w:rPr>
                <w:rFonts w:hint="eastAsia"/>
                <w:kern w:val="0"/>
                <w:szCs w:val="21"/>
              </w:rPr>
              <w:t>３　支援業務を開始する予定年月日</w:t>
            </w:r>
          </w:p>
          <w:p w14:paraId="013AAB1B" w14:textId="77777777" w:rsidR="00E12CF6" w:rsidRPr="00E965B4" w:rsidRDefault="00E12CF6" w:rsidP="009175CA">
            <w:pPr>
              <w:ind w:left="180" w:right="-85" w:hangingChars="100" w:hanging="180"/>
              <w:rPr>
                <w:rFonts w:ascii="Arial Narrow" w:hAnsi="Arial Narrow"/>
                <w:kern w:val="0"/>
                <w:sz w:val="18"/>
                <w:szCs w:val="18"/>
                <w:lang w:val="pt-PT"/>
              </w:rPr>
            </w:pPr>
            <w:r w:rsidRPr="00E965B4">
              <w:rPr>
                <w:rFonts w:ascii="Arial Narrow" w:hAnsi="Arial Narrow"/>
                <w:kern w:val="0"/>
                <w:sz w:val="18"/>
                <w:szCs w:val="18"/>
                <w:lang w:val="pt-PT"/>
              </w:rPr>
              <w:t>Petsa ng umpisa ng planong pag-suporta</w:t>
            </w:r>
          </w:p>
        </w:tc>
        <w:tc>
          <w:tcPr>
            <w:tcW w:w="3006" w:type="dxa"/>
            <w:tcBorders>
              <w:top w:val="single" w:sz="12" w:space="0" w:color="auto"/>
              <w:left w:val="single" w:sz="4" w:space="0" w:color="auto"/>
              <w:bottom w:val="single" w:sz="4" w:space="0" w:color="auto"/>
              <w:right w:val="single" w:sz="12" w:space="0" w:color="auto"/>
            </w:tcBorders>
            <w:vAlign w:val="center"/>
          </w:tcPr>
          <w:p w14:paraId="42C2EE78" w14:textId="77777777" w:rsidR="00E12CF6" w:rsidRPr="00B9582B" w:rsidRDefault="00E12CF6" w:rsidP="009175CA">
            <w:pPr>
              <w:ind w:right="-15"/>
              <w:jc w:val="right"/>
              <w:rPr>
                <w:kern w:val="0"/>
                <w:szCs w:val="21"/>
                <w:lang w:val="en-PH"/>
              </w:rPr>
            </w:pPr>
            <w:r w:rsidRPr="00E965B4">
              <w:rPr>
                <w:rFonts w:hint="eastAsia"/>
                <w:kern w:val="0"/>
                <w:szCs w:val="21"/>
              </w:rPr>
              <w:t>年　　月　　日</w:t>
            </w:r>
          </w:p>
          <w:p w14:paraId="4B434C42" w14:textId="77777777" w:rsidR="00E12CF6" w:rsidRPr="00B9582B" w:rsidRDefault="00E12CF6" w:rsidP="009175CA">
            <w:pPr>
              <w:wordWrap w:val="0"/>
              <w:ind w:right="-15"/>
              <w:jc w:val="right"/>
              <w:rPr>
                <w:rFonts w:ascii="Arial Narrow" w:hAnsi="Arial Narrow"/>
                <w:kern w:val="0"/>
                <w:sz w:val="18"/>
                <w:szCs w:val="18"/>
                <w:lang w:val="en-PH"/>
              </w:rPr>
            </w:pPr>
            <w:r w:rsidRPr="00B9582B">
              <w:rPr>
                <w:rFonts w:ascii="Arial Narrow" w:hAnsi="Arial Narrow"/>
                <w:kern w:val="0"/>
                <w:sz w:val="18"/>
                <w:szCs w:val="18"/>
                <w:lang w:val="en-PH"/>
              </w:rPr>
              <w:t>Taon    Buwan    Araw</w:t>
            </w:r>
          </w:p>
        </w:tc>
      </w:tr>
      <w:tr w:rsidR="00E12CF6" w:rsidRPr="00E965B4" w14:paraId="54A5A2E9" w14:textId="77777777" w:rsidTr="009175CA">
        <w:trPr>
          <w:cantSplit/>
          <w:trHeight w:val="315"/>
        </w:trPr>
        <w:tc>
          <w:tcPr>
            <w:tcW w:w="464" w:type="dxa"/>
            <w:vMerge/>
            <w:tcBorders>
              <w:left w:val="single" w:sz="12" w:space="0" w:color="auto"/>
              <w:right w:val="single" w:sz="4" w:space="0" w:color="auto"/>
            </w:tcBorders>
            <w:vAlign w:val="center"/>
          </w:tcPr>
          <w:p w14:paraId="4DEB1309" w14:textId="77777777" w:rsidR="00E12CF6" w:rsidRPr="00B9582B" w:rsidRDefault="00E12CF6" w:rsidP="009175CA">
            <w:pPr>
              <w:ind w:right="953"/>
              <w:jc w:val="center"/>
              <w:rPr>
                <w:kern w:val="0"/>
                <w:szCs w:val="21"/>
                <w:lang w:val="en-PH"/>
              </w:rPr>
            </w:pPr>
          </w:p>
        </w:tc>
        <w:tc>
          <w:tcPr>
            <w:tcW w:w="2840" w:type="dxa"/>
            <w:gridSpan w:val="2"/>
            <w:vMerge w:val="restart"/>
            <w:tcBorders>
              <w:top w:val="single" w:sz="4" w:space="0" w:color="auto"/>
              <w:left w:val="single" w:sz="4" w:space="0" w:color="auto"/>
              <w:right w:val="single" w:sz="4" w:space="0" w:color="auto"/>
            </w:tcBorders>
            <w:vAlign w:val="center"/>
          </w:tcPr>
          <w:p w14:paraId="4E462858" w14:textId="77777777" w:rsidR="00E12CF6" w:rsidRPr="00E965B4" w:rsidRDefault="00E12CF6" w:rsidP="009175CA">
            <w:pPr>
              <w:tabs>
                <w:tab w:val="left" w:pos="2473"/>
              </w:tabs>
              <w:ind w:firstLineChars="400" w:firstLine="640"/>
              <w:rPr>
                <w:kern w:val="0"/>
                <w:sz w:val="16"/>
                <w:szCs w:val="16"/>
              </w:rPr>
            </w:pPr>
            <w:r w:rsidRPr="00E965B4">
              <w:rPr>
                <w:rFonts w:hint="eastAsia"/>
                <w:kern w:val="0"/>
                <w:sz w:val="16"/>
                <w:szCs w:val="16"/>
              </w:rPr>
              <w:t>（ふりがな）</w:t>
            </w:r>
          </w:p>
          <w:p w14:paraId="74869D45" w14:textId="77777777" w:rsidR="00E12CF6" w:rsidRPr="00E965B4" w:rsidRDefault="00E12CF6" w:rsidP="009175CA">
            <w:pPr>
              <w:tabs>
                <w:tab w:val="left" w:pos="2473"/>
              </w:tabs>
              <w:ind w:right="321"/>
              <w:rPr>
                <w:kern w:val="0"/>
                <w:szCs w:val="21"/>
              </w:rPr>
            </w:pPr>
            <w:r w:rsidRPr="00E965B4">
              <w:rPr>
                <w:rFonts w:hint="eastAsia"/>
                <w:kern w:val="0"/>
                <w:szCs w:val="21"/>
              </w:rPr>
              <w:t>４　氏名又は名称</w:t>
            </w:r>
          </w:p>
          <w:p w14:paraId="6B4C5015" w14:textId="77777777" w:rsidR="00E12CF6" w:rsidRPr="00E965B4" w:rsidRDefault="00E12CF6" w:rsidP="009175CA">
            <w:pPr>
              <w:tabs>
                <w:tab w:val="left" w:pos="2473"/>
              </w:tabs>
              <w:ind w:right="321"/>
              <w:jc w:val="center"/>
              <w:rPr>
                <w:rFonts w:ascii="Arial Narrow" w:hAnsi="Arial Narrow"/>
                <w:kern w:val="0"/>
                <w:sz w:val="18"/>
                <w:szCs w:val="18"/>
              </w:rPr>
            </w:pPr>
            <w:r w:rsidRPr="00E965B4">
              <w:rPr>
                <w:rFonts w:ascii="Arial Narrow" w:hAnsi="Arial Narrow"/>
                <w:kern w:val="0"/>
                <w:sz w:val="18"/>
                <w:szCs w:val="18"/>
              </w:rPr>
              <w:t>(Furigana)</w:t>
            </w:r>
          </w:p>
          <w:p w14:paraId="69A924BF" w14:textId="77777777" w:rsidR="00E12CF6" w:rsidRPr="00E965B4" w:rsidRDefault="00E12CF6" w:rsidP="009175CA">
            <w:pPr>
              <w:tabs>
                <w:tab w:val="left" w:pos="2473"/>
              </w:tabs>
              <w:ind w:right="321"/>
              <w:jc w:val="center"/>
              <w:rPr>
                <w:kern w:val="0"/>
                <w:szCs w:val="21"/>
              </w:rPr>
            </w:pPr>
            <w:r w:rsidRPr="00E965B4">
              <w:rPr>
                <w:rFonts w:ascii="Arial Narrow" w:hAnsi="Arial Narrow"/>
                <w:kern w:val="0"/>
                <w:sz w:val="18"/>
                <w:szCs w:val="18"/>
              </w:rPr>
              <w:t>Pangalan o Tawag</w:t>
            </w:r>
          </w:p>
        </w:tc>
        <w:tc>
          <w:tcPr>
            <w:tcW w:w="12341" w:type="dxa"/>
            <w:gridSpan w:val="10"/>
            <w:tcBorders>
              <w:top w:val="single" w:sz="4" w:space="0" w:color="auto"/>
              <w:left w:val="single" w:sz="4" w:space="0" w:color="auto"/>
              <w:bottom w:val="dotted" w:sz="4" w:space="0" w:color="auto"/>
              <w:right w:val="single" w:sz="12" w:space="0" w:color="auto"/>
            </w:tcBorders>
          </w:tcPr>
          <w:p w14:paraId="18F39B9D" w14:textId="77777777" w:rsidR="00E12CF6" w:rsidRPr="00E965B4" w:rsidRDefault="00E12CF6" w:rsidP="009175CA">
            <w:pPr>
              <w:ind w:right="1050"/>
              <w:rPr>
                <w:kern w:val="0"/>
                <w:szCs w:val="21"/>
              </w:rPr>
            </w:pPr>
          </w:p>
        </w:tc>
      </w:tr>
      <w:tr w:rsidR="00E12CF6" w:rsidRPr="00E965B4" w14:paraId="56AA79BC" w14:textId="77777777" w:rsidTr="009175CA">
        <w:trPr>
          <w:cantSplit/>
          <w:trHeight w:val="842"/>
        </w:trPr>
        <w:tc>
          <w:tcPr>
            <w:tcW w:w="464" w:type="dxa"/>
            <w:vMerge/>
            <w:tcBorders>
              <w:left w:val="single" w:sz="12" w:space="0" w:color="auto"/>
              <w:right w:val="single" w:sz="4" w:space="0" w:color="auto"/>
            </w:tcBorders>
            <w:vAlign w:val="center"/>
          </w:tcPr>
          <w:p w14:paraId="7167AC6B" w14:textId="77777777" w:rsidR="00E12CF6" w:rsidRPr="00E965B4" w:rsidRDefault="00E12CF6" w:rsidP="009175CA">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14:paraId="314E74AA" w14:textId="77777777" w:rsidR="00E12CF6" w:rsidRPr="00E965B4" w:rsidRDefault="00E12CF6" w:rsidP="009175CA">
            <w:pPr>
              <w:tabs>
                <w:tab w:val="left" w:pos="2473"/>
              </w:tabs>
              <w:ind w:right="321"/>
              <w:rPr>
                <w:kern w:val="0"/>
                <w:szCs w:val="21"/>
              </w:rPr>
            </w:pPr>
          </w:p>
        </w:tc>
        <w:tc>
          <w:tcPr>
            <w:tcW w:w="12341" w:type="dxa"/>
            <w:gridSpan w:val="10"/>
            <w:tcBorders>
              <w:top w:val="dotted" w:sz="4" w:space="0" w:color="auto"/>
              <w:left w:val="single" w:sz="4" w:space="0" w:color="auto"/>
              <w:bottom w:val="single" w:sz="4" w:space="0" w:color="auto"/>
              <w:right w:val="single" w:sz="12" w:space="0" w:color="auto"/>
            </w:tcBorders>
          </w:tcPr>
          <w:p w14:paraId="29DE77E6" w14:textId="77777777" w:rsidR="00E12CF6" w:rsidRPr="00E965B4" w:rsidRDefault="00E12CF6" w:rsidP="009175CA">
            <w:pPr>
              <w:ind w:right="1050"/>
              <w:rPr>
                <w:kern w:val="0"/>
                <w:szCs w:val="21"/>
              </w:rPr>
            </w:pPr>
          </w:p>
        </w:tc>
      </w:tr>
      <w:tr w:rsidR="00E12CF6" w:rsidRPr="00E965B4" w14:paraId="6BF7A096" w14:textId="77777777" w:rsidTr="009175CA">
        <w:trPr>
          <w:cantSplit/>
          <w:trHeight w:val="790"/>
        </w:trPr>
        <w:tc>
          <w:tcPr>
            <w:tcW w:w="464" w:type="dxa"/>
            <w:vMerge/>
            <w:tcBorders>
              <w:left w:val="single" w:sz="12" w:space="0" w:color="auto"/>
              <w:right w:val="single" w:sz="4" w:space="0" w:color="auto"/>
            </w:tcBorders>
            <w:vAlign w:val="center"/>
          </w:tcPr>
          <w:p w14:paraId="650D1090" w14:textId="77777777" w:rsidR="00E12CF6" w:rsidRPr="00E965B4" w:rsidRDefault="00E12CF6" w:rsidP="009175CA">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41415A66" w14:textId="77777777" w:rsidR="00E12CF6" w:rsidRPr="00E965B4" w:rsidRDefault="00E12CF6" w:rsidP="009175CA">
            <w:pPr>
              <w:tabs>
                <w:tab w:val="left" w:pos="2473"/>
              </w:tabs>
              <w:ind w:right="321"/>
              <w:rPr>
                <w:kern w:val="0"/>
                <w:szCs w:val="21"/>
              </w:rPr>
            </w:pPr>
            <w:r w:rsidRPr="00E965B4">
              <w:rPr>
                <w:rFonts w:hint="eastAsia"/>
                <w:kern w:val="0"/>
                <w:szCs w:val="21"/>
              </w:rPr>
              <w:t xml:space="preserve">５　</w:t>
            </w:r>
            <w:r w:rsidRPr="00E965B4">
              <w:rPr>
                <w:rFonts w:hint="eastAsia"/>
                <w:spacing w:val="420"/>
                <w:kern w:val="0"/>
                <w:szCs w:val="21"/>
                <w:fitText w:val="1260" w:id="1944363787"/>
              </w:rPr>
              <w:t>住</w:t>
            </w:r>
            <w:r w:rsidRPr="00E965B4">
              <w:rPr>
                <w:rFonts w:hint="eastAsia"/>
                <w:kern w:val="0"/>
                <w:szCs w:val="21"/>
                <w:fitText w:val="1260" w:id="1944363787"/>
              </w:rPr>
              <w:t>所</w:t>
            </w:r>
          </w:p>
          <w:p w14:paraId="0335DF17" w14:textId="77777777" w:rsidR="00E12CF6" w:rsidRPr="00E965B4" w:rsidRDefault="00E12CF6" w:rsidP="009175CA">
            <w:pPr>
              <w:tabs>
                <w:tab w:val="left" w:pos="2473"/>
              </w:tabs>
              <w:ind w:right="321"/>
              <w:jc w:val="center"/>
              <w:rPr>
                <w:rFonts w:ascii="Arial Narrow" w:hAnsi="Arial Narrow"/>
                <w:kern w:val="0"/>
                <w:sz w:val="18"/>
                <w:szCs w:val="18"/>
              </w:rPr>
            </w:pPr>
            <w:r w:rsidRPr="00E965B4">
              <w:rPr>
                <w:rFonts w:ascii="Arial Narrow" w:hAnsi="Arial Narrow"/>
                <w:kern w:val="0"/>
                <w:sz w:val="18"/>
                <w:szCs w:val="18"/>
              </w:rPr>
              <w:t>Address</w:t>
            </w:r>
          </w:p>
        </w:tc>
        <w:tc>
          <w:tcPr>
            <w:tcW w:w="12341" w:type="dxa"/>
            <w:gridSpan w:val="10"/>
            <w:tcBorders>
              <w:top w:val="single" w:sz="4" w:space="0" w:color="auto"/>
              <w:left w:val="single" w:sz="4" w:space="0" w:color="auto"/>
              <w:bottom w:val="single" w:sz="4" w:space="0" w:color="auto"/>
              <w:right w:val="single" w:sz="12" w:space="0" w:color="auto"/>
            </w:tcBorders>
          </w:tcPr>
          <w:p w14:paraId="44BC1546" w14:textId="77777777" w:rsidR="00E12CF6" w:rsidRPr="00E965B4" w:rsidRDefault="00E12CF6" w:rsidP="009175CA">
            <w:pPr>
              <w:ind w:right="1050"/>
              <w:rPr>
                <w:kern w:val="0"/>
                <w:szCs w:val="21"/>
                <w:lang w:eastAsia="zh-TW"/>
              </w:rPr>
            </w:pPr>
            <w:r w:rsidRPr="00E965B4">
              <w:rPr>
                <w:rFonts w:hint="eastAsia"/>
                <w:kern w:val="0"/>
                <w:szCs w:val="21"/>
                <w:lang w:eastAsia="zh-TW"/>
              </w:rPr>
              <w:t>〒　　　－</w:t>
            </w:r>
          </w:p>
          <w:p w14:paraId="7E8906CE" w14:textId="77777777" w:rsidR="00E12CF6" w:rsidRPr="00E965B4" w:rsidRDefault="00E12CF6" w:rsidP="009175CA">
            <w:pPr>
              <w:ind w:right="1050"/>
              <w:rPr>
                <w:kern w:val="0"/>
                <w:szCs w:val="21"/>
                <w:lang w:eastAsia="zh-TW"/>
              </w:rPr>
            </w:pPr>
          </w:p>
          <w:p w14:paraId="69D6FEA6" w14:textId="77777777" w:rsidR="00E12CF6" w:rsidRPr="00E965B4" w:rsidRDefault="00E12CF6" w:rsidP="009175CA">
            <w:pPr>
              <w:tabs>
                <w:tab w:val="left" w:pos="6936"/>
              </w:tabs>
              <w:ind w:right="111"/>
              <w:jc w:val="right"/>
              <w:rPr>
                <w:kern w:val="0"/>
                <w:szCs w:val="21"/>
                <w:lang w:eastAsia="zh-TW"/>
              </w:rPr>
            </w:pPr>
            <w:r w:rsidRPr="00E965B4">
              <w:rPr>
                <w:rFonts w:hint="eastAsia"/>
                <w:kern w:val="0"/>
                <w:szCs w:val="21"/>
                <w:lang w:eastAsia="zh-TW"/>
              </w:rPr>
              <w:t>（電話　　　－　　　－　　　　）</w:t>
            </w:r>
          </w:p>
          <w:p w14:paraId="77F42335" w14:textId="77777777" w:rsidR="00E12CF6" w:rsidRPr="00E965B4" w:rsidRDefault="00E12CF6" w:rsidP="009175CA">
            <w:pPr>
              <w:tabs>
                <w:tab w:val="left" w:pos="6936"/>
              </w:tabs>
              <w:wordWrap w:val="0"/>
              <w:ind w:right="111"/>
              <w:jc w:val="right"/>
              <w:rPr>
                <w:rFonts w:ascii="Arial Narrow" w:hAnsi="Arial Narrow"/>
                <w:kern w:val="0"/>
                <w:sz w:val="18"/>
                <w:szCs w:val="18"/>
              </w:rPr>
            </w:pPr>
            <w:r w:rsidRPr="00E965B4">
              <w:rPr>
                <w:rFonts w:ascii="Arial Narrow" w:hAnsi="Arial Narrow"/>
                <w:kern w:val="0"/>
                <w:sz w:val="18"/>
                <w:szCs w:val="18"/>
              </w:rPr>
              <w:t xml:space="preserve">(Telepono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p>
        </w:tc>
      </w:tr>
      <w:tr w:rsidR="00E12CF6" w:rsidRPr="00E965B4" w14:paraId="5A7AA867" w14:textId="77777777" w:rsidTr="009175CA">
        <w:trPr>
          <w:cantSplit/>
          <w:trHeight w:val="129"/>
        </w:trPr>
        <w:tc>
          <w:tcPr>
            <w:tcW w:w="464" w:type="dxa"/>
            <w:vMerge/>
            <w:tcBorders>
              <w:left w:val="single" w:sz="12" w:space="0" w:color="auto"/>
              <w:right w:val="single" w:sz="4" w:space="0" w:color="auto"/>
            </w:tcBorders>
            <w:vAlign w:val="center"/>
          </w:tcPr>
          <w:p w14:paraId="15D88FE8" w14:textId="77777777" w:rsidR="00E12CF6" w:rsidRPr="00E965B4" w:rsidRDefault="00E12CF6" w:rsidP="009175CA">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30158309" w14:textId="77777777" w:rsidR="00E12CF6" w:rsidRPr="00E965B4" w:rsidRDefault="00E12CF6" w:rsidP="009175CA">
            <w:pPr>
              <w:spacing w:line="160" w:lineRule="exact"/>
              <w:jc w:val="center"/>
              <w:rPr>
                <w:kern w:val="0"/>
                <w:sz w:val="14"/>
              </w:rPr>
            </w:pPr>
            <w:r w:rsidRPr="00E965B4">
              <w:rPr>
                <w:rFonts w:hint="eastAsia"/>
                <w:kern w:val="0"/>
                <w:sz w:val="14"/>
                <w:lang w:eastAsia="zh-CN"/>
              </w:rPr>
              <w:t>法人の場合</w:t>
            </w:r>
          </w:p>
          <w:p w14:paraId="4450BC3F" w14:textId="77777777" w:rsidR="00E12CF6" w:rsidRPr="00E965B4" w:rsidRDefault="00E12CF6" w:rsidP="009175CA">
            <w:pPr>
              <w:spacing w:line="160" w:lineRule="exact"/>
              <w:jc w:val="center"/>
              <w:rPr>
                <w:rFonts w:ascii="Arial Narrow" w:eastAsia="SimSun" w:hAnsi="Arial Narrow"/>
                <w:kern w:val="0"/>
                <w:sz w:val="14"/>
              </w:rPr>
            </w:pPr>
            <w:r w:rsidRPr="00E965B4">
              <w:rPr>
                <w:rFonts w:ascii="Arial Narrow" w:hAnsi="Arial Narrow"/>
                <w:kern w:val="0"/>
                <w:sz w:val="14"/>
              </w:rPr>
              <w:t>Kung isang kumpanya</w:t>
            </w:r>
          </w:p>
        </w:tc>
        <w:tc>
          <w:tcPr>
            <w:tcW w:w="2188" w:type="dxa"/>
            <w:vMerge w:val="restart"/>
            <w:tcBorders>
              <w:top w:val="single" w:sz="4" w:space="0" w:color="auto"/>
              <w:left w:val="single" w:sz="4" w:space="0" w:color="auto"/>
              <w:right w:val="single" w:sz="4" w:space="0" w:color="auto"/>
            </w:tcBorders>
            <w:vAlign w:val="center"/>
          </w:tcPr>
          <w:p w14:paraId="68529DC4" w14:textId="77777777" w:rsidR="00E12CF6" w:rsidRPr="00E965B4" w:rsidRDefault="00E12CF6" w:rsidP="009175CA">
            <w:pPr>
              <w:ind w:right="321"/>
              <w:rPr>
                <w:kern w:val="0"/>
                <w:sz w:val="16"/>
                <w:szCs w:val="16"/>
              </w:rPr>
            </w:pPr>
            <w:r w:rsidRPr="00E965B4">
              <w:rPr>
                <w:rFonts w:hint="eastAsia"/>
                <w:kern w:val="0"/>
                <w:sz w:val="16"/>
                <w:szCs w:val="16"/>
              </w:rPr>
              <w:t xml:space="preserve">　　</w:t>
            </w:r>
            <w:r w:rsidRPr="00E965B4">
              <w:rPr>
                <w:rFonts w:hint="eastAsia"/>
                <w:kern w:val="0"/>
                <w:sz w:val="16"/>
                <w:szCs w:val="16"/>
              </w:rPr>
              <w:t xml:space="preserve"> </w:t>
            </w:r>
            <w:r w:rsidRPr="00E965B4">
              <w:rPr>
                <w:rFonts w:hint="eastAsia"/>
                <w:kern w:val="0"/>
                <w:sz w:val="16"/>
                <w:szCs w:val="16"/>
              </w:rPr>
              <w:t xml:space="preserve">　（ふりがな）</w:t>
            </w:r>
          </w:p>
          <w:p w14:paraId="447B6316" w14:textId="77777777" w:rsidR="00E12CF6" w:rsidRPr="00E965B4" w:rsidRDefault="00E12CF6" w:rsidP="009175CA">
            <w:pPr>
              <w:ind w:right="21"/>
              <w:rPr>
                <w:kern w:val="0"/>
                <w:szCs w:val="21"/>
              </w:rPr>
            </w:pPr>
            <w:r w:rsidRPr="00E965B4">
              <w:rPr>
                <w:rFonts w:hint="eastAsia"/>
                <w:kern w:val="0"/>
                <w:szCs w:val="21"/>
              </w:rPr>
              <w:lastRenderedPageBreak/>
              <w:t>６　代表者の氏名</w:t>
            </w:r>
          </w:p>
          <w:p w14:paraId="4C9518A3" w14:textId="77777777" w:rsidR="00E12CF6" w:rsidRPr="00E965B4" w:rsidRDefault="00E12CF6" w:rsidP="009175CA">
            <w:pPr>
              <w:ind w:right="21"/>
              <w:jc w:val="center"/>
              <w:rPr>
                <w:rFonts w:ascii="Arial Narrow" w:hAnsi="Arial Narrow"/>
                <w:kern w:val="0"/>
                <w:sz w:val="18"/>
                <w:szCs w:val="18"/>
              </w:rPr>
            </w:pPr>
            <w:r w:rsidRPr="00E965B4">
              <w:rPr>
                <w:rFonts w:ascii="Arial Narrow" w:hAnsi="Arial Narrow"/>
                <w:kern w:val="0"/>
                <w:sz w:val="18"/>
                <w:szCs w:val="18"/>
              </w:rPr>
              <w:t>(Furigana)</w:t>
            </w:r>
          </w:p>
          <w:p w14:paraId="0EDEF04C" w14:textId="77777777" w:rsidR="00E12CF6" w:rsidRPr="00E965B4" w:rsidRDefault="00E12CF6" w:rsidP="009175CA">
            <w:pPr>
              <w:ind w:right="21"/>
              <w:jc w:val="center"/>
              <w:rPr>
                <w:kern w:val="0"/>
                <w:szCs w:val="21"/>
              </w:rPr>
            </w:pPr>
            <w:r w:rsidRPr="00E965B4">
              <w:rPr>
                <w:rFonts w:ascii="Arial Narrow" w:hAnsi="Arial Narrow"/>
                <w:kern w:val="0"/>
                <w:sz w:val="18"/>
                <w:szCs w:val="18"/>
              </w:rPr>
              <w:t>Company Representative</w:t>
            </w:r>
          </w:p>
        </w:tc>
        <w:tc>
          <w:tcPr>
            <w:tcW w:w="12341" w:type="dxa"/>
            <w:gridSpan w:val="10"/>
            <w:tcBorders>
              <w:top w:val="single" w:sz="4" w:space="0" w:color="auto"/>
              <w:left w:val="single" w:sz="4" w:space="0" w:color="auto"/>
              <w:bottom w:val="dotted" w:sz="4" w:space="0" w:color="auto"/>
              <w:right w:val="single" w:sz="12" w:space="0" w:color="auto"/>
            </w:tcBorders>
          </w:tcPr>
          <w:p w14:paraId="19B5473D" w14:textId="77777777" w:rsidR="00E12CF6" w:rsidRPr="00E965B4" w:rsidRDefault="00E12CF6" w:rsidP="009175CA">
            <w:pPr>
              <w:tabs>
                <w:tab w:val="left" w:pos="6936"/>
              </w:tabs>
              <w:ind w:right="111"/>
              <w:jc w:val="right"/>
              <w:rPr>
                <w:kern w:val="0"/>
                <w:szCs w:val="21"/>
              </w:rPr>
            </w:pPr>
          </w:p>
        </w:tc>
      </w:tr>
      <w:tr w:rsidR="00E12CF6" w:rsidRPr="00E965B4" w14:paraId="64E059B3" w14:textId="77777777" w:rsidTr="009175CA">
        <w:trPr>
          <w:cantSplit/>
          <w:trHeight w:val="610"/>
        </w:trPr>
        <w:tc>
          <w:tcPr>
            <w:tcW w:w="464" w:type="dxa"/>
            <w:vMerge/>
            <w:tcBorders>
              <w:left w:val="single" w:sz="12" w:space="0" w:color="auto"/>
              <w:right w:val="single" w:sz="4" w:space="0" w:color="auto"/>
            </w:tcBorders>
            <w:vAlign w:val="center"/>
          </w:tcPr>
          <w:p w14:paraId="2E9B6EEE" w14:textId="77777777" w:rsidR="00E12CF6" w:rsidRPr="00E965B4" w:rsidRDefault="00E12CF6" w:rsidP="009175CA">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14:paraId="1BFB6F70" w14:textId="77777777" w:rsidR="00E12CF6" w:rsidRPr="00E965B4" w:rsidRDefault="00E12CF6" w:rsidP="009175CA">
            <w:pPr>
              <w:ind w:right="321"/>
              <w:rPr>
                <w:kern w:val="0"/>
                <w:szCs w:val="21"/>
              </w:rPr>
            </w:pPr>
          </w:p>
        </w:tc>
        <w:tc>
          <w:tcPr>
            <w:tcW w:w="2188" w:type="dxa"/>
            <w:vMerge/>
            <w:tcBorders>
              <w:left w:val="single" w:sz="4" w:space="0" w:color="auto"/>
              <w:right w:val="single" w:sz="4" w:space="0" w:color="auto"/>
            </w:tcBorders>
            <w:vAlign w:val="center"/>
          </w:tcPr>
          <w:p w14:paraId="17EEE066" w14:textId="77777777" w:rsidR="00E12CF6" w:rsidRPr="00E965B4" w:rsidRDefault="00E12CF6" w:rsidP="009175CA">
            <w:pPr>
              <w:ind w:right="321"/>
              <w:rPr>
                <w:kern w:val="0"/>
                <w:sz w:val="16"/>
                <w:szCs w:val="16"/>
              </w:rPr>
            </w:pPr>
          </w:p>
        </w:tc>
        <w:tc>
          <w:tcPr>
            <w:tcW w:w="12341" w:type="dxa"/>
            <w:gridSpan w:val="10"/>
            <w:tcBorders>
              <w:top w:val="dotted" w:sz="4" w:space="0" w:color="auto"/>
              <w:left w:val="single" w:sz="4" w:space="0" w:color="auto"/>
              <w:right w:val="single" w:sz="12" w:space="0" w:color="auto"/>
            </w:tcBorders>
          </w:tcPr>
          <w:p w14:paraId="4223722F" w14:textId="77777777" w:rsidR="00E12CF6" w:rsidRPr="00E965B4" w:rsidRDefault="00E12CF6" w:rsidP="009175CA">
            <w:pPr>
              <w:tabs>
                <w:tab w:val="left" w:pos="6936"/>
              </w:tabs>
              <w:ind w:right="111"/>
              <w:jc w:val="right"/>
              <w:rPr>
                <w:kern w:val="0"/>
                <w:szCs w:val="21"/>
              </w:rPr>
            </w:pPr>
          </w:p>
        </w:tc>
      </w:tr>
      <w:tr w:rsidR="00E12CF6" w:rsidRPr="00E965B4" w14:paraId="1B4D187A" w14:textId="77777777" w:rsidTr="009175CA">
        <w:trPr>
          <w:cantSplit/>
          <w:trHeight w:val="1132"/>
        </w:trPr>
        <w:tc>
          <w:tcPr>
            <w:tcW w:w="464" w:type="dxa"/>
            <w:vMerge/>
            <w:tcBorders>
              <w:left w:val="single" w:sz="12" w:space="0" w:color="auto"/>
              <w:right w:val="single" w:sz="4" w:space="0" w:color="auto"/>
            </w:tcBorders>
            <w:vAlign w:val="center"/>
          </w:tcPr>
          <w:p w14:paraId="0DDE260F" w14:textId="77777777" w:rsidR="00E12CF6" w:rsidRPr="00E965B4" w:rsidRDefault="00E12CF6" w:rsidP="009175CA">
            <w:pPr>
              <w:ind w:right="953"/>
              <w:jc w:val="center"/>
              <w:rPr>
                <w:kern w:val="0"/>
                <w:szCs w:val="21"/>
              </w:rPr>
            </w:pPr>
          </w:p>
        </w:tc>
        <w:tc>
          <w:tcPr>
            <w:tcW w:w="2840" w:type="dxa"/>
            <w:gridSpan w:val="2"/>
            <w:tcBorders>
              <w:left w:val="single" w:sz="4" w:space="0" w:color="auto"/>
              <w:bottom w:val="single" w:sz="4" w:space="0" w:color="auto"/>
              <w:right w:val="single" w:sz="4" w:space="0" w:color="auto"/>
            </w:tcBorders>
            <w:vAlign w:val="center"/>
          </w:tcPr>
          <w:p w14:paraId="1E66D4DC" w14:textId="77777777" w:rsidR="00E12CF6" w:rsidRPr="00E965B4" w:rsidRDefault="0013368E" w:rsidP="009175CA">
            <w:pPr>
              <w:ind w:left="210" w:right="6" w:hangingChars="100" w:hanging="210"/>
              <w:rPr>
                <w:kern w:val="0"/>
                <w:szCs w:val="21"/>
              </w:rPr>
            </w:pPr>
            <w:r w:rsidRPr="00E965B4">
              <w:rPr>
                <w:rFonts w:hint="eastAsia"/>
                <w:kern w:val="0"/>
                <w:szCs w:val="21"/>
              </w:rPr>
              <w:t>７</w:t>
            </w:r>
            <w:r w:rsidR="00E12CF6" w:rsidRPr="00E965B4">
              <w:rPr>
                <w:rFonts w:hint="eastAsia"/>
                <w:kern w:val="0"/>
                <w:szCs w:val="21"/>
              </w:rPr>
              <w:t xml:space="preserve">　支援を行う事務所の所在地</w:t>
            </w:r>
          </w:p>
          <w:p w14:paraId="6A00B35E" w14:textId="77777777" w:rsidR="00E12CF6" w:rsidRPr="00E965B4" w:rsidRDefault="00E12CF6" w:rsidP="009175CA">
            <w:pPr>
              <w:ind w:left="180" w:right="6" w:hangingChars="100" w:hanging="180"/>
              <w:jc w:val="center"/>
              <w:rPr>
                <w:rFonts w:ascii="Arial Narrow" w:hAnsi="Arial Narrow"/>
                <w:kern w:val="0"/>
                <w:sz w:val="18"/>
                <w:szCs w:val="18"/>
                <w:lang w:val="pt-PT"/>
              </w:rPr>
            </w:pPr>
            <w:r w:rsidRPr="00E965B4">
              <w:rPr>
                <w:rFonts w:ascii="Arial Narrow" w:hAnsi="Arial Narrow"/>
                <w:kern w:val="0"/>
                <w:sz w:val="18"/>
                <w:szCs w:val="18"/>
                <w:lang w:val="pt-PT"/>
              </w:rPr>
              <w:t>Lugar ng opisina na magbibigay ng suporta</w:t>
            </w:r>
          </w:p>
        </w:tc>
        <w:tc>
          <w:tcPr>
            <w:tcW w:w="12341" w:type="dxa"/>
            <w:gridSpan w:val="10"/>
            <w:tcBorders>
              <w:top w:val="single" w:sz="4" w:space="0" w:color="auto"/>
              <w:left w:val="single" w:sz="4" w:space="0" w:color="auto"/>
              <w:bottom w:val="single" w:sz="4" w:space="0" w:color="auto"/>
              <w:right w:val="single" w:sz="12" w:space="0" w:color="auto"/>
            </w:tcBorders>
          </w:tcPr>
          <w:p w14:paraId="37EE06E0" w14:textId="77777777" w:rsidR="00E12CF6" w:rsidRPr="00E965B4" w:rsidRDefault="00E12CF6" w:rsidP="009175CA">
            <w:pPr>
              <w:tabs>
                <w:tab w:val="left" w:pos="4891"/>
              </w:tabs>
              <w:ind w:right="951"/>
              <w:rPr>
                <w:kern w:val="0"/>
                <w:szCs w:val="21"/>
                <w:lang w:val="pt-PT" w:eastAsia="zh-TW"/>
              </w:rPr>
            </w:pPr>
            <w:r w:rsidRPr="00E965B4">
              <w:rPr>
                <w:rFonts w:hint="eastAsia"/>
                <w:kern w:val="0"/>
                <w:szCs w:val="21"/>
                <w:lang w:eastAsia="zh-TW"/>
              </w:rPr>
              <w:t xml:space="preserve">〒　　　</w:t>
            </w:r>
            <w:r w:rsidRPr="00E965B4">
              <w:rPr>
                <w:rFonts w:hint="eastAsia"/>
                <w:kern w:val="0"/>
                <w:szCs w:val="21"/>
                <w:lang w:val="pt-PT" w:eastAsia="zh-TW"/>
              </w:rPr>
              <w:t>－</w:t>
            </w:r>
            <w:r w:rsidRPr="00E965B4">
              <w:rPr>
                <w:rFonts w:hint="eastAsia"/>
                <w:kern w:val="0"/>
                <w:szCs w:val="21"/>
                <w:lang w:eastAsia="zh-TW"/>
              </w:rPr>
              <w:t xml:space="preserve">　　</w:t>
            </w:r>
            <w:r w:rsidRPr="00E965B4">
              <w:rPr>
                <w:kern w:val="0"/>
                <w:szCs w:val="21"/>
                <w:lang w:val="pt-PT" w:eastAsia="zh-TW"/>
              </w:rPr>
              <w:tab/>
            </w:r>
          </w:p>
          <w:p w14:paraId="418A7E2A" w14:textId="77777777" w:rsidR="00E12CF6" w:rsidRPr="00E965B4" w:rsidRDefault="00E12CF6" w:rsidP="009175CA">
            <w:pPr>
              <w:tabs>
                <w:tab w:val="left" w:pos="6936"/>
              </w:tabs>
              <w:ind w:right="951"/>
              <w:rPr>
                <w:kern w:val="0"/>
                <w:szCs w:val="21"/>
                <w:lang w:val="pt-PT" w:eastAsia="zh-TW"/>
              </w:rPr>
            </w:pPr>
          </w:p>
          <w:p w14:paraId="7916F356" w14:textId="77777777" w:rsidR="00E12CF6" w:rsidRPr="00E965B4" w:rsidRDefault="00E12CF6" w:rsidP="009175CA">
            <w:pPr>
              <w:tabs>
                <w:tab w:val="left" w:pos="6306"/>
                <w:tab w:val="left" w:pos="6936"/>
              </w:tabs>
              <w:ind w:right="216"/>
              <w:jc w:val="right"/>
              <w:rPr>
                <w:kern w:val="0"/>
                <w:szCs w:val="21"/>
                <w:lang w:val="pt-PT" w:eastAsia="zh-TW"/>
              </w:rPr>
            </w:pPr>
            <w:r w:rsidRPr="00E965B4">
              <w:rPr>
                <w:rFonts w:hint="eastAsia"/>
                <w:kern w:val="0"/>
                <w:szCs w:val="21"/>
                <w:lang w:val="pt-PT" w:eastAsia="zh-TW"/>
              </w:rPr>
              <w:t>（</w:t>
            </w:r>
            <w:r w:rsidRPr="00E965B4">
              <w:rPr>
                <w:rFonts w:hint="eastAsia"/>
                <w:kern w:val="0"/>
                <w:szCs w:val="21"/>
                <w:lang w:eastAsia="zh-TW"/>
              </w:rPr>
              <w:t xml:space="preserve">電話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p>
          <w:p w14:paraId="00822188" w14:textId="77777777" w:rsidR="00E12CF6" w:rsidRPr="00E965B4" w:rsidRDefault="00E12CF6" w:rsidP="009175CA">
            <w:pPr>
              <w:tabs>
                <w:tab w:val="left" w:pos="6306"/>
                <w:tab w:val="left" w:pos="6936"/>
              </w:tabs>
              <w:wordWrap w:val="0"/>
              <w:ind w:right="216"/>
              <w:jc w:val="right"/>
              <w:rPr>
                <w:kern w:val="0"/>
                <w:szCs w:val="21"/>
              </w:rPr>
            </w:pPr>
            <w:r w:rsidRPr="00E965B4">
              <w:rPr>
                <w:rFonts w:ascii="Arial Narrow" w:hAnsi="Arial Narrow"/>
                <w:kern w:val="0"/>
                <w:sz w:val="18"/>
                <w:szCs w:val="18"/>
              </w:rPr>
              <w:t xml:space="preserve">(Telepono      </w:t>
            </w:r>
            <w:r w:rsidRPr="00E965B4">
              <w:rPr>
                <w:rFonts w:ascii="Arial Narrow" w:hAnsi="Arial Narrow" w:hint="eastAsia"/>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p>
        </w:tc>
      </w:tr>
      <w:tr w:rsidR="00E12CF6" w:rsidRPr="00E965B4" w14:paraId="54685C7E" w14:textId="77777777" w:rsidTr="009175CA">
        <w:trPr>
          <w:cantSplit/>
          <w:trHeight w:val="377"/>
        </w:trPr>
        <w:tc>
          <w:tcPr>
            <w:tcW w:w="464" w:type="dxa"/>
            <w:vMerge/>
            <w:tcBorders>
              <w:left w:val="single" w:sz="12" w:space="0" w:color="auto"/>
              <w:right w:val="single" w:sz="4" w:space="0" w:color="auto"/>
            </w:tcBorders>
            <w:vAlign w:val="center"/>
          </w:tcPr>
          <w:p w14:paraId="77B0D164" w14:textId="77777777" w:rsidR="00E12CF6" w:rsidRPr="00E965B4" w:rsidRDefault="00E12CF6" w:rsidP="009175CA">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14:paraId="555DE333" w14:textId="77777777" w:rsidR="00E12CF6" w:rsidRPr="00E965B4" w:rsidRDefault="0013368E" w:rsidP="009175CA">
            <w:pPr>
              <w:ind w:left="210" w:right="6" w:hangingChars="100" w:hanging="210"/>
              <w:rPr>
                <w:kern w:val="0"/>
                <w:szCs w:val="21"/>
              </w:rPr>
            </w:pPr>
            <w:r w:rsidRPr="00E965B4">
              <w:rPr>
                <w:rFonts w:hint="eastAsia"/>
                <w:kern w:val="0"/>
                <w:szCs w:val="21"/>
              </w:rPr>
              <w:t>８</w:t>
            </w:r>
            <w:r w:rsidR="00E12CF6" w:rsidRPr="00E965B4">
              <w:rPr>
                <w:rFonts w:hint="eastAsia"/>
                <w:kern w:val="0"/>
                <w:szCs w:val="21"/>
              </w:rPr>
              <w:t xml:space="preserve">　支援業務を行う体制の概要</w:t>
            </w:r>
          </w:p>
          <w:p w14:paraId="0DE1F31F" w14:textId="77777777" w:rsidR="00E12CF6" w:rsidRPr="00E965B4" w:rsidRDefault="00E12CF6" w:rsidP="009175CA">
            <w:pPr>
              <w:ind w:left="180" w:right="6" w:hangingChars="100" w:hanging="180"/>
              <w:rPr>
                <w:rFonts w:ascii="Arial Narrow" w:hAnsi="Arial Narrow"/>
                <w:kern w:val="0"/>
                <w:sz w:val="18"/>
                <w:szCs w:val="18"/>
              </w:rPr>
            </w:pPr>
            <w:r w:rsidRPr="00E965B4">
              <w:rPr>
                <w:rFonts w:ascii="Arial Narrow" w:hAnsi="Arial Narrow"/>
                <w:kern w:val="0"/>
                <w:sz w:val="18"/>
                <w:szCs w:val="18"/>
              </w:rPr>
              <w:t>Organization outline na magbibigay ng suporta</w:t>
            </w:r>
          </w:p>
        </w:tc>
        <w:tc>
          <w:tcPr>
            <w:tcW w:w="3244" w:type="dxa"/>
            <w:gridSpan w:val="2"/>
            <w:vMerge w:val="restart"/>
            <w:tcBorders>
              <w:top w:val="single" w:sz="4" w:space="0" w:color="auto"/>
              <w:left w:val="single" w:sz="4" w:space="0" w:color="auto"/>
              <w:right w:val="single" w:sz="4" w:space="0" w:color="auto"/>
            </w:tcBorders>
            <w:vAlign w:val="center"/>
          </w:tcPr>
          <w:p w14:paraId="3038ACB4" w14:textId="77777777" w:rsidR="00E12CF6" w:rsidRPr="00E965B4" w:rsidRDefault="00E12CF6" w:rsidP="009175CA">
            <w:pPr>
              <w:tabs>
                <w:tab w:val="left" w:pos="6306"/>
                <w:tab w:val="left" w:pos="6936"/>
              </w:tabs>
              <w:ind w:leftChars="-20" w:left="52" w:right="-99" w:hangingChars="20" w:hanging="94"/>
              <w:jc w:val="center"/>
              <w:rPr>
                <w:kern w:val="0"/>
                <w:szCs w:val="21"/>
              </w:rPr>
            </w:pPr>
            <w:r w:rsidRPr="00A3583E">
              <w:rPr>
                <w:rFonts w:hint="eastAsia"/>
                <w:spacing w:val="131"/>
                <w:kern w:val="0"/>
                <w:szCs w:val="21"/>
                <w:fitText w:val="2100" w:id="1944363789"/>
              </w:rPr>
              <w:t>支援責任</w:t>
            </w:r>
            <w:r w:rsidRPr="00A3583E">
              <w:rPr>
                <w:rFonts w:hint="eastAsia"/>
                <w:spacing w:val="1"/>
                <w:kern w:val="0"/>
                <w:szCs w:val="21"/>
                <w:fitText w:val="2100" w:id="1944363789"/>
              </w:rPr>
              <w:t>者</w:t>
            </w:r>
          </w:p>
          <w:p w14:paraId="094630F6" w14:textId="77777777" w:rsidR="00E12CF6" w:rsidRPr="00E965B4" w:rsidRDefault="00E12CF6" w:rsidP="009175CA">
            <w:pPr>
              <w:tabs>
                <w:tab w:val="left" w:pos="6306"/>
                <w:tab w:val="left" w:pos="6936"/>
              </w:tabs>
              <w:ind w:leftChars="-20" w:left="-6" w:right="-99" w:hangingChars="20" w:hanging="36"/>
              <w:jc w:val="center"/>
              <w:rPr>
                <w:rFonts w:ascii="Arial Narrow" w:hAnsi="Arial Narrow"/>
                <w:kern w:val="0"/>
                <w:sz w:val="18"/>
                <w:szCs w:val="18"/>
              </w:rPr>
            </w:pPr>
            <w:r w:rsidRPr="00E965B4">
              <w:rPr>
                <w:rFonts w:ascii="Arial Narrow" w:hAnsi="Arial Narrow"/>
                <w:kern w:val="0"/>
                <w:sz w:val="18"/>
                <w:szCs w:val="18"/>
              </w:rPr>
              <w:t>Leader ng magbibigay ng suporta</w:t>
            </w:r>
          </w:p>
        </w:tc>
        <w:tc>
          <w:tcPr>
            <w:tcW w:w="1420" w:type="dxa"/>
            <w:gridSpan w:val="2"/>
            <w:vMerge w:val="restart"/>
            <w:tcBorders>
              <w:top w:val="single" w:sz="4" w:space="0" w:color="auto"/>
              <w:left w:val="single" w:sz="4" w:space="0" w:color="auto"/>
              <w:right w:val="single" w:sz="4" w:space="0" w:color="auto"/>
            </w:tcBorders>
            <w:vAlign w:val="center"/>
          </w:tcPr>
          <w:p w14:paraId="64D1105A" w14:textId="77777777" w:rsidR="00E12CF6" w:rsidRPr="00E965B4" w:rsidRDefault="00E12CF6" w:rsidP="009175CA">
            <w:pPr>
              <w:tabs>
                <w:tab w:val="left" w:pos="6306"/>
                <w:tab w:val="left" w:pos="6936"/>
              </w:tabs>
              <w:ind w:right="-111"/>
              <w:jc w:val="center"/>
              <w:rPr>
                <w:kern w:val="0"/>
                <w:sz w:val="16"/>
                <w:szCs w:val="16"/>
              </w:rPr>
            </w:pPr>
            <w:r w:rsidRPr="00E965B4">
              <w:rPr>
                <w:rFonts w:hint="eastAsia"/>
                <w:kern w:val="0"/>
                <w:sz w:val="16"/>
                <w:szCs w:val="16"/>
              </w:rPr>
              <w:t>（ふりがな）</w:t>
            </w:r>
          </w:p>
          <w:p w14:paraId="436D355F" w14:textId="77777777" w:rsidR="00E12CF6" w:rsidRPr="00E965B4" w:rsidRDefault="00E12CF6" w:rsidP="009175CA">
            <w:pPr>
              <w:tabs>
                <w:tab w:val="left" w:pos="6306"/>
                <w:tab w:val="left" w:pos="6936"/>
              </w:tabs>
              <w:ind w:right="-111"/>
              <w:jc w:val="center"/>
              <w:rPr>
                <w:kern w:val="0"/>
                <w:szCs w:val="21"/>
              </w:rPr>
            </w:pPr>
            <w:r w:rsidRPr="00E965B4">
              <w:rPr>
                <w:rFonts w:hint="eastAsia"/>
                <w:kern w:val="0"/>
                <w:szCs w:val="21"/>
              </w:rPr>
              <w:t>氏　　名</w:t>
            </w:r>
          </w:p>
          <w:p w14:paraId="4FA54DD6" w14:textId="77777777" w:rsidR="00E12CF6" w:rsidRPr="00E965B4" w:rsidRDefault="00E12CF6" w:rsidP="009175CA">
            <w:pPr>
              <w:tabs>
                <w:tab w:val="left" w:pos="6306"/>
                <w:tab w:val="left" w:pos="6936"/>
              </w:tabs>
              <w:ind w:right="-111"/>
              <w:jc w:val="center"/>
              <w:rPr>
                <w:rFonts w:ascii="Arial Narrow" w:hAnsi="Arial Narrow"/>
                <w:kern w:val="0"/>
                <w:sz w:val="18"/>
                <w:szCs w:val="18"/>
              </w:rPr>
            </w:pPr>
            <w:r w:rsidRPr="00E965B4">
              <w:rPr>
                <w:rFonts w:ascii="Arial Narrow" w:hAnsi="Arial Narrow"/>
                <w:kern w:val="0"/>
                <w:sz w:val="18"/>
                <w:szCs w:val="18"/>
              </w:rPr>
              <w:t>(Furigana)</w:t>
            </w:r>
          </w:p>
          <w:p w14:paraId="13A7D9CB" w14:textId="77777777" w:rsidR="00E12CF6" w:rsidRPr="00E965B4" w:rsidRDefault="00E12CF6" w:rsidP="009175CA">
            <w:pPr>
              <w:tabs>
                <w:tab w:val="left" w:pos="6306"/>
                <w:tab w:val="left" w:pos="6936"/>
              </w:tabs>
              <w:ind w:right="-111"/>
              <w:jc w:val="center"/>
              <w:rPr>
                <w:kern w:val="0"/>
                <w:szCs w:val="21"/>
              </w:rPr>
            </w:pPr>
            <w:r w:rsidRPr="00E965B4">
              <w:rPr>
                <w:rFonts w:ascii="Arial Narrow" w:hAnsi="Arial Narrow"/>
                <w:kern w:val="0"/>
                <w:sz w:val="18"/>
                <w:szCs w:val="18"/>
              </w:rPr>
              <w:t>Pangalan</w:t>
            </w:r>
          </w:p>
        </w:tc>
        <w:tc>
          <w:tcPr>
            <w:tcW w:w="3403" w:type="dxa"/>
            <w:gridSpan w:val="3"/>
            <w:tcBorders>
              <w:top w:val="single" w:sz="4" w:space="0" w:color="auto"/>
              <w:left w:val="single" w:sz="4" w:space="0" w:color="auto"/>
              <w:bottom w:val="dotted" w:sz="4" w:space="0" w:color="auto"/>
              <w:right w:val="single" w:sz="4" w:space="0" w:color="auto"/>
            </w:tcBorders>
            <w:vAlign w:val="center"/>
          </w:tcPr>
          <w:p w14:paraId="295B0C6D" w14:textId="77777777" w:rsidR="00E12CF6" w:rsidRPr="00E965B4" w:rsidRDefault="00E12CF6" w:rsidP="009175CA">
            <w:pPr>
              <w:rPr>
                <w:szCs w:val="21"/>
              </w:rPr>
            </w:pPr>
          </w:p>
        </w:tc>
        <w:tc>
          <w:tcPr>
            <w:tcW w:w="1124" w:type="dxa"/>
            <w:vMerge w:val="restart"/>
            <w:tcBorders>
              <w:top w:val="single" w:sz="4" w:space="0" w:color="auto"/>
              <w:left w:val="single" w:sz="4" w:space="0" w:color="auto"/>
              <w:right w:val="single" w:sz="4" w:space="0" w:color="auto"/>
            </w:tcBorders>
            <w:vAlign w:val="center"/>
          </w:tcPr>
          <w:p w14:paraId="24F8769C" w14:textId="77777777" w:rsidR="00E12CF6" w:rsidRPr="00E965B4" w:rsidRDefault="00E12CF6" w:rsidP="009175CA">
            <w:pPr>
              <w:tabs>
                <w:tab w:val="left" w:pos="848"/>
                <w:tab w:val="left" w:pos="6306"/>
                <w:tab w:val="left" w:pos="6936"/>
              </w:tabs>
              <w:jc w:val="center"/>
              <w:rPr>
                <w:kern w:val="0"/>
                <w:szCs w:val="21"/>
              </w:rPr>
            </w:pPr>
            <w:r w:rsidRPr="00E965B4">
              <w:rPr>
                <w:rFonts w:hint="eastAsia"/>
                <w:kern w:val="0"/>
                <w:szCs w:val="21"/>
              </w:rPr>
              <w:t>役　　職</w:t>
            </w:r>
          </w:p>
          <w:p w14:paraId="6AEAFD4F" w14:textId="77777777" w:rsidR="00E12CF6" w:rsidRPr="00E965B4" w:rsidRDefault="00E12CF6" w:rsidP="009175CA">
            <w:pPr>
              <w:tabs>
                <w:tab w:val="left" w:pos="848"/>
                <w:tab w:val="left" w:pos="6306"/>
                <w:tab w:val="left" w:pos="6936"/>
              </w:tabs>
              <w:jc w:val="center"/>
              <w:rPr>
                <w:rFonts w:ascii="Arial Narrow" w:hAnsi="Arial Narrow"/>
                <w:kern w:val="0"/>
                <w:sz w:val="18"/>
                <w:szCs w:val="18"/>
              </w:rPr>
            </w:pPr>
            <w:r w:rsidRPr="00E965B4">
              <w:rPr>
                <w:rFonts w:ascii="Arial Narrow" w:hAnsi="Arial Narrow"/>
                <w:kern w:val="0"/>
                <w:sz w:val="18"/>
                <w:szCs w:val="18"/>
              </w:rPr>
              <w:t>Katungkulan</w:t>
            </w:r>
          </w:p>
        </w:tc>
        <w:tc>
          <w:tcPr>
            <w:tcW w:w="3150" w:type="dxa"/>
            <w:gridSpan w:val="2"/>
            <w:vMerge w:val="restart"/>
            <w:tcBorders>
              <w:top w:val="single" w:sz="4" w:space="0" w:color="auto"/>
              <w:left w:val="single" w:sz="4" w:space="0" w:color="auto"/>
              <w:right w:val="single" w:sz="12" w:space="0" w:color="auto"/>
            </w:tcBorders>
            <w:vAlign w:val="center"/>
          </w:tcPr>
          <w:p w14:paraId="5404BA35" w14:textId="77777777" w:rsidR="00E12CF6" w:rsidRPr="00E965B4" w:rsidRDefault="00E12CF6" w:rsidP="009175CA">
            <w:pPr>
              <w:tabs>
                <w:tab w:val="left" w:pos="6306"/>
                <w:tab w:val="left" w:pos="6936"/>
              </w:tabs>
              <w:ind w:right="216"/>
              <w:jc w:val="center"/>
              <w:rPr>
                <w:kern w:val="0"/>
                <w:szCs w:val="21"/>
              </w:rPr>
            </w:pPr>
          </w:p>
        </w:tc>
      </w:tr>
      <w:tr w:rsidR="00E12CF6" w:rsidRPr="00E965B4" w14:paraId="14AA6223" w14:textId="77777777" w:rsidTr="009175CA">
        <w:trPr>
          <w:cantSplit/>
          <w:trHeight w:val="666"/>
        </w:trPr>
        <w:tc>
          <w:tcPr>
            <w:tcW w:w="464" w:type="dxa"/>
            <w:vMerge/>
            <w:tcBorders>
              <w:left w:val="single" w:sz="12" w:space="0" w:color="auto"/>
              <w:right w:val="single" w:sz="4" w:space="0" w:color="auto"/>
            </w:tcBorders>
            <w:vAlign w:val="center"/>
          </w:tcPr>
          <w:p w14:paraId="42B1346D" w14:textId="77777777" w:rsidR="00E12CF6" w:rsidRPr="00E965B4" w:rsidRDefault="00E12CF6" w:rsidP="009175CA">
            <w:pPr>
              <w:ind w:right="953"/>
              <w:jc w:val="center"/>
              <w:rPr>
                <w:kern w:val="0"/>
                <w:szCs w:val="21"/>
              </w:rPr>
            </w:pPr>
          </w:p>
        </w:tc>
        <w:tc>
          <w:tcPr>
            <w:tcW w:w="2840" w:type="dxa"/>
            <w:gridSpan w:val="2"/>
            <w:vMerge/>
            <w:tcBorders>
              <w:left w:val="single" w:sz="4" w:space="0" w:color="auto"/>
              <w:right w:val="single" w:sz="4" w:space="0" w:color="auto"/>
            </w:tcBorders>
            <w:vAlign w:val="center"/>
          </w:tcPr>
          <w:p w14:paraId="23350D98" w14:textId="77777777" w:rsidR="00E12CF6" w:rsidRPr="00E965B4" w:rsidRDefault="00E12CF6" w:rsidP="009175CA">
            <w:pPr>
              <w:ind w:right="6"/>
              <w:rPr>
                <w:kern w:val="0"/>
                <w:szCs w:val="21"/>
              </w:rPr>
            </w:pPr>
          </w:p>
        </w:tc>
        <w:tc>
          <w:tcPr>
            <w:tcW w:w="3244" w:type="dxa"/>
            <w:gridSpan w:val="2"/>
            <w:vMerge/>
            <w:tcBorders>
              <w:left w:val="single" w:sz="4" w:space="0" w:color="auto"/>
              <w:bottom w:val="single" w:sz="4" w:space="0" w:color="auto"/>
              <w:right w:val="single" w:sz="4" w:space="0" w:color="auto"/>
            </w:tcBorders>
            <w:vAlign w:val="center"/>
          </w:tcPr>
          <w:p w14:paraId="45574B72" w14:textId="77777777" w:rsidR="00E12CF6" w:rsidRPr="00E965B4" w:rsidRDefault="00E12CF6" w:rsidP="009175CA">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0F63C57" w14:textId="77777777" w:rsidR="00E12CF6" w:rsidRPr="00E965B4" w:rsidRDefault="00E12CF6" w:rsidP="009175CA">
            <w:pPr>
              <w:tabs>
                <w:tab w:val="left" w:pos="6306"/>
                <w:tab w:val="left" w:pos="6936"/>
              </w:tabs>
              <w:ind w:right="216"/>
              <w:jc w:val="center"/>
              <w:rPr>
                <w:kern w:val="0"/>
                <w:szCs w:val="21"/>
              </w:rPr>
            </w:pPr>
          </w:p>
        </w:tc>
        <w:tc>
          <w:tcPr>
            <w:tcW w:w="3403" w:type="dxa"/>
            <w:gridSpan w:val="3"/>
            <w:tcBorders>
              <w:top w:val="dotted" w:sz="4" w:space="0" w:color="auto"/>
              <w:left w:val="single" w:sz="4" w:space="0" w:color="auto"/>
              <w:bottom w:val="single" w:sz="4" w:space="0" w:color="auto"/>
              <w:right w:val="single" w:sz="4" w:space="0" w:color="auto"/>
            </w:tcBorders>
            <w:vAlign w:val="center"/>
          </w:tcPr>
          <w:p w14:paraId="4175ACF9" w14:textId="77777777" w:rsidR="00E12CF6" w:rsidRPr="00E965B4" w:rsidRDefault="00E12CF6" w:rsidP="009175CA">
            <w:pPr>
              <w:tabs>
                <w:tab w:val="left" w:pos="6306"/>
                <w:tab w:val="left" w:pos="6936"/>
              </w:tabs>
              <w:ind w:right="216"/>
              <w:rPr>
                <w:kern w:val="0"/>
                <w:szCs w:val="21"/>
              </w:rPr>
            </w:pPr>
          </w:p>
        </w:tc>
        <w:tc>
          <w:tcPr>
            <w:tcW w:w="1124" w:type="dxa"/>
            <w:vMerge/>
            <w:tcBorders>
              <w:left w:val="single" w:sz="4" w:space="0" w:color="auto"/>
              <w:bottom w:val="single" w:sz="4" w:space="0" w:color="auto"/>
              <w:right w:val="single" w:sz="4" w:space="0" w:color="auto"/>
            </w:tcBorders>
            <w:vAlign w:val="center"/>
          </w:tcPr>
          <w:p w14:paraId="5A799E5A" w14:textId="77777777" w:rsidR="00E12CF6" w:rsidRPr="00E965B4" w:rsidRDefault="00E12CF6" w:rsidP="009175CA">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06BCD0FE" w14:textId="77777777" w:rsidR="00E12CF6" w:rsidRPr="00E965B4" w:rsidRDefault="00E12CF6" w:rsidP="009175CA">
            <w:pPr>
              <w:tabs>
                <w:tab w:val="left" w:pos="6306"/>
                <w:tab w:val="left" w:pos="6936"/>
              </w:tabs>
              <w:ind w:right="216"/>
              <w:jc w:val="center"/>
              <w:rPr>
                <w:kern w:val="0"/>
                <w:szCs w:val="21"/>
              </w:rPr>
            </w:pPr>
          </w:p>
        </w:tc>
      </w:tr>
      <w:tr w:rsidR="00194967" w:rsidRPr="00983919" w14:paraId="06FEE5B0" w14:textId="77777777" w:rsidTr="00194967">
        <w:trPr>
          <w:cantSplit/>
          <w:trHeight w:val="1044"/>
        </w:trPr>
        <w:tc>
          <w:tcPr>
            <w:tcW w:w="464" w:type="dxa"/>
            <w:vMerge/>
            <w:tcBorders>
              <w:left w:val="single" w:sz="12" w:space="0" w:color="auto"/>
              <w:bottom w:val="single" w:sz="12" w:space="0" w:color="auto"/>
              <w:right w:val="single" w:sz="4" w:space="0" w:color="auto"/>
            </w:tcBorders>
            <w:vAlign w:val="center"/>
          </w:tcPr>
          <w:p w14:paraId="6783A597" w14:textId="77777777" w:rsidR="00194967" w:rsidRPr="00E965B4" w:rsidRDefault="00194967" w:rsidP="00194967">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407479A2" w14:textId="77777777" w:rsidR="00194967" w:rsidRPr="00E965B4" w:rsidRDefault="00194967" w:rsidP="00194967">
            <w:pPr>
              <w:ind w:right="6"/>
              <w:rPr>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4F6B0548" w14:textId="77777777" w:rsidR="00194967" w:rsidRPr="00E965B4" w:rsidRDefault="00194967" w:rsidP="00194967">
            <w:pPr>
              <w:tabs>
                <w:tab w:val="left" w:pos="6306"/>
                <w:tab w:val="left" w:pos="6936"/>
              </w:tabs>
              <w:ind w:right="-95"/>
              <w:jc w:val="center"/>
              <w:rPr>
                <w:kern w:val="0"/>
                <w:szCs w:val="21"/>
              </w:rPr>
            </w:pPr>
            <w:r w:rsidRPr="00E965B4">
              <w:rPr>
                <w:rFonts w:hint="eastAsia"/>
                <w:spacing w:val="30"/>
                <w:kern w:val="0"/>
                <w:szCs w:val="21"/>
                <w:fitText w:val="2100" w:id="1944363790"/>
              </w:rPr>
              <w:t>支援を行ってい</w:t>
            </w:r>
            <w:r w:rsidRPr="00E965B4">
              <w:rPr>
                <w:rFonts w:hint="eastAsia"/>
                <w:kern w:val="0"/>
                <w:szCs w:val="21"/>
                <w:fitText w:val="2100" w:id="1944363790"/>
              </w:rPr>
              <w:t>る</w:t>
            </w:r>
          </w:p>
          <w:p w14:paraId="57B6754B" w14:textId="21AA11B3" w:rsidR="00194967" w:rsidRPr="00E965B4" w:rsidRDefault="00194967" w:rsidP="00194967">
            <w:pPr>
              <w:tabs>
                <w:tab w:val="left" w:pos="6306"/>
                <w:tab w:val="left" w:pos="6936"/>
              </w:tabs>
              <w:ind w:right="-95"/>
              <w:jc w:val="center"/>
              <w:rPr>
                <w:kern w:val="0"/>
                <w:szCs w:val="21"/>
              </w:rPr>
            </w:pPr>
            <w:r w:rsidRPr="00E965B4">
              <w:rPr>
                <w:rFonts w:hint="eastAsia"/>
                <w:kern w:val="0"/>
                <w:szCs w:val="21"/>
              </w:rPr>
              <w:t>１号特定技能外国人数</w:t>
            </w:r>
            <w:r w:rsidR="00C66CDC" w:rsidRPr="00863E2F">
              <w:rPr>
                <w:rFonts w:ascii="Times New Roman" w:hAnsi="Times New Roman" w:cs="Times New Roman" w:hint="eastAsia"/>
                <w:kern w:val="0"/>
                <w:szCs w:val="21"/>
              </w:rPr>
              <w:t>と特定自動車運送業準備外国人の合計数</w:t>
            </w:r>
          </w:p>
          <w:p w14:paraId="0DBEABCB" w14:textId="7005B629" w:rsidR="00194967" w:rsidRPr="00E965B4" w:rsidRDefault="009340CE" w:rsidP="00194967">
            <w:pPr>
              <w:tabs>
                <w:tab w:val="left" w:pos="6306"/>
                <w:tab w:val="left" w:pos="6936"/>
              </w:tabs>
              <w:ind w:right="-95"/>
              <w:jc w:val="center"/>
              <w:rPr>
                <w:rFonts w:ascii="Arial Narrow" w:hAnsi="Arial Narrow"/>
                <w:kern w:val="0"/>
                <w:sz w:val="18"/>
                <w:szCs w:val="18"/>
                <w:lang w:val="de-DE"/>
              </w:rPr>
            </w:pPr>
            <w:r w:rsidRPr="009340CE">
              <w:rPr>
                <w:rFonts w:ascii="Arial Narrow" w:hAnsi="Arial Narrow"/>
                <w:kern w:val="0"/>
                <w:sz w:val="18"/>
                <w:szCs w:val="18"/>
                <w:lang w:val="de-DE"/>
              </w:rPr>
              <w:t>Kabuuang bilang ng mga SSW NO. 1 at mga dayuhang manggagawang inihahanda sa itinalagang negosyo ng transportasyon ng sasakyan na binibigyan ng suporta</w:t>
            </w:r>
          </w:p>
        </w:tc>
        <w:tc>
          <w:tcPr>
            <w:tcW w:w="3181" w:type="dxa"/>
            <w:gridSpan w:val="3"/>
            <w:tcBorders>
              <w:top w:val="single" w:sz="4" w:space="0" w:color="auto"/>
              <w:left w:val="single" w:sz="4" w:space="0" w:color="auto"/>
              <w:bottom w:val="single" w:sz="4" w:space="0" w:color="auto"/>
              <w:right w:val="single" w:sz="4" w:space="0" w:color="auto"/>
            </w:tcBorders>
            <w:vAlign w:val="center"/>
          </w:tcPr>
          <w:p w14:paraId="66D153A6" w14:textId="77777777" w:rsidR="00194967" w:rsidRPr="00E965B4" w:rsidRDefault="00194967" w:rsidP="00194967">
            <w:pPr>
              <w:tabs>
                <w:tab w:val="left" w:pos="6306"/>
                <w:tab w:val="left" w:pos="6936"/>
              </w:tabs>
              <w:ind w:right="-1947"/>
              <w:jc w:val="center"/>
              <w:rPr>
                <w:kern w:val="0"/>
                <w:szCs w:val="21"/>
              </w:rPr>
            </w:pPr>
            <w:r w:rsidRPr="00E965B4">
              <w:rPr>
                <w:rFonts w:hint="eastAsia"/>
                <w:kern w:val="0"/>
                <w:szCs w:val="21"/>
              </w:rPr>
              <w:t>名</w:t>
            </w:r>
          </w:p>
          <w:p w14:paraId="0782FD65" w14:textId="77777777" w:rsidR="00194967" w:rsidRPr="00E965B4" w:rsidRDefault="00194967" w:rsidP="00194967">
            <w:pPr>
              <w:tabs>
                <w:tab w:val="left" w:pos="6306"/>
                <w:tab w:val="left" w:pos="6936"/>
              </w:tabs>
              <w:ind w:right="-1947"/>
              <w:jc w:val="center"/>
              <w:rPr>
                <w:rFonts w:ascii="Arial Narrow" w:hAnsi="Arial Narrow"/>
                <w:kern w:val="0"/>
                <w:sz w:val="18"/>
                <w:szCs w:val="18"/>
              </w:rPr>
            </w:pPr>
            <w:r w:rsidRPr="00E965B4">
              <w:rPr>
                <w:rFonts w:ascii="Arial Narrow" w:hAnsi="Arial Narrow"/>
                <w:kern w:val="0"/>
                <w:sz w:val="18"/>
                <w:szCs w:val="18"/>
              </w:rPr>
              <w:t>katao</w:t>
            </w:r>
          </w:p>
        </w:tc>
        <w:tc>
          <w:tcPr>
            <w:tcW w:w="5916" w:type="dxa"/>
            <w:gridSpan w:val="5"/>
            <w:vMerge w:val="restart"/>
            <w:tcBorders>
              <w:top w:val="single" w:sz="4" w:space="0" w:color="auto"/>
              <w:left w:val="single" w:sz="4" w:space="0" w:color="auto"/>
              <w:right w:val="single" w:sz="12" w:space="0" w:color="auto"/>
            </w:tcBorders>
            <w:vAlign w:val="center"/>
          </w:tcPr>
          <w:p w14:paraId="473FC95B" w14:textId="68872634" w:rsidR="00194967" w:rsidRPr="00E965B4" w:rsidRDefault="00C21EB6" w:rsidP="00194967">
            <w:pPr>
              <w:widowControl/>
              <w:jc w:val="center"/>
              <w:rPr>
                <w:rFonts w:ascii="Times New Roman" w:hAnsi="Times New Roman" w:cs="Times New Roman"/>
                <w:noProof/>
                <w:kern w:val="0"/>
                <w:szCs w:val="21"/>
                <w:lang w:bidi="km-KH"/>
              </w:rPr>
            </w:pPr>
            <w:r w:rsidRPr="00E965B4">
              <w:rPr>
                <w:rFonts w:ascii="Times New Roman" w:hAnsi="Times New Roman" w:cs="Times New Roman" w:hint="eastAsia"/>
                <w:noProof/>
                <w:kern w:val="0"/>
                <w:szCs w:val="21"/>
              </w:rPr>
              <mc:AlternateContent>
                <mc:Choice Requires="wps">
                  <w:drawing>
                    <wp:anchor distT="0" distB="0" distL="114300" distR="114300" simplePos="0" relativeHeight="251656704" behindDoc="0" locked="0" layoutInCell="1" allowOverlap="1" wp14:anchorId="46D6AE8E" wp14:editId="12D45E23">
                      <wp:simplePos x="0" y="0"/>
                      <wp:positionH relativeFrom="column">
                        <wp:posOffset>-19050</wp:posOffset>
                      </wp:positionH>
                      <wp:positionV relativeFrom="paragraph">
                        <wp:posOffset>169545</wp:posOffset>
                      </wp:positionV>
                      <wp:extent cx="3667125" cy="1028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667125"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035AA" id="大かっこ 1" o:spid="_x0000_s1026" type="#_x0000_t185" style="position:absolute;left:0;text-align:left;margin-left:-1.5pt;margin-top:13.35pt;width:288.75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" strokecolor="black [3040]"/>
                  </w:pict>
                </mc:Fallback>
              </mc:AlternateContent>
            </w:r>
            <w:r w:rsidR="00194967" w:rsidRPr="00E965B4">
              <w:rPr>
                <w:rFonts w:ascii="Times New Roman" w:hAnsi="Times New Roman" w:cs="Times New Roman" w:hint="eastAsia"/>
                <w:noProof/>
                <w:kern w:val="0"/>
                <w:szCs w:val="21"/>
                <w:lang w:bidi="km-KH"/>
              </w:rPr>
              <w:t>支援の適正性を確保していることの有無</w:t>
            </w:r>
          </w:p>
          <w:p w14:paraId="6481A5C4" w14:textId="270E9301" w:rsidR="00194967" w:rsidRPr="00E965B4" w:rsidRDefault="00194967" w:rsidP="00D25593">
            <w:pPr>
              <w:widowControl/>
              <w:jc w:val="center"/>
              <w:rPr>
                <w:rFonts w:ascii="Times New Roman" w:hAnsi="Times New Roman" w:cs="Times New Roman"/>
                <w:kern w:val="0"/>
                <w:sz w:val="16"/>
                <w:szCs w:val="16"/>
              </w:rPr>
            </w:pPr>
            <w:bookmarkStart w:id="4" w:name="_Hlk54268820"/>
            <w:r w:rsidRPr="00E965B4">
              <w:rPr>
                <w:rFonts w:ascii="Times New Roman" w:hAnsi="Times New Roman" w:cs="Times New Roman" w:hint="eastAsia"/>
                <w:kern w:val="0"/>
                <w:sz w:val="16"/>
                <w:szCs w:val="16"/>
              </w:rPr>
              <w:t>・</w:t>
            </w:r>
            <w:r w:rsidR="00C66CDC">
              <w:rPr>
                <w:rFonts w:ascii="Times New Roman" w:hAnsi="Times New Roman" w:cs="Times New Roman" w:hint="eastAsia"/>
                <w:kern w:val="0"/>
                <w:sz w:val="16"/>
                <w:szCs w:val="16"/>
              </w:rPr>
              <w:t>支援責任者が</w:t>
            </w:r>
            <w:r w:rsidR="00C66CDC" w:rsidRPr="00863E2F">
              <w:rPr>
                <w:rFonts w:ascii="Times New Roman" w:hAnsi="Times New Roman" w:cs="Times New Roman" w:hint="eastAsia"/>
                <w:kern w:val="0"/>
                <w:sz w:val="16"/>
                <w:szCs w:val="16"/>
              </w:rPr>
              <w:t>所属機関</w:t>
            </w:r>
            <w:r w:rsidR="00C66CDC">
              <w:rPr>
                <w:rFonts w:ascii="Times New Roman" w:hAnsi="Times New Roman" w:cs="Times New Roman" w:hint="eastAsia"/>
                <w:kern w:val="0"/>
                <w:sz w:val="16"/>
                <w:szCs w:val="16"/>
              </w:rPr>
              <w:t>の役員の配偶者、２親等以内の親族、</w:t>
            </w:r>
            <w:r w:rsidR="00C66CDC" w:rsidRPr="00863E2F">
              <w:rPr>
                <w:rFonts w:ascii="Times New Roman" w:hAnsi="Times New Roman" w:cs="Times New Roman" w:hint="eastAsia"/>
                <w:kern w:val="0"/>
                <w:sz w:val="16"/>
                <w:szCs w:val="16"/>
              </w:rPr>
              <w:t>所属機関</w:t>
            </w:r>
            <w:r w:rsidR="00C66CDC">
              <w:rPr>
                <w:rFonts w:ascii="Times New Roman" w:hAnsi="Times New Roman" w:cs="Times New Roman" w:hint="eastAsia"/>
                <w:kern w:val="0"/>
                <w:sz w:val="16"/>
                <w:szCs w:val="16"/>
              </w:rPr>
              <w:t>の役員と社会生活において密接な関係にある者、過去５年以内に</w:t>
            </w:r>
            <w:r w:rsidR="00C66CDC" w:rsidRPr="00863E2F">
              <w:rPr>
                <w:rFonts w:ascii="Times New Roman" w:hAnsi="Times New Roman" w:cs="Times New Roman" w:hint="eastAsia"/>
                <w:kern w:val="0"/>
                <w:sz w:val="16"/>
                <w:szCs w:val="16"/>
              </w:rPr>
              <w:t>所属機関</w:t>
            </w:r>
            <w:r w:rsidR="00C66CDC">
              <w:rPr>
                <w:rFonts w:ascii="Times New Roman" w:hAnsi="Times New Roman" w:cs="Times New Roman" w:hint="eastAsia"/>
                <w:kern w:val="0"/>
                <w:sz w:val="16"/>
                <w:szCs w:val="16"/>
              </w:rPr>
              <w:t>の役員又は職員であった者ではないこと</w:t>
            </w:r>
          </w:p>
          <w:p w14:paraId="5CC12B17" w14:textId="1045483D" w:rsidR="00194967" w:rsidRPr="00E965B4" w:rsidRDefault="00194967" w:rsidP="00194967">
            <w:pPr>
              <w:widowControl/>
              <w:ind w:leftChars="90" w:left="189" w:rightChars="109" w:right="229"/>
              <w:jc w:val="left"/>
              <w:rPr>
                <w:rFonts w:ascii="Times New Roman" w:hAnsi="Times New Roman" w:cs="Times New Roman"/>
                <w:kern w:val="0"/>
                <w:sz w:val="16"/>
                <w:szCs w:val="16"/>
              </w:rPr>
            </w:pPr>
            <w:r w:rsidRPr="00E965B4">
              <w:rPr>
                <w:rFonts w:ascii="Times New Roman" w:hAnsi="Times New Roman" w:cs="Times New Roman" w:hint="eastAsia"/>
                <w:kern w:val="0"/>
                <w:sz w:val="16"/>
                <w:szCs w:val="16"/>
              </w:rPr>
              <w:t>・支援責任者及び支援担当者が登録支援機関の登録拒否事由に該当しないこと</w:t>
            </w:r>
            <w:bookmarkEnd w:id="4"/>
            <w:r w:rsidR="00322931" w:rsidRPr="00E965B4">
              <w:rPr>
                <w:rFonts w:ascii="Times New Roman" w:hAnsi="Times New Roman" w:cs="Times New Roman" w:hint="eastAsia"/>
                <w:kern w:val="0"/>
                <w:sz w:val="16"/>
                <w:szCs w:val="16"/>
              </w:rPr>
              <w:t xml:space="preserve"> </w:t>
            </w:r>
          </w:p>
          <w:p w14:paraId="4CF1149E" w14:textId="116A4A90" w:rsidR="00C21EB6" w:rsidRPr="00B9582B" w:rsidRDefault="00C21EB6" w:rsidP="00D25593">
            <w:pPr>
              <w:widowControl/>
              <w:ind w:leftChars="90" w:left="189" w:rightChars="109" w:right="229"/>
              <w:jc w:val="center"/>
              <w:rPr>
                <w:rFonts w:ascii="Times New Roman" w:hAnsi="Times New Roman" w:cs="Times New Roman"/>
                <w:kern w:val="0"/>
                <w:sz w:val="16"/>
                <w:szCs w:val="16"/>
                <w:lang w:val="pt-PT"/>
              </w:rPr>
            </w:pPr>
            <w:r w:rsidRPr="00B9582B">
              <w:rPr>
                <w:rFonts w:ascii="Times New Roman" w:hAnsi="Times New Roman" w:cs="Times New Roman"/>
                <w:kern w:val="0"/>
                <w:szCs w:val="21"/>
                <w:lang w:val="pt-PT"/>
              </w:rPr>
              <w:t>May katiyakan na naaangkop para sa suporta</w:t>
            </w:r>
          </w:p>
          <w:p w14:paraId="799EF7DB" w14:textId="7BB18820" w:rsidR="00DB625A" w:rsidRPr="00B9582B" w:rsidRDefault="00E500CA" w:rsidP="00322931">
            <w:pPr>
              <w:pStyle w:val="a7"/>
              <w:widowControl/>
              <w:numPr>
                <w:ilvl w:val="0"/>
                <w:numId w:val="32"/>
              </w:numPr>
              <w:ind w:rightChars="109" w:right="229"/>
              <w:jc w:val="left"/>
              <w:rPr>
                <w:rFonts w:ascii="Times New Roman" w:hAnsi="Times New Roman" w:cs="Times New Roman"/>
                <w:kern w:val="0"/>
                <w:sz w:val="16"/>
                <w:szCs w:val="16"/>
                <w:lang w:val="pt-PT"/>
              </w:rPr>
            </w:pPr>
            <w:bookmarkStart w:id="5" w:name="_Hlk54268845"/>
            <w:r w:rsidRPr="00E965B4">
              <w:rPr>
                <w:rFonts w:ascii="Times New Roman" w:hAnsi="Times New Roman" w:cs="Times New Roman" w:hint="eastAsia"/>
                <w:noProof/>
                <w:kern w:val="0"/>
                <w:szCs w:val="21"/>
              </w:rPr>
              <mc:AlternateContent>
                <mc:Choice Requires="wps">
                  <w:drawing>
                    <wp:anchor distT="0" distB="0" distL="114300" distR="114300" simplePos="0" relativeHeight="251659776" behindDoc="0" locked="0" layoutInCell="1" allowOverlap="1" wp14:anchorId="2366A460" wp14:editId="0AB1F619">
                      <wp:simplePos x="0" y="0"/>
                      <wp:positionH relativeFrom="column">
                        <wp:posOffset>-15240</wp:posOffset>
                      </wp:positionH>
                      <wp:positionV relativeFrom="paragraph">
                        <wp:posOffset>27940</wp:posOffset>
                      </wp:positionV>
                      <wp:extent cx="3596005" cy="1601470"/>
                      <wp:effectExtent l="0" t="0" r="23495" b="17780"/>
                      <wp:wrapNone/>
                      <wp:docPr id="8" name="大かっこ 8"/>
                      <wp:cNvGraphicFramePr/>
                      <a:graphic xmlns:a="http://schemas.openxmlformats.org/drawingml/2006/main">
                        <a:graphicData uri="http://schemas.microsoft.com/office/word/2010/wordprocessingShape">
                          <wps:wsp>
                            <wps:cNvSpPr/>
                            <wps:spPr>
                              <a:xfrm>
                                <a:off x="0" y="0"/>
                                <a:ext cx="3596005" cy="16014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F66CB" id="大かっこ 8" o:spid="_x0000_s1026" type="#_x0000_t185" style="position:absolute;left:0;text-align:left;margin-left:-1.2pt;margin-top:2.2pt;width:283.15pt;height:126.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"/>
                  </w:pict>
                </mc:Fallback>
              </mc:AlternateContent>
            </w:r>
            <w:r w:rsidR="00322931" w:rsidRPr="00B9582B">
              <w:rPr>
                <w:rFonts w:ascii="Times New Roman" w:hAnsi="Times New Roman" w:cs="Times New Roman"/>
                <w:kern w:val="0"/>
                <w:sz w:val="16"/>
                <w:szCs w:val="16"/>
                <w:lang w:val="pt-PT"/>
              </w:rPr>
              <w:t>Ang tagapamahala ng</w:t>
            </w:r>
            <w:r w:rsidR="00D074FE" w:rsidRPr="00B9582B">
              <w:rPr>
                <w:rFonts w:ascii="Times New Roman" w:hAnsi="Times New Roman" w:cs="Times New Roman"/>
                <w:kern w:val="0"/>
                <w:sz w:val="16"/>
                <w:szCs w:val="16"/>
                <w:lang w:val="pt-PT"/>
              </w:rPr>
              <w:t xml:space="preserve"> suporta ay hindi siya asawa o kamag-anak sa loob ng ikalawang degree ng opisyal ng </w:t>
            </w:r>
            <w:r w:rsidR="009340CE">
              <w:rPr>
                <w:rFonts w:ascii="Times New Roman" w:hAnsi="Times New Roman" w:cs="Times New Roman"/>
                <w:kern w:val="0"/>
                <w:sz w:val="16"/>
                <w:szCs w:val="16"/>
                <w:lang w:val="pt-PT"/>
              </w:rPr>
              <w:t>kinabibilangang organisasyon</w:t>
            </w:r>
            <w:r w:rsidR="00D074FE" w:rsidRPr="00B9582B">
              <w:rPr>
                <w:rFonts w:ascii="Times New Roman" w:hAnsi="Times New Roman" w:cs="Times New Roman"/>
                <w:kern w:val="0"/>
                <w:sz w:val="16"/>
                <w:szCs w:val="16"/>
                <w:lang w:val="pt-PT"/>
              </w:rPr>
              <w:t xml:space="preserve">, </w:t>
            </w:r>
            <w:r w:rsidR="00DB625A" w:rsidRPr="00B9582B">
              <w:rPr>
                <w:rFonts w:ascii="Times New Roman" w:hAnsi="Times New Roman" w:cs="Times New Roman"/>
                <w:kern w:val="0"/>
                <w:sz w:val="16"/>
                <w:szCs w:val="16"/>
                <w:lang w:val="pt-PT"/>
              </w:rPr>
              <w:t>walang</w:t>
            </w:r>
            <w:r w:rsidR="00D074FE" w:rsidRPr="00B9582B">
              <w:rPr>
                <w:rFonts w:ascii="Times New Roman" w:hAnsi="Times New Roman" w:cs="Times New Roman"/>
                <w:kern w:val="0"/>
                <w:sz w:val="16"/>
                <w:szCs w:val="16"/>
                <w:lang w:val="pt-PT"/>
              </w:rPr>
              <w:t xml:space="preserve"> malapit na kaugnayan sa</w:t>
            </w:r>
            <w:r w:rsidR="00DB625A" w:rsidRPr="00B9582B">
              <w:rPr>
                <w:rFonts w:ascii="Times New Roman" w:hAnsi="Times New Roman" w:cs="Times New Roman"/>
                <w:kern w:val="0"/>
                <w:sz w:val="16"/>
                <w:szCs w:val="16"/>
                <w:lang w:val="pt-PT"/>
              </w:rPr>
              <w:t xml:space="preserve"> opisyal ng </w:t>
            </w:r>
            <w:r w:rsidR="009340CE" w:rsidRPr="009340CE">
              <w:rPr>
                <w:rFonts w:ascii="Times New Roman" w:hAnsi="Times New Roman" w:cs="Times New Roman"/>
                <w:kern w:val="0"/>
                <w:sz w:val="16"/>
                <w:szCs w:val="16"/>
                <w:lang w:val="pt-PT"/>
              </w:rPr>
              <w:t>kinabibilangang organisasyon</w:t>
            </w:r>
            <w:r w:rsidR="00DB625A" w:rsidRPr="00B9582B">
              <w:rPr>
                <w:rFonts w:ascii="Times New Roman" w:hAnsi="Times New Roman" w:cs="Times New Roman"/>
                <w:kern w:val="0"/>
                <w:sz w:val="16"/>
                <w:szCs w:val="16"/>
                <w:lang w:val="pt-PT"/>
              </w:rPr>
              <w:t xml:space="preserve"> sa buhay panlipunan o hindi siya opisyal o manggagawa ng </w:t>
            </w:r>
            <w:r w:rsidR="009340CE" w:rsidRPr="009340CE">
              <w:rPr>
                <w:rFonts w:ascii="Times New Roman" w:hAnsi="Times New Roman" w:cs="Times New Roman"/>
                <w:kern w:val="0"/>
                <w:sz w:val="16"/>
                <w:szCs w:val="16"/>
                <w:lang w:val="pt-PT"/>
              </w:rPr>
              <w:t>kinabibilangang organisasyon</w:t>
            </w:r>
            <w:r w:rsidR="009340CE">
              <w:rPr>
                <w:rFonts w:ascii="Times New Roman" w:hAnsi="Times New Roman" w:cs="Times New Roman"/>
                <w:kern w:val="0"/>
                <w:sz w:val="16"/>
                <w:szCs w:val="16"/>
                <w:lang w:val="pt-PT"/>
              </w:rPr>
              <w:t xml:space="preserve"> </w:t>
            </w:r>
            <w:r w:rsidR="00DB625A" w:rsidRPr="00B9582B">
              <w:rPr>
                <w:rFonts w:ascii="Times New Roman" w:hAnsi="Times New Roman" w:cs="Times New Roman"/>
                <w:kern w:val="0"/>
                <w:sz w:val="16"/>
                <w:szCs w:val="16"/>
                <w:lang w:val="pt-PT"/>
              </w:rPr>
              <w:t>sa loob ng nakaraang limang taon</w:t>
            </w:r>
          </w:p>
          <w:p w14:paraId="629778FA" w14:textId="5B219EC8" w:rsidR="00322931" w:rsidRPr="00B9582B" w:rsidRDefault="00DB625A" w:rsidP="00322931">
            <w:pPr>
              <w:pStyle w:val="a7"/>
              <w:widowControl/>
              <w:numPr>
                <w:ilvl w:val="0"/>
                <w:numId w:val="32"/>
              </w:numPr>
              <w:ind w:rightChars="109" w:right="229"/>
              <w:jc w:val="left"/>
              <w:rPr>
                <w:rFonts w:ascii="Times New Roman" w:hAnsi="Times New Roman" w:cs="Times New Roman"/>
                <w:kern w:val="0"/>
                <w:sz w:val="16"/>
                <w:szCs w:val="16"/>
                <w:lang w:val="pt-PT"/>
              </w:rPr>
            </w:pPr>
            <w:r w:rsidRPr="00B9582B">
              <w:rPr>
                <w:rFonts w:ascii="Times New Roman" w:hAnsi="Times New Roman" w:cs="Times New Roman"/>
                <w:kern w:val="0"/>
                <w:sz w:val="16"/>
                <w:szCs w:val="16"/>
                <w:lang w:val="pt-PT"/>
              </w:rPr>
              <w:t>Ang tagapamahala ng suporta at magbibigay ng suporta ay hindi nabibilang sa mga dahilan ng pagtanggi sa pagpaparehistro</w:t>
            </w:r>
            <w:r w:rsidR="00185EBF" w:rsidRPr="00B9582B">
              <w:rPr>
                <w:rFonts w:ascii="Times New Roman" w:hAnsi="Times New Roman" w:cs="Times New Roman"/>
                <w:kern w:val="0"/>
                <w:sz w:val="16"/>
                <w:szCs w:val="16"/>
                <w:lang w:val="pt-PT"/>
              </w:rPr>
              <w:t xml:space="preserve"> ng rehistradong kumpanya ng pagsusuporta</w:t>
            </w:r>
            <w:bookmarkEnd w:id="5"/>
          </w:p>
          <w:p w14:paraId="680908BA" w14:textId="77777777" w:rsidR="00194967" w:rsidRPr="00B9582B" w:rsidRDefault="00194967" w:rsidP="00194967">
            <w:pPr>
              <w:ind w:right="1050" w:firstLineChars="700" w:firstLine="1470"/>
              <w:jc w:val="left"/>
              <w:rPr>
                <w:rFonts w:ascii="Times New Roman" w:hAnsi="Times New Roman" w:cs="Times New Roman"/>
                <w:kern w:val="0"/>
                <w:szCs w:val="21"/>
                <w:lang w:val="pt-PT"/>
              </w:rPr>
            </w:pPr>
          </w:p>
          <w:p w14:paraId="3DA0B5B7" w14:textId="77777777" w:rsidR="00194967" w:rsidRPr="00E965B4" w:rsidRDefault="00194967" w:rsidP="00194967">
            <w:pPr>
              <w:tabs>
                <w:tab w:val="left" w:pos="6306"/>
                <w:tab w:val="left" w:pos="6936"/>
              </w:tabs>
              <w:ind w:right="216"/>
              <w:jc w:val="center"/>
              <w:rPr>
                <w:rFonts w:ascii="Times New Roman" w:hAnsi="Times New Roman" w:cs="Times New Roman"/>
                <w:kern w:val="0"/>
                <w:szCs w:val="21"/>
              </w:rPr>
            </w:pPr>
            <w:r w:rsidRPr="00E965B4">
              <w:rPr>
                <w:rFonts w:ascii="Times New Roman" w:hAnsi="Times New Roman" w:cs="Times New Roman" w:hint="eastAsia"/>
                <w:kern w:val="0"/>
                <w:szCs w:val="21"/>
              </w:rPr>
              <w:t>有　　　　　　無</w:t>
            </w:r>
          </w:p>
          <w:p w14:paraId="596807C5" w14:textId="77777777" w:rsidR="00185EBF" w:rsidRPr="006354AD" w:rsidRDefault="00185EBF" w:rsidP="00194967">
            <w:pPr>
              <w:tabs>
                <w:tab w:val="left" w:pos="6306"/>
                <w:tab w:val="left" w:pos="6936"/>
              </w:tabs>
              <w:ind w:right="216"/>
              <w:jc w:val="center"/>
              <w:rPr>
                <w:rFonts w:ascii="Times New Roman" w:hAnsi="Times New Roman" w:cs="Times New Roman"/>
                <w:kern w:val="0"/>
                <w:szCs w:val="21"/>
              </w:rPr>
            </w:pPr>
            <w:r w:rsidRPr="00E965B4">
              <w:rPr>
                <w:rFonts w:ascii="Times New Roman" w:hAnsi="Times New Roman" w:cs="Times New Roman"/>
                <w:kern w:val="0"/>
                <w:szCs w:val="21"/>
              </w:rPr>
              <w:t>Mayroon       Wala</w:t>
            </w:r>
          </w:p>
        </w:tc>
      </w:tr>
      <w:tr w:rsidR="00194967" w:rsidRPr="00983919" w14:paraId="123BE862" w14:textId="77777777" w:rsidTr="00194967">
        <w:trPr>
          <w:cantSplit/>
          <w:trHeight w:val="912"/>
        </w:trPr>
        <w:tc>
          <w:tcPr>
            <w:tcW w:w="464" w:type="dxa"/>
            <w:vMerge/>
            <w:tcBorders>
              <w:left w:val="single" w:sz="12" w:space="0" w:color="auto"/>
              <w:bottom w:val="single" w:sz="12" w:space="0" w:color="auto"/>
              <w:right w:val="single" w:sz="4" w:space="0" w:color="auto"/>
            </w:tcBorders>
            <w:vAlign w:val="center"/>
          </w:tcPr>
          <w:p w14:paraId="7BBE5199" w14:textId="77777777" w:rsidR="00194967" w:rsidRPr="00983919" w:rsidRDefault="00194967" w:rsidP="00194967">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4F4D516B" w14:textId="77777777" w:rsidR="00194967" w:rsidRDefault="00194967" w:rsidP="00194967">
            <w:pPr>
              <w:ind w:right="6"/>
              <w:rPr>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64395301" w14:textId="77777777" w:rsidR="00194967" w:rsidRDefault="00194967" w:rsidP="00194967">
            <w:pPr>
              <w:tabs>
                <w:tab w:val="left" w:pos="6306"/>
                <w:tab w:val="left" w:pos="6936"/>
              </w:tabs>
              <w:ind w:right="-61"/>
              <w:jc w:val="center"/>
              <w:rPr>
                <w:kern w:val="0"/>
                <w:szCs w:val="21"/>
              </w:rPr>
            </w:pPr>
            <w:r w:rsidRPr="007F4F0B">
              <w:rPr>
                <w:rFonts w:hint="eastAsia"/>
                <w:spacing w:val="84"/>
                <w:kern w:val="0"/>
                <w:szCs w:val="21"/>
                <w:fitText w:val="2100" w:id="1944363791"/>
              </w:rPr>
              <w:t>支援担当者</w:t>
            </w:r>
            <w:r w:rsidRPr="007F4F0B">
              <w:rPr>
                <w:rFonts w:hint="eastAsia"/>
                <w:kern w:val="0"/>
                <w:szCs w:val="21"/>
                <w:fitText w:val="2100" w:id="1944363791"/>
              </w:rPr>
              <w:t>数</w:t>
            </w:r>
          </w:p>
          <w:p w14:paraId="0632451A" w14:textId="77777777" w:rsidR="00194967" w:rsidRPr="00B450F0" w:rsidRDefault="00194967" w:rsidP="00194967">
            <w:pPr>
              <w:tabs>
                <w:tab w:val="left" w:pos="6306"/>
                <w:tab w:val="left" w:pos="6936"/>
              </w:tabs>
              <w:ind w:right="-61"/>
              <w:jc w:val="center"/>
              <w:rPr>
                <w:rFonts w:ascii="Arial Narrow" w:hAnsi="Arial Narrow"/>
                <w:kern w:val="0"/>
                <w:sz w:val="18"/>
                <w:szCs w:val="18"/>
              </w:rPr>
            </w:pPr>
            <w:r w:rsidRPr="00B450F0">
              <w:rPr>
                <w:rFonts w:ascii="Arial Narrow" w:hAnsi="Arial Narrow"/>
                <w:kern w:val="0"/>
                <w:sz w:val="18"/>
                <w:szCs w:val="18"/>
              </w:rPr>
              <w:t>Bilang ng mga taong mag</w:t>
            </w:r>
            <w:r>
              <w:rPr>
                <w:rFonts w:ascii="Arial Narrow" w:hAnsi="Arial Narrow" w:hint="eastAsia"/>
                <w:kern w:val="0"/>
                <w:sz w:val="18"/>
                <w:szCs w:val="18"/>
              </w:rPr>
              <w:t>-</w:t>
            </w:r>
            <w:r w:rsidRPr="00B450F0">
              <w:rPr>
                <w:rFonts w:ascii="Arial Narrow" w:hAnsi="Arial Narrow"/>
                <w:kern w:val="0"/>
                <w:sz w:val="18"/>
                <w:szCs w:val="18"/>
              </w:rPr>
              <w:t>susuporta</w:t>
            </w:r>
          </w:p>
        </w:tc>
        <w:tc>
          <w:tcPr>
            <w:tcW w:w="3181" w:type="dxa"/>
            <w:gridSpan w:val="3"/>
            <w:tcBorders>
              <w:top w:val="single" w:sz="4" w:space="0" w:color="auto"/>
              <w:left w:val="single" w:sz="4" w:space="0" w:color="auto"/>
              <w:bottom w:val="single" w:sz="12" w:space="0" w:color="auto"/>
              <w:right w:val="single" w:sz="4" w:space="0" w:color="auto"/>
            </w:tcBorders>
            <w:vAlign w:val="center"/>
          </w:tcPr>
          <w:p w14:paraId="5191B3F6" w14:textId="77777777" w:rsidR="00194967" w:rsidRDefault="00194967" w:rsidP="00194967">
            <w:pPr>
              <w:tabs>
                <w:tab w:val="left" w:pos="6306"/>
                <w:tab w:val="left" w:pos="6936"/>
              </w:tabs>
              <w:ind w:right="-1947"/>
              <w:jc w:val="center"/>
              <w:rPr>
                <w:kern w:val="0"/>
                <w:szCs w:val="21"/>
              </w:rPr>
            </w:pPr>
            <w:r>
              <w:rPr>
                <w:rFonts w:hint="eastAsia"/>
                <w:kern w:val="0"/>
                <w:szCs w:val="21"/>
              </w:rPr>
              <w:t>名</w:t>
            </w:r>
          </w:p>
          <w:p w14:paraId="5DB1C313" w14:textId="77777777" w:rsidR="00194967" w:rsidRPr="00B450F0" w:rsidRDefault="00194967" w:rsidP="00194967">
            <w:pPr>
              <w:tabs>
                <w:tab w:val="left" w:pos="6306"/>
                <w:tab w:val="left" w:pos="6936"/>
              </w:tabs>
              <w:ind w:right="-1947"/>
              <w:jc w:val="center"/>
              <w:rPr>
                <w:rFonts w:ascii="Arial Narrow" w:hAnsi="Arial Narrow"/>
                <w:kern w:val="0"/>
                <w:sz w:val="18"/>
                <w:szCs w:val="18"/>
              </w:rPr>
            </w:pPr>
            <w:r w:rsidRPr="00B450F0">
              <w:rPr>
                <w:rFonts w:ascii="Arial Narrow" w:hAnsi="Arial Narrow"/>
                <w:kern w:val="0"/>
                <w:sz w:val="18"/>
                <w:szCs w:val="18"/>
              </w:rPr>
              <w:t>katao</w:t>
            </w:r>
          </w:p>
        </w:tc>
        <w:tc>
          <w:tcPr>
            <w:tcW w:w="5916" w:type="dxa"/>
            <w:gridSpan w:val="5"/>
            <w:vMerge/>
            <w:tcBorders>
              <w:left w:val="single" w:sz="4" w:space="0" w:color="auto"/>
              <w:bottom w:val="single" w:sz="12" w:space="0" w:color="auto"/>
              <w:right w:val="single" w:sz="12" w:space="0" w:color="auto"/>
            </w:tcBorders>
            <w:vAlign w:val="center"/>
          </w:tcPr>
          <w:p w14:paraId="0795A086" w14:textId="77777777" w:rsidR="00194967" w:rsidRPr="00B450F0" w:rsidRDefault="00194967" w:rsidP="00194967">
            <w:pPr>
              <w:tabs>
                <w:tab w:val="left" w:pos="6306"/>
                <w:tab w:val="left" w:pos="6936"/>
              </w:tabs>
              <w:ind w:right="216"/>
              <w:jc w:val="center"/>
              <w:rPr>
                <w:rFonts w:ascii="Arial Narrow" w:hAnsi="Arial Narrow"/>
                <w:kern w:val="0"/>
                <w:sz w:val="18"/>
                <w:szCs w:val="18"/>
              </w:rPr>
            </w:pPr>
          </w:p>
        </w:tc>
      </w:tr>
    </w:tbl>
    <w:p w14:paraId="1F4EB7D1" w14:textId="77777777"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967"/>
        <w:gridCol w:w="1552"/>
        <w:gridCol w:w="3067"/>
        <w:gridCol w:w="3282"/>
      </w:tblGrid>
      <w:tr w:rsidR="00E12CF6" w:rsidRPr="00983919" w14:paraId="5E7D957D" w14:textId="77777777" w:rsidTr="003D226F">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29EE99F4" w14:textId="77777777" w:rsidR="00E12CF6" w:rsidRPr="00B9582B" w:rsidRDefault="00E12CF6" w:rsidP="009175CA">
            <w:pPr>
              <w:spacing w:line="160" w:lineRule="exact"/>
              <w:jc w:val="center"/>
              <w:rPr>
                <w:kern w:val="0"/>
                <w:sz w:val="14"/>
                <w:szCs w:val="14"/>
                <w:lang w:val="pt-PT"/>
              </w:rPr>
            </w:pPr>
            <w:r w:rsidRPr="00B9582B">
              <w:rPr>
                <w:rFonts w:hint="eastAsia"/>
                <w:kern w:val="0"/>
                <w:sz w:val="14"/>
                <w:szCs w:val="14"/>
                <w:lang w:val="pt-PT" w:eastAsia="zh-CN"/>
              </w:rPr>
              <w:lastRenderedPageBreak/>
              <w:t>Ⅳ</w:t>
            </w:r>
            <w:r w:rsidRPr="00B474B3">
              <w:rPr>
                <w:rFonts w:hint="eastAsia"/>
                <w:kern w:val="0"/>
                <w:sz w:val="14"/>
                <w:szCs w:val="14"/>
                <w:lang w:eastAsia="zh-CN"/>
              </w:rPr>
              <w:t xml:space="preserve">　支援内容</w:t>
            </w:r>
          </w:p>
          <w:p w14:paraId="4194F4FD" w14:textId="77777777" w:rsidR="00E12CF6" w:rsidRPr="00B9582B" w:rsidRDefault="00E12CF6" w:rsidP="009175CA">
            <w:pPr>
              <w:spacing w:line="160" w:lineRule="exact"/>
              <w:jc w:val="center"/>
              <w:rPr>
                <w:rFonts w:ascii="Arial Narrow" w:hAnsi="Arial Narrow"/>
                <w:kern w:val="0"/>
                <w:sz w:val="14"/>
                <w:szCs w:val="14"/>
                <w:lang w:val="pt-PT"/>
              </w:rPr>
            </w:pPr>
            <w:r w:rsidRPr="00B9582B">
              <w:rPr>
                <w:rFonts w:ascii="Arial Narrow" w:hAnsi="Arial Narrow"/>
                <w:kern w:val="0"/>
                <w:sz w:val="14"/>
                <w:szCs w:val="14"/>
                <w:lang w:val="pt-PT"/>
              </w:rPr>
              <w:t>Detalye ng Suporta</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0A877577" w14:textId="77777777" w:rsidR="00E12CF6" w:rsidRPr="00B474B3" w:rsidRDefault="00E12CF6" w:rsidP="009175CA">
            <w:pPr>
              <w:spacing w:line="160" w:lineRule="exact"/>
              <w:ind w:rightChars="50" w:right="105"/>
              <w:jc w:val="center"/>
              <w:rPr>
                <w:kern w:val="0"/>
                <w:sz w:val="14"/>
                <w:szCs w:val="14"/>
              </w:rPr>
            </w:pPr>
            <w:r w:rsidRPr="00B474B3">
              <w:rPr>
                <w:rFonts w:hint="eastAsia"/>
                <w:kern w:val="0"/>
                <w:sz w:val="14"/>
                <w:szCs w:val="14"/>
              </w:rPr>
              <w:t>１　事前ガイダンスの提供</w:t>
            </w:r>
          </w:p>
          <w:p w14:paraId="09B20AC2" w14:textId="77777777" w:rsidR="00E12CF6" w:rsidRPr="00B474B3" w:rsidRDefault="00E12CF6" w:rsidP="009175CA">
            <w:pPr>
              <w:spacing w:line="160" w:lineRule="exact"/>
              <w:ind w:rightChars="50" w:right="105"/>
              <w:jc w:val="center"/>
              <w:rPr>
                <w:rFonts w:ascii="Arial Narrow" w:hAnsi="Arial Narrow"/>
                <w:kern w:val="0"/>
                <w:sz w:val="14"/>
                <w:szCs w:val="14"/>
              </w:rPr>
            </w:pPr>
            <w:r w:rsidRPr="00B474B3">
              <w:rPr>
                <w:rFonts w:ascii="Arial Narrow" w:hAnsi="Arial Narrow"/>
                <w:kern w:val="0"/>
                <w:sz w:val="14"/>
                <w:szCs w:val="14"/>
              </w:rPr>
              <w:t>Pagsasagawa ng Pangunang Guidance</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0E53749E" w14:textId="77777777" w:rsidR="00E12CF6" w:rsidRPr="00B474B3" w:rsidRDefault="00E12CF6" w:rsidP="009175CA">
            <w:pPr>
              <w:overflowPunct w:val="0"/>
              <w:spacing w:line="160" w:lineRule="exact"/>
              <w:jc w:val="center"/>
              <w:textAlignment w:val="baseline"/>
              <w:rPr>
                <w:kern w:val="0"/>
                <w:sz w:val="14"/>
                <w:szCs w:val="14"/>
              </w:rPr>
            </w:pPr>
            <w:r w:rsidRPr="00B474B3">
              <w:rPr>
                <w:rFonts w:hint="eastAsia"/>
                <w:kern w:val="0"/>
                <w:sz w:val="14"/>
                <w:szCs w:val="14"/>
                <w:lang w:eastAsia="zh-CN"/>
              </w:rPr>
              <w:t>ア　情報提供内容等</w:t>
            </w:r>
          </w:p>
          <w:p w14:paraId="32AD9775" w14:textId="77777777" w:rsidR="00E12CF6" w:rsidRPr="00B474B3" w:rsidRDefault="00E12CF6" w:rsidP="009175CA">
            <w:pPr>
              <w:overflowPunct w:val="0"/>
              <w:spacing w:line="160" w:lineRule="exact"/>
              <w:jc w:val="center"/>
              <w:textAlignment w:val="baseline"/>
              <w:rPr>
                <w:rFonts w:ascii="Arial Narrow" w:eastAsia="SimSun" w:hAnsi="Arial Narrow"/>
                <w:kern w:val="0"/>
                <w:sz w:val="14"/>
                <w:szCs w:val="14"/>
              </w:rPr>
            </w:pPr>
            <w:r w:rsidRPr="00B474B3">
              <w:rPr>
                <w:rFonts w:ascii="Arial Narrow" w:hAnsi="Arial Narrow"/>
                <w:kern w:val="0"/>
                <w:sz w:val="14"/>
                <w:szCs w:val="14"/>
              </w:rPr>
              <w:t>Inpromasyon at iba pang ibibigay</w:t>
            </w:r>
          </w:p>
        </w:tc>
        <w:tc>
          <w:tcPr>
            <w:tcW w:w="3019" w:type="dxa"/>
            <w:vMerge w:val="restart"/>
            <w:tcBorders>
              <w:top w:val="single" w:sz="12" w:space="0" w:color="auto"/>
              <w:left w:val="single" w:sz="4" w:space="0" w:color="auto"/>
              <w:right w:val="single" w:sz="4" w:space="0" w:color="auto"/>
            </w:tcBorders>
            <w:vAlign w:val="center"/>
          </w:tcPr>
          <w:p w14:paraId="489836F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支援内容</w:t>
            </w:r>
          </w:p>
          <w:p w14:paraId="1281D5A3"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Mga isasagawang suporta</w:t>
            </w:r>
          </w:p>
        </w:tc>
        <w:tc>
          <w:tcPr>
            <w:tcW w:w="2437" w:type="dxa"/>
            <w:vMerge w:val="restart"/>
            <w:tcBorders>
              <w:top w:val="single" w:sz="12" w:space="0" w:color="auto"/>
              <w:left w:val="single" w:sz="4" w:space="0" w:color="auto"/>
              <w:right w:val="single" w:sz="4" w:space="0" w:color="auto"/>
            </w:tcBorders>
            <w:vAlign w:val="center"/>
          </w:tcPr>
          <w:p w14:paraId="19ED8644" w14:textId="77777777" w:rsidR="00E12CF6" w:rsidRDefault="00E12CF6" w:rsidP="009175CA">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48448D15" w14:textId="77777777" w:rsidR="00E12CF6" w:rsidRPr="00B450F0" w:rsidRDefault="00E12CF6" w:rsidP="009175CA">
            <w:pPr>
              <w:overflowPunct w:val="0"/>
              <w:jc w:val="center"/>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Isasagawang Plano</w:t>
            </w:r>
          </w:p>
        </w:tc>
        <w:tc>
          <w:tcPr>
            <w:tcW w:w="967" w:type="dxa"/>
            <w:vMerge w:val="restart"/>
            <w:tcBorders>
              <w:top w:val="single" w:sz="12" w:space="0" w:color="auto"/>
              <w:left w:val="single" w:sz="4" w:space="0" w:color="auto"/>
              <w:right w:val="single" w:sz="4" w:space="0" w:color="auto"/>
            </w:tcBorders>
            <w:vAlign w:val="center"/>
          </w:tcPr>
          <w:p w14:paraId="08E5492E" w14:textId="77777777" w:rsidR="00E12CF6" w:rsidRDefault="00E12CF6" w:rsidP="009175CA">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5F35286D" w14:textId="77777777" w:rsidR="00E12CF6" w:rsidRDefault="00E12CF6" w:rsidP="009175CA">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55CB8B7" w14:textId="77777777" w:rsidR="00E12CF6" w:rsidRPr="005351A7" w:rsidRDefault="00E12CF6" w:rsidP="009175CA">
            <w:pPr>
              <w:overflowPunct w:val="0"/>
              <w:ind w:leftChars="-47" w:left="-11" w:rightChars="-47" w:right="-99" w:hangingChars="55" w:hanging="88"/>
              <w:jc w:val="center"/>
              <w:textAlignment w:val="baseline"/>
              <w:rPr>
                <w:rFonts w:ascii="Arial Narrow" w:eastAsia="ＭＳ 明朝" w:hAnsi="Arial Narrow" w:cs="ＭＳ 明朝"/>
                <w:kern w:val="0"/>
                <w:sz w:val="16"/>
                <w:szCs w:val="16"/>
              </w:rPr>
            </w:pPr>
            <w:r w:rsidRPr="005351A7">
              <w:rPr>
                <w:rFonts w:ascii="Arial Narrow" w:eastAsia="ＭＳ 明朝" w:hAnsi="Arial Narrow" w:cs="ＭＳ 明朝"/>
                <w:kern w:val="0"/>
                <w:sz w:val="16"/>
                <w:szCs w:val="16"/>
              </w:rPr>
              <w:t>May gagawa bang iba?</w:t>
            </w:r>
          </w:p>
        </w:tc>
        <w:tc>
          <w:tcPr>
            <w:tcW w:w="4619" w:type="dxa"/>
            <w:gridSpan w:val="2"/>
            <w:tcBorders>
              <w:top w:val="single" w:sz="12" w:space="0" w:color="auto"/>
              <w:left w:val="single" w:sz="4" w:space="0" w:color="auto"/>
              <w:bottom w:val="single" w:sz="4" w:space="0" w:color="auto"/>
              <w:right w:val="single" w:sz="4" w:space="0" w:color="auto"/>
            </w:tcBorders>
            <w:vAlign w:val="center"/>
          </w:tcPr>
          <w:p w14:paraId="2126F32A" w14:textId="77777777" w:rsidR="00E12CF6" w:rsidRDefault="00E12CF6" w:rsidP="009175CA">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6E4B4BF3" w14:textId="77777777" w:rsidR="00E12CF6" w:rsidRPr="00D257E0" w:rsidRDefault="00E12CF6" w:rsidP="009175CA">
            <w:pPr>
              <w:overflowPunct w:val="0"/>
              <w:jc w:val="center"/>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12" w:space="0" w:color="auto"/>
              <w:left w:val="single" w:sz="4" w:space="0" w:color="auto"/>
              <w:right w:val="single" w:sz="12" w:space="0" w:color="auto"/>
            </w:tcBorders>
            <w:vAlign w:val="center"/>
          </w:tcPr>
          <w:p w14:paraId="59ADA43C"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817EDB">
              <w:rPr>
                <w:rFonts w:ascii="Times New Roman" w:eastAsia="ＭＳ 明朝" w:hAnsi="Times New Roman" w:cs="ＭＳ 明朝" w:hint="eastAsia"/>
                <w:kern w:val="0"/>
                <w:sz w:val="18"/>
                <w:szCs w:val="18"/>
              </w:rPr>
              <w:t>実施方法</w:t>
            </w:r>
          </w:p>
          <w:p w14:paraId="75826E7B" w14:textId="77777777" w:rsidR="00E12CF6" w:rsidRPr="00D257E0" w:rsidRDefault="00E12CF6" w:rsidP="009175CA">
            <w:pPr>
              <w:overflowPunct w:val="0"/>
              <w:spacing w:line="240" w:lineRule="exact"/>
              <w:jc w:val="center"/>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Paraan ng Pagsasagawa</w:t>
            </w:r>
          </w:p>
          <w:p w14:paraId="27D558F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EC31EB3"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0C5FFCE7" w14:textId="77777777" w:rsidTr="003D226F">
        <w:trPr>
          <w:cantSplit/>
          <w:trHeight w:val="64"/>
        </w:trPr>
        <w:tc>
          <w:tcPr>
            <w:tcW w:w="465" w:type="dxa"/>
            <w:vMerge/>
            <w:tcBorders>
              <w:left w:val="single" w:sz="12" w:space="0" w:color="auto"/>
              <w:bottom w:val="nil"/>
              <w:right w:val="single" w:sz="4" w:space="0" w:color="auto"/>
            </w:tcBorders>
            <w:vAlign w:val="center"/>
          </w:tcPr>
          <w:p w14:paraId="12DCBBCC" w14:textId="77777777"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391D3D5A" w14:textId="77777777"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31C78109"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14:paraId="4DADF9DB"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2437" w:type="dxa"/>
            <w:vMerge/>
            <w:tcBorders>
              <w:left w:val="single" w:sz="4" w:space="0" w:color="auto"/>
              <w:bottom w:val="single" w:sz="4" w:space="0" w:color="auto"/>
              <w:right w:val="single" w:sz="4" w:space="0" w:color="auto"/>
            </w:tcBorders>
            <w:vAlign w:val="center"/>
          </w:tcPr>
          <w:p w14:paraId="26571A41"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967" w:type="dxa"/>
            <w:vMerge/>
            <w:tcBorders>
              <w:left w:val="single" w:sz="4" w:space="0" w:color="auto"/>
              <w:bottom w:val="single" w:sz="4" w:space="0" w:color="auto"/>
              <w:right w:val="single" w:sz="4" w:space="0" w:color="auto"/>
            </w:tcBorders>
            <w:vAlign w:val="center"/>
          </w:tcPr>
          <w:p w14:paraId="76970554"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1552" w:type="dxa"/>
            <w:tcBorders>
              <w:top w:val="single" w:sz="4" w:space="0" w:color="auto"/>
              <w:left w:val="single" w:sz="4" w:space="0" w:color="auto"/>
              <w:bottom w:val="single" w:sz="4" w:space="0" w:color="auto"/>
              <w:right w:val="single" w:sz="4" w:space="0" w:color="auto"/>
            </w:tcBorders>
            <w:vAlign w:val="center"/>
          </w:tcPr>
          <w:p w14:paraId="1AB45FE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14D0DD0B"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Pangalan</w:t>
            </w:r>
          </w:p>
          <w:p w14:paraId="2BBCAF9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00A8D700"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(Katungkulan)</w:t>
            </w:r>
          </w:p>
        </w:tc>
        <w:tc>
          <w:tcPr>
            <w:tcW w:w="3067" w:type="dxa"/>
            <w:tcBorders>
              <w:top w:val="single" w:sz="4" w:space="0" w:color="auto"/>
              <w:left w:val="single" w:sz="4" w:space="0" w:color="auto"/>
              <w:bottom w:val="single" w:sz="4" w:space="0" w:color="auto"/>
              <w:right w:val="single" w:sz="4" w:space="0" w:color="auto"/>
            </w:tcBorders>
            <w:vAlign w:val="center"/>
          </w:tcPr>
          <w:p w14:paraId="684CD5B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66B0C372"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Address</w:t>
            </w:r>
          </w:p>
          <w:p w14:paraId="2646E78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92CC3DE"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(Isulat kung meron gagawang iba)</w:t>
            </w:r>
          </w:p>
        </w:tc>
        <w:tc>
          <w:tcPr>
            <w:tcW w:w="3282" w:type="dxa"/>
            <w:vMerge/>
            <w:tcBorders>
              <w:left w:val="single" w:sz="4" w:space="0" w:color="auto"/>
              <w:bottom w:val="single" w:sz="4" w:space="0" w:color="auto"/>
              <w:right w:val="single" w:sz="12" w:space="0" w:color="auto"/>
            </w:tcBorders>
            <w:vAlign w:val="center"/>
          </w:tcPr>
          <w:p w14:paraId="1562DA5E"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2B3FEE" w14:paraId="6F898E5F" w14:textId="77777777" w:rsidTr="003D226F">
        <w:trPr>
          <w:cantSplit/>
          <w:trHeight w:val="429"/>
        </w:trPr>
        <w:tc>
          <w:tcPr>
            <w:tcW w:w="465" w:type="dxa"/>
            <w:vMerge/>
            <w:tcBorders>
              <w:left w:val="single" w:sz="12" w:space="0" w:color="auto"/>
              <w:bottom w:val="nil"/>
              <w:right w:val="single" w:sz="4" w:space="0" w:color="auto"/>
            </w:tcBorders>
            <w:vAlign w:val="center"/>
          </w:tcPr>
          <w:p w14:paraId="5975D899"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90345A5"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2D93792C"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D9C6999" w14:textId="3811C791"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w:t>
            </w:r>
            <w:r w:rsidR="00542505">
              <w:rPr>
                <w:rFonts w:ascii="Times New Roman" w:eastAsia="ＭＳ 明朝" w:hAnsi="Times New Roman" w:cs="Times New Roman" w:hint="eastAsia"/>
                <w:kern w:val="0"/>
                <w:sz w:val="18"/>
                <w:szCs w:val="18"/>
              </w:rPr>
              <w:t>、</w:t>
            </w:r>
            <w:r w:rsidRPr="00817EDB">
              <w:rPr>
                <w:rFonts w:ascii="Times New Roman" w:eastAsia="ＭＳ 明朝" w:hAnsi="Times New Roman" w:cs="ＭＳ 明朝" w:hint="eastAsia"/>
                <w:kern w:val="0"/>
                <w:sz w:val="18"/>
                <w:szCs w:val="18"/>
              </w:rPr>
              <w:t>報酬の額その他の労働条件に関する事項</w:t>
            </w:r>
          </w:p>
          <w:p w14:paraId="448BD98A"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ng trabahong gagawin, sweldo at iba pang kondisyon sa pagtatrabaho</w:t>
            </w:r>
          </w:p>
        </w:tc>
        <w:tc>
          <w:tcPr>
            <w:tcW w:w="2437" w:type="dxa"/>
            <w:vMerge w:val="restart"/>
            <w:tcBorders>
              <w:top w:val="single" w:sz="4" w:space="0" w:color="auto"/>
              <w:left w:val="single" w:sz="4" w:space="0" w:color="auto"/>
              <w:bottom w:val="nil"/>
              <w:right w:val="single" w:sz="4" w:space="0" w:color="auto"/>
            </w:tcBorders>
            <w:vAlign w:val="center"/>
          </w:tcPr>
          <w:p w14:paraId="44255D7F" w14:textId="77777777" w:rsidR="009C2F2D"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880AD39" w14:textId="759ED3EE" w:rsidR="009C2F2D"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9C2F2D" w:rsidRPr="00B450F0">
              <w:rPr>
                <w:rFonts w:ascii="Arial Narrow" w:eastAsia="ＭＳ 明朝" w:hAnsi="Arial Narrow" w:cs="ＭＳ 明朝"/>
                <w:kern w:val="0"/>
                <w:sz w:val="18"/>
                <w:szCs w:val="18"/>
              </w:rPr>
              <w:t xml:space="preserve"> (          </w:t>
            </w:r>
            <w:r w:rsidR="009C2F2D">
              <w:rPr>
                <w:rFonts w:ascii="Arial Narrow" w:eastAsia="ＭＳ 明朝" w:hAnsi="Arial Narrow" w:cs="ＭＳ 明朝" w:hint="eastAsia"/>
                <w:kern w:val="0"/>
                <w:sz w:val="18"/>
                <w:szCs w:val="18"/>
              </w:rPr>
              <w:t xml:space="preserve"> </w:t>
            </w:r>
            <w:r w:rsidR="009C2F2D" w:rsidRPr="00B450F0">
              <w:rPr>
                <w:rFonts w:ascii="Arial Narrow" w:eastAsia="ＭＳ 明朝" w:hAnsi="Arial Narrow" w:cs="ＭＳ 明朝"/>
                <w:kern w:val="0"/>
                <w:sz w:val="18"/>
                <w:szCs w:val="18"/>
              </w:rPr>
              <w:t xml:space="preserve">     )</w:t>
            </w:r>
          </w:p>
          <w:p w14:paraId="2B82469D" w14:textId="77777777" w:rsidR="009C2F2D"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FDBC5E2" w14:textId="77777777" w:rsidR="009C2F2D" w:rsidRPr="00B450F0" w:rsidRDefault="009C2F2D" w:rsidP="009175CA">
            <w:pPr>
              <w:overflowPunct w:val="0"/>
              <w:spacing w:line="240" w:lineRule="exact"/>
              <w:ind w:firstLineChars="100" w:firstLine="180"/>
              <w:jc w:val="left"/>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967" w:type="dxa"/>
            <w:vMerge w:val="restart"/>
            <w:tcBorders>
              <w:top w:val="single" w:sz="4" w:space="0" w:color="auto"/>
              <w:left w:val="single" w:sz="4" w:space="0" w:color="auto"/>
              <w:bottom w:val="nil"/>
              <w:right w:val="single" w:sz="4" w:space="0" w:color="auto"/>
            </w:tcBorders>
            <w:vAlign w:val="center"/>
          </w:tcPr>
          <w:p w14:paraId="6D434890" w14:textId="77777777" w:rsidR="009C2F2D" w:rsidRPr="00A277E8"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4943B7DE" w14:textId="69355B2D" w:rsidR="009C2F2D" w:rsidRPr="00A277E8" w:rsidRDefault="00AB7BAF" w:rsidP="009175CA">
            <w:pPr>
              <w:overflowPunct w:val="0"/>
              <w:spacing w:line="240" w:lineRule="exact"/>
              <w:jc w:val="center"/>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9C2F2D" w:rsidRPr="00A277E8">
              <w:rPr>
                <w:rFonts w:ascii="Arial Narrow" w:eastAsia="ＭＳ 明朝" w:hAnsi="Arial Narrow" w:cs="ＭＳ 明朝"/>
                <w:kern w:val="0"/>
                <w:sz w:val="18"/>
                <w:szCs w:val="18"/>
              </w:rPr>
              <w:t xml:space="preserve"> / Wala</w:t>
            </w:r>
          </w:p>
          <w:p w14:paraId="75C6C23B" w14:textId="77777777" w:rsidR="0001281F" w:rsidRPr="00A277E8" w:rsidRDefault="003D226F" w:rsidP="009175CA">
            <w:pPr>
              <w:overflowPunct w:val="0"/>
              <w:spacing w:line="240" w:lineRule="exact"/>
              <w:jc w:val="center"/>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45F1ADB8" w14:textId="18BC7118" w:rsidR="003D226F" w:rsidRPr="00EE1E43" w:rsidRDefault="00185EBF" w:rsidP="009175CA">
            <w:pPr>
              <w:overflowPunct w:val="0"/>
              <w:spacing w:line="240" w:lineRule="exact"/>
              <w:jc w:val="center"/>
              <w:textAlignment w:val="baseline"/>
              <w:rPr>
                <w:rFonts w:ascii="Arial Narrow" w:eastAsia="ＭＳ 明朝" w:hAnsi="Arial Narrow" w:cs="ＭＳ 明朝"/>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w:t>
            </w:r>
            <w:r w:rsidR="00A73C25" w:rsidRPr="00EE1E43">
              <w:rPr>
                <w:rFonts w:ascii="Times New Roman" w:eastAsia="ＭＳ 明朝" w:hAnsi="Times New Roman" w:cs="Times New Roman"/>
                <w:kern w:val="0"/>
                <w:sz w:val="18"/>
                <w:szCs w:val="18"/>
                <w:lang w:val="fr-FR"/>
              </w:rPr>
              <w:t>matukoy</w:t>
            </w:r>
            <w:r w:rsidRPr="00EE1E43">
              <w:rPr>
                <w:rFonts w:ascii="Times New Roman" w:eastAsia="ＭＳ 明朝" w:hAnsi="Times New Roman" w:cs="Times New Roman"/>
                <w:kern w:val="0"/>
                <w:sz w:val="18"/>
                <w:szCs w:val="18"/>
                <w:lang w:val="fr-FR"/>
              </w:rPr>
              <w:t>)</w:t>
            </w:r>
          </w:p>
        </w:tc>
        <w:tc>
          <w:tcPr>
            <w:tcW w:w="1552" w:type="dxa"/>
            <w:vMerge w:val="restart"/>
            <w:tcBorders>
              <w:top w:val="single" w:sz="4" w:space="0" w:color="auto"/>
              <w:left w:val="single" w:sz="4" w:space="0" w:color="auto"/>
              <w:right w:val="single" w:sz="4" w:space="0" w:color="auto"/>
            </w:tcBorders>
            <w:vAlign w:val="center"/>
          </w:tcPr>
          <w:p w14:paraId="63A23F2A" w14:textId="77777777" w:rsidR="009C2F2D" w:rsidRPr="00A277E8" w:rsidRDefault="003D226F" w:rsidP="009175CA">
            <w:pPr>
              <w:overflowPunct w:val="0"/>
              <w:spacing w:line="240" w:lineRule="exact"/>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625E077F" w14:textId="3492D162" w:rsidR="00185EBF" w:rsidRPr="00EE1E43" w:rsidRDefault="00185EBF" w:rsidP="009175CA">
            <w:pPr>
              <w:overflowPunct w:val="0"/>
              <w:spacing w:line="240" w:lineRule="exact"/>
              <w:textAlignment w:val="baseline"/>
              <w:rPr>
                <w:rFonts w:ascii="Times New Roman" w:eastAsia="ＭＳ 明朝" w:hAnsi="Times New Roman" w:cs="ＭＳ 明朝"/>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w:t>
            </w:r>
            <w:r w:rsidR="00A73C25" w:rsidRPr="00EE1E43">
              <w:rPr>
                <w:rFonts w:ascii="Times New Roman" w:eastAsia="ＭＳ 明朝" w:hAnsi="Times New Roman" w:cs="Times New Roman"/>
                <w:kern w:val="0"/>
                <w:sz w:val="18"/>
                <w:szCs w:val="18"/>
                <w:lang w:val="fr-FR"/>
              </w:rPr>
              <w:t>matukoy</w:t>
            </w:r>
            <w:r w:rsidRPr="00EE1E43">
              <w:rPr>
                <w:rFonts w:ascii="Times New Roman" w:eastAsia="ＭＳ 明朝" w:hAnsi="Times New Roman" w:cs="Times New Roman"/>
                <w:kern w:val="0"/>
                <w:sz w:val="18"/>
                <w:szCs w:val="18"/>
                <w:lang w:val="fr-FR"/>
              </w:rPr>
              <w:t>)</w:t>
            </w:r>
          </w:p>
        </w:tc>
        <w:tc>
          <w:tcPr>
            <w:tcW w:w="3067" w:type="dxa"/>
            <w:vMerge w:val="restart"/>
            <w:tcBorders>
              <w:top w:val="single" w:sz="4" w:space="0" w:color="auto"/>
              <w:left w:val="single" w:sz="4" w:space="0" w:color="auto"/>
              <w:right w:val="single" w:sz="4" w:space="0" w:color="auto"/>
            </w:tcBorders>
            <w:vAlign w:val="center"/>
          </w:tcPr>
          <w:p w14:paraId="4C5279CA" w14:textId="77777777" w:rsidR="009C2F2D"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w:t>
            </w:r>
          </w:p>
          <w:p w14:paraId="13170E61"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768F6A77"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76F43F27"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1327B8FA"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75F00165"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137270D6" w14:textId="77777777" w:rsidR="003D226F" w:rsidRPr="00A277E8" w:rsidRDefault="003D226F" w:rsidP="009175CA">
            <w:pPr>
              <w:overflowPunct w:val="0"/>
              <w:spacing w:line="240" w:lineRule="exact"/>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285F8002" w14:textId="21A0A5E9" w:rsidR="00185EBF" w:rsidRPr="00EE1E43" w:rsidRDefault="00185EBF" w:rsidP="009175CA">
            <w:pPr>
              <w:overflowPunct w:val="0"/>
              <w:spacing w:line="240" w:lineRule="exact"/>
              <w:textAlignment w:val="baseline"/>
              <w:rPr>
                <w:rFonts w:ascii="Times New Roman" w:eastAsia="ＭＳ 明朝" w:hAnsi="Times New Roman" w:cs="ＭＳ 明朝"/>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w:t>
            </w:r>
            <w:r w:rsidR="00A73C25" w:rsidRPr="00EE1E43">
              <w:rPr>
                <w:rFonts w:ascii="Times New Roman" w:eastAsia="ＭＳ 明朝" w:hAnsi="Times New Roman" w:cs="Times New Roman"/>
                <w:kern w:val="0"/>
                <w:sz w:val="18"/>
                <w:szCs w:val="18"/>
                <w:lang w:val="fr-FR"/>
              </w:rPr>
              <w:t>matukoy</w:t>
            </w:r>
            <w:r w:rsidRPr="00EE1E43">
              <w:rPr>
                <w:rFonts w:ascii="Times New Roman" w:eastAsia="ＭＳ 明朝" w:hAnsi="Times New Roman" w:cs="Times New Roman"/>
                <w:kern w:val="0"/>
                <w:sz w:val="18"/>
                <w:szCs w:val="18"/>
                <w:lang w:val="fr-FR"/>
              </w:rPr>
              <w:t>)</w:t>
            </w:r>
          </w:p>
        </w:tc>
        <w:tc>
          <w:tcPr>
            <w:tcW w:w="3282" w:type="dxa"/>
            <w:vMerge w:val="restart"/>
            <w:tcBorders>
              <w:top w:val="single" w:sz="4" w:space="0" w:color="auto"/>
              <w:left w:val="single" w:sz="4" w:space="0" w:color="auto"/>
              <w:right w:val="single" w:sz="12" w:space="0" w:color="auto"/>
            </w:tcBorders>
            <w:vAlign w:val="center"/>
          </w:tcPr>
          <w:p w14:paraId="72BEA464" w14:textId="77777777" w:rsidR="009C2F2D" w:rsidRPr="00A277E8"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対面</w:t>
            </w:r>
          </w:p>
          <w:p w14:paraId="16B57E1A" w14:textId="77777777" w:rsidR="009C2F2D" w:rsidRPr="00A277E8" w:rsidRDefault="009C2F2D" w:rsidP="009175CA">
            <w:pPr>
              <w:overflowPunct w:val="0"/>
              <w:spacing w:line="240" w:lineRule="exact"/>
              <w:textAlignment w:val="baseline"/>
              <w:rPr>
                <w:rFonts w:ascii="Arial Narrow" w:eastAsia="ＭＳ 明朝" w:hAnsi="Arial Narrow" w:cs="ＭＳ 明朝"/>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Isasagawa ng harap-harapan</w:t>
            </w:r>
          </w:p>
          <w:p w14:paraId="4BB362F7" w14:textId="77777777" w:rsidR="009C2F2D" w:rsidRPr="00A277E8"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テレビ電話装置</w:t>
            </w:r>
          </w:p>
          <w:p w14:paraId="3BE88E6C" w14:textId="77777777" w:rsidR="009C2F2D" w:rsidRPr="00A277E8" w:rsidRDefault="009C2F2D" w:rsidP="009175CA">
            <w:pPr>
              <w:overflowPunct w:val="0"/>
              <w:spacing w:line="240" w:lineRule="exact"/>
              <w:textAlignment w:val="baseline"/>
              <w:rPr>
                <w:rFonts w:ascii="Arial Narrow" w:eastAsia="ＭＳ 明朝" w:hAnsi="Arial Narrow" w:cs="ＭＳ 明朝"/>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Isasagawa gamit ang tv monitor</w:t>
            </w:r>
          </w:p>
          <w:p w14:paraId="63ACA644" w14:textId="77777777" w:rsidR="009C2F2D" w:rsidRPr="00A277E8"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その他（　　　　　　　　　　　）</w:t>
            </w:r>
          </w:p>
          <w:p w14:paraId="71736128" w14:textId="77777777" w:rsidR="009C2F2D" w:rsidRPr="00A277E8" w:rsidRDefault="009C2F2D" w:rsidP="009175CA">
            <w:pPr>
              <w:overflowPunct w:val="0"/>
              <w:spacing w:line="240" w:lineRule="exact"/>
              <w:textAlignment w:val="baseline"/>
              <w:rPr>
                <w:rFonts w:ascii="Arial Narrow" w:eastAsia="ＭＳ 明朝" w:hAnsi="Arial Narrow" w:cs="ＭＳ 明朝"/>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 xml:space="preserve">Iba pa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p w14:paraId="72632F4B" w14:textId="77777777" w:rsidR="003D226F" w:rsidRPr="00A277E8" w:rsidRDefault="003D226F" w:rsidP="009175CA">
            <w:pPr>
              <w:overflowPunct w:val="0"/>
              <w:spacing w:line="240" w:lineRule="exact"/>
              <w:textAlignment w:val="baseline"/>
              <w:rPr>
                <w:rFonts w:ascii="Arial Narrow" w:eastAsia="ＭＳ 明朝" w:hAnsi="Arial Narrow" w:cs="ＭＳ 明朝"/>
                <w:kern w:val="0"/>
                <w:sz w:val="18"/>
                <w:szCs w:val="18"/>
              </w:rPr>
            </w:pPr>
          </w:p>
          <w:p w14:paraId="621A4283" w14:textId="77777777" w:rsidR="003D226F" w:rsidRPr="00A277E8" w:rsidRDefault="003D226F" w:rsidP="009175CA">
            <w:pPr>
              <w:overflowPunct w:val="0"/>
              <w:spacing w:line="240" w:lineRule="exact"/>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24767595" w14:textId="2BDDC63E" w:rsidR="001E0B57" w:rsidRPr="00EE1E43" w:rsidRDefault="001E0B57" w:rsidP="009175CA">
            <w:pPr>
              <w:overflowPunct w:val="0"/>
              <w:spacing w:line="240" w:lineRule="exact"/>
              <w:textAlignment w:val="baseline"/>
              <w:rPr>
                <w:rFonts w:ascii="Arial Narrow" w:eastAsia="ＭＳ 明朝" w:hAnsi="Arial Narrow" w:cs="ＭＳ 明朝"/>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w:t>
            </w:r>
            <w:r w:rsidR="00A73C25" w:rsidRPr="00EE1E43">
              <w:rPr>
                <w:rFonts w:ascii="Times New Roman" w:eastAsia="ＭＳ 明朝" w:hAnsi="Times New Roman" w:cs="Times New Roman"/>
                <w:kern w:val="0"/>
                <w:sz w:val="18"/>
                <w:szCs w:val="18"/>
                <w:lang w:val="fr-FR"/>
              </w:rPr>
              <w:t>matukoy</w:t>
            </w:r>
            <w:r w:rsidRPr="00EE1E43">
              <w:rPr>
                <w:rFonts w:ascii="Times New Roman" w:eastAsia="ＭＳ 明朝" w:hAnsi="Times New Roman" w:cs="Times New Roman"/>
                <w:kern w:val="0"/>
                <w:sz w:val="18"/>
                <w:szCs w:val="18"/>
                <w:lang w:val="fr-FR"/>
              </w:rPr>
              <w:t>)</w:t>
            </w:r>
          </w:p>
        </w:tc>
      </w:tr>
      <w:tr w:rsidR="009C2F2D" w:rsidRPr="00983919" w14:paraId="79824E8C" w14:textId="77777777" w:rsidTr="003D226F">
        <w:trPr>
          <w:cantSplit/>
          <w:trHeight w:val="570"/>
        </w:trPr>
        <w:tc>
          <w:tcPr>
            <w:tcW w:w="465" w:type="dxa"/>
            <w:vMerge/>
            <w:tcBorders>
              <w:left w:val="single" w:sz="12" w:space="0" w:color="auto"/>
              <w:bottom w:val="nil"/>
              <w:right w:val="single" w:sz="4" w:space="0" w:color="auto"/>
            </w:tcBorders>
            <w:vAlign w:val="center"/>
          </w:tcPr>
          <w:p w14:paraId="0B27CA07" w14:textId="77777777" w:rsidR="009C2F2D" w:rsidRPr="00EE1E43" w:rsidRDefault="009C2F2D" w:rsidP="009175CA">
            <w:pPr>
              <w:ind w:right="953"/>
              <w:jc w:val="center"/>
              <w:rPr>
                <w:kern w:val="0"/>
                <w:szCs w:val="21"/>
                <w:lang w:val="fr-FR"/>
              </w:rPr>
            </w:pPr>
          </w:p>
        </w:tc>
        <w:tc>
          <w:tcPr>
            <w:tcW w:w="412" w:type="dxa"/>
            <w:vMerge/>
            <w:tcBorders>
              <w:left w:val="single" w:sz="4" w:space="0" w:color="auto"/>
              <w:bottom w:val="nil"/>
              <w:right w:val="single" w:sz="4" w:space="0" w:color="auto"/>
            </w:tcBorders>
            <w:textDirection w:val="tbRlV"/>
            <w:vAlign w:val="center"/>
          </w:tcPr>
          <w:p w14:paraId="107E173B" w14:textId="77777777" w:rsidR="009C2F2D" w:rsidRPr="00EE1E43" w:rsidRDefault="009C2F2D" w:rsidP="009175CA">
            <w:pPr>
              <w:ind w:left="113" w:right="6"/>
              <w:jc w:val="center"/>
              <w:rPr>
                <w:kern w:val="0"/>
                <w:szCs w:val="21"/>
                <w:lang w:val="fr-FR"/>
              </w:rPr>
            </w:pPr>
          </w:p>
        </w:tc>
        <w:tc>
          <w:tcPr>
            <w:tcW w:w="444" w:type="dxa"/>
            <w:vMerge/>
            <w:tcBorders>
              <w:left w:val="single" w:sz="4" w:space="0" w:color="auto"/>
              <w:right w:val="single" w:sz="4" w:space="0" w:color="auto"/>
            </w:tcBorders>
            <w:vAlign w:val="center"/>
          </w:tcPr>
          <w:p w14:paraId="504DFE1C"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19" w:type="dxa"/>
            <w:tcBorders>
              <w:top w:val="single" w:sz="4" w:space="0" w:color="auto"/>
              <w:left w:val="single" w:sz="4" w:space="0" w:color="auto"/>
              <w:right w:val="single" w:sz="4" w:space="0" w:color="auto"/>
            </w:tcBorders>
            <w:vAlign w:val="center"/>
          </w:tcPr>
          <w:p w14:paraId="5B1A638B"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1E69B080"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ng mga aktibidad na pwedeng gawin sa Japan</w:t>
            </w:r>
          </w:p>
        </w:tc>
        <w:tc>
          <w:tcPr>
            <w:tcW w:w="2437" w:type="dxa"/>
            <w:vMerge/>
            <w:tcBorders>
              <w:left w:val="single" w:sz="4" w:space="0" w:color="auto"/>
              <w:bottom w:val="nil"/>
              <w:right w:val="single" w:sz="4" w:space="0" w:color="auto"/>
            </w:tcBorders>
            <w:vAlign w:val="center"/>
          </w:tcPr>
          <w:p w14:paraId="57A4F2A5" w14:textId="77777777" w:rsidR="009C2F2D" w:rsidRDefault="009C2F2D" w:rsidP="009175CA">
            <w:pPr>
              <w:jc w:val="center"/>
            </w:pPr>
          </w:p>
        </w:tc>
        <w:tc>
          <w:tcPr>
            <w:tcW w:w="967" w:type="dxa"/>
            <w:vMerge/>
            <w:tcBorders>
              <w:left w:val="single" w:sz="4" w:space="0" w:color="auto"/>
              <w:bottom w:val="nil"/>
              <w:right w:val="single" w:sz="4" w:space="0" w:color="auto"/>
            </w:tcBorders>
            <w:vAlign w:val="center"/>
          </w:tcPr>
          <w:p w14:paraId="6DFD7D1B"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30B5547E"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37773DF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7490FE8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2B3FEE" w14:paraId="7146127B" w14:textId="77777777" w:rsidTr="003D226F">
        <w:trPr>
          <w:cantSplit/>
          <w:trHeight w:val="2170"/>
        </w:trPr>
        <w:tc>
          <w:tcPr>
            <w:tcW w:w="465" w:type="dxa"/>
            <w:vMerge/>
            <w:tcBorders>
              <w:left w:val="single" w:sz="12" w:space="0" w:color="auto"/>
              <w:bottom w:val="nil"/>
              <w:right w:val="single" w:sz="4" w:space="0" w:color="auto"/>
            </w:tcBorders>
            <w:vAlign w:val="center"/>
          </w:tcPr>
          <w:p w14:paraId="170C3D49"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B97C6B3"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18AEAF2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0830547"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ｃ．入国に当たっての手続に関する事項</w:t>
            </w:r>
          </w:p>
          <w:p w14:paraId="3D6E238C" w14:textId="77777777" w:rsidR="009C2F2D" w:rsidRPr="00D257E0" w:rsidRDefault="009C2F2D"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Mga dapat iproseso sa pagpasok sa Japan</w:t>
            </w:r>
          </w:p>
          <w:p w14:paraId="455698E3" w14:textId="3601AE3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w:t>
            </w:r>
            <w:r w:rsidR="00542505">
              <w:rPr>
                <w:rFonts w:ascii="Times New Roman" w:eastAsia="ＭＳ 明朝" w:hAnsi="Times New Roman" w:cs="Times New Roman" w:hint="eastAsia"/>
                <w:kern w:val="0"/>
                <w:sz w:val="18"/>
                <w:szCs w:val="18"/>
              </w:rPr>
              <w:t>、</w:t>
            </w:r>
            <w:r>
              <w:rPr>
                <w:rFonts w:ascii="Times New Roman" w:eastAsia="ＭＳ 明朝" w:hAnsi="Times New Roman" w:cs="ＭＳ 明朝" w:hint="eastAsia"/>
                <w:kern w:val="0"/>
                <w:sz w:val="18"/>
                <w:szCs w:val="18"/>
              </w:rPr>
              <w:t>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26341867" w14:textId="77777777" w:rsidR="009C2F2D" w:rsidRPr="002B3FEE" w:rsidRDefault="009C2F2D" w:rsidP="009175CA">
            <w:pPr>
              <w:overflowPunct w:val="0"/>
              <w:spacing w:line="240" w:lineRule="exact"/>
              <w:textAlignment w:val="baseline"/>
              <w:rPr>
                <w:rFonts w:ascii="Arial Narrow" w:eastAsia="ＭＳ 明朝" w:hAnsi="Arial Narrow" w:cs="ＭＳ 明朝"/>
                <w:kern w:val="0"/>
                <w:sz w:val="18"/>
                <w:szCs w:val="18"/>
                <w:lang w:val="fr-FR"/>
              </w:rPr>
            </w:pPr>
            <w:r w:rsidRPr="00EE1E43">
              <w:rPr>
                <w:rFonts w:ascii="Arial Narrow" w:eastAsia="ＭＳ 明朝" w:hAnsi="Arial Narrow" w:cs="ＭＳ 明朝"/>
                <w:kern w:val="0"/>
                <w:sz w:val="18"/>
                <w:szCs w:val="18"/>
                <w:lang w:val="fr-FR"/>
              </w:rPr>
              <w:t>Detalye tungkol sa placement charge, at pagbabawal sa pagmulta bilang kabayaran sa kontratang hindi natupad</w:t>
            </w:r>
          </w:p>
        </w:tc>
        <w:tc>
          <w:tcPr>
            <w:tcW w:w="2437" w:type="dxa"/>
            <w:vMerge/>
            <w:tcBorders>
              <w:left w:val="single" w:sz="4" w:space="0" w:color="auto"/>
              <w:bottom w:val="nil"/>
              <w:right w:val="single" w:sz="4" w:space="0" w:color="auto"/>
            </w:tcBorders>
            <w:vAlign w:val="center"/>
          </w:tcPr>
          <w:p w14:paraId="3798FC63" w14:textId="77777777" w:rsidR="009C2F2D" w:rsidRPr="00EE1E43" w:rsidRDefault="009C2F2D" w:rsidP="009175CA">
            <w:pPr>
              <w:overflowPunct w:val="0"/>
              <w:spacing w:line="240" w:lineRule="exact"/>
              <w:jc w:val="center"/>
              <w:textAlignment w:val="baseline"/>
              <w:rPr>
                <w:sz w:val="18"/>
                <w:szCs w:val="18"/>
                <w:lang w:val="fr-FR"/>
              </w:rPr>
            </w:pPr>
          </w:p>
        </w:tc>
        <w:tc>
          <w:tcPr>
            <w:tcW w:w="967" w:type="dxa"/>
            <w:vMerge/>
            <w:tcBorders>
              <w:left w:val="single" w:sz="4" w:space="0" w:color="auto"/>
              <w:bottom w:val="nil"/>
              <w:right w:val="single" w:sz="4" w:space="0" w:color="auto"/>
            </w:tcBorders>
            <w:vAlign w:val="center"/>
          </w:tcPr>
          <w:p w14:paraId="03173B0F"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1552" w:type="dxa"/>
            <w:vMerge/>
            <w:tcBorders>
              <w:left w:val="single" w:sz="4" w:space="0" w:color="auto"/>
              <w:bottom w:val="nil"/>
              <w:right w:val="single" w:sz="4" w:space="0" w:color="auto"/>
            </w:tcBorders>
            <w:vAlign w:val="center"/>
          </w:tcPr>
          <w:p w14:paraId="2D4160CD"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67" w:type="dxa"/>
            <w:vMerge/>
            <w:tcBorders>
              <w:left w:val="single" w:sz="4" w:space="0" w:color="auto"/>
              <w:bottom w:val="nil"/>
              <w:right w:val="single" w:sz="4" w:space="0" w:color="auto"/>
            </w:tcBorders>
          </w:tcPr>
          <w:p w14:paraId="402B74B6"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282" w:type="dxa"/>
            <w:vMerge/>
            <w:tcBorders>
              <w:left w:val="single" w:sz="4" w:space="0" w:color="auto"/>
              <w:bottom w:val="nil"/>
              <w:right w:val="single" w:sz="12" w:space="0" w:color="auto"/>
            </w:tcBorders>
            <w:vAlign w:val="center"/>
          </w:tcPr>
          <w:p w14:paraId="5E294B99"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r>
      <w:tr w:rsidR="009C2F2D" w:rsidRPr="00983919" w14:paraId="44E65D2A" w14:textId="77777777" w:rsidTr="003D226F">
        <w:trPr>
          <w:cantSplit/>
          <w:trHeight w:val="632"/>
        </w:trPr>
        <w:tc>
          <w:tcPr>
            <w:tcW w:w="465" w:type="dxa"/>
            <w:vMerge/>
            <w:tcBorders>
              <w:left w:val="single" w:sz="12" w:space="0" w:color="auto"/>
              <w:bottom w:val="nil"/>
              <w:right w:val="single" w:sz="4" w:space="0" w:color="auto"/>
            </w:tcBorders>
            <w:vAlign w:val="center"/>
          </w:tcPr>
          <w:p w14:paraId="283FFA16" w14:textId="77777777" w:rsidR="009C2F2D" w:rsidRPr="00EE1E43" w:rsidRDefault="009C2F2D" w:rsidP="009175CA">
            <w:pPr>
              <w:ind w:right="953"/>
              <w:jc w:val="center"/>
              <w:rPr>
                <w:kern w:val="0"/>
                <w:szCs w:val="21"/>
                <w:lang w:val="fr-FR"/>
              </w:rPr>
            </w:pPr>
          </w:p>
        </w:tc>
        <w:tc>
          <w:tcPr>
            <w:tcW w:w="412" w:type="dxa"/>
            <w:vMerge/>
            <w:tcBorders>
              <w:left w:val="single" w:sz="4" w:space="0" w:color="auto"/>
              <w:bottom w:val="nil"/>
              <w:right w:val="single" w:sz="4" w:space="0" w:color="auto"/>
            </w:tcBorders>
            <w:textDirection w:val="tbRlV"/>
            <w:vAlign w:val="center"/>
          </w:tcPr>
          <w:p w14:paraId="3969EC25" w14:textId="77777777" w:rsidR="009C2F2D" w:rsidRPr="00EE1E43" w:rsidRDefault="009C2F2D" w:rsidP="009175CA">
            <w:pPr>
              <w:ind w:left="113" w:right="6"/>
              <w:jc w:val="center"/>
              <w:rPr>
                <w:kern w:val="0"/>
                <w:szCs w:val="21"/>
                <w:lang w:val="fr-FR"/>
              </w:rPr>
            </w:pPr>
          </w:p>
        </w:tc>
        <w:tc>
          <w:tcPr>
            <w:tcW w:w="444" w:type="dxa"/>
            <w:vMerge/>
            <w:tcBorders>
              <w:left w:val="single" w:sz="4" w:space="0" w:color="auto"/>
              <w:right w:val="single" w:sz="4" w:space="0" w:color="auto"/>
            </w:tcBorders>
            <w:vAlign w:val="center"/>
          </w:tcPr>
          <w:p w14:paraId="2F950C3A"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19" w:type="dxa"/>
            <w:tcBorders>
              <w:top w:val="single" w:sz="4" w:space="0" w:color="auto"/>
              <w:left w:val="single" w:sz="4" w:space="0" w:color="auto"/>
              <w:right w:val="single" w:sz="4" w:space="0" w:color="auto"/>
            </w:tcBorders>
            <w:vAlign w:val="center"/>
          </w:tcPr>
          <w:p w14:paraId="0402DD2C" w14:textId="07B71D9B"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w:t>
            </w:r>
            <w:r w:rsidR="00542505">
              <w:rPr>
                <w:rFonts w:ascii="Times New Roman" w:eastAsia="ＭＳ 明朝" w:hAnsi="Times New Roman" w:cs="Times New Roman" w:hint="eastAsia"/>
                <w:kern w:val="0"/>
                <w:sz w:val="18"/>
                <w:szCs w:val="18"/>
              </w:rPr>
              <w:t>、</w:t>
            </w:r>
            <w:r w:rsidRPr="00817EDB">
              <w:rPr>
                <w:rFonts w:ascii="Times New Roman" w:eastAsia="ＭＳ 明朝" w:hAnsi="Times New Roman" w:cs="ＭＳ 明朝" w:hint="eastAsia"/>
                <w:kern w:val="0"/>
                <w:sz w:val="18"/>
                <w:szCs w:val="18"/>
              </w:rPr>
              <w:t>当該費用の額及び内訳を十分に理解して支払わなければならないこと</w:t>
            </w:r>
          </w:p>
          <w:p w14:paraId="7CEB9B20"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Pagpapaliwanag sa mga detalye ng mga dapat bayaran sa mga ahensya ng gobyerno bilang paghahanda sa pagpasok sa Japan</w:t>
            </w:r>
          </w:p>
        </w:tc>
        <w:tc>
          <w:tcPr>
            <w:tcW w:w="2437" w:type="dxa"/>
            <w:vMerge w:val="restart"/>
            <w:tcBorders>
              <w:top w:val="single" w:sz="4" w:space="0" w:color="auto"/>
              <w:left w:val="single" w:sz="4" w:space="0" w:color="auto"/>
              <w:right w:val="single" w:sz="4" w:space="0" w:color="auto"/>
            </w:tcBorders>
            <w:vAlign w:val="center"/>
          </w:tcPr>
          <w:p w14:paraId="75AB1907"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val="restart"/>
            <w:tcBorders>
              <w:top w:val="single" w:sz="4" w:space="0" w:color="auto"/>
              <w:left w:val="single" w:sz="4" w:space="0" w:color="auto"/>
              <w:right w:val="single" w:sz="4" w:space="0" w:color="auto"/>
            </w:tcBorders>
            <w:vAlign w:val="center"/>
          </w:tcPr>
          <w:p w14:paraId="3FEC0BDE"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val="restart"/>
            <w:tcBorders>
              <w:top w:val="single" w:sz="4" w:space="0" w:color="auto"/>
              <w:left w:val="single" w:sz="4" w:space="0" w:color="auto"/>
              <w:right w:val="single" w:sz="4" w:space="0" w:color="auto"/>
            </w:tcBorders>
            <w:vAlign w:val="center"/>
          </w:tcPr>
          <w:p w14:paraId="5D9013E5"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val="restart"/>
            <w:tcBorders>
              <w:top w:val="single" w:sz="4" w:space="0" w:color="auto"/>
              <w:left w:val="single" w:sz="4" w:space="0" w:color="auto"/>
              <w:right w:val="single" w:sz="4" w:space="0" w:color="auto"/>
            </w:tcBorders>
          </w:tcPr>
          <w:p w14:paraId="7B5826A2"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val="restart"/>
            <w:tcBorders>
              <w:top w:val="single" w:sz="4" w:space="0" w:color="auto"/>
              <w:left w:val="single" w:sz="4" w:space="0" w:color="auto"/>
              <w:right w:val="single" w:sz="12" w:space="0" w:color="auto"/>
            </w:tcBorders>
            <w:vAlign w:val="center"/>
          </w:tcPr>
          <w:p w14:paraId="7FCF0B03"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983919" w14:paraId="60B98EAB" w14:textId="77777777" w:rsidTr="003D226F">
        <w:trPr>
          <w:cantSplit/>
          <w:trHeight w:val="507"/>
        </w:trPr>
        <w:tc>
          <w:tcPr>
            <w:tcW w:w="465" w:type="dxa"/>
            <w:vMerge/>
            <w:tcBorders>
              <w:left w:val="single" w:sz="12" w:space="0" w:color="auto"/>
              <w:bottom w:val="nil"/>
              <w:right w:val="single" w:sz="4" w:space="0" w:color="auto"/>
            </w:tcBorders>
            <w:vAlign w:val="center"/>
          </w:tcPr>
          <w:p w14:paraId="5490DD76"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48CE377"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3BFF1FC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572DD13"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6297FC30" w14:textId="77777777" w:rsidR="009C2F2D" w:rsidRPr="00817EDB"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637843">
              <w:rPr>
                <w:rFonts w:ascii="Arial Narrow" w:eastAsia="ＭＳ 明朝" w:hAnsi="Arial Narrow" w:cs="ＭＳ 明朝"/>
                <w:kern w:val="0"/>
                <w:sz w:val="18"/>
                <w:szCs w:val="18"/>
              </w:rPr>
              <w:t>Pagpapaliwanag sa hindi pag-shoulder sa mga bayarin sa mga binibigay na suporta</w:t>
            </w:r>
            <w:r>
              <w:rPr>
                <w:rFonts w:ascii="Times New Roman" w:eastAsia="ＭＳ 明朝" w:hAnsi="Times New Roman" w:cs="ＭＳ 明朝" w:hint="eastAsia"/>
                <w:kern w:val="0"/>
                <w:sz w:val="18"/>
                <w:szCs w:val="18"/>
              </w:rPr>
              <w:t>.</w:t>
            </w:r>
          </w:p>
        </w:tc>
        <w:tc>
          <w:tcPr>
            <w:tcW w:w="2437" w:type="dxa"/>
            <w:vMerge/>
            <w:tcBorders>
              <w:left w:val="single" w:sz="4" w:space="0" w:color="auto"/>
              <w:right w:val="single" w:sz="4" w:space="0" w:color="auto"/>
            </w:tcBorders>
            <w:vAlign w:val="center"/>
          </w:tcPr>
          <w:p w14:paraId="7BB2B8EA" w14:textId="77777777" w:rsidR="009C2F2D" w:rsidRPr="00817EDB" w:rsidRDefault="009C2F2D" w:rsidP="009175CA">
            <w:pPr>
              <w:spacing w:line="240" w:lineRule="exact"/>
              <w:jc w:val="center"/>
              <w:rPr>
                <w:sz w:val="18"/>
                <w:szCs w:val="18"/>
              </w:rPr>
            </w:pPr>
          </w:p>
        </w:tc>
        <w:tc>
          <w:tcPr>
            <w:tcW w:w="967" w:type="dxa"/>
            <w:vMerge/>
            <w:tcBorders>
              <w:left w:val="single" w:sz="4" w:space="0" w:color="auto"/>
              <w:right w:val="single" w:sz="4" w:space="0" w:color="auto"/>
            </w:tcBorders>
            <w:vAlign w:val="center"/>
          </w:tcPr>
          <w:p w14:paraId="126CF66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79357799"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133A32E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3ABF8762"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983919" w14:paraId="7816C76E" w14:textId="77777777" w:rsidTr="003D226F">
        <w:trPr>
          <w:cantSplit/>
          <w:trHeight w:val="205"/>
        </w:trPr>
        <w:tc>
          <w:tcPr>
            <w:tcW w:w="465" w:type="dxa"/>
            <w:vMerge/>
            <w:tcBorders>
              <w:left w:val="single" w:sz="12" w:space="0" w:color="auto"/>
              <w:bottom w:val="nil"/>
              <w:right w:val="single" w:sz="4" w:space="0" w:color="auto"/>
            </w:tcBorders>
            <w:vAlign w:val="center"/>
          </w:tcPr>
          <w:p w14:paraId="49A32EAE"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442AD05"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5CF44A31"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2CF2E8B"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01393DD3"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suporta na ibibigay sa pagsalubong at paghatid pagdating sa Japan.</w:t>
            </w:r>
          </w:p>
        </w:tc>
        <w:tc>
          <w:tcPr>
            <w:tcW w:w="2437" w:type="dxa"/>
            <w:vMerge/>
            <w:tcBorders>
              <w:left w:val="single" w:sz="4" w:space="0" w:color="auto"/>
              <w:right w:val="single" w:sz="4" w:space="0" w:color="auto"/>
            </w:tcBorders>
            <w:vAlign w:val="center"/>
          </w:tcPr>
          <w:p w14:paraId="0C058B64"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tcBorders>
              <w:left w:val="single" w:sz="4" w:space="0" w:color="auto"/>
              <w:right w:val="single" w:sz="4" w:space="0" w:color="auto"/>
            </w:tcBorders>
            <w:vAlign w:val="center"/>
          </w:tcPr>
          <w:p w14:paraId="4BC13699"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4E58648F"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3016A35B"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6F85B8F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2B3FEE" w14:paraId="47344E51" w14:textId="77777777" w:rsidTr="003D226F">
        <w:trPr>
          <w:cantSplit/>
          <w:trHeight w:val="173"/>
        </w:trPr>
        <w:tc>
          <w:tcPr>
            <w:tcW w:w="465" w:type="dxa"/>
            <w:vMerge/>
            <w:tcBorders>
              <w:left w:val="single" w:sz="12" w:space="0" w:color="auto"/>
              <w:bottom w:val="nil"/>
              <w:right w:val="single" w:sz="4" w:space="0" w:color="auto"/>
            </w:tcBorders>
            <w:vAlign w:val="center"/>
          </w:tcPr>
          <w:p w14:paraId="1CEDBB2D"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7327CB2"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16E6A038"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89D38DF"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329B8327" w14:textId="77777777" w:rsidR="009C2F2D" w:rsidRPr="00D257E0" w:rsidRDefault="009C2F2D"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Suporta tungkol sa paghahanap ng matitirahan</w:t>
            </w:r>
          </w:p>
        </w:tc>
        <w:tc>
          <w:tcPr>
            <w:tcW w:w="2437" w:type="dxa"/>
            <w:vMerge/>
            <w:tcBorders>
              <w:left w:val="single" w:sz="4" w:space="0" w:color="auto"/>
              <w:right w:val="single" w:sz="4" w:space="0" w:color="auto"/>
            </w:tcBorders>
            <w:vAlign w:val="center"/>
          </w:tcPr>
          <w:p w14:paraId="1303353B" w14:textId="77777777" w:rsidR="009C2F2D" w:rsidRPr="00EE1E43" w:rsidRDefault="009C2F2D" w:rsidP="009175CA">
            <w:pPr>
              <w:spacing w:line="240" w:lineRule="exact"/>
              <w:jc w:val="center"/>
              <w:rPr>
                <w:sz w:val="18"/>
                <w:szCs w:val="18"/>
                <w:lang w:val="fr-FR"/>
              </w:rPr>
            </w:pPr>
          </w:p>
        </w:tc>
        <w:tc>
          <w:tcPr>
            <w:tcW w:w="967" w:type="dxa"/>
            <w:vMerge/>
            <w:tcBorders>
              <w:left w:val="single" w:sz="4" w:space="0" w:color="auto"/>
              <w:right w:val="single" w:sz="4" w:space="0" w:color="auto"/>
            </w:tcBorders>
            <w:vAlign w:val="center"/>
          </w:tcPr>
          <w:p w14:paraId="7D1DC589"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1552" w:type="dxa"/>
            <w:vMerge/>
            <w:tcBorders>
              <w:left w:val="single" w:sz="4" w:space="0" w:color="auto"/>
              <w:right w:val="single" w:sz="4" w:space="0" w:color="auto"/>
            </w:tcBorders>
            <w:vAlign w:val="center"/>
          </w:tcPr>
          <w:p w14:paraId="7A30264E"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67" w:type="dxa"/>
            <w:vMerge/>
            <w:tcBorders>
              <w:left w:val="single" w:sz="4" w:space="0" w:color="auto"/>
              <w:right w:val="single" w:sz="4" w:space="0" w:color="auto"/>
            </w:tcBorders>
          </w:tcPr>
          <w:p w14:paraId="243A8330"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282" w:type="dxa"/>
            <w:vMerge/>
            <w:tcBorders>
              <w:left w:val="single" w:sz="4" w:space="0" w:color="auto"/>
              <w:right w:val="single" w:sz="12" w:space="0" w:color="auto"/>
            </w:tcBorders>
            <w:vAlign w:val="center"/>
          </w:tcPr>
          <w:p w14:paraId="73C77DDC"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r>
      <w:tr w:rsidR="009C2F2D" w:rsidRPr="00983919" w14:paraId="13C57C70" w14:textId="77777777" w:rsidTr="003D226F">
        <w:trPr>
          <w:cantSplit/>
          <w:trHeight w:val="64"/>
        </w:trPr>
        <w:tc>
          <w:tcPr>
            <w:tcW w:w="465" w:type="dxa"/>
            <w:vMerge/>
            <w:tcBorders>
              <w:left w:val="single" w:sz="12" w:space="0" w:color="auto"/>
              <w:bottom w:val="nil"/>
              <w:right w:val="single" w:sz="4" w:space="0" w:color="auto"/>
            </w:tcBorders>
            <w:vAlign w:val="center"/>
          </w:tcPr>
          <w:p w14:paraId="3CAD5AC2" w14:textId="77777777" w:rsidR="009C2F2D" w:rsidRPr="00EE1E43" w:rsidRDefault="009C2F2D" w:rsidP="009175CA">
            <w:pPr>
              <w:ind w:right="953"/>
              <w:jc w:val="center"/>
              <w:rPr>
                <w:kern w:val="0"/>
                <w:szCs w:val="21"/>
                <w:lang w:val="fr-FR"/>
              </w:rPr>
            </w:pPr>
          </w:p>
        </w:tc>
        <w:tc>
          <w:tcPr>
            <w:tcW w:w="412" w:type="dxa"/>
            <w:vMerge/>
            <w:tcBorders>
              <w:left w:val="single" w:sz="4" w:space="0" w:color="auto"/>
              <w:bottom w:val="nil"/>
              <w:right w:val="single" w:sz="4" w:space="0" w:color="auto"/>
            </w:tcBorders>
            <w:vAlign w:val="center"/>
          </w:tcPr>
          <w:p w14:paraId="617F9C71" w14:textId="77777777" w:rsidR="009C2F2D" w:rsidRPr="00EE1E43" w:rsidRDefault="009C2F2D" w:rsidP="009175CA">
            <w:pPr>
              <w:rPr>
                <w:b/>
                <w:kern w:val="0"/>
                <w:szCs w:val="21"/>
                <w:lang w:val="fr-FR"/>
              </w:rPr>
            </w:pPr>
          </w:p>
        </w:tc>
        <w:tc>
          <w:tcPr>
            <w:tcW w:w="444" w:type="dxa"/>
            <w:vMerge/>
            <w:tcBorders>
              <w:left w:val="single" w:sz="4" w:space="0" w:color="auto"/>
              <w:right w:val="single" w:sz="4" w:space="0" w:color="auto"/>
            </w:tcBorders>
            <w:vAlign w:val="center"/>
          </w:tcPr>
          <w:p w14:paraId="77A17E54" w14:textId="77777777" w:rsidR="009C2F2D" w:rsidRPr="00EE1E43"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19" w:type="dxa"/>
            <w:tcBorders>
              <w:top w:val="single" w:sz="4" w:space="0" w:color="auto"/>
              <w:left w:val="single" w:sz="4" w:space="0" w:color="auto"/>
              <w:right w:val="single" w:sz="4" w:space="0" w:color="auto"/>
            </w:tcBorders>
            <w:vAlign w:val="center"/>
          </w:tcPr>
          <w:p w14:paraId="09785035"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67A9C61C"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pagtanggap at pagsagot sa mga tanong at reklamo</w:t>
            </w:r>
          </w:p>
        </w:tc>
        <w:tc>
          <w:tcPr>
            <w:tcW w:w="2437" w:type="dxa"/>
            <w:vMerge/>
            <w:tcBorders>
              <w:left w:val="single" w:sz="4" w:space="0" w:color="auto"/>
              <w:right w:val="single" w:sz="4" w:space="0" w:color="auto"/>
            </w:tcBorders>
            <w:vAlign w:val="center"/>
          </w:tcPr>
          <w:p w14:paraId="77221D99"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tcBorders>
              <w:left w:val="single" w:sz="4" w:space="0" w:color="auto"/>
              <w:right w:val="single" w:sz="4" w:space="0" w:color="auto"/>
            </w:tcBorders>
            <w:vAlign w:val="center"/>
          </w:tcPr>
          <w:p w14:paraId="72D67954"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28F98A5F"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083E25EC"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5341862E"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983919" w14:paraId="3AD541BC" w14:textId="77777777" w:rsidTr="003D226F">
        <w:trPr>
          <w:cantSplit/>
          <w:trHeight w:val="279"/>
        </w:trPr>
        <w:tc>
          <w:tcPr>
            <w:tcW w:w="465" w:type="dxa"/>
            <w:vMerge/>
            <w:tcBorders>
              <w:left w:val="single" w:sz="12" w:space="0" w:color="auto"/>
              <w:bottom w:val="nil"/>
              <w:right w:val="single" w:sz="4" w:space="0" w:color="auto"/>
            </w:tcBorders>
            <w:vAlign w:val="center"/>
          </w:tcPr>
          <w:p w14:paraId="1A43937B"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D7D9167"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453FED57"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081030A" w14:textId="7529DB62"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w:t>
            </w:r>
            <w:r w:rsidRPr="00863E2F">
              <w:rPr>
                <w:rFonts w:ascii="Times New Roman" w:eastAsia="ＭＳ 明朝" w:hAnsi="Times New Roman" w:cs="ＭＳ 明朝" w:hint="eastAsia"/>
                <w:kern w:val="0"/>
                <w:sz w:val="18"/>
                <w:szCs w:val="18"/>
              </w:rPr>
              <w:t>特定</w:t>
            </w:r>
            <w:r w:rsidR="00542505" w:rsidRPr="00863E2F">
              <w:rPr>
                <w:rFonts w:ascii="Times New Roman" w:eastAsia="ＭＳ 明朝" w:hAnsi="Times New Roman" w:cs="ＭＳ 明朝" w:hint="eastAsia"/>
                <w:kern w:val="0"/>
                <w:sz w:val="18"/>
                <w:szCs w:val="18"/>
              </w:rPr>
              <w:t>自動車運送業準備</w:t>
            </w:r>
            <w:r w:rsidRPr="00863E2F">
              <w:rPr>
                <w:rFonts w:ascii="Times New Roman" w:eastAsia="ＭＳ 明朝" w:hAnsi="Times New Roman" w:cs="ＭＳ 明朝" w:hint="eastAsia"/>
                <w:kern w:val="0"/>
                <w:sz w:val="18"/>
                <w:szCs w:val="18"/>
              </w:rPr>
              <w:t>所属機関</w:t>
            </w:r>
            <w:r>
              <w:rPr>
                <w:rFonts w:ascii="Times New Roman" w:eastAsia="ＭＳ 明朝" w:hAnsi="Times New Roman" w:cs="ＭＳ 明朝" w:hint="eastAsia"/>
                <w:kern w:val="0"/>
                <w:sz w:val="18"/>
                <w:szCs w:val="18"/>
              </w:rPr>
              <w:t>等の支援担当者氏名及び連絡先</w:t>
            </w:r>
          </w:p>
          <w:p w14:paraId="305E67B5" w14:textId="0C75E04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Pangalan at address ng in-charge na tao sa</w:t>
            </w:r>
            <w:r w:rsidR="003C2C04">
              <w:rPr>
                <w:rFonts w:ascii="Arial Narrow" w:eastAsia="ＭＳ 明朝" w:hAnsi="Arial Narrow" w:cs="ＭＳ 明朝"/>
                <w:kern w:val="0"/>
                <w:sz w:val="18"/>
                <w:szCs w:val="18"/>
              </w:rPr>
              <w:t xml:space="preserve"> organisasyon ng paghahanda sa itinalagang negosyo ng transportasyon ng sasakyan</w:t>
            </w:r>
          </w:p>
        </w:tc>
        <w:tc>
          <w:tcPr>
            <w:tcW w:w="2437" w:type="dxa"/>
            <w:vMerge/>
            <w:tcBorders>
              <w:left w:val="single" w:sz="4" w:space="0" w:color="auto"/>
              <w:right w:val="single" w:sz="4" w:space="0" w:color="auto"/>
            </w:tcBorders>
            <w:vAlign w:val="center"/>
          </w:tcPr>
          <w:p w14:paraId="30BD52C3"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tcBorders>
              <w:left w:val="single" w:sz="4" w:space="0" w:color="auto"/>
              <w:right w:val="single" w:sz="4" w:space="0" w:color="auto"/>
            </w:tcBorders>
            <w:vAlign w:val="center"/>
          </w:tcPr>
          <w:p w14:paraId="6A1CCBAB"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6DBE4E3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38CC6250"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3E45D20"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14:paraId="107A5602" w14:textId="77777777" w:rsidTr="003D226F">
        <w:trPr>
          <w:cantSplit/>
          <w:trHeight w:val="637"/>
        </w:trPr>
        <w:tc>
          <w:tcPr>
            <w:tcW w:w="465" w:type="dxa"/>
            <w:vMerge/>
            <w:tcBorders>
              <w:left w:val="single" w:sz="12" w:space="0" w:color="auto"/>
              <w:bottom w:val="nil"/>
              <w:right w:val="single" w:sz="4" w:space="0" w:color="auto"/>
            </w:tcBorders>
            <w:vAlign w:val="center"/>
          </w:tcPr>
          <w:p w14:paraId="22478A1D" w14:textId="77777777"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D8A3295" w14:textId="77777777"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tcPr>
          <w:p w14:paraId="29C352E0"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14:paraId="454F1F8F" w14:textId="77777777" w:rsidR="00E12CF6" w:rsidRPr="00D257E0" w:rsidRDefault="00E12CF6" w:rsidP="009175CA">
            <w:pPr>
              <w:overflowPunct w:val="0"/>
              <w:spacing w:line="240" w:lineRule="exact"/>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817EDB">
              <w:rPr>
                <w:rFonts w:ascii="Times New Roman" w:eastAsia="ＭＳ 明朝" w:hAnsi="Times New Roman" w:cs="ＭＳ 明朝" w:hint="eastAsia"/>
                <w:kern w:val="0"/>
                <w:sz w:val="18"/>
                <w:szCs w:val="18"/>
              </w:rPr>
              <w:t>自由記入</w:t>
            </w:r>
            <w:r w:rsidRPr="00D257E0">
              <w:rPr>
                <w:rFonts w:ascii="Times New Roman" w:eastAsia="ＭＳ 明朝" w:hAnsi="Times New Roman" w:cs="ＭＳ 明朝" w:hint="eastAsia"/>
                <w:kern w:val="0"/>
                <w:sz w:val="18"/>
                <w:szCs w:val="18"/>
                <w:lang w:val="pt-PT"/>
              </w:rPr>
              <w:t>）</w:t>
            </w:r>
          </w:p>
          <w:p w14:paraId="077A9608" w14:textId="77777777"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Times New Roman" w:eastAsia="ＭＳ 明朝" w:hAnsi="Times New Roman"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right w:val="single" w:sz="4" w:space="0" w:color="auto"/>
            </w:tcBorders>
            <w:vAlign w:val="center"/>
          </w:tcPr>
          <w:p w14:paraId="04DA65A9"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497AB313" w14:textId="3EF7C828"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0334BFF7"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9B514F7" w14:textId="77777777" w:rsidR="00E12CF6" w:rsidRPr="00817EDB" w:rsidRDefault="00E12CF6" w:rsidP="009175CA">
            <w:pPr>
              <w:spacing w:line="240" w:lineRule="exact"/>
              <w:jc w:val="left"/>
              <w:rPr>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967" w:type="dxa"/>
            <w:tcBorders>
              <w:top w:val="single" w:sz="4" w:space="0" w:color="auto"/>
              <w:left w:val="single" w:sz="4" w:space="0" w:color="auto"/>
              <w:right w:val="single" w:sz="4" w:space="0" w:color="auto"/>
            </w:tcBorders>
            <w:vAlign w:val="center"/>
          </w:tcPr>
          <w:p w14:paraId="52F1FDF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8A96425" w14:textId="42C67535" w:rsidR="00E12CF6" w:rsidRPr="00817EDB" w:rsidRDefault="00AB7BAF" w:rsidP="009175CA">
            <w:pPr>
              <w:overflowPunct w:val="0"/>
              <w:spacing w:line="240" w:lineRule="exact"/>
              <w:textAlignment w:val="baseline"/>
              <w:rPr>
                <w:rFonts w:ascii="Times New Roman" w:eastAsia="ＭＳ 明朝" w:hAnsi="Times New Roman"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552" w:type="dxa"/>
            <w:tcBorders>
              <w:top w:val="single" w:sz="4" w:space="0" w:color="auto"/>
              <w:left w:val="single" w:sz="4" w:space="0" w:color="auto"/>
              <w:right w:val="single" w:sz="4" w:space="0" w:color="auto"/>
            </w:tcBorders>
            <w:vAlign w:val="center"/>
          </w:tcPr>
          <w:p w14:paraId="0573B0BE"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42501F92"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6D806DF"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788C62E3"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3CBAA26A" w14:textId="77777777"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14:paraId="5EF59166"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0DD7EE8B" w14:textId="77777777"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14:paraId="2FE700F8"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4C1D05F5"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14:paraId="2A385E6D" w14:textId="77777777" w:rsidTr="009175CA">
        <w:trPr>
          <w:cantSplit/>
          <w:trHeight w:val="477"/>
        </w:trPr>
        <w:tc>
          <w:tcPr>
            <w:tcW w:w="465" w:type="dxa"/>
            <w:vMerge/>
            <w:tcBorders>
              <w:left w:val="single" w:sz="12" w:space="0" w:color="auto"/>
              <w:bottom w:val="nil"/>
              <w:right w:val="single" w:sz="4" w:space="0" w:color="auto"/>
            </w:tcBorders>
          </w:tcPr>
          <w:p w14:paraId="40424193" w14:textId="77777777"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tcPr>
          <w:p w14:paraId="48DA7CBE" w14:textId="77777777" w:rsidR="00E12CF6" w:rsidRPr="00983919" w:rsidRDefault="00E12CF6" w:rsidP="009175CA">
            <w:pPr>
              <w:ind w:right="6"/>
              <w:rPr>
                <w:kern w:val="0"/>
                <w:szCs w:val="21"/>
              </w:rPr>
            </w:pPr>
          </w:p>
        </w:tc>
        <w:tc>
          <w:tcPr>
            <w:tcW w:w="3463" w:type="dxa"/>
            <w:gridSpan w:val="2"/>
            <w:tcBorders>
              <w:left w:val="single" w:sz="4" w:space="0" w:color="auto"/>
              <w:right w:val="single" w:sz="4" w:space="0" w:color="auto"/>
            </w:tcBorders>
            <w:vAlign w:val="center"/>
          </w:tcPr>
          <w:p w14:paraId="00F064C9" w14:textId="77777777" w:rsidR="00E12CF6" w:rsidRDefault="00E12CF6" w:rsidP="009175CA">
            <w:pPr>
              <w:spacing w:line="240" w:lineRule="exact"/>
              <w:ind w:right="6"/>
              <w:rPr>
                <w:kern w:val="0"/>
                <w:sz w:val="18"/>
                <w:szCs w:val="18"/>
              </w:rPr>
            </w:pPr>
            <w:r w:rsidRPr="00817EDB">
              <w:rPr>
                <w:rFonts w:hint="eastAsia"/>
                <w:kern w:val="0"/>
                <w:sz w:val="18"/>
                <w:szCs w:val="18"/>
              </w:rPr>
              <w:t>イ　実施言語</w:t>
            </w:r>
          </w:p>
          <w:p w14:paraId="21572BBE" w14:textId="528B4174" w:rsidR="00E12CF6" w:rsidRPr="00637843" w:rsidRDefault="00E12CF6" w:rsidP="009175CA">
            <w:pPr>
              <w:spacing w:line="240" w:lineRule="exact"/>
              <w:ind w:right="6"/>
              <w:rPr>
                <w:rFonts w:ascii="Arial Narrow" w:hAnsi="Arial Narrow"/>
                <w:kern w:val="0"/>
                <w:sz w:val="18"/>
                <w:szCs w:val="18"/>
              </w:rPr>
            </w:pPr>
            <w:r>
              <w:rPr>
                <w:rFonts w:hint="eastAsia"/>
                <w:kern w:val="0"/>
                <w:sz w:val="18"/>
                <w:szCs w:val="18"/>
              </w:rPr>
              <w:t xml:space="preserve">    </w:t>
            </w:r>
            <w:r w:rsidR="00AB7BAF">
              <w:rPr>
                <w:rFonts w:ascii="Arial Narrow" w:hAnsi="Arial Narrow"/>
                <w:kern w:val="0"/>
                <w:sz w:val="18"/>
                <w:szCs w:val="18"/>
              </w:rPr>
              <w:t>Lingwaheng gagamitin</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2835DEC2" w14:textId="77777777" w:rsidR="00E12CF6" w:rsidRPr="00A277E8" w:rsidRDefault="00E12CF6" w:rsidP="009175CA">
            <w:pPr>
              <w:tabs>
                <w:tab w:val="left" w:pos="6831"/>
                <w:tab w:val="left" w:pos="6936"/>
                <w:tab w:val="left" w:pos="7041"/>
              </w:tabs>
              <w:spacing w:line="240" w:lineRule="exact"/>
              <w:ind w:left="10" w:right="216" w:firstLineChars="1000" w:firstLine="1800"/>
              <w:rPr>
                <w:kern w:val="0"/>
                <w:sz w:val="18"/>
                <w:szCs w:val="18"/>
              </w:rPr>
            </w:pPr>
            <w:r w:rsidRPr="00A277E8">
              <w:rPr>
                <w:rFonts w:hint="eastAsia"/>
                <w:kern w:val="0"/>
                <w:sz w:val="18"/>
                <w:szCs w:val="18"/>
              </w:rPr>
              <w:t>語</w:t>
            </w:r>
            <w:r w:rsidR="003D226F" w:rsidRPr="00A277E8">
              <w:rPr>
                <w:rFonts w:hint="eastAsia"/>
                <w:kern w:val="0"/>
                <w:sz w:val="18"/>
                <w:szCs w:val="18"/>
              </w:rPr>
              <w:t xml:space="preserve">　　　　</w:t>
            </w:r>
            <w:r w:rsidR="000D383F" w:rsidRPr="00A277E8">
              <w:rPr>
                <w:rFonts w:ascii="Times New Roman" w:hAnsi="Times New Roman" w:cs="Times New Roman" w:hint="eastAsia"/>
                <w:kern w:val="0"/>
                <w:sz w:val="18"/>
                <w:szCs w:val="18"/>
              </w:rPr>
              <w:t>（支援担当者以外の者が通訳を担う場合）通訳者の所属・氏名</w:t>
            </w:r>
          </w:p>
          <w:p w14:paraId="35AF8970" w14:textId="77777777" w:rsidR="00E12CF6" w:rsidRPr="00A277E8" w:rsidRDefault="00E12CF6" w:rsidP="001E0B57">
            <w:pPr>
              <w:tabs>
                <w:tab w:val="left" w:pos="6831"/>
                <w:tab w:val="left" w:pos="6936"/>
                <w:tab w:val="left" w:pos="7041"/>
              </w:tabs>
              <w:spacing w:line="240" w:lineRule="exact"/>
              <w:ind w:left="10" w:right="216" w:firstLineChars="1000" w:firstLine="1800"/>
              <w:rPr>
                <w:rFonts w:ascii="Arial Narrow" w:hAnsi="Arial Narrow"/>
                <w:kern w:val="0"/>
                <w:sz w:val="18"/>
                <w:szCs w:val="18"/>
              </w:rPr>
            </w:pPr>
            <w:r w:rsidRPr="00A277E8">
              <w:rPr>
                <w:rFonts w:ascii="Arial Narrow" w:hAnsi="Arial Narrow"/>
                <w:kern w:val="0"/>
                <w:sz w:val="18"/>
                <w:szCs w:val="18"/>
              </w:rPr>
              <w:t>na salita</w:t>
            </w:r>
            <w:r w:rsidR="001E0B57" w:rsidRPr="00A277E8">
              <w:rPr>
                <w:rFonts w:ascii="Arial Narrow" w:hAnsi="Arial Narrow"/>
                <w:kern w:val="0"/>
                <w:sz w:val="18"/>
                <w:szCs w:val="18"/>
              </w:rPr>
              <w:t xml:space="preserve">  (Kapag ang magsasalin ay hindi ang magbibigay ng suporta) Pinagtatrabahuhan/Pangalan ng tagapagsalin</w:t>
            </w:r>
          </w:p>
        </w:tc>
      </w:tr>
      <w:tr w:rsidR="00E12CF6" w:rsidRPr="00983919" w14:paraId="7D88623E" w14:textId="77777777" w:rsidTr="009175CA">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4F8B3764" w14:textId="77777777" w:rsidR="00E12CF6" w:rsidRPr="00983919" w:rsidRDefault="00E12CF6" w:rsidP="009175CA">
            <w:pPr>
              <w:ind w:right="953"/>
              <w:rPr>
                <w:kern w:val="0"/>
                <w:szCs w:val="21"/>
              </w:rPr>
            </w:pPr>
          </w:p>
        </w:tc>
        <w:tc>
          <w:tcPr>
            <w:tcW w:w="412" w:type="dxa"/>
            <w:vMerge/>
            <w:tcBorders>
              <w:top w:val="nil"/>
              <w:left w:val="single" w:sz="4" w:space="0" w:color="auto"/>
              <w:bottom w:val="single" w:sz="4" w:space="0" w:color="auto"/>
              <w:right w:val="single" w:sz="4" w:space="0" w:color="auto"/>
            </w:tcBorders>
          </w:tcPr>
          <w:p w14:paraId="2AD8CF38" w14:textId="77777777" w:rsidR="00E12CF6" w:rsidRPr="00983919" w:rsidRDefault="00E12CF6" w:rsidP="009175CA">
            <w:pPr>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5A9273A7" w14:textId="77777777" w:rsidR="00E12CF6" w:rsidRDefault="00E12CF6" w:rsidP="009175CA">
            <w:pPr>
              <w:spacing w:line="240" w:lineRule="exact"/>
              <w:ind w:right="6"/>
              <w:rPr>
                <w:kern w:val="0"/>
                <w:sz w:val="18"/>
                <w:szCs w:val="18"/>
              </w:rPr>
            </w:pPr>
            <w:r>
              <w:rPr>
                <w:rFonts w:hint="eastAsia"/>
                <w:kern w:val="0"/>
                <w:sz w:val="18"/>
                <w:szCs w:val="18"/>
              </w:rPr>
              <w:t>ウ　実施予定時間</w:t>
            </w:r>
          </w:p>
          <w:p w14:paraId="3F6BC57B" w14:textId="77777777" w:rsidR="00E12CF6" w:rsidRPr="00637843" w:rsidRDefault="00E12CF6" w:rsidP="009175CA">
            <w:pPr>
              <w:spacing w:line="240" w:lineRule="exact"/>
              <w:ind w:right="6"/>
              <w:rPr>
                <w:rFonts w:ascii="Arial Narrow" w:hAnsi="Arial Narrow"/>
                <w:kern w:val="0"/>
                <w:sz w:val="18"/>
                <w:szCs w:val="18"/>
              </w:rPr>
            </w:pPr>
            <w:r>
              <w:rPr>
                <w:rFonts w:hint="eastAsia"/>
                <w:kern w:val="0"/>
                <w:sz w:val="18"/>
                <w:szCs w:val="18"/>
              </w:rPr>
              <w:t xml:space="preserve">    </w:t>
            </w:r>
            <w:r w:rsidRPr="00637843">
              <w:rPr>
                <w:rFonts w:ascii="Arial Narrow" w:hAnsi="Arial Narrow"/>
                <w:kern w:val="0"/>
                <w:sz w:val="18"/>
                <w:szCs w:val="18"/>
              </w:rPr>
              <w:t>Planong oras ng pagsasagawa</w:t>
            </w:r>
          </w:p>
        </w:tc>
        <w:tc>
          <w:tcPr>
            <w:tcW w:w="11305" w:type="dxa"/>
            <w:gridSpan w:val="5"/>
            <w:tcBorders>
              <w:top w:val="nil"/>
              <w:left w:val="single" w:sz="4" w:space="0" w:color="auto"/>
              <w:bottom w:val="single" w:sz="4" w:space="0" w:color="auto"/>
              <w:right w:val="single" w:sz="12" w:space="0" w:color="auto"/>
            </w:tcBorders>
            <w:vAlign w:val="center"/>
          </w:tcPr>
          <w:p w14:paraId="2483C42C" w14:textId="77777777" w:rsidR="00E12CF6" w:rsidRPr="00A277E8" w:rsidRDefault="00E12CF6" w:rsidP="009175CA">
            <w:pPr>
              <w:tabs>
                <w:tab w:val="left" w:pos="6831"/>
                <w:tab w:val="left" w:pos="6936"/>
                <w:tab w:val="left" w:pos="7041"/>
              </w:tabs>
              <w:spacing w:line="240" w:lineRule="exact"/>
              <w:ind w:left="10" w:right="216"/>
              <w:rPr>
                <w:kern w:val="0"/>
                <w:sz w:val="18"/>
                <w:szCs w:val="18"/>
                <w:lang w:eastAsia="zh-TW"/>
              </w:rPr>
            </w:pPr>
            <w:r w:rsidRPr="00A277E8">
              <w:rPr>
                <w:rFonts w:hint="eastAsia"/>
                <w:kern w:val="0"/>
                <w:sz w:val="18"/>
                <w:szCs w:val="18"/>
                <w:lang w:eastAsia="zh-TW"/>
              </w:rPr>
              <w:t>合計　　　　　　　時間</w:t>
            </w:r>
          </w:p>
          <w:p w14:paraId="6E098035" w14:textId="77777777" w:rsidR="00E12CF6" w:rsidRPr="00A277E8" w:rsidRDefault="00E12CF6" w:rsidP="009175CA">
            <w:pPr>
              <w:tabs>
                <w:tab w:val="left" w:pos="6831"/>
                <w:tab w:val="left" w:pos="6936"/>
                <w:tab w:val="left" w:pos="7041"/>
              </w:tabs>
              <w:spacing w:line="240" w:lineRule="exact"/>
              <w:ind w:left="10" w:right="216"/>
              <w:rPr>
                <w:rFonts w:ascii="Arial Narrow" w:hAnsi="Arial Narrow"/>
                <w:kern w:val="0"/>
                <w:sz w:val="18"/>
                <w:szCs w:val="18"/>
              </w:rPr>
            </w:pPr>
            <w:r w:rsidRPr="00A277E8">
              <w:rPr>
                <w:rFonts w:ascii="Arial Narrow" w:hAnsi="Arial Narrow"/>
                <w:kern w:val="0"/>
                <w:sz w:val="18"/>
                <w:szCs w:val="18"/>
              </w:rPr>
              <w:t xml:space="preserve">Kabuuan        </w:t>
            </w:r>
            <w:r w:rsidRPr="00A277E8">
              <w:rPr>
                <w:rFonts w:ascii="Arial Narrow" w:hAnsi="Arial Narrow" w:hint="eastAsia"/>
                <w:kern w:val="0"/>
                <w:sz w:val="18"/>
                <w:szCs w:val="18"/>
              </w:rPr>
              <w:t xml:space="preserve">  </w:t>
            </w:r>
            <w:r w:rsidRPr="00A277E8">
              <w:rPr>
                <w:rFonts w:ascii="Arial Narrow" w:hAnsi="Arial Narrow"/>
                <w:kern w:val="0"/>
                <w:sz w:val="18"/>
                <w:szCs w:val="18"/>
              </w:rPr>
              <w:t xml:space="preserve"> Oras</w:t>
            </w:r>
          </w:p>
        </w:tc>
      </w:tr>
    </w:tbl>
    <w:p w14:paraId="742DE16D" w14:textId="77777777" w:rsidR="00E12CF6" w:rsidRDefault="00E12CF6" w:rsidP="00E12CF6"/>
    <w:p w14:paraId="1F2E0B02" w14:textId="61D685A2" w:rsidR="003D226F" w:rsidRDefault="003D226F" w:rsidP="00E12CF6"/>
    <w:p w14:paraId="7DD184DE" w14:textId="69E343DD" w:rsidR="002475E6" w:rsidRDefault="002475E6" w:rsidP="00E12CF6"/>
    <w:p w14:paraId="4EAF6201" w14:textId="394FAFB5" w:rsidR="002475E6" w:rsidRDefault="002475E6" w:rsidP="00E12CF6"/>
    <w:p w14:paraId="41148972" w14:textId="4BE9BA52" w:rsidR="002475E6" w:rsidRDefault="002475E6" w:rsidP="00E12CF6"/>
    <w:p w14:paraId="609DC8CF" w14:textId="202D920E" w:rsidR="002475E6" w:rsidRDefault="002475E6" w:rsidP="00E12CF6"/>
    <w:p w14:paraId="0F48E94C" w14:textId="7B2AC3A6" w:rsidR="002475E6" w:rsidRDefault="002475E6" w:rsidP="00E12CF6"/>
    <w:p w14:paraId="32A0BC9A" w14:textId="5B703F2E" w:rsidR="002475E6" w:rsidRDefault="002475E6" w:rsidP="00E12CF6"/>
    <w:p w14:paraId="7C349C60" w14:textId="096018D2" w:rsidR="002475E6" w:rsidRDefault="002475E6" w:rsidP="00E12CF6"/>
    <w:p w14:paraId="46A4F333" w14:textId="77777777" w:rsidR="002475E6" w:rsidRDefault="002475E6" w:rsidP="00E12CF6">
      <w:pPr>
        <w:rPr>
          <w:rFonts w:hint="eastAsia"/>
        </w:rPr>
      </w:pPr>
    </w:p>
    <w:tbl>
      <w:tblPr>
        <w:tblW w:w="16295"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7"/>
        <w:gridCol w:w="850"/>
        <w:gridCol w:w="2438"/>
        <w:gridCol w:w="2437"/>
        <w:gridCol w:w="735"/>
        <w:gridCol w:w="1784"/>
        <w:gridCol w:w="3067"/>
        <w:gridCol w:w="3282"/>
      </w:tblGrid>
      <w:tr w:rsidR="00E12CF6" w:rsidRPr="00983919" w14:paraId="785516EC" w14:textId="77777777" w:rsidTr="00ED0234">
        <w:trPr>
          <w:cantSplit/>
          <w:trHeight w:val="379"/>
        </w:trPr>
        <w:tc>
          <w:tcPr>
            <w:tcW w:w="42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446921AB" w14:textId="77777777" w:rsidR="00E12CF6" w:rsidRPr="00B474B3" w:rsidRDefault="00E12CF6" w:rsidP="009175CA">
            <w:pPr>
              <w:spacing w:line="160" w:lineRule="exact"/>
              <w:jc w:val="center"/>
              <w:rPr>
                <w:kern w:val="0"/>
                <w:sz w:val="14"/>
                <w:szCs w:val="14"/>
              </w:rPr>
            </w:pPr>
            <w:r w:rsidRPr="00B474B3">
              <w:rPr>
                <w:rFonts w:hint="eastAsia"/>
                <w:kern w:val="0"/>
                <w:sz w:val="14"/>
                <w:szCs w:val="14"/>
              </w:rPr>
              <w:lastRenderedPageBreak/>
              <w:t>Ⅳ　支援内容（続き）</w:t>
            </w:r>
          </w:p>
          <w:p w14:paraId="103D8413" w14:textId="77777777" w:rsidR="00E12CF6" w:rsidRPr="00B474B3" w:rsidRDefault="00E12CF6" w:rsidP="009175CA">
            <w:pPr>
              <w:spacing w:line="160" w:lineRule="exact"/>
              <w:jc w:val="center"/>
              <w:rPr>
                <w:rFonts w:ascii="Arial Narrow" w:hAnsi="Arial Narrow"/>
                <w:kern w:val="0"/>
                <w:sz w:val="14"/>
                <w:szCs w:val="14"/>
              </w:rPr>
            </w:pPr>
            <w:r w:rsidRPr="00B474B3">
              <w:rPr>
                <w:rFonts w:ascii="Arial Narrow" w:hAnsi="Arial Narrow"/>
                <w:kern w:val="0"/>
                <w:sz w:val="14"/>
                <w:szCs w:val="14"/>
              </w:rPr>
              <w:t>Isasagawang Suporta (Karugtong)</w:t>
            </w:r>
          </w:p>
        </w:tc>
        <w:tc>
          <w:tcPr>
            <w:tcW w:w="1277"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3009669" w14:textId="77777777" w:rsidR="00E12CF6" w:rsidRPr="00B474B3" w:rsidRDefault="00E12CF6" w:rsidP="009175CA">
            <w:pPr>
              <w:spacing w:line="160" w:lineRule="exact"/>
              <w:ind w:left="113"/>
              <w:jc w:val="center"/>
              <w:rPr>
                <w:kern w:val="0"/>
                <w:sz w:val="14"/>
                <w:szCs w:val="14"/>
              </w:rPr>
            </w:pPr>
            <w:r w:rsidRPr="00B474B3">
              <w:rPr>
                <w:rFonts w:hint="eastAsia"/>
                <w:kern w:val="0"/>
                <w:sz w:val="14"/>
                <w:szCs w:val="14"/>
              </w:rPr>
              <w:t>２　出入国する際の送迎</w:t>
            </w:r>
          </w:p>
          <w:p w14:paraId="6896F4E3" w14:textId="77777777" w:rsidR="00E12CF6" w:rsidRPr="00B474B3" w:rsidRDefault="00E12CF6" w:rsidP="009175CA">
            <w:pPr>
              <w:spacing w:line="160" w:lineRule="exact"/>
              <w:ind w:left="113"/>
              <w:jc w:val="center"/>
              <w:rPr>
                <w:rFonts w:ascii="Arial Narrow" w:hAnsi="Arial Narrow"/>
                <w:kern w:val="0"/>
                <w:sz w:val="14"/>
                <w:szCs w:val="14"/>
              </w:rPr>
            </w:pPr>
            <w:r w:rsidRPr="00B474B3">
              <w:rPr>
                <w:rFonts w:ascii="Arial Narrow" w:hAnsi="Arial Narrow"/>
                <w:kern w:val="0"/>
                <w:sz w:val="14"/>
                <w:szCs w:val="14"/>
              </w:rPr>
              <w:t>Hatid at Sundo sa pagpasok at paglabas ng bansa</w:t>
            </w:r>
          </w:p>
        </w:tc>
        <w:tc>
          <w:tcPr>
            <w:tcW w:w="3288" w:type="dxa"/>
            <w:gridSpan w:val="2"/>
            <w:vMerge w:val="restart"/>
            <w:tcBorders>
              <w:top w:val="single" w:sz="4" w:space="0" w:color="auto"/>
              <w:left w:val="single" w:sz="4" w:space="0" w:color="auto"/>
              <w:right w:val="single" w:sz="4" w:space="0" w:color="auto"/>
            </w:tcBorders>
            <w:vAlign w:val="center"/>
          </w:tcPr>
          <w:p w14:paraId="023D91E5"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0F12A11C"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7" w:type="dxa"/>
            <w:vMerge w:val="restart"/>
            <w:tcBorders>
              <w:top w:val="single" w:sz="4" w:space="0" w:color="auto"/>
              <w:left w:val="single" w:sz="4" w:space="0" w:color="auto"/>
              <w:right w:val="single" w:sz="4" w:space="0" w:color="auto"/>
            </w:tcBorders>
            <w:vAlign w:val="center"/>
          </w:tcPr>
          <w:p w14:paraId="58BB7B60"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B78F84E" w14:textId="77777777" w:rsidR="00E12CF6" w:rsidRPr="00D36B41"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14:paraId="5ADA876D"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0C8A3831"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2D9A703E" w14:textId="77777777"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1" w:type="dxa"/>
            <w:gridSpan w:val="2"/>
            <w:tcBorders>
              <w:top w:val="single" w:sz="4" w:space="0" w:color="auto"/>
              <w:left w:val="single" w:sz="4" w:space="0" w:color="auto"/>
              <w:right w:val="single" w:sz="4" w:space="0" w:color="auto"/>
            </w:tcBorders>
            <w:vAlign w:val="center"/>
          </w:tcPr>
          <w:p w14:paraId="18D0B618"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19E679B5" w14:textId="77777777" w:rsidR="00E12CF6" w:rsidRPr="00D257E0" w:rsidRDefault="00E12CF6" w:rsidP="009175CA">
            <w:pPr>
              <w:tabs>
                <w:tab w:val="left" w:pos="6831"/>
                <w:tab w:val="left" w:pos="6936"/>
                <w:tab w:val="left" w:pos="7041"/>
              </w:tabs>
              <w:spacing w:line="240" w:lineRule="exact"/>
              <w:ind w:right="216"/>
              <w:jc w:val="center"/>
              <w:rPr>
                <w:rFonts w:ascii="Arial Narrow" w:hAnsi="Arial Narrow"/>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4" w:space="0" w:color="auto"/>
              <w:left w:val="single" w:sz="4" w:space="0" w:color="auto"/>
              <w:right w:val="single" w:sz="12" w:space="0" w:color="auto"/>
            </w:tcBorders>
            <w:vAlign w:val="center"/>
          </w:tcPr>
          <w:p w14:paraId="39D7D711"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28627780" w14:textId="77777777" w:rsidR="00E12CF6" w:rsidRPr="00D257E0" w:rsidRDefault="00E12CF6" w:rsidP="009175CA">
            <w:pPr>
              <w:tabs>
                <w:tab w:val="left" w:pos="6831"/>
                <w:tab w:val="left" w:pos="6936"/>
                <w:tab w:val="left" w:pos="7041"/>
              </w:tabs>
              <w:spacing w:line="240" w:lineRule="exact"/>
              <w:ind w:right="216"/>
              <w:jc w:val="center"/>
              <w:rPr>
                <w:rFonts w:ascii="Arial Narrow" w:hAnsi="Arial Narrow"/>
                <w:kern w:val="0"/>
                <w:sz w:val="18"/>
                <w:szCs w:val="18"/>
                <w:lang w:val="pt-PT"/>
              </w:rPr>
            </w:pPr>
            <w:r w:rsidRPr="00D257E0">
              <w:rPr>
                <w:rFonts w:ascii="Arial Narrow" w:eastAsia="ＭＳ 明朝" w:hAnsi="Arial Narrow" w:cs="ＭＳ 明朝"/>
                <w:kern w:val="0"/>
                <w:sz w:val="18"/>
                <w:szCs w:val="18"/>
                <w:lang w:val="pt-PT"/>
              </w:rPr>
              <w:t>Paraan ng Pagsasagawa</w:t>
            </w:r>
          </w:p>
          <w:p w14:paraId="648F388C"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（該当するもの全てにチェック）</w:t>
            </w:r>
          </w:p>
          <w:p w14:paraId="657944E6"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05EAB8DC" w14:textId="77777777" w:rsidTr="00ED0234">
        <w:trPr>
          <w:cantSplit/>
          <w:trHeight w:val="516"/>
        </w:trPr>
        <w:tc>
          <w:tcPr>
            <w:tcW w:w="425" w:type="dxa"/>
            <w:vMerge/>
            <w:tcBorders>
              <w:top w:val="nil"/>
              <w:left w:val="single" w:sz="12" w:space="0" w:color="auto"/>
              <w:right w:val="single" w:sz="4" w:space="0" w:color="auto"/>
            </w:tcBorders>
            <w:tcMar>
              <w:left w:w="0" w:type="dxa"/>
              <w:right w:w="0" w:type="dxa"/>
            </w:tcMar>
          </w:tcPr>
          <w:p w14:paraId="735D6719" w14:textId="77777777" w:rsidR="00E12CF6" w:rsidRPr="00EF6B37" w:rsidRDefault="00E12CF6" w:rsidP="009175CA">
            <w:pPr>
              <w:spacing w:line="160" w:lineRule="exact"/>
              <w:jc w:val="center"/>
              <w:rPr>
                <w:kern w:val="0"/>
                <w:sz w:val="12"/>
                <w:szCs w:val="21"/>
              </w:rPr>
            </w:pPr>
          </w:p>
        </w:tc>
        <w:tc>
          <w:tcPr>
            <w:tcW w:w="1277" w:type="dxa"/>
            <w:vMerge/>
            <w:tcBorders>
              <w:left w:val="single" w:sz="4" w:space="0" w:color="auto"/>
              <w:right w:val="single" w:sz="4" w:space="0" w:color="auto"/>
            </w:tcBorders>
            <w:tcMar>
              <w:left w:w="0" w:type="dxa"/>
              <w:right w:w="0" w:type="dxa"/>
            </w:tcMar>
            <w:vAlign w:val="center"/>
          </w:tcPr>
          <w:p w14:paraId="61492497" w14:textId="77777777" w:rsidR="00E12CF6" w:rsidRPr="00EF6B37" w:rsidRDefault="00E12CF6" w:rsidP="009175CA">
            <w:pPr>
              <w:spacing w:line="160" w:lineRule="exact"/>
              <w:jc w:val="center"/>
              <w:rPr>
                <w:kern w:val="0"/>
                <w:sz w:val="12"/>
                <w:szCs w:val="21"/>
              </w:rPr>
            </w:pPr>
          </w:p>
        </w:tc>
        <w:tc>
          <w:tcPr>
            <w:tcW w:w="3288" w:type="dxa"/>
            <w:gridSpan w:val="2"/>
            <w:vMerge/>
            <w:tcBorders>
              <w:left w:val="single" w:sz="4" w:space="0" w:color="auto"/>
              <w:right w:val="single" w:sz="4" w:space="0" w:color="auto"/>
            </w:tcBorders>
            <w:vAlign w:val="center"/>
          </w:tcPr>
          <w:p w14:paraId="4E0D8E18"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7911155E"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1F6DB182"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4E3F9387"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780B90EF"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6EC41A6E"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(Katungkulan)</w:t>
            </w:r>
          </w:p>
        </w:tc>
        <w:tc>
          <w:tcPr>
            <w:tcW w:w="3067" w:type="dxa"/>
            <w:tcBorders>
              <w:left w:val="single" w:sz="4" w:space="0" w:color="auto"/>
              <w:right w:val="single" w:sz="4" w:space="0" w:color="auto"/>
            </w:tcBorders>
            <w:vAlign w:val="center"/>
          </w:tcPr>
          <w:p w14:paraId="7436E6AB"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793C1FEF"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12A210BC"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6E68A7FA"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(Isulat kung meron gagawang iba)</w:t>
            </w:r>
          </w:p>
        </w:tc>
        <w:tc>
          <w:tcPr>
            <w:tcW w:w="3282" w:type="dxa"/>
            <w:vMerge/>
            <w:tcBorders>
              <w:left w:val="single" w:sz="4" w:space="0" w:color="auto"/>
              <w:right w:val="single" w:sz="12" w:space="0" w:color="auto"/>
            </w:tcBorders>
            <w:vAlign w:val="center"/>
          </w:tcPr>
          <w:p w14:paraId="40011E0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14232851" w14:textId="77777777" w:rsidTr="00ED0234">
        <w:trPr>
          <w:cantSplit/>
          <w:trHeight w:val="849"/>
        </w:trPr>
        <w:tc>
          <w:tcPr>
            <w:tcW w:w="425" w:type="dxa"/>
            <w:vMerge/>
            <w:tcBorders>
              <w:top w:val="nil"/>
              <w:left w:val="single" w:sz="12" w:space="0" w:color="auto"/>
              <w:right w:val="single" w:sz="4" w:space="0" w:color="auto"/>
            </w:tcBorders>
            <w:tcMar>
              <w:left w:w="0" w:type="dxa"/>
              <w:right w:w="0" w:type="dxa"/>
            </w:tcMar>
          </w:tcPr>
          <w:p w14:paraId="18C28520" w14:textId="77777777" w:rsidR="00E12CF6" w:rsidRPr="00EF6B37" w:rsidRDefault="00E12CF6" w:rsidP="009175CA">
            <w:pPr>
              <w:spacing w:line="160" w:lineRule="exact"/>
              <w:jc w:val="center"/>
              <w:rPr>
                <w:kern w:val="0"/>
                <w:sz w:val="12"/>
                <w:szCs w:val="21"/>
              </w:rPr>
            </w:pPr>
          </w:p>
        </w:tc>
        <w:tc>
          <w:tcPr>
            <w:tcW w:w="1277" w:type="dxa"/>
            <w:vMerge/>
            <w:tcBorders>
              <w:left w:val="single" w:sz="4" w:space="0" w:color="auto"/>
              <w:right w:val="single" w:sz="4" w:space="0" w:color="auto"/>
            </w:tcBorders>
            <w:tcMar>
              <w:left w:w="0" w:type="dxa"/>
              <w:right w:w="0" w:type="dxa"/>
            </w:tcMar>
            <w:vAlign w:val="center"/>
          </w:tcPr>
          <w:p w14:paraId="7979CEC0" w14:textId="77777777" w:rsidR="00E12CF6" w:rsidRPr="00EF6B37" w:rsidRDefault="00E12CF6" w:rsidP="009175CA">
            <w:pPr>
              <w:spacing w:line="160" w:lineRule="exact"/>
              <w:jc w:val="center"/>
              <w:rPr>
                <w:kern w:val="0"/>
                <w:sz w:val="12"/>
                <w:szCs w:val="21"/>
              </w:rPr>
            </w:pPr>
          </w:p>
        </w:tc>
        <w:tc>
          <w:tcPr>
            <w:tcW w:w="3288" w:type="dxa"/>
            <w:gridSpan w:val="2"/>
            <w:tcBorders>
              <w:left w:val="single" w:sz="4" w:space="0" w:color="auto"/>
              <w:right w:val="single" w:sz="4" w:space="0" w:color="auto"/>
            </w:tcBorders>
            <w:vAlign w:val="center"/>
          </w:tcPr>
          <w:p w14:paraId="50FD8972" w14:textId="77777777" w:rsidR="00E12CF6" w:rsidRDefault="00E12CF6" w:rsidP="009175CA">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298EB142" w14:textId="77777777" w:rsidR="00E12CF6" w:rsidRPr="00D257E0" w:rsidRDefault="00E12CF6" w:rsidP="009175CA">
            <w:pPr>
              <w:tabs>
                <w:tab w:val="left" w:pos="6831"/>
                <w:tab w:val="left" w:pos="6936"/>
                <w:tab w:val="left" w:pos="7041"/>
              </w:tabs>
              <w:spacing w:line="240" w:lineRule="exact"/>
              <w:ind w:right="-11"/>
              <w:rPr>
                <w:rFonts w:ascii="Arial Narrow" w:hAnsi="Arial Narrow"/>
                <w:kern w:val="0"/>
                <w:sz w:val="18"/>
                <w:szCs w:val="18"/>
                <w:lang w:val="pt-PT"/>
              </w:rPr>
            </w:pPr>
            <w:r w:rsidRPr="00D257E0">
              <w:rPr>
                <w:rFonts w:ascii="Arial Narrow" w:hAnsi="Arial Narrow"/>
                <w:sz w:val="18"/>
                <w:szCs w:val="18"/>
                <w:lang w:val="pt-PT"/>
              </w:rPr>
              <w:t>Pagsundo mula sa airport na lalapagan at paghatid sa lugar ng ahensya na pupuntahan</w:t>
            </w:r>
          </w:p>
        </w:tc>
        <w:tc>
          <w:tcPr>
            <w:tcW w:w="2437" w:type="dxa"/>
            <w:tcBorders>
              <w:left w:val="single" w:sz="4" w:space="0" w:color="auto"/>
              <w:right w:val="single" w:sz="4" w:space="0" w:color="auto"/>
            </w:tcBorders>
            <w:vAlign w:val="center"/>
          </w:tcPr>
          <w:p w14:paraId="6232F875"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8728548" w14:textId="435AD8C1"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3C7000C2"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FD9F801"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580C1CE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3BE6C6A" w14:textId="0F3A473F" w:rsidR="00E12CF6" w:rsidRPr="00817EDB" w:rsidRDefault="00AB7BAF" w:rsidP="009175CA">
            <w:pPr>
              <w:tabs>
                <w:tab w:val="left" w:pos="537"/>
                <w:tab w:val="left" w:pos="6831"/>
                <w:tab w:val="left" w:pos="6936"/>
                <w:tab w:val="left" w:pos="7041"/>
              </w:tabs>
              <w:spacing w:line="240" w:lineRule="exact"/>
              <w:ind w:leftChars="-47" w:left="-14" w:right="-99" w:hangingChars="47" w:hanging="85"/>
              <w:jc w:val="center"/>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right w:val="single" w:sz="4" w:space="0" w:color="auto"/>
            </w:tcBorders>
            <w:vAlign w:val="center"/>
          </w:tcPr>
          <w:p w14:paraId="1B5200D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33F61164"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205FD6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14:paraId="3AD70440" w14:textId="77777777"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出迎え空港等</w:t>
            </w:r>
          </w:p>
          <w:p w14:paraId="65CAEF0E" w14:textId="77777777"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Sundo at Hatid sa Airport</w:t>
            </w:r>
          </w:p>
          <w:p w14:paraId="3541DAD5" w14:textId="77777777"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3A74E2B0" w14:textId="77777777"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                   Airport)</w:t>
            </w:r>
          </w:p>
          <w:p w14:paraId="31295474" w14:textId="77777777"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1999A9CE" w14:textId="77777777" w:rsidR="00E12CF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Pamamaraan ng Sundo at Hatid</w:t>
            </w:r>
            <w:r>
              <w:rPr>
                <w:rFonts w:ascii="Arial Narrow" w:hAnsi="Arial Narrow" w:hint="eastAsia"/>
                <w:kern w:val="0"/>
                <w:sz w:val="18"/>
                <w:szCs w:val="18"/>
              </w:rPr>
              <w:t xml:space="preserve"> (   </w:t>
            </w:r>
          </w:p>
          <w:p w14:paraId="3713F823" w14:textId="77777777"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ascii="Arial Narrow" w:hAnsi="Arial Narrow" w:hint="eastAsia"/>
                <w:kern w:val="0"/>
                <w:sz w:val="18"/>
                <w:szCs w:val="18"/>
              </w:rPr>
              <w:t xml:space="preserve">                            )</w:t>
            </w:r>
          </w:p>
        </w:tc>
      </w:tr>
      <w:tr w:rsidR="00E12CF6" w:rsidRPr="00983919" w14:paraId="6CE475B7" w14:textId="77777777" w:rsidTr="00ED0234">
        <w:trPr>
          <w:cantSplit/>
          <w:trHeight w:val="827"/>
        </w:trPr>
        <w:tc>
          <w:tcPr>
            <w:tcW w:w="425" w:type="dxa"/>
            <w:vMerge/>
            <w:tcBorders>
              <w:top w:val="nil"/>
              <w:left w:val="single" w:sz="12" w:space="0" w:color="auto"/>
              <w:right w:val="single" w:sz="4" w:space="0" w:color="auto"/>
            </w:tcBorders>
            <w:tcMar>
              <w:left w:w="0" w:type="dxa"/>
              <w:right w:w="0" w:type="dxa"/>
            </w:tcMar>
          </w:tcPr>
          <w:p w14:paraId="23CE577C" w14:textId="77777777" w:rsidR="00E12CF6" w:rsidRPr="00EF6B37" w:rsidRDefault="00E12CF6" w:rsidP="009175CA">
            <w:pPr>
              <w:spacing w:line="160" w:lineRule="exact"/>
              <w:jc w:val="center"/>
              <w:rPr>
                <w:kern w:val="0"/>
                <w:sz w:val="12"/>
                <w:szCs w:val="21"/>
                <w:lang w:eastAsia="zh-CN"/>
              </w:rPr>
            </w:pPr>
          </w:p>
        </w:tc>
        <w:tc>
          <w:tcPr>
            <w:tcW w:w="1277" w:type="dxa"/>
            <w:vMerge/>
            <w:tcBorders>
              <w:left w:val="single" w:sz="4" w:space="0" w:color="auto"/>
              <w:right w:val="single" w:sz="4" w:space="0" w:color="auto"/>
            </w:tcBorders>
            <w:tcMar>
              <w:left w:w="0" w:type="dxa"/>
              <w:right w:w="0" w:type="dxa"/>
            </w:tcMar>
            <w:vAlign w:val="center"/>
          </w:tcPr>
          <w:p w14:paraId="3DFF0265" w14:textId="77777777" w:rsidR="00E12CF6" w:rsidRPr="00EF6B37" w:rsidRDefault="00E12CF6" w:rsidP="009175CA">
            <w:pPr>
              <w:spacing w:line="160" w:lineRule="exact"/>
              <w:jc w:val="center"/>
              <w:rPr>
                <w:kern w:val="0"/>
                <w:sz w:val="12"/>
                <w:szCs w:val="21"/>
                <w:lang w:eastAsia="zh-CN"/>
              </w:rPr>
            </w:pPr>
          </w:p>
        </w:tc>
        <w:tc>
          <w:tcPr>
            <w:tcW w:w="3288" w:type="dxa"/>
            <w:gridSpan w:val="2"/>
            <w:tcBorders>
              <w:top w:val="single" w:sz="4" w:space="0" w:color="auto"/>
              <w:left w:val="single" w:sz="4" w:space="0" w:color="auto"/>
              <w:right w:val="single" w:sz="4" w:space="0" w:color="auto"/>
            </w:tcBorders>
            <w:vAlign w:val="center"/>
          </w:tcPr>
          <w:p w14:paraId="7B0BA811" w14:textId="77777777" w:rsidR="00E12CF6" w:rsidRDefault="00E12CF6" w:rsidP="009175CA">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093B8A0B" w14:textId="77777777" w:rsidR="00E12CF6" w:rsidRPr="009532ED" w:rsidRDefault="00E12CF6" w:rsidP="009175CA">
            <w:pPr>
              <w:tabs>
                <w:tab w:val="left" w:pos="6831"/>
                <w:tab w:val="left" w:pos="6936"/>
                <w:tab w:val="left" w:pos="7041"/>
              </w:tabs>
              <w:spacing w:line="240" w:lineRule="exact"/>
              <w:ind w:right="-11"/>
              <w:rPr>
                <w:rFonts w:ascii="Arial Narrow" w:hAnsi="Arial Narrow"/>
                <w:kern w:val="0"/>
                <w:sz w:val="18"/>
                <w:szCs w:val="18"/>
              </w:rPr>
            </w:pPr>
            <w:r w:rsidRPr="009532ED">
              <w:rPr>
                <w:rFonts w:ascii="Arial Narrow" w:hAnsi="Arial Narrow"/>
                <w:kern w:val="0"/>
                <w:sz w:val="18"/>
                <w:szCs w:val="18"/>
              </w:rPr>
              <w:t xml:space="preserve">Paghatid hanggang sa airport at pagbigay ng suporta hanggang </w:t>
            </w:r>
            <w:r w:rsidRPr="00B27A26">
              <w:rPr>
                <w:rFonts w:ascii="Arial Narrow" w:hAnsi="Arial Narrow"/>
                <w:sz w:val="18"/>
                <w:szCs w:val="18"/>
              </w:rPr>
              <w:t>sa</w:t>
            </w:r>
            <w:r w:rsidRPr="009532ED">
              <w:rPr>
                <w:rFonts w:ascii="Arial Narrow" w:hAnsi="Arial Narrow"/>
                <w:kern w:val="0"/>
                <w:sz w:val="18"/>
                <w:szCs w:val="18"/>
              </w:rPr>
              <w:t xml:space="preserve"> pagpasok sa Security Check area</w:t>
            </w:r>
          </w:p>
        </w:tc>
        <w:tc>
          <w:tcPr>
            <w:tcW w:w="2437" w:type="dxa"/>
            <w:tcBorders>
              <w:top w:val="single" w:sz="4" w:space="0" w:color="auto"/>
              <w:left w:val="single" w:sz="4" w:space="0" w:color="auto"/>
              <w:right w:val="single" w:sz="4" w:space="0" w:color="auto"/>
            </w:tcBorders>
            <w:vAlign w:val="center"/>
          </w:tcPr>
          <w:p w14:paraId="4C2B70D5" w14:textId="77777777" w:rsidR="00E12CF6" w:rsidRDefault="00E12CF6" w:rsidP="009175CA">
            <w:pPr>
              <w:overflowPunct w:val="0"/>
              <w:spacing w:line="240" w:lineRule="exact"/>
              <w:ind w:right="6"/>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（契約終了後適宜実施）</w:t>
            </w:r>
          </w:p>
          <w:p w14:paraId="399474FE" w14:textId="49CBFB47" w:rsidR="00E12CF6" w:rsidRPr="00D257E0" w:rsidRDefault="00E12CF6" w:rsidP="009175CA">
            <w:pPr>
              <w:overflowPunct w:val="0"/>
              <w:spacing w:line="240" w:lineRule="exact"/>
              <w:ind w:right="6"/>
              <w:textAlignment w:val="baseline"/>
              <w:rPr>
                <w:rFonts w:ascii="Arial Narrow" w:eastAsia="ＭＳ 明朝" w:hAnsi="Arial Narrow" w:cs="ＭＳ 明朝"/>
                <w:kern w:val="0"/>
                <w:sz w:val="18"/>
                <w:szCs w:val="18"/>
                <w:lang w:val="de-DE"/>
              </w:rPr>
            </w:pPr>
            <w:r>
              <w:rPr>
                <w:rFonts w:ascii="Times New Roman" w:eastAsia="ＭＳ 明朝" w:hAnsi="Times New Roman" w:cs="ＭＳ 明朝" w:hint="eastAsia"/>
                <w:kern w:val="0"/>
                <w:sz w:val="18"/>
                <w:szCs w:val="18"/>
                <w:lang w:eastAsia="zh-TW"/>
              </w:rPr>
              <w:t xml:space="preserve"> </w:t>
            </w:r>
            <w:r w:rsidR="00AB7BAF">
              <w:rPr>
                <w:rFonts w:ascii="Arial Narrow" w:eastAsia="ＭＳ 明朝" w:hAnsi="Arial Narrow" w:cs="ＭＳ 明朝"/>
                <w:kern w:val="0"/>
                <w:sz w:val="18"/>
                <w:szCs w:val="18"/>
                <w:lang w:val="de-DE"/>
              </w:rPr>
              <w:t>Mayroon</w:t>
            </w:r>
            <w:r w:rsidRPr="00D257E0">
              <w:rPr>
                <w:rFonts w:ascii="Arial Narrow" w:eastAsia="ＭＳ 明朝" w:hAnsi="Arial Narrow" w:cs="ＭＳ 明朝" w:hint="eastAsia"/>
                <w:kern w:val="0"/>
                <w:sz w:val="18"/>
                <w:szCs w:val="18"/>
                <w:lang w:val="de-DE"/>
              </w:rPr>
              <w:t xml:space="preserve"> </w:t>
            </w:r>
            <w:r w:rsidRPr="00D257E0">
              <w:rPr>
                <w:rFonts w:ascii="Arial Narrow" w:eastAsia="ＭＳ 明朝" w:hAnsi="Arial Narrow" w:cs="ＭＳ 明朝"/>
                <w:kern w:val="0"/>
                <w:sz w:val="18"/>
                <w:szCs w:val="18"/>
                <w:lang w:val="de-DE"/>
              </w:rPr>
              <w:t xml:space="preserve">(Isagawa kung </w:t>
            </w:r>
            <w:r w:rsidRPr="00D257E0">
              <w:rPr>
                <w:rFonts w:ascii="Arial Narrow" w:eastAsia="ＭＳ 明朝" w:hAnsi="Arial Narrow" w:cs="ＭＳ 明朝" w:hint="eastAsia"/>
                <w:kern w:val="0"/>
                <w:sz w:val="18"/>
                <w:szCs w:val="18"/>
                <w:lang w:val="de-DE"/>
              </w:rPr>
              <w:t>kailangan</w:t>
            </w:r>
            <w:r w:rsidRPr="00D257E0">
              <w:rPr>
                <w:rFonts w:ascii="Arial Narrow" w:eastAsia="ＭＳ 明朝" w:hAnsi="Arial Narrow" w:cs="ＭＳ 明朝"/>
                <w:kern w:val="0"/>
                <w:sz w:val="18"/>
                <w:szCs w:val="18"/>
                <w:lang w:val="de-DE"/>
              </w:rPr>
              <w:t xml:space="preserve"> matapos ang kontrata)</w:t>
            </w:r>
          </w:p>
          <w:p w14:paraId="0F591768" w14:textId="77777777" w:rsidR="00E12CF6" w:rsidRPr="00D257E0" w:rsidRDefault="00E12CF6" w:rsidP="009175CA">
            <w:pPr>
              <w:tabs>
                <w:tab w:val="left" w:pos="6831"/>
                <w:tab w:val="left" w:pos="6936"/>
                <w:tab w:val="left" w:pos="7041"/>
              </w:tabs>
              <w:spacing w:line="240" w:lineRule="exact"/>
              <w:ind w:right="6"/>
              <w:rPr>
                <w:kern w:val="0"/>
                <w:sz w:val="18"/>
                <w:szCs w:val="18"/>
                <w:lang w:val="de-DE" w:eastAsia="zh-TW"/>
              </w:rPr>
            </w:pPr>
            <w:r w:rsidRPr="00D257E0">
              <w:rPr>
                <w:rFonts w:hint="eastAsia"/>
                <w:kern w:val="0"/>
                <w:sz w:val="18"/>
                <w:szCs w:val="18"/>
                <w:lang w:val="de-DE" w:eastAsia="zh-TW"/>
              </w:rPr>
              <w:t>□</w:t>
            </w:r>
            <w:r w:rsidRPr="00817EDB">
              <w:rPr>
                <w:rFonts w:hint="eastAsia"/>
                <w:kern w:val="0"/>
                <w:sz w:val="18"/>
                <w:szCs w:val="18"/>
                <w:lang w:eastAsia="zh-TW"/>
              </w:rPr>
              <w:t>無</w:t>
            </w:r>
            <w:r w:rsidRPr="00D257E0">
              <w:rPr>
                <w:rFonts w:hint="eastAsia"/>
                <w:kern w:val="0"/>
                <w:sz w:val="18"/>
                <w:szCs w:val="18"/>
                <w:lang w:val="de-DE" w:eastAsia="zh-TW"/>
              </w:rPr>
              <w:t>（</w:t>
            </w:r>
            <w:r w:rsidRPr="00817EDB">
              <w:rPr>
                <w:rFonts w:hint="eastAsia"/>
                <w:kern w:val="0"/>
                <w:sz w:val="18"/>
                <w:szCs w:val="18"/>
                <w:lang w:eastAsia="zh-TW"/>
              </w:rPr>
              <w:t xml:space="preserve">　　　　　　　　　</w:t>
            </w:r>
            <w:r w:rsidRPr="00D257E0">
              <w:rPr>
                <w:rFonts w:hint="eastAsia"/>
                <w:kern w:val="0"/>
                <w:sz w:val="18"/>
                <w:szCs w:val="18"/>
                <w:lang w:val="de-DE" w:eastAsia="zh-TW"/>
              </w:rPr>
              <w:t>）</w:t>
            </w:r>
          </w:p>
          <w:p w14:paraId="67E3B02B"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hint="eastAsia"/>
                <w:kern w:val="0"/>
                <w:sz w:val="18"/>
                <w:szCs w:val="18"/>
                <w:lang w:val="de-DE" w:eastAsia="zh-TW"/>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24EA551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CCF034F" w14:textId="31739FE5"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top w:val="single" w:sz="4" w:space="0" w:color="auto"/>
              <w:left w:val="single" w:sz="4" w:space="0" w:color="auto"/>
              <w:right w:val="single" w:sz="4" w:space="0" w:color="auto"/>
            </w:tcBorders>
            <w:vAlign w:val="center"/>
          </w:tcPr>
          <w:p w14:paraId="3CBED12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14:paraId="7F69BA3F"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61B0C3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right w:val="single" w:sz="12" w:space="0" w:color="auto"/>
            </w:tcBorders>
            <w:vAlign w:val="center"/>
          </w:tcPr>
          <w:p w14:paraId="26B10B54" w14:textId="77777777" w:rsidR="00E12CF6" w:rsidRPr="00EE1E43" w:rsidRDefault="00E12CF6" w:rsidP="009175CA">
            <w:pPr>
              <w:tabs>
                <w:tab w:val="left" w:pos="6831"/>
                <w:tab w:val="left" w:pos="6936"/>
                <w:tab w:val="left" w:pos="7041"/>
              </w:tabs>
              <w:spacing w:line="240" w:lineRule="exact"/>
              <w:ind w:right="216"/>
              <w:rPr>
                <w:kern w:val="0"/>
                <w:sz w:val="18"/>
                <w:szCs w:val="18"/>
                <w:lang w:val="fr-FR"/>
              </w:rPr>
            </w:pPr>
            <w:r w:rsidRPr="00EE1E43">
              <w:rPr>
                <w:rFonts w:hint="eastAsia"/>
                <w:kern w:val="0"/>
                <w:sz w:val="18"/>
                <w:szCs w:val="18"/>
                <w:lang w:val="fr-FR" w:eastAsia="zh-CN"/>
              </w:rPr>
              <w:t>□</w:t>
            </w:r>
            <w:r w:rsidRPr="00817EDB">
              <w:rPr>
                <w:rFonts w:hint="eastAsia"/>
                <w:kern w:val="0"/>
                <w:sz w:val="18"/>
                <w:szCs w:val="18"/>
                <w:lang w:eastAsia="zh-CN"/>
              </w:rPr>
              <w:t xml:space="preserve">　出国予定空港等</w:t>
            </w:r>
          </w:p>
          <w:p w14:paraId="710C4B76" w14:textId="77777777" w:rsidR="00E12CF6" w:rsidRPr="00EE1E43" w:rsidRDefault="00E12CF6" w:rsidP="009175CA">
            <w:pPr>
              <w:tabs>
                <w:tab w:val="left" w:pos="6831"/>
                <w:tab w:val="left" w:pos="6936"/>
                <w:tab w:val="left" w:pos="7041"/>
              </w:tabs>
              <w:spacing w:line="240" w:lineRule="exact"/>
              <w:ind w:right="216"/>
              <w:rPr>
                <w:rFonts w:ascii="Arial Narrow" w:hAnsi="Arial Narrow"/>
                <w:kern w:val="0"/>
                <w:sz w:val="18"/>
                <w:szCs w:val="18"/>
                <w:lang w:val="fr-FR"/>
              </w:rPr>
            </w:pPr>
            <w:r w:rsidRPr="00EE1E43">
              <w:rPr>
                <w:rFonts w:hint="eastAsia"/>
                <w:kern w:val="0"/>
                <w:sz w:val="18"/>
                <w:szCs w:val="18"/>
                <w:lang w:val="fr-FR"/>
              </w:rPr>
              <w:t xml:space="preserve">    </w:t>
            </w:r>
            <w:r w:rsidRPr="00EE1E43">
              <w:rPr>
                <w:rFonts w:ascii="Arial Narrow" w:hAnsi="Arial Narrow"/>
                <w:kern w:val="0"/>
                <w:sz w:val="18"/>
                <w:szCs w:val="18"/>
                <w:lang w:val="fr-FR"/>
              </w:rPr>
              <w:t>Dadaanang airport sa paglabas ng Japan</w:t>
            </w:r>
          </w:p>
          <w:p w14:paraId="7FB7E5AD" w14:textId="77777777" w:rsidR="00E12CF6" w:rsidRDefault="00E12CF6" w:rsidP="009175CA">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4CF308C5" w14:textId="77777777" w:rsidR="00E12CF6" w:rsidRPr="00703854" w:rsidRDefault="00E12CF6" w:rsidP="009175CA">
            <w:pPr>
              <w:tabs>
                <w:tab w:val="left" w:pos="6831"/>
                <w:tab w:val="left" w:pos="6936"/>
                <w:tab w:val="left" w:pos="7041"/>
              </w:tabs>
              <w:spacing w:line="240" w:lineRule="exact"/>
              <w:ind w:right="216"/>
              <w:rPr>
                <w:rFonts w:ascii="Arial Narrow" w:hAnsi="Arial Narrow"/>
                <w:kern w:val="0"/>
                <w:sz w:val="18"/>
                <w:szCs w:val="18"/>
                <w:lang w:eastAsia="zh-CN"/>
              </w:rPr>
            </w:pPr>
            <w:r>
              <w:rPr>
                <w:rFonts w:hint="eastAsia"/>
                <w:kern w:val="0"/>
                <w:sz w:val="18"/>
                <w:szCs w:val="18"/>
                <w:lang w:eastAsia="zh-CN"/>
              </w:rPr>
              <w:t xml:space="preserve"> </w:t>
            </w:r>
            <w:r w:rsidRPr="00703854">
              <w:rPr>
                <w:rFonts w:ascii="Arial Narrow" w:hAnsi="Arial Narrow"/>
                <w:kern w:val="0"/>
                <w:sz w:val="18"/>
                <w:szCs w:val="18"/>
                <w:lang w:eastAsia="zh-CN"/>
              </w:rPr>
              <w:t xml:space="preserve">  (         </w:t>
            </w:r>
            <w:r>
              <w:rPr>
                <w:rFonts w:ascii="Arial Narrow" w:hAnsi="Arial Narrow" w:hint="eastAsia"/>
                <w:kern w:val="0"/>
                <w:sz w:val="18"/>
                <w:szCs w:val="18"/>
                <w:lang w:eastAsia="zh-CN"/>
              </w:rPr>
              <w:t xml:space="preserve">    </w:t>
            </w:r>
            <w:r w:rsidRPr="00703854">
              <w:rPr>
                <w:rFonts w:ascii="Arial Narrow" w:hAnsi="Arial Narrow"/>
                <w:kern w:val="0"/>
                <w:sz w:val="18"/>
                <w:szCs w:val="18"/>
                <w:lang w:eastAsia="zh-CN"/>
              </w:rPr>
              <w:t xml:space="preserve">  Airport / Wala Pa)</w:t>
            </w:r>
          </w:p>
          <w:p w14:paraId="22A44F33" w14:textId="77777777" w:rsidR="00E12CF6" w:rsidRDefault="00E12CF6" w:rsidP="009175CA">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w:t>
            </w:r>
            <w:r w:rsidRPr="00817EDB">
              <w:rPr>
                <w:rFonts w:hint="eastAsia"/>
                <w:kern w:val="0"/>
                <w:sz w:val="18"/>
                <w:szCs w:val="18"/>
                <w:lang w:eastAsia="zh-CN"/>
              </w:rPr>
              <w:t>送迎方法</w:t>
            </w:r>
            <w:r>
              <w:rPr>
                <w:rFonts w:hint="eastAsia"/>
                <w:kern w:val="0"/>
                <w:sz w:val="18"/>
                <w:szCs w:val="18"/>
                <w:lang w:eastAsia="zh-CN"/>
              </w:rPr>
              <w:t>（　　　　　　　　　）</w:t>
            </w:r>
          </w:p>
          <w:p w14:paraId="147F2502" w14:textId="77777777" w:rsidR="00E12CF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lang w:eastAsia="zh-CN"/>
              </w:rPr>
              <w:t xml:space="preserve">  </w:t>
            </w:r>
            <w:r w:rsidRPr="001A6A02">
              <w:rPr>
                <w:rFonts w:ascii="Arial Narrow" w:hAnsi="Arial Narrow"/>
                <w:kern w:val="0"/>
                <w:sz w:val="18"/>
                <w:szCs w:val="18"/>
              </w:rPr>
              <w:t>Pamamaraan ng Sundo at Hatid</w:t>
            </w:r>
            <w:r>
              <w:rPr>
                <w:rFonts w:ascii="Arial Narrow" w:hAnsi="Arial Narrow" w:hint="eastAsia"/>
                <w:kern w:val="0"/>
                <w:sz w:val="18"/>
                <w:szCs w:val="18"/>
              </w:rPr>
              <w:t xml:space="preserve"> (   </w:t>
            </w:r>
          </w:p>
          <w:p w14:paraId="6CBB6A28" w14:textId="77777777" w:rsidR="00E12CF6" w:rsidRPr="00817EDB" w:rsidRDefault="00E12CF6" w:rsidP="009175CA">
            <w:pPr>
              <w:tabs>
                <w:tab w:val="left" w:pos="6831"/>
                <w:tab w:val="left" w:pos="6936"/>
                <w:tab w:val="left" w:pos="7041"/>
              </w:tabs>
              <w:spacing w:line="240" w:lineRule="exact"/>
              <w:ind w:right="216"/>
              <w:rPr>
                <w:kern w:val="0"/>
                <w:sz w:val="18"/>
                <w:szCs w:val="18"/>
              </w:rPr>
            </w:pPr>
            <w:r>
              <w:rPr>
                <w:rFonts w:ascii="Arial Narrow" w:hAnsi="Arial Narrow" w:hint="eastAsia"/>
                <w:kern w:val="0"/>
                <w:sz w:val="18"/>
                <w:szCs w:val="18"/>
              </w:rPr>
              <w:t xml:space="preserve">                            )</w:t>
            </w:r>
          </w:p>
        </w:tc>
      </w:tr>
      <w:tr w:rsidR="00E12CF6" w:rsidRPr="00983919" w14:paraId="494DEA51" w14:textId="77777777" w:rsidTr="00ED0234">
        <w:trPr>
          <w:cantSplit/>
          <w:trHeight w:val="716"/>
        </w:trPr>
        <w:tc>
          <w:tcPr>
            <w:tcW w:w="425" w:type="dxa"/>
            <w:vMerge/>
            <w:tcBorders>
              <w:top w:val="nil"/>
              <w:left w:val="single" w:sz="12" w:space="0" w:color="auto"/>
              <w:right w:val="single" w:sz="4" w:space="0" w:color="auto"/>
            </w:tcBorders>
            <w:tcMar>
              <w:left w:w="0" w:type="dxa"/>
              <w:right w:w="0" w:type="dxa"/>
            </w:tcMar>
          </w:tcPr>
          <w:p w14:paraId="1384F0FC" w14:textId="77777777" w:rsidR="00E12CF6" w:rsidRPr="00EF6B37" w:rsidRDefault="00E12CF6" w:rsidP="009175CA">
            <w:pPr>
              <w:spacing w:line="160" w:lineRule="exact"/>
              <w:jc w:val="center"/>
              <w:rPr>
                <w:kern w:val="0"/>
                <w:sz w:val="12"/>
                <w:szCs w:val="21"/>
                <w:lang w:eastAsia="zh-CN"/>
              </w:rPr>
            </w:pPr>
          </w:p>
        </w:tc>
        <w:tc>
          <w:tcPr>
            <w:tcW w:w="1277" w:type="dxa"/>
            <w:vMerge/>
            <w:tcBorders>
              <w:left w:val="single" w:sz="4" w:space="0" w:color="auto"/>
              <w:bottom w:val="single" w:sz="4" w:space="0" w:color="auto"/>
              <w:right w:val="single" w:sz="4" w:space="0" w:color="auto"/>
            </w:tcBorders>
            <w:tcMar>
              <w:left w:w="0" w:type="dxa"/>
              <w:right w:w="0" w:type="dxa"/>
            </w:tcMar>
            <w:vAlign w:val="center"/>
          </w:tcPr>
          <w:p w14:paraId="6E1D9EA1" w14:textId="77777777" w:rsidR="00E12CF6" w:rsidRPr="00EF6B37" w:rsidRDefault="00E12CF6" w:rsidP="009175CA">
            <w:pPr>
              <w:spacing w:line="160" w:lineRule="exact"/>
              <w:jc w:val="center"/>
              <w:rPr>
                <w:kern w:val="0"/>
                <w:sz w:val="12"/>
                <w:szCs w:val="21"/>
                <w:lang w:eastAsia="zh-CN"/>
              </w:rPr>
            </w:pPr>
          </w:p>
        </w:tc>
        <w:tc>
          <w:tcPr>
            <w:tcW w:w="3288" w:type="dxa"/>
            <w:gridSpan w:val="2"/>
            <w:tcBorders>
              <w:top w:val="single" w:sz="4" w:space="0" w:color="auto"/>
              <w:left w:val="single" w:sz="4" w:space="0" w:color="auto"/>
              <w:bottom w:val="single" w:sz="4" w:space="0" w:color="auto"/>
              <w:right w:val="single" w:sz="4" w:space="0" w:color="auto"/>
            </w:tcBorders>
          </w:tcPr>
          <w:p w14:paraId="015B7157"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2C17CAFB"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bottom w:val="single" w:sz="4" w:space="0" w:color="auto"/>
              <w:right w:val="single" w:sz="4" w:space="0" w:color="auto"/>
            </w:tcBorders>
            <w:vAlign w:val="center"/>
          </w:tcPr>
          <w:p w14:paraId="27D2D7C0"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EABBA8D" w14:textId="3BC9EA82"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7D209497"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5F15373"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761B408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E86C459" w14:textId="4C3660A8"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top w:val="single" w:sz="4" w:space="0" w:color="auto"/>
              <w:left w:val="single" w:sz="4" w:space="0" w:color="auto"/>
              <w:bottom w:val="single" w:sz="4" w:space="0" w:color="auto"/>
              <w:right w:val="single" w:sz="4" w:space="0" w:color="auto"/>
            </w:tcBorders>
            <w:vAlign w:val="center"/>
          </w:tcPr>
          <w:p w14:paraId="63274D6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75D0E4F8"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9ECF0A8"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14:paraId="41D952E5"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014727" w14:paraId="2AE17645" w14:textId="77777777" w:rsidTr="00ED0234">
        <w:trPr>
          <w:cantSplit/>
          <w:trHeight w:val="442"/>
        </w:trPr>
        <w:tc>
          <w:tcPr>
            <w:tcW w:w="425" w:type="dxa"/>
            <w:vMerge/>
            <w:tcBorders>
              <w:top w:val="nil"/>
              <w:left w:val="single" w:sz="12" w:space="0" w:color="auto"/>
              <w:bottom w:val="single" w:sz="4" w:space="0" w:color="auto"/>
              <w:right w:val="single" w:sz="4" w:space="0" w:color="auto"/>
            </w:tcBorders>
            <w:tcMar>
              <w:left w:w="0" w:type="dxa"/>
              <w:right w:w="0" w:type="dxa"/>
            </w:tcMar>
          </w:tcPr>
          <w:p w14:paraId="4D22F812" w14:textId="77777777" w:rsidR="00E12CF6" w:rsidRPr="00EF6B37" w:rsidRDefault="00E12CF6" w:rsidP="009175CA">
            <w:pPr>
              <w:spacing w:line="160" w:lineRule="exact"/>
              <w:jc w:val="center"/>
              <w:rPr>
                <w:kern w:val="0"/>
                <w:sz w:val="12"/>
                <w:szCs w:val="21"/>
                <w:lang w:eastAsia="zh-CN"/>
              </w:rPr>
            </w:pPr>
          </w:p>
        </w:tc>
        <w:tc>
          <w:tcPr>
            <w:tcW w:w="1277"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5193B1CA" w14:textId="77777777" w:rsidR="00E12CF6" w:rsidRPr="00EA2564" w:rsidRDefault="00E12CF6" w:rsidP="009175CA">
            <w:pPr>
              <w:spacing w:line="160" w:lineRule="exact"/>
              <w:ind w:left="113"/>
              <w:jc w:val="center"/>
              <w:rPr>
                <w:kern w:val="0"/>
                <w:sz w:val="14"/>
                <w:szCs w:val="14"/>
              </w:rPr>
            </w:pPr>
            <w:r w:rsidRPr="00EA2564">
              <w:rPr>
                <w:rFonts w:hint="eastAsia"/>
                <w:kern w:val="0"/>
                <w:sz w:val="14"/>
                <w:szCs w:val="14"/>
              </w:rPr>
              <w:t>３　適切な住居の確保に係る支援・生活に必要な契約に係る支援</w:t>
            </w:r>
          </w:p>
          <w:p w14:paraId="2A1877C3" w14:textId="77777777" w:rsidR="00E12CF6" w:rsidRPr="00EA2564" w:rsidRDefault="00E12CF6" w:rsidP="009175CA">
            <w:pPr>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at Suporta sa pakikipag-kontrata na kailangan</w:t>
            </w:r>
          </w:p>
        </w:tc>
        <w:tc>
          <w:tcPr>
            <w:tcW w:w="85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07B74477" w14:textId="77777777" w:rsidR="00E12CF6" w:rsidRPr="00EA2564" w:rsidRDefault="00E12CF6" w:rsidP="009175CA">
            <w:pPr>
              <w:spacing w:line="160" w:lineRule="exact"/>
              <w:jc w:val="center"/>
              <w:rPr>
                <w:kern w:val="0"/>
                <w:sz w:val="14"/>
                <w:szCs w:val="14"/>
              </w:rPr>
            </w:pPr>
            <w:r w:rsidRPr="00EA2564">
              <w:rPr>
                <w:rFonts w:hint="eastAsia"/>
                <w:kern w:val="0"/>
                <w:sz w:val="14"/>
                <w:szCs w:val="14"/>
              </w:rPr>
              <w:t>ア　適切な住居の確保に係る支援</w:t>
            </w:r>
          </w:p>
          <w:p w14:paraId="1CCA4DCB" w14:textId="77777777" w:rsidR="00E12CF6" w:rsidRPr="00EA2564" w:rsidRDefault="00E12CF6" w:rsidP="009175CA">
            <w:pPr>
              <w:spacing w:line="160" w:lineRule="exact"/>
              <w:jc w:val="center"/>
              <w:rPr>
                <w:rFonts w:ascii="Arial Narrow" w:hAnsi="Arial Narrow"/>
                <w:kern w:val="0"/>
                <w:sz w:val="14"/>
                <w:szCs w:val="14"/>
                <w:lang w:val="pt-PT"/>
              </w:rPr>
            </w:pPr>
            <w:r w:rsidRPr="00EA2564">
              <w:rPr>
                <w:rFonts w:ascii="Arial Narrow" w:hAnsi="Arial Narrow"/>
                <w:kern w:val="0"/>
                <w:sz w:val="14"/>
                <w:szCs w:val="14"/>
                <w:lang w:val="pt-PT"/>
              </w:rPr>
              <w:t xml:space="preserve">Suporta sa pagkuha ng </w:t>
            </w:r>
            <w:bookmarkStart w:id="6" w:name="_GoBack"/>
            <w:bookmarkEnd w:id="6"/>
            <w:r w:rsidRPr="00EA2564">
              <w:rPr>
                <w:rFonts w:ascii="Arial Narrow" w:hAnsi="Arial Narrow"/>
                <w:kern w:val="0"/>
                <w:sz w:val="14"/>
                <w:szCs w:val="14"/>
                <w:lang w:val="pt-PT"/>
              </w:rPr>
              <w:t>bahay na tirahan na nararapat</w:t>
            </w:r>
          </w:p>
        </w:tc>
        <w:tc>
          <w:tcPr>
            <w:tcW w:w="2438" w:type="dxa"/>
            <w:vMerge w:val="restart"/>
            <w:tcBorders>
              <w:top w:val="single" w:sz="4" w:space="0" w:color="auto"/>
              <w:left w:val="single" w:sz="4" w:space="0" w:color="auto"/>
              <w:bottom w:val="single" w:sz="4" w:space="0" w:color="auto"/>
              <w:right w:val="single" w:sz="4" w:space="0" w:color="auto"/>
            </w:tcBorders>
            <w:vAlign w:val="center"/>
          </w:tcPr>
          <w:p w14:paraId="18171FF1"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4A31270F" w14:textId="77777777" w:rsidR="00E12CF6" w:rsidRPr="00985601"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Mga isasagawang suporta</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5AB4415D"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503C8199" w14:textId="77777777" w:rsidR="00E12CF6" w:rsidRPr="00DA6684"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C44AB3D"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316A2924"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14:paraId="50B905B8" w14:textId="77777777" w:rsidR="00E12CF6" w:rsidRPr="006738E4"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651D5429"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1328D73"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7B694579"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109B24DA"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14:paraId="54EDDA60" w14:textId="77777777" w:rsidTr="00ED0234">
        <w:trPr>
          <w:cantSplit/>
          <w:trHeight w:val="417"/>
        </w:trPr>
        <w:tc>
          <w:tcPr>
            <w:tcW w:w="425" w:type="dxa"/>
            <w:vMerge/>
            <w:tcBorders>
              <w:top w:val="nil"/>
              <w:left w:val="single" w:sz="12" w:space="0" w:color="auto"/>
              <w:right w:val="single" w:sz="4" w:space="0" w:color="auto"/>
            </w:tcBorders>
          </w:tcPr>
          <w:p w14:paraId="2682FBF3" w14:textId="77777777" w:rsidR="00E12CF6" w:rsidRPr="00D257E0" w:rsidRDefault="00E12CF6" w:rsidP="009175CA">
            <w:pPr>
              <w:ind w:right="953"/>
              <w:rPr>
                <w:kern w:val="0"/>
                <w:szCs w:val="21"/>
                <w:lang w:val="pt-PT"/>
              </w:rPr>
            </w:pPr>
          </w:p>
        </w:tc>
        <w:tc>
          <w:tcPr>
            <w:tcW w:w="1277" w:type="dxa"/>
            <w:vMerge/>
            <w:tcBorders>
              <w:left w:val="single" w:sz="4" w:space="0" w:color="auto"/>
              <w:bottom w:val="nil"/>
              <w:right w:val="single" w:sz="4" w:space="0" w:color="auto"/>
            </w:tcBorders>
            <w:vAlign w:val="center"/>
          </w:tcPr>
          <w:p w14:paraId="0A086CAD" w14:textId="77777777" w:rsidR="00E12CF6" w:rsidRPr="00D257E0" w:rsidRDefault="00E12CF6" w:rsidP="009175CA">
            <w:pPr>
              <w:ind w:right="6"/>
              <w:jc w:val="center"/>
              <w:rPr>
                <w:kern w:val="0"/>
                <w:szCs w:val="21"/>
                <w:lang w:val="pt-PT"/>
              </w:rPr>
            </w:pPr>
          </w:p>
        </w:tc>
        <w:tc>
          <w:tcPr>
            <w:tcW w:w="850" w:type="dxa"/>
            <w:vMerge/>
            <w:tcBorders>
              <w:left w:val="single" w:sz="4" w:space="0" w:color="auto"/>
              <w:bottom w:val="nil"/>
              <w:right w:val="single" w:sz="4" w:space="0" w:color="auto"/>
            </w:tcBorders>
            <w:vAlign w:val="center"/>
          </w:tcPr>
          <w:p w14:paraId="003DE2B2"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8" w:type="dxa"/>
            <w:vMerge/>
            <w:tcBorders>
              <w:left w:val="single" w:sz="4" w:space="0" w:color="auto"/>
              <w:right w:val="single" w:sz="4" w:space="0" w:color="auto"/>
            </w:tcBorders>
            <w:vAlign w:val="center"/>
          </w:tcPr>
          <w:p w14:paraId="612E82D4"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7" w:type="dxa"/>
            <w:vMerge/>
            <w:tcBorders>
              <w:left w:val="single" w:sz="4" w:space="0" w:color="auto"/>
              <w:right w:val="single" w:sz="4" w:space="0" w:color="auto"/>
            </w:tcBorders>
            <w:vAlign w:val="center"/>
          </w:tcPr>
          <w:p w14:paraId="505DF9C0"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14:paraId="404310D8"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4" w:type="dxa"/>
            <w:tcBorders>
              <w:left w:val="single" w:sz="4" w:space="0" w:color="auto"/>
              <w:right w:val="single" w:sz="4" w:space="0" w:color="auto"/>
            </w:tcBorders>
            <w:vAlign w:val="center"/>
          </w:tcPr>
          <w:p w14:paraId="67E9FCF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169B83E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671FF069" w14:textId="77777777" w:rsidR="00E12CF6" w:rsidRPr="00EE1E43" w:rsidRDefault="00E12CF6" w:rsidP="009175CA">
            <w:pPr>
              <w:tabs>
                <w:tab w:val="left" w:pos="6831"/>
                <w:tab w:val="left" w:pos="6936"/>
                <w:tab w:val="left" w:pos="7041"/>
              </w:tabs>
              <w:spacing w:line="240" w:lineRule="exact"/>
              <w:ind w:right="216"/>
              <w:jc w:val="center"/>
              <w:rPr>
                <w:kern w:val="0"/>
                <w:sz w:val="18"/>
                <w:szCs w:val="18"/>
                <w:lang w:val="pt-PT"/>
              </w:rPr>
            </w:pPr>
            <w:r w:rsidRPr="00EE1E43">
              <w:rPr>
                <w:rFonts w:ascii="Arial Narrow" w:hAnsi="Arial Narrow"/>
                <w:kern w:val="0"/>
                <w:sz w:val="18"/>
                <w:szCs w:val="18"/>
                <w:lang w:val="pt-PT"/>
              </w:rPr>
              <w:t>(Katungkulan)</w:t>
            </w:r>
          </w:p>
        </w:tc>
        <w:tc>
          <w:tcPr>
            <w:tcW w:w="3067" w:type="dxa"/>
            <w:tcBorders>
              <w:left w:val="single" w:sz="4" w:space="0" w:color="auto"/>
              <w:right w:val="single" w:sz="4" w:space="0" w:color="auto"/>
            </w:tcBorders>
            <w:vAlign w:val="center"/>
          </w:tcPr>
          <w:p w14:paraId="4F56CE86"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503DD77A"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6F803344"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43BB0A4"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82" w:type="dxa"/>
            <w:vMerge/>
            <w:tcBorders>
              <w:left w:val="single" w:sz="4" w:space="0" w:color="auto"/>
              <w:right w:val="single" w:sz="12" w:space="0" w:color="auto"/>
            </w:tcBorders>
            <w:vAlign w:val="center"/>
          </w:tcPr>
          <w:p w14:paraId="20F43DA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7C896207" w14:textId="77777777" w:rsidTr="00ED0234">
        <w:trPr>
          <w:cantSplit/>
          <w:trHeight w:val="2439"/>
        </w:trPr>
        <w:tc>
          <w:tcPr>
            <w:tcW w:w="425" w:type="dxa"/>
            <w:vMerge/>
            <w:tcBorders>
              <w:top w:val="nil"/>
              <w:left w:val="single" w:sz="12" w:space="0" w:color="auto"/>
              <w:right w:val="single" w:sz="4" w:space="0" w:color="auto"/>
            </w:tcBorders>
          </w:tcPr>
          <w:p w14:paraId="43DF833F" w14:textId="77777777" w:rsidR="00E12CF6" w:rsidRPr="00983919" w:rsidRDefault="00E12CF6" w:rsidP="009175CA">
            <w:pPr>
              <w:ind w:right="953"/>
              <w:rPr>
                <w:kern w:val="0"/>
                <w:szCs w:val="21"/>
              </w:rPr>
            </w:pPr>
          </w:p>
        </w:tc>
        <w:tc>
          <w:tcPr>
            <w:tcW w:w="1277" w:type="dxa"/>
            <w:vMerge/>
            <w:tcBorders>
              <w:left w:val="single" w:sz="4" w:space="0" w:color="auto"/>
              <w:bottom w:val="nil"/>
              <w:right w:val="single" w:sz="4" w:space="0" w:color="auto"/>
            </w:tcBorders>
            <w:vAlign w:val="center"/>
          </w:tcPr>
          <w:p w14:paraId="70BAD0B7" w14:textId="77777777" w:rsidR="00E12CF6" w:rsidRDefault="00E12CF6" w:rsidP="009175CA">
            <w:pPr>
              <w:ind w:right="6"/>
              <w:jc w:val="center"/>
              <w:rPr>
                <w:kern w:val="0"/>
                <w:szCs w:val="21"/>
              </w:rPr>
            </w:pPr>
          </w:p>
        </w:tc>
        <w:tc>
          <w:tcPr>
            <w:tcW w:w="850" w:type="dxa"/>
            <w:vMerge/>
            <w:tcBorders>
              <w:left w:val="single" w:sz="4" w:space="0" w:color="auto"/>
              <w:bottom w:val="nil"/>
              <w:right w:val="single" w:sz="4" w:space="0" w:color="auto"/>
            </w:tcBorders>
            <w:vAlign w:val="center"/>
          </w:tcPr>
          <w:p w14:paraId="49E5EB99" w14:textId="77777777" w:rsidR="00E12CF6" w:rsidRPr="00817EDB" w:rsidRDefault="00E12CF6" w:rsidP="009175CA">
            <w:pPr>
              <w:tabs>
                <w:tab w:val="left" w:pos="2737"/>
                <w:tab w:val="left" w:pos="6831"/>
                <w:tab w:val="left" w:pos="6936"/>
                <w:tab w:val="left" w:pos="7041"/>
              </w:tabs>
              <w:spacing w:line="240" w:lineRule="exact"/>
              <w:ind w:right="-8"/>
              <w:rPr>
                <w:kern w:val="0"/>
                <w:sz w:val="18"/>
                <w:szCs w:val="18"/>
              </w:rPr>
            </w:pPr>
          </w:p>
        </w:tc>
        <w:tc>
          <w:tcPr>
            <w:tcW w:w="2438" w:type="dxa"/>
            <w:tcBorders>
              <w:left w:val="single" w:sz="4" w:space="0" w:color="auto"/>
              <w:right w:val="single" w:sz="4" w:space="0" w:color="auto"/>
            </w:tcBorders>
            <w:vAlign w:val="center"/>
          </w:tcPr>
          <w:p w14:paraId="148C34CF" w14:textId="4CAB7B99" w:rsidR="00E12CF6" w:rsidRDefault="00E12CF6" w:rsidP="009175CA">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sidR="00542505">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w:t>
            </w:r>
            <w:r w:rsidR="00542505">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住居探しの補助を行う。また</w:t>
            </w:r>
            <w:r w:rsidR="00542505">
              <w:rPr>
                <w:rFonts w:ascii="Times New Roman" w:eastAsia="ＭＳ 明朝" w:hAnsi="Times New Roman" w:cs="ＭＳ 明朝" w:hint="eastAsia"/>
                <w:kern w:val="0"/>
                <w:sz w:val="18"/>
                <w:szCs w:val="18"/>
              </w:rPr>
              <w:t>、</w:t>
            </w:r>
            <w:r w:rsidRPr="00817EDB">
              <w:rPr>
                <w:rFonts w:hint="eastAsia"/>
                <w:sz w:val="18"/>
                <w:szCs w:val="18"/>
              </w:rPr>
              <w:t>賃貸借契約の締結時に連帯保証人が必要な場合に</w:t>
            </w:r>
            <w:r w:rsidR="00542505">
              <w:rPr>
                <w:rFonts w:ascii="Times New Roman" w:eastAsia="ＭＳ 明朝" w:hAnsi="Times New Roman" w:cs="ＭＳ 明朝" w:hint="eastAsia"/>
                <w:kern w:val="0"/>
                <w:sz w:val="18"/>
                <w:szCs w:val="18"/>
              </w:rPr>
              <w:t>、</w:t>
            </w:r>
            <w:r w:rsidRPr="00817EDB">
              <w:rPr>
                <w:rFonts w:hint="eastAsia"/>
                <w:sz w:val="18"/>
                <w:szCs w:val="18"/>
              </w:rPr>
              <w:t>適当な連帯保証人がいない</w:t>
            </w:r>
            <w:r>
              <w:rPr>
                <w:rFonts w:hint="eastAsia"/>
                <w:sz w:val="18"/>
                <w:szCs w:val="18"/>
              </w:rPr>
              <w:t>とき</w:t>
            </w:r>
            <w:r w:rsidRPr="00817EDB">
              <w:rPr>
                <w:rFonts w:hint="eastAsia"/>
                <w:sz w:val="18"/>
                <w:szCs w:val="18"/>
              </w:rPr>
              <w:t>は</w:t>
            </w:r>
            <w:r w:rsidR="00542505">
              <w:rPr>
                <w:rFonts w:ascii="Times New Roman" w:eastAsia="ＭＳ 明朝" w:hAnsi="Times New Roman" w:cs="ＭＳ 明朝" w:hint="eastAsia"/>
                <w:kern w:val="0"/>
                <w:sz w:val="18"/>
                <w:szCs w:val="18"/>
              </w:rPr>
              <w:t>、</w:t>
            </w:r>
            <w:r w:rsidRPr="00817EDB">
              <w:rPr>
                <w:rFonts w:hint="eastAsia"/>
                <w:sz w:val="18"/>
                <w:szCs w:val="18"/>
              </w:rPr>
              <w:t>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61D2B613" w14:textId="77777777" w:rsidR="00E12CF6" w:rsidRPr="009532ED" w:rsidRDefault="00E12CF6" w:rsidP="00A73C25">
            <w:pPr>
              <w:overflowPunct w:val="0"/>
              <w:spacing w:line="240" w:lineRule="exact"/>
              <w:textAlignment w:val="baseline"/>
              <w:rPr>
                <w:rFonts w:ascii="Arial Narrow" w:hAnsi="Arial Narrow"/>
                <w:kern w:val="0"/>
                <w:sz w:val="18"/>
                <w:szCs w:val="18"/>
              </w:rPr>
            </w:pPr>
            <w:r w:rsidRPr="009532ED">
              <w:rPr>
                <w:rFonts w:ascii="Arial Narrow" w:eastAsia="ＭＳ 明朝" w:hAnsi="Arial Narrow" w:cs="ＭＳ 明朝"/>
                <w:kern w:val="0"/>
                <w:sz w:val="18"/>
                <w:szCs w:val="18"/>
              </w:rPr>
              <w:t>Pagbibigay ng mga i</w:t>
            </w:r>
            <w:r w:rsidR="00A73C25">
              <w:rPr>
                <w:rFonts w:ascii="Arial Narrow" w:eastAsia="ＭＳ 明朝" w:hAnsi="Arial Narrow" w:cs="ＭＳ 明朝"/>
                <w:kern w:val="0"/>
                <w:sz w:val="18"/>
                <w:szCs w:val="18"/>
              </w:rPr>
              <w:t>m</w:t>
            </w:r>
            <w:r w:rsidRPr="009532ED">
              <w:rPr>
                <w:rFonts w:ascii="Arial Narrow" w:eastAsia="ＭＳ 明朝" w:hAnsi="Arial Narrow" w:cs="ＭＳ 明朝"/>
                <w:kern w:val="0"/>
                <w:sz w:val="18"/>
                <w:szCs w:val="18"/>
              </w:rPr>
              <w:t xml:space="preserve">pormasyon tungkol sa mga pabahay na pwedeng maupahan, at pagsama dito upang maisagawa ang tamang proseso. Pagbibigay din ng </w:t>
            </w:r>
            <w:r w:rsidR="0010550A">
              <w:rPr>
                <w:rFonts w:ascii="Arial Narrow" w:eastAsia="ＭＳ 明朝" w:hAnsi="Arial Narrow" w:cs="ＭＳ 明朝"/>
                <w:kern w:val="0"/>
                <w:sz w:val="18"/>
                <w:szCs w:val="18"/>
              </w:rPr>
              <w:t>impormasyon</w:t>
            </w:r>
            <w:r w:rsidRPr="009532ED">
              <w:rPr>
                <w:rFonts w:ascii="Arial Narrow" w:eastAsia="ＭＳ 明朝" w:hAnsi="Arial Narrow" w:cs="ＭＳ 明朝"/>
                <w:kern w:val="0"/>
                <w:sz w:val="18"/>
                <w:szCs w:val="18"/>
              </w:rPr>
              <w:t xml:space="preserve"> sa kung sino ang pwedeng maging guarantor sap ag-upa ng bahay. Kung walang Makita, maaaring tumayo bilang guarantor at sila ang dapat na kontakin kung meron emergency.</w:t>
            </w:r>
          </w:p>
        </w:tc>
        <w:tc>
          <w:tcPr>
            <w:tcW w:w="2437" w:type="dxa"/>
            <w:tcBorders>
              <w:left w:val="single" w:sz="4" w:space="0" w:color="auto"/>
              <w:right w:val="single" w:sz="4" w:space="0" w:color="auto"/>
            </w:tcBorders>
            <w:vAlign w:val="center"/>
          </w:tcPr>
          <w:p w14:paraId="6B9FDEA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F2E82A3" w14:textId="5D26E84B"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6656A7B7"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56D051A" w14:textId="77777777" w:rsidR="00E12CF6" w:rsidRPr="00846500"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6269865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552C365" w14:textId="38AA683A"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right w:val="single" w:sz="4" w:space="0" w:color="auto"/>
            </w:tcBorders>
            <w:vAlign w:val="center"/>
          </w:tcPr>
          <w:p w14:paraId="531EB7B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5C7B6A0E" w14:textId="77777777" w:rsidR="00E12CF6" w:rsidRPr="00846500"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tc>
        <w:tc>
          <w:tcPr>
            <w:tcW w:w="3282" w:type="dxa"/>
            <w:vMerge w:val="restart"/>
            <w:tcBorders>
              <w:left w:val="single" w:sz="4" w:space="0" w:color="auto"/>
              <w:right w:val="single" w:sz="12" w:space="0" w:color="auto"/>
              <w:tr2bl w:val="single" w:sz="4" w:space="0" w:color="auto"/>
            </w:tcBorders>
            <w:vAlign w:val="center"/>
          </w:tcPr>
          <w:p w14:paraId="05A0953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7EB6EBB2" w14:textId="77777777" w:rsidTr="00ED0234">
        <w:trPr>
          <w:cantSplit/>
          <w:trHeight w:val="1100"/>
        </w:trPr>
        <w:tc>
          <w:tcPr>
            <w:tcW w:w="425" w:type="dxa"/>
            <w:vMerge/>
            <w:tcBorders>
              <w:top w:val="nil"/>
              <w:left w:val="single" w:sz="12" w:space="0" w:color="auto"/>
              <w:right w:val="single" w:sz="4" w:space="0" w:color="auto"/>
            </w:tcBorders>
          </w:tcPr>
          <w:p w14:paraId="3D829AD5" w14:textId="77777777" w:rsidR="00E12CF6" w:rsidRPr="00983919" w:rsidRDefault="00E12CF6" w:rsidP="009175CA">
            <w:pPr>
              <w:ind w:right="953"/>
              <w:rPr>
                <w:kern w:val="0"/>
                <w:szCs w:val="21"/>
              </w:rPr>
            </w:pPr>
          </w:p>
        </w:tc>
        <w:tc>
          <w:tcPr>
            <w:tcW w:w="1277" w:type="dxa"/>
            <w:vMerge/>
            <w:tcBorders>
              <w:left w:val="single" w:sz="4" w:space="0" w:color="auto"/>
              <w:bottom w:val="nil"/>
              <w:right w:val="single" w:sz="4" w:space="0" w:color="auto"/>
            </w:tcBorders>
            <w:vAlign w:val="center"/>
          </w:tcPr>
          <w:p w14:paraId="567AB39F" w14:textId="77777777" w:rsidR="00E12CF6" w:rsidRDefault="00E12CF6" w:rsidP="009175CA">
            <w:pPr>
              <w:ind w:right="6"/>
              <w:jc w:val="center"/>
              <w:rPr>
                <w:kern w:val="0"/>
                <w:szCs w:val="21"/>
              </w:rPr>
            </w:pPr>
          </w:p>
        </w:tc>
        <w:tc>
          <w:tcPr>
            <w:tcW w:w="850" w:type="dxa"/>
            <w:vMerge/>
            <w:tcBorders>
              <w:left w:val="single" w:sz="4" w:space="0" w:color="auto"/>
              <w:bottom w:val="nil"/>
              <w:right w:val="single" w:sz="4" w:space="0" w:color="auto"/>
            </w:tcBorders>
            <w:vAlign w:val="center"/>
          </w:tcPr>
          <w:p w14:paraId="3C49B739" w14:textId="77777777" w:rsidR="00E12CF6" w:rsidRDefault="00E12CF6" w:rsidP="009175CA">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2438" w:type="dxa"/>
            <w:tcBorders>
              <w:left w:val="single" w:sz="4" w:space="0" w:color="auto"/>
              <w:bottom w:val="single" w:sz="4" w:space="0" w:color="auto"/>
              <w:right w:val="single" w:sz="4" w:space="0" w:color="auto"/>
            </w:tcBorders>
            <w:vAlign w:val="center"/>
          </w:tcPr>
          <w:p w14:paraId="7306E517" w14:textId="6B3A9190" w:rsidR="00E12CF6" w:rsidRDefault="00E12CF6" w:rsidP="009175CA">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w:t>
            </w:r>
            <w:r w:rsidR="00542505">
              <w:rPr>
                <w:rFonts w:ascii="Times New Roman" w:eastAsia="ＭＳ 明朝" w:hAnsi="Times New Roman" w:cs="ＭＳ 明朝" w:hint="eastAsia"/>
                <w:kern w:val="0"/>
                <w:sz w:val="18"/>
                <w:szCs w:val="18"/>
              </w:rPr>
              <w:t>、</w:t>
            </w:r>
            <w:r w:rsidRPr="00863E2F">
              <w:rPr>
                <w:rFonts w:ascii="Times New Roman" w:eastAsia="ＭＳ 明朝" w:hAnsi="Times New Roman" w:cs="ＭＳ 明朝" w:hint="eastAsia"/>
                <w:kern w:val="0"/>
                <w:sz w:val="18"/>
                <w:szCs w:val="18"/>
              </w:rPr>
              <w:t>特定</w:t>
            </w:r>
            <w:r w:rsidR="00542505" w:rsidRPr="00863E2F">
              <w:rPr>
                <w:rFonts w:ascii="Times New Roman" w:eastAsia="ＭＳ 明朝" w:hAnsi="Times New Roman" w:cs="ＭＳ 明朝" w:hint="eastAsia"/>
                <w:kern w:val="0"/>
                <w:sz w:val="18"/>
                <w:szCs w:val="18"/>
              </w:rPr>
              <w:t>自動車運送業準備</w:t>
            </w:r>
            <w:r w:rsidRPr="00863E2F">
              <w:rPr>
                <w:rFonts w:ascii="Times New Roman" w:eastAsia="ＭＳ 明朝" w:hAnsi="Times New Roman" w:cs="ＭＳ 明朝" w:hint="eastAsia"/>
                <w:kern w:val="0"/>
                <w:sz w:val="18"/>
                <w:szCs w:val="18"/>
              </w:rPr>
              <w:t>外国人</w:t>
            </w:r>
            <w:r>
              <w:rPr>
                <w:rFonts w:ascii="Times New Roman" w:eastAsia="ＭＳ 明朝" w:hAnsi="Times New Roman" w:cs="ＭＳ 明朝" w:hint="eastAsia"/>
                <w:kern w:val="0"/>
                <w:sz w:val="18"/>
                <w:szCs w:val="18"/>
              </w:rPr>
              <w:t>の合意の下</w:t>
            </w:r>
            <w:r w:rsidR="00542505">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住居として提供する</w:t>
            </w:r>
          </w:p>
          <w:p w14:paraId="6A8F85F5" w14:textId="4353BB68" w:rsidR="00E12CF6" w:rsidRPr="009532ED" w:rsidRDefault="00E12CF6" w:rsidP="009175CA">
            <w:pPr>
              <w:overflowPunct w:val="0"/>
              <w:spacing w:line="240" w:lineRule="exact"/>
              <w:textAlignment w:val="baseline"/>
              <w:rPr>
                <w:rFonts w:ascii="Arial Narrow" w:eastAsia="ＭＳ 明朝" w:hAnsi="Arial Narrow" w:cs="ＭＳ 明朝"/>
                <w:kern w:val="0"/>
                <w:sz w:val="18"/>
                <w:szCs w:val="18"/>
              </w:rPr>
            </w:pPr>
            <w:r w:rsidRPr="009532ED">
              <w:rPr>
                <w:rFonts w:ascii="Arial Narrow" w:eastAsia="ＭＳ 明朝" w:hAnsi="Arial Narrow" w:cs="ＭＳ 明朝"/>
                <w:kern w:val="0"/>
                <w:sz w:val="18"/>
                <w:szCs w:val="18"/>
              </w:rPr>
              <w:t xml:space="preserve">Tatayo bilang taga-upa ng bahay at makipag-kontrata sa kanila, at ibigay ang bahay sa </w:t>
            </w:r>
            <w:r w:rsidR="00865538">
              <w:rPr>
                <w:rFonts w:ascii="Arial Narrow" w:eastAsia="ＭＳ 明朝" w:hAnsi="Arial Narrow" w:cs="ＭＳ 明朝"/>
                <w:kern w:val="0"/>
                <w:sz w:val="18"/>
                <w:szCs w:val="18"/>
              </w:rPr>
              <w:t xml:space="preserve">dayuhang </w:t>
            </w:r>
            <w:r w:rsidRPr="009532ED">
              <w:rPr>
                <w:rFonts w:ascii="Arial Narrow" w:eastAsia="ＭＳ 明朝" w:hAnsi="Arial Narrow" w:cs="ＭＳ 明朝"/>
                <w:kern w:val="0"/>
                <w:sz w:val="18"/>
                <w:szCs w:val="18"/>
              </w:rPr>
              <w:t>manggagawa</w:t>
            </w:r>
            <w:r w:rsidR="00865538">
              <w:rPr>
                <w:rFonts w:ascii="Arial Narrow" w:eastAsia="ＭＳ 明朝" w:hAnsi="Arial Narrow" w:cs="ＭＳ 明朝"/>
                <w:kern w:val="0"/>
                <w:sz w:val="18"/>
                <w:szCs w:val="18"/>
              </w:rPr>
              <w:t>ng inihahanda sa itinalagang negosyo ng transportasyon ng sasakyan</w:t>
            </w:r>
            <w:r w:rsidRPr="009532ED">
              <w:rPr>
                <w:rFonts w:ascii="Arial Narrow" w:eastAsia="ＭＳ 明朝" w:hAnsi="Arial Narrow" w:cs="ＭＳ 明朝"/>
                <w:kern w:val="0"/>
                <w:sz w:val="18"/>
                <w:szCs w:val="18"/>
              </w:rPr>
              <w:t xml:space="preserve"> mata</w:t>
            </w:r>
            <w:r>
              <w:rPr>
                <w:rFonts w:ascii="Arial Narrow" w:eastAsia="ＭＳ 明朝" w:hAnsi="Arial Narrow" w:cs="ＭＳ 明朝"/>
                <w:kern w:val="0"/>
                <w:sz w:val="18"/>
                <w:szCs w:val="18"/>
              </w:rPr>
              <w:t>pos makuha ang kanilang permiso</w:t>
            </w:r>
          </w:p>
        </w:tc>
        <w:tc>
          <w:tcPr>
            <w:tcW w:w="2437" w:type="dxa"/>
            <w:tcBorders>
              <w:left w:val="single" w:sz="4" w:space="0" w:color="auto"/>
              <w:bottom w:val="single" w:sz="4" w:space="0" w:color="auto"/>
              <w:right w:val="single" w:sz="4" w:space="0" w:color="auto"/>
            </w:tcBorders>
            <w:vAlign w:val="center"/>
          </w:tcPr>
          <w:p w14:paraId="1F1309B5"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8682857" w14:textId="7C6D50E2"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0EE0654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19B10B1"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14:paraId="44DC285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D04B433" w14:textId="08C4E9D0"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bottom w:val="single" w:sz="4" w:space="0" w:color="auto"/>
              <w:right w:val="single" w:sz="4" w:space="0" w:color="auto"/>
            </w:tcBorders>
            <w:vAlign w:val="center"/>
          </w:tcPr>
          <w:p w14:paraId="4881E88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3AC1B737"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49E99B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r2bl w:val="single" w:sz="4" w:space="0" w:color="auto"/>
            </w:tcBorders>
            <w:vAlign w:val="center"/>
          </w:tcPr>
          <w:p w14:paraId="437BC81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006A7007" w14:textId="77777777" w:rsidTr="00ED0234">
        <w:trPr>
          <w:cantSplit/>
          <w:trHeight w:val="872"/>
        </w:trPr>
        <w:tc>
          <w:tcPr>
            <w:tcW w:w="425" w:type="dxa"/>
            <w:vMerge/>
            <w:tcBorders>
              <w:top w:val="nil"/>
              <w:left w:val="single" w:sz="12" w:space="0" w:color="auto"/>
              <w:right w:val="single" w:sz="4" w:space="0" w:color="auto"/>
            </w:tcBorders>
          </w:tcPr>
          <w:p w14:paraId="4A7CFC5B" w14:textId="77777777" w:rsidR="00E12CF6" w:rsidRPr="00983919" w:rsidRDefault="00E12CF6" w:rsidP="009175CA">
            <w:pPr>
              <w:ind w:right="953"/>
              <w:rPr>
                <w:kern w:val="0"/>
                <w:szCs w:val="21"/>
              </w:rPr>
            </w:pPr>
          </w:p>
        </w:tc>
        <w:tc>
          <w:tcPr>
            <w:tcW w:w="1277" w:type="dxa"/>
            <w:vMerge/>
            <w:tcBorders>
              <w:left w:val="single" w:sz="4" w:space="0" w:color="auto"/>
              <w:bottom w:val="nil"/>
              <w:right w:val="single" w:sz="4" w:space="0" w:color="auto"/>
            </w:tcBorders>
            <w:vAlign w:val="center"/>
          </w:tcPr>
          <w:p w14:paraId="37EA1017" w14:textId="77777777" w:rsidR="00E12CF6" w:rsidRDefault="00E12CF6" w:rsidP="009175CA">
            <w:pPr>
              <w:ind w:right="6"/>
              <w:jc w:val="center"/>
              <w:rPr>
                <w:kern w:val="0"/>
                <w:szCs w:val="21"/>
              </w:rPr>
            </w:pPr>
          </w:p>
        </w:tc>
        <w:tc>
          <w:tcPr>
            <w:tcW w:w="850" w:type="dxa"/>
            <w:vMerge/>
            <w:tcBorders>
              <w:left w:val="single" w:sz="4" w:space="0" w:color="auto"/>
              <w:bottom w:val="nil"/>
              <w:right w:val="single" w:sz="4" w:space="0" w:color="auto"/>
            </w:tcBorders>
            <w:vAlign w:val="center"/>
          </w:tcPr>
          <w:p w14:paraId="297824D0" w14:textId="77777777" w:rsidR="00E12CF6" w:rsidRPr="00817EDB" w:rsidRDefault="00E12CF6" w:rsidP="009175CA">
            <w:pPr>
              <w:tabs>
                <w:tab w:val="left" w:pos="6831"/>
                <w:tab w:val="left" w:pos="6936"/>
                <w:tab w:val="left" w:pos="7041"/>
              </w:tabs>
              <w:spacing w:line="240" w:lineRule="exact"/>
              <w:ind w:right="-8"/>
              <w:rPr>
                <w:kern w:val="0"/>
                <w:sz w:val="18"/>
                <w:szCs w:val="18"/>
              </w:rPr>
            </w:pPr>
          </w:p>
        </w:tc>
        <w:tc>
          <w:tcPr>
            <w:tcW w:w="2438" w:type="dxa"/>
            <w:tcBorders>
              <w:left w:val="single" w:sz="4" w:space="0" w:color="auto"/>
              <w:bottom w:val="single" w:sz="4" w:space="0" w:color="auto"/>
              <w:right w:val="single" w:sz="4" w:space="0" w:color="auto"/>
            </w:tcBorders>
            <w:vAlign w:val="center"/>
          </w:tcPr>
          <w:p w14:paraId="01290CF8" w14:textId="230B3470" w:rsidR="00E12CF6" w:rsidRDefault="00E12CF6" w:rsidP="009175CA">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w:t>
            </w:r>
            <w:r w:rsidR="00542505">
              <w:rPr>
                <w:rFonts w:ascii="Times New Roman" w:eastAsia="ＭＳ 明朝" w:hAnsi="Times New Roman" w:cs="ＭＳ 明朝" w:hint="eastAsia"/>
                <w:kern w:val="0"/>
                <w:sz w:val="18"/>
                <w:szCs w:val="18"/>
              </w:rPr>
              <w:t>、</w:t>
            </w:r>
            <w:r w:rsidR="00542505" w:rsidRPr="00863E2F">
              <w:rPr>
                <w:rFonts w:ascii="Times New Roman" w:eastAsia="ＭＳ 明朝" w:hAnsi="Times New Roman" w:cs="ＭＳ 明朝" w:hint="eastAsia"/>
                <w:kern w:val="0"/>
                <w:sz w:val="18"/>
                <w:szCs w:val="18"/>
              </w:rPr>
              <w:t>特定自動車運送業準備外国人</w:t>
            </w:r>
            <w:r>
              <w:rPr>
                <w:rFonts w:ascii="Times New Roman" w:eastAsia="ＭＳ 明朝" w:hAnsi="Times New Roman" w:cs="ＭＳ 明朝" w:hint="eastAsia"/>
                <w:kern w:val="0"/>
                <w:sz w:val="18"/>
                <w:szCs w:val="18"/>
              </w:rPr>
              <w:t>の合意の下</w:t>
            </w:r>
            <w:r w:rsidR="00542505">
              <w:rPr>
                <w:rFonts w:ascii="Times New Roman" w:eastAsia="ＭＳ 明朝" w:hAnsi="Times New Roman" w:cs="ＭＳ 明朝" w:hint="eastAsia"/>
                <w:kern w:val="0"/>
                <w:sz w:val="18"/>
                <w:szCs w:val="18"/>
              </w:rPr>
              <w:t>、</w:t>
            </w:r>
            <w:r>
              <w:rPr>
                <w:rFonts w:ascii="Times New Roman" w:eastAsia="ＭＳ 明朝" w:hAnsi="Times New Roman" w:cs="ＭＳ 明朝" w:hint="eastAsia"/>
                <w:kern w:val="0"/>
                <w:sz w:val="18"/>
                <w:szCs w:val="18"/>
              </w:rPr>
              <w:t>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1EE32B8F" w14:textId="2129B76C" w:rsidR="00E12CF6" w:rsidRPr="009532ED" w:rsidRDefault="00E12CF6" w:rsidP="009175CA">
            <w:pPr>
              <w:overflowPunct w:val="0"/>
              <w:spacing w:line="240" w:lineRule="exact"/>
              <w:textAlignment w:val="baseline"/>
              <w:rPr>
                <w:rFonts w:ascii="Arial Narrow" w:hAnsi="Arial Narrow"/>
                <w:kern w:val="0"/>
                <w:sz w:val="18"/>
                <w:szCs w:val="18"/>
              </w:rPr>
            </w:pPr>
            <w:r w:rsidRPr="009532ED">
              <w:rPr>
                <w:rFonts w:ascii="Arial Narrow" w:hAnsi="Arial Narrow"/>
                <w:kern w:val="0"/>
                <w:sz w:val="18"/>
                <w:szCs w:val="18"/>
              </w:rPr>
              <w:t>Kung m</w:t>
            </w:r>
            <w:r w:rsidR="00865538">
              <w:rPr>
                <w:rFonts w:ascii="Arial Narrow" w:hAnsi="Arial Narrow"/>
                <w:kern w:val="0"/>
                <w:sz w:val="18"/>
                <w:szCs w:val="18"/>
              </w:rPr>
              <w:t xml:space="preserve">ayroong sariling </w:t>
            </w:r>
            <w:r w:rsidRPr="009532ED">
              <w:rPr>
                <w:rFonts w:ascii="Arial Narrow" w:hAnsi="Arial Narrow"/>
                <w:kern w:val="0"/>
                <w:sz w:val="18"/>
                <w:szCs w:val="18"/>
              </w:rPr>
              <w:t>dormitory</w:t>
            </w:r>
            <w:r>
              <w:rPr>
                <w:rFonts w:ascii="Arial Narrow" w:hAnsi="Arial Narrow" w:hint="eastAsia"/>
                <w:kern w:val="0"/>
                <w:sz w:val="18"/>
                <w:szCs w:val="18"/>
              </w:rPr>
              <w:t>o</w:t>
            </w:r>
            <w:r w:rsidRPr="009532ED">
              <w:rPr>
                <w:rFonts w:ascii="Arial Narrow" w:hAnsi="Arial Narrow"/>
                <w:kern w:val="0"/>
                <w:sz w:val="18"/>
                <w:szCs w:val="18"/>
              </w:rPr>
              <w:t xml:space="preserve"> ang kumpanya, maaaring </w:t>
            </w:r>
            <w:r w:rsidRPr="00B474B3">
              <w:rPr>
                <w:rFonts w:ascii="Arial Narrow" w:eastAsia="ＭＳ 明朝" w:hAnsi="Arial Narrow" w:cs="ＭＳ 明朝"/>
                <w:kern w:val="0"/>
                <w:sz w:val="18"/>
                <w:szCs w:val="18"/>
              </w:rPr>
              <w:t>ibigay</w:t>
            </w:r>
            <w:r w:rsidRPr="009532ED">
              <w:rPr>
                <w:rFonts w:ascii="Arial Narrow" w:hAnsi="Arial Narrow"/>
                <w:kern w:val="0"/>
                <w:sz w:val="18"/>
                <w:szCs w:val="18"/>
              </w:rPr>
              <w:t xml:space="preserve"> ito sa </w:t>
            </w:r>
            <w:r w:rsidR="00865538">
              <w:rPr>
                <w:rFonts w:ascii="Arial Narrow" w:hAnsi="Arial Narrow"/>
                <w:kern w:val="0"/>
                <w:sz w:val="18"/>
                <w:szCs w:val="18"/>
              </w:rPr>
              <w:t xml:space="preserve">dayuhang </w:t>
            </w:r>
            <w:r w:rsidRPr="009532ED">
              <w:rPr>
                <w:rFonts w:ascii="Arial Narrow" w:hAnsi="Arial Narrow"/>
                <w:kern w:val="0"/>
                <w:sz w:val="18"/>
                <w:szCs w:val="18"/>
              </w:rPr>
              <w:t>mangagawa</w:t>
            </w:r>
            <w:r w:rsidR="00865538">
              <w:rPr>
                <w:rFonts w:ascii="Arial Narrow" w:hAnsi="Arial Narrow"/>
                <w:kern w:val="0"/>
                <w:sz w:val="18"/>
                <w:szCs w:val="18"/>
              </w:rPr>
              <w:t>ng inihahanda sa itinalagang negosyo ng transportasyon ng sasakyan</w:t>
            </w:r>
            <w:r w:rsidRPr="009532ED">
              <w:rPr>
                <w:rFonts w:ascii="Arial Narrow" w:hAnsi="Arial Narrow"/>
                <w:kern w:val="0"/>
                <w:sz w:val="18"/>
                <w:szCs w:val="18"/>
              </w:rPr>
              <w:t xml:space="preserve"> kung papaya</w:t>
            </w:r>
            <w:r w:rsidR="00865538">
              <w:rPr>
                <w:rFonts w:ascii="Arial Narrow" w:hAnsi="Arial Narrow"/>
                <w:kern w:val="0"/>
                <w:sz w:val="18"/>
                <w:szCs w:val="18"/>
              </w:rPr>
              <w:t>g</w:t>
            </w:r>
            <w:r w:rsidRPr="009532ED">
              <w:rPr>
                <w:rFonts w:ascii="Arial Narrow" w:hAnsi="Arial Narrow"/>
                <w:kern w:val="0"/>
                <w:sz w:val="18"/>
                <w:szCs w:val="18"/>
              </w:rPr>
              <w:t xml:space="preserve"> s</w:t>
            </w:r>
            <w:r w:rsidR="00865538">
              <w:rPr>
                <w:rFonts w:ascii="Arial Narrow" w:hAnsi="Arial Narrow"/>
                <w:kern w:val="0"/>
                <w:sz w:val="18"/>
                <w:szCs w:val="18"/>
              </w:rPr>
              <w:t>i</w:t>
            </w:r>
            <w:r w:rsidRPr="009532ED">
              <w:rPr>
                <w:rFonts w:ascii="Arial Narrow" w:hAnsi="Arial Narrow"/>
                <w:kern w:val="0"/>
                <w:sz w:val="18"/>
                <w:szCs w:val="18"/>
              </w:rPr>
              <w:t>ya</w:t>
            </w:r>
          </w:p>
        </w:tc>
        <w:tc>
          <w:tcPr>
            <w:tcW w:w="2437" w:type="dxa"/>
            <w:tcBorders>
              <w:left w:val="single" w:sz="4" w:space="0" w:color="auto"/>
              <w:bottom w:val="single" w:sz="4" w:space="0" w:color="auto"/>
              <w:right w:val="single" w:sz="4" w:space="0" w:color="auto"/>
            </w:tcBorders>
            <w:vAlign w:val="center"/>
          </w:tcPr>
          <w:p w14:paraId="0C0ADFE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83C3C75" w14:textId="054A7FD9"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59E811A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6FB391C"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14:paraId="5ECAB0C0"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0EB9DD4" w14:textId="16174C8D"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bottom w:val="single" w:sz="4" w:space="0" w:color="auto"/>
              <w:right w:val="single" w:sz="4" w:space="0" w:color="auto"/>
            </w:tcBorders>
            <w:vAlign w:val="center"/>
          </w:tcPr>
          <w:p w14:paraId="0A128CF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04B65CAA"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30D881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14:paraId="192A221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717D616D" w14:textId="77777777" w:rsidTr="00ED0234">
        <w:trPr>
          <w:cantSplit/>
          <w:trHeight w:val="821"/>
        </w:trPr>
        <w:tc>
          <w:tcPr>
            <w:tcW w:w="425" w:type="dxa"/>
            <w:vMerge/>
            <w:tcBorders>
              <w:top w:val="nil"/>
              <w:left w:val="single" w:sz="12" w:space="0" w:color="auto"/>
              <w:bottom w:val="single" w:sz="2" w:space="0" w:color="auto"/>
              <w:right w:val="single" w:sz="4" w:space="0" w:color="auto"/>
            </w:tcBorders>
          </w:tcPr>
          <w:p w14:paraId="0E585B58" w14:textId="77777777" w:rsidR="00E12CF6" w:rsidRPr="00983919" w:rsidRDefault="00E12CF6" w:rsidP="009175CA">
            <w:pPr>
              <w:ind w:right="953"/>
              <w:rPr>
                <w:kern w:val="0"/>
                <w:szCs w:val="21"/>
              </w:rPr>
            </w:pPr>
          </w:p>
        </w:tc>
        <w:tc>
          <w:tcPr>
            <w:tcW w:w="1277" w:type="dxa"/>
            <w:vMerge/>
            <w:tcBorders>
              <w:top w:val="single" w:sz="4" w:space="0" w:color="auto"/>
              <w:left w:val="single" w:sz="4" w:space="0" w:color="auto"/>
              <w:bottom w:val="single" w:sz="2" w:space="0" w:color="auto"/>
              <w:right w:val="single" w:sz="4" w:space="0" w:color="auto"/>
            </w:tcBorders>
            <w:vAlign w:val="center"/>
          </w:tcPr>
          <w:p w14:paraId="6EB4E52E" w14:textId="77777777" w:rsidR="00E12CF6" w:rsidRDefault="00E12CF6" w:rsidP="009175CA">
            <w:pPr>
              <w:ind w:right="6"/>
              <w:jc w:val="center"/>
              <w:rPr>
                <w:kern w:val="0"/>
                <w:szCs w:val="21"/>
              </w:rPr>
            </w:pPr>
          </w:p>
        </w:tc>
        <w:tc>
          <w:tcPr>
            <w:tcW w:w="850" w:type="dxa"/>
            <w:vMerge/>
            <w:tcBorders>
              <w:top w:val="single" w:sz="4" w:space="0" w:color="auto"/>
              <w:left w:val="single" w:sz="4" w:space="0" w:color="auto"/>
              <w:bottom w:val="single" w:sz="2" w:space="0" w:color="auto"/>
              <w:right w:val="single" w:sz="4" w:space="0" w:color="auto"/>
            </w:tcBorders>
          </w:tcPr>
          <w:p w14:paraId="2CC9137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8" w:type="dxa"/>
            <w:tcBorders>
              <w:top w:val="single" w:sz="4" w:space="0" w:color="auto"/>
              <w:left w:val="single" w:sz="4" w:space="0" w:color="auto"/>
              <w:bottom w:val="single" w:sz="4" w:space="0" w:color="auto"/>
              <w:right w:val="single" w:sz="4" w:space="0" w:color="auto"/>
            </w:tcBorders>
          </w:tcPr>
          <w:p w14:paraId="38FD17FF"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608E61F5"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bottom w:val="single" w:sz="4" w:space="0" w:color="auto"/>
              <w:right w:val="single" w:sz="4" w:space="0" w:color="auto"/>
            </w:tcBorders>
            <w:vAlign w:val="center"/>
          </w:tcPr>
          <w:p w14:paraId="5150E96A"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817798D" w14:textId="16E070DA"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279EDB3C"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44D4B71"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7453DBD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025538B" w14:textId="3B561471"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top w:val="single" w:sz="4" w:space="0" w:color="auto"/>
              <w:left w:val="single" w:sz="4" w:space="0" w:color="auto"/>
              <w:bottom w:val="single" w:sz="4" w:space="0" w:color="auto"/>
              <w:right w:val="single" w:sz="4" w:space="0" w:color="auto"/>
            </w:tcBorders>
            <w:vAlign w:val="center"/>
          </w:tcPr>
          <w:p w14:paraId="4302DB5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5FA50B91"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9B9A2A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41A1A68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bl>
    <w:p w14:paraId="720F8622" w14:textId="77777777" w:rsidR="00E12CF6" w:rsidRDefault="00E12CF6" w:rsidP="00E12CF6"/>
    <w:tbl>
      <w:tblPr>
        <w:tblW w:w="15954"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117"/>
        <w:gridCol w:w="346"/>
        <w:gridCol w:w="221"/>
        <w:gridCol w:w="189"/>
        <w:gridCol w:w="360"/>
        <w:gridCol w:w="3017"/>
        <w:gridCol w:w="84"/>
        <w:gridCol w:w="2352"/>
        <w:gridCol w:w="84"/>
        <w:gridCol w:w="735"/>
        <w:gridCol w:w="297"/>
        <w:gridCol w:w="1402"/>
        <w:gridCol w:w="84"/>
        <w:gridCol w:w="2983"/>
        <w:gridCol w:w="64"/>
        <w:gridCol w:w="3226"/>
        <w:gridCol w:w="84"/>
      </w:tblGrid>
      <w:tr w:rsidR="00E12CF6" w:rsidRPr="00983919" w14:paraId="545F8C1E" w14:textId="77777777" w:rsidTr="00ED0234">
        <w:trPr>
          <w:gridAfter w:val="1"/>
          <w:wAfter w:w="84" w:type="dxa"/>
          <w:cantSplit/>
          <w:trHeight w:val="811"/>
        </w:trPr>
        <w:tc>
          <w:tcPr>
            <w:tcW w:w="426" w:type="dxa"/>
            <w:gridSpan w:val="2"/>
            <w:vMerge w:val="restart"/>
            <w:tcBorders>
              <w:top w:val="single" w:sz="2" w:space="0" w:color="auto"/>
              <w:left w:val="single" w:sz="12" w:space="0" w:color="auto"/>
              <w:right w:val="single" w:sz="4" w:space="0" w:color="auto"/>
            </w:tcBorders>
            <w:tcMar>
              <w:left w:w="0" w:type="dxa"/>
              <w:right w:w="0" w:type="dxa"/>
            </w:tcMar>
            <w:textDirection w:val="tbRlV"/>
          </w:tcPr>
          <w:p w14:paraId="5899CA26" w14:textId="77777777" w:rsidR="00E12CF6" w:rsidRPr="00EA2564" w:rsidRDefault="00E12CF6" w:rsidP="009175CA">
            <w:pPr>
              <w:spacing w:line="160" w:lineRule="exact"/>
              <w:ind w:left="113"/>
              <w:jc w:val="center"/>
              <w:rPr>
                <w:kern w:val="0"/>
                <w:sz w:val="14"/>
                <w:szCs w:val="14"/>
              </w:rPr>
            </w:pPr>
            <w:r w:rsidRPr="00EA2564">
              <w:rPr>
                <w:rFonts w:hint="eastAsia"/>
                <w:kern w:val="0"/>
                <w:sz w:val="14"/>
                <w:szCs w:val="14"/>
                <w:lang w:eastAsia="zh-CN"/>
              </w:rPr>
              <w:t>Ⅳ　支援内容（続き）</w:t>
            </w:r>
          </w:p>
          <w:p w14:paraId="1EED0121" w14:textId="77777777" w:rsidR="00E12CF6" w:rsidRPr="00EA2564" w:rsidRDefault="00E12CF6" w:rsidP="009175CA">
            <w:pPr>
              <w:spacing w:line="160" w:lineRule="exact"/>
              <w:ind w:left="113"/>
              <w:jc w:val="center"/>
              <w:rPr>
                <w:rFonts w:eastAsia="SimSun"/>
                <w:kern w:val="0"/>
                <w:sz w:val="14"/>
                <w:szCs w:val="14"/>
              </w:rPr>
            </w:pPr>
            <w:r w:rsidRPr="00EA2564">
              <w:rPr>
                <w:rFonts w:ascii="Arial Narrow" w:hAnsi="Arial Narrow"/>
                <w:kern w:val="0"/>
                <w:sz w:val="14"/>
                <w:szCs w:val="14"/>
              </w:rPr>
              <w:t>Isasagawang Suporta (Karugtong</w:t>
            </w:r>
          </w:p>
          <w:p w14:paraId="055102FE" w14:textId="77777777" w:rsidR="00E12CF6" w:rsidRPr="00EA2564" w:rsidRDefault="00E12CF6" w:rsidP="009175CA">
            <w:pPr>
              <w:spacing w:line="160" w:lineRule="exact"/>
              <w:ind w:left="113"/>
              <w:jc w:val="center"/>
              <w:rPr>
                <w:kern w:val="0"/>
                <w:sz w:val="14"/>
                <w:szCs w:val="14"/>
                <w:lang w:eastAsia="zh-CN"/>
              </w:rPr>
            </w:pPr>
          </w:p>
        </w:tc>
        <w:tc>
          <w:tcPr>
            <w:tcW w:w="567" w:type="dxa"/>
            <w:gridSpan w:val="2"/>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0FEC8000" w14:textId="77777777" w:rsidR="00E12CF6" w:rsidRPr="00EA2564" w:rsidRDefault="00E12CF6" w:rsidP="009175CA">
            <w:pPr>
              <w:spacing w:line="160" w:lineRule="exact"/>
              <w:ind w:left="113"/>
              <w:jc w:val="center"/>
              <w:rPr>
                <w:kern w:val="0"/>
                <w:sz w:val="14"/>
                <w:szCs w:val="14"/>
              </w:rPr>
            </w:pPr>
            <w:r w:rsidRPr="00EA2564">
              <w:rPr>
                <w:rFonts w:hint="eastAsia"/>
                <w:kern w:val="0"/>
                <w:sz w:val="14"/>
                <w:szCs w:val="14"/>
              </w:rPr>
              <w:t>３　適切な住居の確保に係る支援・生活に必要な契約に関する支援（続き）</w:t>
            </w:r>
          </w:p>
          <w:p w14:paraId="7EF73C8A" w14:textId="77777777" w:rsidR="00E12CF6" w:rsidRPr="00EA2564" w:rsidRDefault="00E12CF6" w:rsidP="009175CA">
            <w:pPr>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at Suporta sa pakikipag-kontrata na kailangan (Karugtong)</w:t>
            </w:r>
          </w:p>
        </w:tc>
        <w:tc>
          <w:tcPr>
            <w:tcW w:w="549" w:type="dxa"/>
            <w:gridSpan w:val="2"/>
            <w:vMerge w:val="restart"/>
            <w:tcBorders>
              <w:top w:val="single" w:sz="2" w:space="0" w:color="auto"/>
              <w:left w:val="single" w:sz="4" w:space="0" w:color="auto"/>
              <w:right w:val="single" w:sz="4" w:space="0" w:color="auto"/>
            </w:tcBorders>
            <w:tcMar>
              <w:left w:w="0" w:type="dxa"/>
              <w:right w:w="0" w:type="dxa"/>
            </w:tcMar>
            <w:vAlign w:val="center"/>
          </w:tcPr>
          <w:p w14:paraId="6DDA7157" w14:textId="77777777" w:rsidR="00E12CF6" w:rsidRPr="00EA2564" w:rsidRDefault="00E12CF6" w:rsidP="009175CA">
            <w:pPr>
              <w:spacing w:line="160" w:lineRule="exact"/>
              <w:rPr>
                <w:kern w:val="0"/>
                <w:sz w:val="14"/>
                <w:szCs w:val="14"/>
                <w:lang w:val="pt-PT"/>
              </w:rPr>
            </w:pPr>
          </w:p>
        </w:tc>
        <w:tc>
          <w:tcPr>
            <w:tcW w:w="3017" w:type="dxa"/>
            <w:vMerge w:val="restart"/>
            <w:tcBorders>
              <w:top w:val="single" w:sz="2" w:space="0" w:color="auto"/>
              <w:left w:val="single" w:sz="4" w:space="0" w:color="auto"/>
              <w:right w:val="single" w:sz="4" w:space="0" w:color="auto"/>
            </w:tcBorders>
            <w:vAlign w:val="center"/>
          </w:tcPr>
          <w:p w14:paraId="703B1681" w14:textId="77777777" w:rsidR="00E12CF6" w:rsidRDefault="00E12CF6" w:rsidP="009175CA">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25DB5577" w14:textId="77777777" w:rsidR="00E12CF6" w:rsidRPr="00D07471" w:rsidRDefault="00E12CF6" w:rsidP="009175CA">
            <w:pPr>
              <w:overflowPunct w:val="0"/>
              <w:spacing w:line="240" w:lineRule="exact"/>
              <w:textAlignment w:val="baseline"/>
              <w:rPr>
                <w:rFonts w:ascii="Arial Narrow" w:hAnsi="Arial Narrow"/>
                <w:kern w:val="0"/>
                <w:sz w:val="18"/>
                <w:szCs w:val="18"/>
              </w:rPr>
            </w:pPr>
            <w:r w:rsidRPr="00D07471">
              <w:rPr>
                <w:rFonts w:ascii="Arial Narrow" w:hAnsi="Arial Narrow"/>
                <w:kern w:val="0"/>
                <w:sz w:val="18"/>
                <w:szCs w:val="18"/>
              </w:rPr>
              <w:t>Outline ng pabahay na maaaring ibigay at pati na rin ang impormasyon nito (Kasama ang mga plano pa lang na kunin)</w:t>
            </w:r>
          </w:p>
        </w:tc>
        <w:tc>
          <w:tcPr>
            <w:tcW w:w="11311" w:type="dxa"/>
            <w:gridSpan w:val="10"/>
            <w:tcBorders>
              <w:top w:val="single" w:sz="2" w:space="0" w:color="auto"/>
              <w:left w:val="single" w:sz="4" w:space="0" w:color="auto"/>
              <w:right w:val="single" w:sz="12" w:space="0" w:color="auto"/>
            </w:tcBorders>
            <w:vAlign w:val="center"/>
          </w:tcPr>
          <w:p w14:paraId="6A6A80C8" w14:textId="77777777"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12DB6E99" w14:textId="77777777" w:rsidR="00E12CF6" w:rsidRPr="00D07471" w:rsidRDefault="00E12CF6" w:rsidP="009175CA">
            <w:pPr>
              <w:spacing w:line="240" w:lineRule="exact"/>
              <w:rPr>
                <w:rFonts w:ascii="Arial Narrow" w:eastAsia="ＭＳ 明朝" w:hAnsi="Arial Narrow" w:cs="Times New Roman"/>
                <w:kern w:val="0"/>
                <w:sz w:val="18"/>
                <w:szCs w:val="18"/>
              </w:rPr>
            </w:pP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Mga impormasyon na nakalap sa oras ng Change of Visa Status Application (or Certificate of Eligibility Issuance)</w:t>
            </w:r>
          </w:p>
          <w:p w14:paraId="072E9351" w14:textId="77777777"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20D63297" w14:textId="77777777" w:rsidR="00E12CF6" w:rsidRPr="00F43BC7"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 xml:space="preserve">Mga </w:t>
            </w:r>
            <w:r>
              <w:rPr>
                <w:rFonts w:ascii="Arial Narrow" w:eastAsia="ＭＳ 明朝" w:hAnsi="Arial Narrow" w:cs="Times New Roman"/>
                <w:kern w:val="0"/>
                <w:sz w:val="18"/>
                <w:szCs w:val="18"/>
              </w:rPr>
              <w:t xml:space="preserve">impormasyon na nakalap </w:t>
            </w:r>
            <w:r>
              <w:rPr>
                <w:rFonts w:ascii="Arial Narrow" w:eastAsia="ＭＳ 明朝" w:hAnsi="Arial Narrow" w:cs="Times New Roman" w:hint="eastAsia"/>
                <w:kern w:val="0"/>
                <w:sz w:val="18"/>
                <w:szCs w:val="18"/>
              </w:rPr>
              <w:t xml:space="preserve">matapos ang </w:t>
            </w:r>
            <w:r w:rsidRPr="00D07471">
              <w:rPr>
                <w:rFonts w:ascii="Arial Narrow" w:eastAsia="ＭＳ 明朝" w:hAnsi="Arial Narrow" w:cs="Times New Roman"/>
                <w:kern w:val="0"/>
                <w:sz w:val="18"/>
                <w:szCs w:val="18"/>
              </w:rPr>
              <w:t>Change of Visa Status Application (or Certificate of Eligibility Issuance)</w:t>
            </w:r>
          </w:p>
        </w:tc>
      </w:tr>
      <w:tr w:rsidR="00E12CF6" w:rsidRPr="002B3FEE" w14:paraId="5FB2F2D4" w14:textId="77777777" w:rsidTr="00ED0234">
        <w:trPr>
          <w:gridAfter w:val="1"/>
          <w:wAfter w:w="84" w:type="dxa"/>
          <w:cantSplit/>
          <w:trHeight w:val="1127"/>
        </w:trPr>
        <w:tc>
          <w:tcPr>
            <w:tcW w:w="426" w:type="dxa"/>
            <w:gridSpan w:val="2"/>
            <w:vMerge/>
            <w:tcBorders>
              <w:left w:val="single" w:sz="12" w:space="0" w:color="auto"/>
              <w:right w:val="single" w:sz="4" w:space="0" w:color="auto"/>
            </w:tcBorders>
            <w:tcMar>
              <w:left w:w="0" w:type="dxa"/>
              <w:right w:w="0" w:type="dxa"/>
            </w:tcMar>
          </w:tcPr>
          <w:p w14:paraId="708F3CC1" w14:textId="77777777" w:rsidR="00E12CF6" w:rsidRPr="00EA2564" w:rsidRDefault="00E12CF6" w:rsidP="009175CA">
            <w:pPr>
              <w:spacing w:line="160" w:lineRule="exact"/>
              <w:ind w:left="113"/>
              <w:jc w:val="center"/>
              <w:rPr>
                <w:kern w:val="0"/>
                <w:sz w:val="14"/>
                <w:szCs w:val="14"/>
              </w:rPr>
            </w:pPr>
          </w:p>
        </w:tc>
        <w:tc>
          <w:tcPr>
            <w:tcW w:w="567" w:type="dxa"/>
            <w:gridSpan w:val="2"/>
            <w:vMerge/>
            <w:tcBorders>
              <w:top w:val="nil"/>
              <w:left w:val="single" w:sz="4" w:space="0" w:color="auto"/>
              <w:bottom w:val="nil"/>
              <w:right w:val="single" w:sz="4" w:space="0" w:color="auto"/>
            </w:tcBorders>
            <w:tcMar>
              <w:left w:w="0" w:type="dxa"/>
              <w:right w:w="0" w:type="dxa"/>
            </w:tcMar>
          </w:tcPr>
          <w:p w14:paraId="421A9A7F" w14:textId="77777777" w:rsidR="00E12CF6" w:rsidRPr="00EA2564" w:rsidRDefault="00E12CF6" w:rsidP="009175CA">
            <w:pPr>
              <w:spacing w:line="160" w:lineRule="exact"/>
              <w:ind w:left="113"/>
              <w:jc w:val="center"/>
              <w:rPr>
                <w:kern w:val="0"/>
                <w:sz w:val="14"/>
                <w:szCs w:val="14"/>
              </w:rPr>
            </w:pPr>
          </w:p>
        </w:tc>
        <w:tc>
          <w:tcPr>
            <w:tcW w:w="549" w:type="dxa"/>
            <w:gridSpan w:val="2"/>
            <w:vMerge/>
            <w:tcBorders>
              <w:top w:val="nil"/>
              <w:left w:val="single" w:sz="4" w:space="0" w:color="auto"/>
              <w:right w:val="single" w:sz="4" w:space="0" w:color="auto"/>
            </w:tcBorders>
            <w:tcMar>
              <w:left w:w="0" w:type="dxa"/>
              <w:right w:w="0" w:type="dxa"/>
            </w:tcMar>
            <w:vAlign w:val="center"/>
          </w:tcPr>
          <w:p w14:paraId="11A5C0A6" w14:textId="77777777" w:rsidR="00E12CF6" w:rsidRPr="00EA2564" w:rsidRDefault="00E12CF6" w:rsidP="009175CA">
            <w:pPr>
              <w:spacing w:line="160" w:lineRule="exact"/>
              <w:ind w:left="113"/>
              <w:jc w:val="center"/>
              <w:rPr>
                <w:kern w:val="0"/>
                <w:sz w:val="14"/>
                <w:szCs w:val="14"/>
              </w:rPr>
            </w:pPr>
          </w:p>
        </w:tc>
        <w:tc>
          <w:tcPr>
            <w:tcW w:w="3017" w:type="dxa"/>
            <w:vMerge/>
            <w:tcBorders>
              <w:top w:val="single" w:sz="2" w:space="0" w:color="auto"/>
              <w:left w:val="single" w:sz="4" w:space="0" w:color="auto"/>
              <w:right w:val="single" w:sz="4" w:space="0" w:color="auto"/>
            </w:tcBorders>
            <w:vAlign w:val="center"/>
          </w:tcPr>
          <w:p w14:paraId="1EDC50DC" w14:textId="77777777" w:rsidR="00E12CF6" w:rsidRPr="00F43BC7" w:rsidRDefault="00E12CF6" w:rsidP="009175CA">
            <w:pPr>
              <w:spacing w:line="240" w:lineRule="exact"/>
              <w:ind w:left="180" w:right="6" w:hangingChars="100" w:hanging="180"/>
              <w:rPr>
                <w:kern w:val="0"/>
                <w:sz w:val="18"/>
                <w:szCs w:val="18"/>
              </w:rPr>
            </w:pPr>
          </w:p>
        </w:tc>
        <w:tc>
          <w:tcPr>
            <w:tcW w:w="11311" w:type="dxa"/>
            <w:gridSpan w:val="10"/>
            <w:tcBorders>
              <w:top w:val="single" w:sz="4" w:space="0" w:color="auto"/>
              <w:left w:val="single" w:sz="4" w:space="0" w:color="auto"/>
              <w:right w:val="single" w:sz="12" w:space="0" w:color="auto"/>
            </w:tcBorders>
            <w:vAlign w:val="center"/>
          </w:tcPr>
          <w:p w14:paraId="0516D660" w14:textId="77777777" w:rsidR="00E12CF6" w:rsidRPr="00A277E8" w:rsidRDefault="00E12CF6" w:rsidP="009175CA">
            <w:pPr>
              <w:spacing w:line="240" w:lineRule="exact"/>
              <w:rPr>
                <w:rFonts w:ascii="ＭＳ 明朝" w:eastAsia="ＭＳ 明朝" w:hAnsi="Times New Roman" w:cs="Times New Roman"/>
                <w:kern w:val="0"/>
                <w:sz w:val="18"/>
                <w:szCs w:val="18"/>
              </w:rPr>
            </w:pPr>
            <w:r w:rsidRPr="00A277E8">
              <w:rPr>
                <w:rFonts w:ascii="ＭＳ 明朝" w:eastAsia="ＭＳ 明朝" w:hAnsi="Times New Roman" w:cs="Times New Roman" w:hint="eastAsia"/>
                <w:kern w:val="0"/>
                <w:sz w:val="18"/>
                <w:szCs w:val="18"/>
              </w:rPr>
              <w:t>居室の広さ　　　　　　　　　（同居人数計　　　　　　　人）</w:t>
            </w:r>
          </w:p>
          <w:p w14:paraId="582ADB2B" w14:textId="77777777" w:rsidR="00E12CF6" w:rsidRPr="00A277E8" w:rsidRDefault="00E12CF6" w:rsidP="009175CA">
            <w:pPr>
              <w:spacing w:line="240" w:lineRule="exact"/>
              <w:rPr>
                <w:rFonts w:ascii="Arial Narrow" w:eastAsia="ＭＳ 明朝" w:hAnsi="Arial Narrow" w:cs="Times New Roman"/>
                <w:kern w:val="0"/>
                <w:sz w:val="18"/>
                <w:szCs w:val="18"/>
              </w:rPr>
            </w:pPr>
            <w:r w:rsidRPr="00A277E8">
              <w:rPr>
                <w:rFonts w:ascii="Arial Narrow" w:eastAsia="ＭＳ 明朝" w:hAnsi="Arial Narrow" w:cs="Times New Roman"/>
                <w:kern w:val="0"/>
                <w:sz w:val="18"/>
                <w:szCs w:val="18"/>
              </w:rPr>
              <w:t xml:space="preserve">Luwang ng kwarto            </w:t>
            </w:r>
            <w:r w:rsidRPr="00A277E8">
              <w:rPr>
                <w:rFonts w:ascii="Arial Narrow" w:eastAsia="ＭＳ 明朝" w:hAnsi="Arial Narrow" w:cs="Times New Roman" w:hint="eastAsia"/>
                <w:kern w:val="0"/>
                <w:sz w:val="18"/>
                <w:szCs w:val="18"/>
              </w:rPr>
              <w:t xml:space="preserve">   </w:t>
            </w:r>
            <w:r w:rsidRPr="00A277E8">
              <w:rPr>
                <w:rFonts w:ascii="Arial Narrow" w:eastAsia="ＭＳ 明朝" w:hAnsi="Arial Narrow" w:cs="Times New Roman"/>
                <w:kern w:val="0"/>
                <w:sz w:val="18"/>
                <w:szCs w:val="18"/>
              </w:rPr>
              <w:t xml:space="preserve"> (Bilang ng taong pwedeng tumira            katao)</w:t>
            </w:r>
          </w:p>
          <w:p w14:paraId="7F26E698" w14:textId="77777777" w:rsidR="00E12CF6" w:rsidRPr="00A277E8" w:rsidRDefault="00E12CF6" w:rsidP="009175CA">
            <w:pPr>
              <w:spacing w:line="240" w:lineRule="exact"/>
              <w:rPr>
                <w:rFonts w:ascii="ＭＳ 明朝" w:eastAsia="ＭＳ 明朝" w:hAnsi="Times New Roman" w:cs="Times New Roman"/>
                <w:kern w:val="0"/>
                <w:sz w:val="18"/>
                <w:szCs w:val="18"/>
              </w:rPr>
            </w:pPr>
            <w:r w:rsidRPr="00A277E8">
              <w:rPr>
                <w:rFonts w:ascii="ＭＳ 明朝" w:eastAsia="ＭＳ 明朝" w:hAnsi="Times New Roman" w:cs="Times New Roman" w:hint="eastAsia"/>
                <w:kern w:val="0"/>
                <w:sz w:val="18"/>
                <w:szCs w:val="18"/>
              </w:rPr>
              <w:t>□１人当たり7.5㎡以上</w:t>
            </w:r>
            <w:r w:rsidR="003D226F" w:rsidRPr="00A277E8">
              <w:rPr>
                <w:rFonts w:ascii="ＭＳ 明朝" w:eastAsia="ＭＳ 明朝" w:hAnsi="Times New Roman" w:cs="Times New Roman" w:hint="eastAsia"/>
                <w:kern w:val="0"/>
                <w:sz w:val="18"/>
                <w:szCs w:val="18"/>
              </w:rPr>
              <w:t>を確保</w:t>
            </w:r>
          </w:p>
          <w:p w14:paraId="65BA337F" w14:textId="760AF909" w:rsidR="00213B63" w:rsidRPr="00A277E8" w:rsidRDefault="00E12CF6" w:rsidP="009175CA">
            <w:pPr>
              <w:spacing w:line="240" w:lineRule="exact"/>
              <w:rPr>
                <w:rFonts w:ascii="Arial Narrow" w:eastAsia="ＭＳ 明朝" w:hAnsi="Arial Narrow" w:cs="Times New Roman"/>
                <w:kern w:val="0"/>
                <w:sz w:val="18"/>
                <w:szCs w:val="18"/>
              </w:rPr>
            </w:pPr>
            <w:r w:rsidRPr="00A277E8">
              <w:rPr>
                <w:rFonts w:ascii="ＭＳ 明朝" w:eastAsia="ＭＳ 明朝" w:hAnsi="Times New Roman" w:cs="Times New Roman" w:hint="eastAsia"/>
                <w:kern w:val="0"/>
                <w:sz w:val="18"/>
                <w:szCs w:val="18"/>
              </w:rPr>
              <w:t xml:space="preserve">   </w:t>
            </w:r>
            <w:r w:rsidRPr="00A277E8">
              <w:rPr>
                <w:rFonts w:ascii="Arial Narrow" w:eastAsia="ＭＳ 明朝" w:hAnsi="Arial Narrow" w:cs="Times New Roman"/>
                <w:kern w:val="0"/>
                <w:sz w:val="18"/>
                <w:szCs w:val="18"/>
              </w:rPr>
              <w:t>7.5</w:t>
            </w:r>
            <w:r w:rsidR="00213B63" w:rsidRPr="00A277E8">
              <w:rPr>
                <w:rFonts w:ascii="Arial Narrow" w:eastAsia="ＭＳ 明朝" w:hAnsi="Arial Narrow" w:cs="Times New Roman"/>
                <w:kern w:val="0"/>
                <w:sz w:val="18"/>
                <w:szCs w:val="18"/>
              </w:rPr>
              <w:t xml:space="preserve"> m</w:t>
            </w:r>
            <w:r w:rsidR="00213B63" w:rsidRPr="00A277E8">
              <w:rPr>
                <w:rFonts w:ascii="Arial Narrow" w:eastAsia="ＭＳ 明朝" w:hAnsi="Arial Narrow" w:cs="Times New Roman"/>
                <w:kern w:val="0"/>
                <w:sz w:val="18"/>
                <w:szCs w:val="18"/>
                <w:vertAlign w:val="superscript"/>
              </w:rPr>
              <w:t>2</w:t>
            </w:r>
            <w:r w:rsidRPr="00A277E8">
              <w:rPr>
                <w:rFonts w:ascii="Arial Narrow" w:eastAsia="ＭＳ 明朝" w:hAnsi="Arial Narrow" w:cs="Times New Roman"/>
                <w:kern w:val="0"/>
                <w:sz w:val="18"/>
                <w:szCs w:val="18"/>
              </w:rPr>
              <w:t xml:space="preserve"> o mahigit </w:t>
            </w:r>
            <w:r w:rsidR="00A73C25" w:rsidRPr="00A277E8">
              <w:rPr>
                <w:rFonts w:ascii="Arial Narrow" w:eastAsia="ＭＳ 明朝" w:hAnsi="Arial Narrow" w:cs="Times New Roman"/>
                <w:kern w:val="0"/>
                <w:sz w:val="18"/>
                <w:szCs w:val="18"/>
              </w:rPr>
              <w:t xml:space="preserve">pa </w:t>
            </w:r>
            <w:r w:rsidRPr="00A277E8">
              <w:rPr>
                <w:rFonts w:ascii="Arial Narrow" w:eastAsia="ＭＳ 明朝" w:hAnsi="Arial Narrow" w:cs="Times New Roman"/>
                <w:kern w:val="0"/>
                <w:sz w:val="18"/>
                <w:szCs w:val="18"/>
              </w:rPr>
              <w:t>para sa isang tao</w:t>
            </w:r>
            <w:r w:rsidR="003D226F" w:rsidRPr="00A277E8">
              <w:rPr>
                <w:rFonts w:ascii="Arial Narrow" w:eastAsia="ＭＳ 明朝" w:hAnsi="Arial Narrow" w:cs="Times New Roman" w:hint="eastAsia"/>
                <w:kern w:val="0"/>
                <w:sz w:val="18"/>
                <w:szCs w:val="18"/>
              </w:rPr>
              <w:t xml:space="preserve">　　　　　</w:t>
            </w:r>
            <w:bookmarkStart w:id="7" w:name="_Hlk54269942"/>
            <w:r w:rsidR="003D226F" w:rsidRPr="00A277E8">
              <w:rPr>
                <w:rFonts w:ascii="Arial Narrow" w:eastAsia="ＭＳ 明朝" w:hAnsi="Arial Narrow" w:cs="Times New Roman" w:hint="eastAsia"/>
                <w:kern w:val="0"/>
                <w:sz w:val="18"/>
                <w:szCs w:val="18"/>
              </w:rPr>
              <w:t>寝室の広さ</w:t>
            </w:r>
            <w:bookmarkEnd w:id="7"/>
          </w:p>
          <w:p w14:paraId="12695D97" w14:textId="26B8043F" w:rsidR="00E12CF6" w:rsidRPr="00A277E8" w:rsidRDefault="004F6E28" w:rsidP="00D25593">
            <w:pPr>
              <w:tabs>
                <w:tab w:val="left" w:pos="291"/>
              </w:tabs>
              <w:spacing w:line="240" w:lineRule="exact"/>
              <w:ind w:leftChars="1750" w:left="3675"/>
              <w:rPr>
                <w:rFonts w:ascii="Arial Narrow" w:eastAsia="ＭＳ 明朝" w:hAnsi="Arial Narrow" w:cs="Times New Roman"/>
                <w:kern w:val="0"/>
                <w:sz w:val="18"/>
                <w:szCs w:val="18"/>
              </w:rPr>
            </w:pPr>
            <w:r w:rsidRPr="00A277E8">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58752" behindDoc="0" locked="0" layoutInCell="1" allowOverlap="1" wp14:anchorId="7739D916" wp14:editId="782C186A">
                      <wp:simplePos x="0" y="0"/>
                      <wp:positionH relativeFrom="column">
                        <wp:posOffset>2033270</wp:posOffset>
                      </wp:positionH>
                      <wp:positionV relativeFrom="paragraph">
                        <wp:posOffset>125730</wp:posOffset>
                      </wp:positionV>
                      <wp:extent cx="2432050" cy="368300"/>
                      <wp:effectExtent l="0" t="0" r="25400" b="12700"/>
                      <wp:wrapNone/>
                      <wp:docPr id="3" name="大かっこ 3"/>
                      <wp:cNvGraphicFramePr/>
                      <a:graphic xmlns:a="http://schemas.openxmlformats.org/drawingml/2006/main">
                        <a:graphicData uri="http://schemas.microsoft.com/office/word/2010/wordprocessingShape">
                          <wps:wsp>
                            <wps:cNvSpPr/>
                            <wps:spPr>
                              <a:xfrm>
                                <a:off x="0" y="0"/>
                                <a:ext cx="2432050" cy="368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96497" id="大かっこ 3" o:spid="_x0000_s1026" type="#_x0000_t185" style="position:absolute;left:0;text-align:left;margin-left:160.1pt;margin-top:9.9pt;width:191.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" strokecolor="black [3213]"/>
                  </w:pict>
                </mc:Fallback>
              </mc:AlternateContent>
            </w:r>
            <w:r w:rsidR="00A73C25" w:rsidRPr="00A277E8">
              <w:rPr>
                <w:rFonts w:ascii="Arial Narrow" w:eastAsia="ＭＳ 明朝" w:hAnsi="Arial Narrow" w:cs="Times New Roman" w:hint="eastAsia"/>
                <w:kern w:val="0"/>
                <w:sz w:val="18"/>
                <w:szCs w:val="18"/>
              </w:rPr>
              <w:t>Luwang ng silid tulugan</w:t>
            </w:r>
          </w:p>
          <w:p w14:paraId="6F3833CF" w14:textId="77777777" w:rsidR="00E12CF6" w:rsidRPr="00A277E8" w:rsidRDefault="00E12CF6" w:rsidP="003D226F">
            <w:pPr>
              <w:tabs>
                <w:tab w:val="left" w:pos="3449"/>
              </w:tabs>
              <w:spacing w:line="240" w:lineRule="exact"/>
              <w:ind w:firstLineChars="100" w:firstLine="180"/>
              <w:jc w:val="left"/>
              <w:rPr>
                <w:rFonts w:ascii="ＭＳ 明朝" w:eastAsia="ＭＳ 明朝" w:hAnsi="Times New Roman" w:cs="Times New Roman"/>
                <w:kern w:val="0"/>
                <w:sz w:val="18"/>
                <w:szCs w:val="18"/>
              </w:rPr>
            </w:pPr>
            <w:r w:rsidRPr="00A277E8">
              <w:rPr>
                <w:rFonts w:ascii="ＭＳ 明朝" w:eastAsia="ＭＳ 明朝" w:hAnsi="Times New Roman" w:cs="Times New Roman" w:hint="eastAsia"/>
                <w:kern w:val="0"/>
                <w:sz w:val="18"/>
                <w:szCs w:val="18"/>
              </w:rPr>
              <w:t xml:space="preserve">　　　　　      </w:t>
            </w:r>
            <w:r w:rsidRPr="00A277E8">
              <w:rPr>
                <w:rFonts w:ascii="ＭＳ 明朝" w:eastAsia="ＭＳ 明朝" w:hAnsi="Times New Roman" w:cs="Times New Roman"/>
                <w:kern w:val="0"/>
                <w:sz w:val="18"/>
                <w:szCs w:val="18"/>
              </w:rPr>
              <w:tab/>
            </w:r>
            <w:r w:rsidRPr="00A277E8">
              <w:rPr>
                <w:rFonts w:ascii="ＭＳ 明朝" w:eastAsia="ＭＳ 明朝" w:hAnsi="Times New Roman" w:cs="Times New Roman" w:hint="eastAsia"/>
                <w:kern w:val="0"/>
                <w:sz w:val="18"/>
                <w:szCs w:val="18"/>
              </w:rPr>
              <w:t>□１人当たり4.5㎡以上</w:t>
            </w:r>
            <w:r w:rsidR="003D226F" w:rsidRPr="00A277E8">
              <w:rPr>
                <w:rFonts w:ascii="ＭＳ 明朝" w:eastAsia="ＭＳ 明朝" w:hAnsi="Times New Roman" w:cs="Times New Roman" w:hint="eastAsia"/>
                <w:kern w:val="0"/>
                <w:sz w:val="18"/>
                <w:szCs w:val="18"/>
              </w:rPr>
              <w:t>を確保</w:t>
            </w:r>
          </w:p>
          <w:p w14:paraId="5A2870C0" w14:textId="1E00B72C" w:rsidR="00E12CF6" w:rsidRPr="00A277E8" w:rsidRDefault="00E12CF6" w:rsidP="009175CA">
            <w:pPr>
              <w:spacing w:line="240" w:lineRule="exact"/>
              <w:jc w:val="left"/>
              <w:rPr>
                <w:rFonts w:ascii="Arial Narrow" w:eastAsia="ＭＳ 明朝" w:hAnsi="Arial Narrow" w:cs="Times New Roman"/>
                <w:kern w:val="0"/>
                <w:sz w:val="18"/>
                <w:szCs w:val="18"/>
                <w:lang w:val="pt-PT"/>
              </w:rPr>
            </w:pPr>
            <w:r w:rsidRPr="00A277E8">
              <w:rPr>
                <w:rFonts w:ascii="ＭＳ 明朝" w:eastAsia="ＭＳ 明朝" w:hAnsi="Times New Roman" w:cs="Times New Roman" w:hint="eastAsia"/>
                <w:kern w:val="0"/>
                <w:sz w:val="18"/>
                <w:szCs w:val="18"/>
              </w:rPr>
              <w:t xml:space="preserve">  </w:t>
            </w:r>
            <w:r w:rsidR="003D226F" w:rsidRPr="00A277E8">
              <w:rPr>
                <w:rFonts w:ascii="Arial Narrow" w:eastAsia="ＭＳ 明朝" w:hAnsi="Arial Narrow" w:cs="Times New Roman" w:hint="eastAsia"/>
                <w:kern w:val="0"/>
                <w:sz w:val="18"/>
                <w:szCs w:val="18"/>
                <w:lang w:val="pt-PT"/>
              </w:rPr>
              <w:t xml:space="preserve">　　　　　　　　　　　　　　　</w:t>
            </w:r>
            <w:r w:rsidRPr="00A277E8">
              <w:rPr>
                <w:rFonts w:ascii="Arial Narrow" w:eastAsia="ＭＳ 明朝" w:hAnsi="Arial Narrow" w:cs="Times New Roman"/>
                <w:kern w:val="0"/>
                <w:sz w:val="18"/>
                <w:szCs w:val="18"/>
                <w:lang w:val="pt-PT"/>
              </w:rPr>
              <w:t xml:space="preserve">        4.5</w:t>
            </w:r>
            <w:r w:rsidR="00213B63" w:rsidRPr="00EE1E43">
              <w:rPr>
                <w:rFonts w:ascii="Arial Narrow" w:eastAsia="ＭＳ 明朝" w:hAnsi="Arial Narrow" w:cs="Times New Roman"/>
                <w:kern w:val="0"/>
                <w:sz w:val="18"/>
                <w:szCs w:val="18"/>
                <w:lang w:val="fr-FR"/>
              </w:rPr>
              <w:t xml:space="preserve"> m</w:t>
            </w:r>
            <w:r w:rsidR="00213B63" w:rsidRPr="00EE1E43">
              <w:rPr>
                <w:rFonts w:ascii="Arial Narrow" w:eastAsia="ＭＳ 明朝" w:hAnsi="Arial Narrow" w:cs="Times New Roman"/>
                <w:kern w:val="0"/>
                <w:sz w:val="18"/>
                <w:szCs w:val="18"/>
                <w:vertAlign w:val="superscript"/>
                <w:lang w:val="fr-FR"/>
              </w:rPr>
              <w:t>2</w:t>
            </w:r>
            <w:r w:rsidRPr="00A277E8">
              <w:rPr>
                <w:rFonts w:ascii="Arial Narrow" w:eastAsia="ＭＳ 明朝" w:hAnsi="Arial Narrow" w:cs="Times New Roman"/>
                <w:kern w:val="0"/>
                <w:sz w:val="18"/>
                <w:szCs w:val="18"/>
                <w:lang w:val="pt-PT"/>
              </w:rPr>
              <w:t xml:space="preserve"> o mahigit pa para sa isang tao</w:t>
            </w:r>
          </w:p>
          <w:p w14:paraId="5C7A6CF6" w14:textId="77777777" w:rsidR="00E12CF6" w:rsidRPr="00EE1E43" w:rsidRDefault="00E12CF6" w:rsidP="009175CA">
            <w:pPr>
              <w:spacing w:line="240" w:lineRule="exact"/>
              <w:ind w:firstLineChars="1995" w:firstLine="3591"/>
              <w:jc w:val="left"/>
              <w:rPr>
                <w:rFonts w:ascii="ＭＳ 明朝" w:eastAsia="ＭＳ 明朝" w:hAnsi="Times New Roman" w:cs="Times New Roman"/>
                <w:kern w:val="0"/>
                <w:sz w:val="18"/>
                <w:szCs w:val="18"/>
                <w:lang w:val="fr-FR"/>
              </w:rPr>
            </w:pPr>
          </w:p>
        </w:tc>
      </w:tr>
      <w:tr w:rsidR="00E12CF6" w:rsidRPr="00C47525" w14:paraId="10B65EAC" w14:textId="77777777" w:rsidTr="00ED0234">
        <w:trPr>
          <w:gridAfter w:val="1"/>
          <w:wAfter w:w="84" w:type="dxa"/>
          <w:trHeight w:val="298"/>
        </w:trPr>
        <w:tc>
          <w:tcPr>
            <w:tcW w:w="426" w:type="dxa"/>
            <w:gridSpan w:val="2"/>
            <w:vMerge/>
            <w:tcBorders>
              <w:left w:val="single" w:sz="12" w:space="0" w:color="auto"/>
              <w:right w:val="single" w:sz="4" w:space="0" w:color="auto"/>
            </w:tcBorders>
            <w:tcMar>
              <w:left w:w="0" w:type="dxa"/>
              <w:right w:w="0" w:type="dxa"/>
            </w:tcMar>
          </w:tcPr>
          <w:p w14:paraId="6F1AAA92" w14:textId="77777777" w:rsidR="00E12CF6" w:rsidRPr="00EE1E43" w:rsidRDefault="00E12CF6" w:rsidP="009175CA">
            <w:pPr>
              <w:spacing w:line="160" w:lineRule="exact"/>
              <w:ind w:left="113"/>
              <w:jc w:val="center"/>
              <w:rPr>
                <w:kern w:val="0"/>
                <w:sz w:val="14"/>
                <w:szCs w:val="14"/>
                <w:lang w:val="fr-FR" w:eastAsia="zh-CN"/>
              </w:rPr>
            </w:pPr>
          </w:p>
        </w:tc>
        <w:tc>
          <w:tcPr>
            <w:tcW w:w="567" w:type="dxa"/>
            <w:gridSpan w:val="2"/>
            <w:vMerge/>
            <w:tcBorders>
              <w:top w:val="nil"/>
              <w:left w:val="single" w:sz="4" w:space="0" w:color="auto"/>
              <w:bottom w:val="nil"/>
              <w:right w:val="single" w:sz="4" w:space="0" w:color="auto"/>
            </w:tcBorders>
            <w:tcMar>
              <w:left w:w="0" w:type="dxa"/>
              <w:right w:w="0" w:type="dxa"/>
            </w:tcMar>
            <w:vAlign w:val="center"/>
          </w:tcPr>
          <w:p w14:paraId="6D0E9108" w14:textId="77777777" w:rsidR="00E12CF6" w:rsidRPr="00EE1E43" w:rsidRDefault="00E12CF6" w:rsidP="009175CA">
            <w:pPr>
              <w:widowControl/>
              <w:spacing w:line="160" w:lineRule="exact"/>
              <w:ind w:left="113"/>
              <w:jc w:val="center"/>
              <w:rPr>
                <w:kern w:val="0"/>
                <w:sz w:val="14"/>
                <w:szCs w:val="14"/>
                <w:lang w:val="fr-FR" w:eastAsia="zh-CN"/>
              </w:rPr>
            </w:pPr>
          </w:p>
        </w:tc>
        <w:tc>
          <w:tcPr>
            <w:tcW w:w="549" w:type="dxa"/>
            <w:gridSpan w:val="2"/>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2DED29F" w14:textId="77777777" w:rsidR="00E12CF6" w:rsidRPr="00EA2564" w:rsidRDefault="00E12CF6" w:rsidP="009175CA">
            <w:pPr>
              <w:widowControl/>
              <w:spacing w:line="160" w:lineRule="exact"/>
              <w:ind w:left="113"/>
              <w:jc w:val="center"/>
              <w:rPr>
                <w:kern w:val="0"/>
                <w:sz w:val="14"/>
                <w:szCs w:val="14"/>
              </w:rPr>
            </w:pPr>
            <w:r w:rsidRPr="00EA2564">
              <w:rPr>
                <w:rFonts w:hint="eastAsia"/>
                <w:kern w:val="0"/>
                <w:sz w:val="14"/>
                <w:szCs w:val="14"/>
              </w:rPr>
              <w:t>イ　生活に必要な契約に係る支援</w:t>
            </w:r>
          </w:p>
          <w:p w14:paraId="1942FB33" w14:textId="77777777" w:rsidR="00E12CF6" w:rsidRPr="00EA2564" w:rsidRDefault="00E12CF6" w:rsidP="009175CA">
            <w:pPr>
              <w:widowControl/>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para sa pagsagawa ng kontrata na kakailanganin sa pamumuhay</w:t>
            </w:r>
          </w:p>
        </w:tc>
        <w:tc>
          <w:tcPr>
            <w:tcW w:w="3017" w:type="dxa"/>
            <w:vMerge w:val="restart"/>
            <w:tcBorders>
              <w:top w:val="single" w:sz="4" w:space="0" w:color="auto"/>
              <w:left w:val="single" w:sz="4" w:space="0" w:color="auto"/>
              <w:right w:val="single" w:sz="4" w:space="0" w:color="auto"/>
            </w:tcBorders>
            <w:vAlign w:val="center"/>
          </w:tcPr>
          <w:p w14:paraId="39AB9A69"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074F818B"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gridSpan w:val="2"/>
            <w:vMerge w:val="restart"/>
            <w:tcBorders>
              <w:top w:val="single" w:sz="4" w:space="0" w:color="auto"/>
              <w:left w:val="single" w:sz="4" w:space="0" w:color="auto"/>
              <w:right w:val="single" w:sz="4" w:space="0" w:color="auto"/>
            </w:tcBorders>
            <w:vAlign w:val="center"/>
          </w:tcPr>
          <w:p w14:paraId="10296B58"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007CB23" w14:textId="77777777" w:rsidR="00E12CF6" w:rsidRPr="00DA6684"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1116" w:type="dxa"/>
            <w:gridSpan w:val="3"/>
            <w:vMerge w:val="restart"/>
            <w:tcBorders>
              <w:top w:val="single" w:sz="4" w:space="0" w:color="auto"/>
              <w:left w:val="single" w:sz="4" w:space="0" w:color="auto"/>
              <w:right w:val="single" w:sz="4" w:space="0" w:color="auto"/>
            </w:tcBorders>
            <w:vAlign w:val="center"/>
          </w:tcPr>
          <w:p w14:paraId="6608D215"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7B705DB2"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14:paraId="20C76F5A" w14:textId="77777777" w:rsidR="00E12CF6" w:rsidRPr="006738E4"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469" w:type="dxa"/>
            <w:gridSpan w:val="3"/>
            <w:tcBorders>
              <w:top w:val="single" w:sz="4" w:space="0" w:color="auto"/>
              <w:left w:val="single" w:sz="4" w:space="0" w:color="auto"/>
              <w:right w:val="single" w:sz="4" w:space="0" w:color="auto"/>
            </w:tcBorders>
            <w:vAlign w:val="center"/>
          </w:tcPr>
          <w:p w14:paraId="1E078293"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212901B1"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90" w:type="dxa"/>
            <w:gridSpan w:val="2"/>
            <w:vMerge w:val="restart"/>
            <w:tcBorders>
              <w:left w:val="single" w:sz="4" w:space="0" w:color="auto"/>
              <w:right w:val="single" w:sz="12" w:space="0" w:color="auto"/>
            </w:tcBorders>
            <w:vAlign w:val="center"/>
          </w:tcPr>
          <w:p w14:paraId="3D32B74C"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Pr>
                <w:rFonts w:hint="eastAsia"/>
                <w:kern w:val="0"/>
                <w:sz w:val="18"/>
                <w:szCs w:val="18"/>
              </w:rPr>
              <w:t>実施方法</w:t>
            </w:r>
          </w:p>
          <w:p w14:paraId="5DAEA9D6"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14:paraId="627327EE" w14:textId="77777777" w:rsidTr="00ED0234">
        <w:trPr>
          <w:gridAfter w:val="1"/>
          <w:wAfter w:w="84" w:type="dxa"/>
          <w:trHeight w:val="306"/>
        </w:trPr>
        <w:tc>
          <w:tcPr>
            <w:tcW w:w="426" w:type="dxa"/>
            <w:gridSpan w:val="2"/>
            <w:vMerge/>
            <w:tcBorders>
              <w:left w:val="single" w:sz="12" w:space="0" w:color="auto"/>
              <w:right w:val="single" w:sz="4" w:space="0" w:color="auto"/>
            </w:tcBorders>
            <w:tcMar>
              <w:left w:w="0" w:type="dxa"/>
              <w:right w:w="0" w:type="dxa"/>
            </w:tcMar>
          </w:tcPr>
          <w:p w14:paraId="3F5A9D7D" w14:textId="77777777" w:rsidR="00E12CF6" w:rsidRPr="00D257E0" w:rsidRDefault="00E12CF6" w:rsidP="009175CA">
            <w:pPr>
              <w:spacing w:line="160" w:lineRule="exact"/>
              <w:ind w:left="113"/>
              <w:jc w:val="center"/>
              <w:rPr>
                <w:kern w:val="0"/>
                <w:sz w:val="12"/>
                <w:szCs w:val="21"/>
                <w:lang w:val="pt-PT" w:eastAsia="zh-CN"/>
              </w:rPr>
            </w:pPr>
          </w:p>
        </w:tc>
        <w:tc>
          <w:tcPr>
            <w:tcW w:w="567" w:type="dxa"/>
            <w:gridSpan w:val="2"/>
            <w:vMerge/>
            <w:tcBorders>
              <w:top w:val="nil"/>
              <w:left w:val="single" w:sz="4" w:space="0" w:color="auto"/>
              <w:bottom w:val="nil"/>
              <w:right w:val="single" w:sz="4" w:space="0" w:color="auto"/>
            </w:tcBorders>
            <w:tcMar>
              <w:left w:w="0" w:type="dxa"/>
              <w:right w:w="0" w:type="dxa"/>
            </w:tcMar>
            <w:vAlign w:val="center"/>
          </w:tcPr>
          <w:p w14:paraId="1258964F" w14:textId="77777777" w:rsidR="00E12CF6" w:rsidRPr="00D257E0" w:rsidRDefault="00E12CF6" w:rsidP="009175CA">
            <w:pPr>
              <w:widowControl/>
              <w:spacing w:line="160" w:lineRule="exact"/>
              <w:ind w:left="113"/>
              <w:jc w:val="center"/>
              <w:rPr>
                <w:kern w:val="0"/>
                <w:sz w:val="12"/>
                <w:szCs w:val="21"/>
                <w:lang w:val="pt-PT" w:eastAsia="zh-CN"/>
              </w:rPr>
            </w:pPr>
          </w:p>
        </w:tc>
        <w:tc>
          <w:tcPr>
            <w:tcW w:w="549" w:type="dxa"/>
            <w:gridSpan w:val="2"/>
            <w:vMerge/>
            <w:tcBorders>
              <w:top w:val="single" w:sz="4" w:space="0" w:color="auto"/>
              <w:left w:val="single" w:sz="4" w:space="0" w:color="auto"/>
              <w:right w:val="single" w:sz="4" w:space="0" w:color="auto"/>
            </w:tcBorders>
            <w:tcMar>
              <w:left w:w="0" w:type="dxa"/>
              <w:right w:w="0" w:type="dxa"/>
            </w:tcMar>
            <w:vAlign w:val="center"/>
          </w:tcPr>
          <w:p w14:paraId="6B8B1CA1" w14:textId="77777777" w:rsidR="00E12CF6" w:rsidRPr="00D257E0" w:rsidRDefault="00E12CF6" w:rsidP="009175CA">
            <w:pPr>
              <w:widowControl/>
              <w:spacing w:line="160" w:lineRule="exact"/>
              <w:ind w:left="113"/>
              <w:jc w:val="center"/>
              <w:rPr>
                <w:kern w:val="0"/>
                <w:sz w:val="12"/>
                <w:szCs w:val="21"/>
                <w:lang w:val="pt-PT" w:eastAsia="zh-CN"/>
              </w:rPr>
            </w:pPr>
          </w:p>
        </w:tc>
        <w:tc>
          <w:tcPr>
            <w:tcW w:w="3017" w:type="dxa"/>
            <w:vMerge/>
            <w:tcBorders>
              <w:left w:val="single" w:sz="4" w:space="0" w:color="auto"/>
              <w:bottom w:val="single" w:sz="4" w:space="0" w:color="auto"/>
              <w:right w:val="single" w:sz="4" w:space="0" w:color="auto"/>
            </w:tcBorders>
            <w:vAlign w:val="center"/>
          </w:tcPr>
          <w:p w14:paraId="52D634B6"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p>
        </w:tc>
        <w:tc>
          <w:tcPr>
            <w:tcW w:w="2436" w:type="dxa"/>
            <w:gridSpan w:val="2"/>
            <w:vMerge/>
            <w:tcBorders>
              <w:left w:val="single" w:sz="4" w:space="0" w:color="auto"/>
              <w:bottom w:val="single" w:sz="4" w:space="0" w:color="auto"/>
              <w:right w:val="single" w:sz="4" w:space="0" w:color="auto"/>
            </w:tcBorders>
            <w:vAlign w:val="center"/>
          </w:tcPr>
          <w:p w14:paraId="7EB11D6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p>
        </w:tc>
        <w:tc>
          <w:tcPr>
            <w:tcW w:w="1116" w:type="dxa"/>
            <w:gridSpan w:val="3"/>
            <w:vMerge/>
            <w:tcBorders>
              <w:left w:val="single" w:sz="4" w:space="0" w:color="auto"/>
              <w:right w:val="single" w:sz="4" w:space="0" w:color="auto"/>
            </w:tcBorders>
            <w:vAlign w:val="center"/>
          </w:tcPr>
          <w:p w14:paraId="6BC2F3B4" w14:textId="77777777" w:rsidR="00E12CF6" w:rsidRPr="00D257E0" w:rsidRDefault="00E12CF6" w:rsidP="009175CA">
            <w:pPr>
              <w:tabs>
                <w:tab w:val="left" w:pos="6831"/>
                <w:tab w:val="left" w:pos="6936"/>
                <w:tab w:val="left" w:pos="7041"/>
              </w:tabs>
              <w:spacing w:line="240" w:lineRule="exact"/>
              <w:ind w:leftChars="-47" w:right="-99" w:hangingChars="55" w:hanging="99"/>
              <w:jc w:val="center"/>
              <w:rPr>
                <w:kern w:val="0"/>
                <w:sz w:val="18"/>
                <w:szCs w:val="18"/>
                <w:lang w:val="pt-PT"/>
              </w:rPr>
            </w:pPr>
          </w:p>
        </w:tc>
        <w:tc>
          <w:tcPr>
            <w:tcW w:w="1402" w:type="dxa"/>
            <w:tcBorders>
              <w:top w:val="single" w:sz="4" w:space="0" w:color="auto"/>
              <w:left w:val="single" w:sz="4" w:space="0" w:color="auto"/>
              <w:right w:val="single" w:sz="4" w:space="0" w:color="auto"/>
            </w:tcBorders>
            <w:vAlign w:val="center"/>
          </w:tcPr>
          <w:p w14:paraId="310C2C3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3B08FC25"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62BDD9D3" w14:textId="77777777" w:rsidR="00E12CF6" w:rsidRPr="00EE1E43" w:rsidRDefault="00E12CF6" w:rsidP="009175CA">
            <w:pPr>
              <w:tabs>
                <w:tab w:val="left" w:pos="6831"/>
                <w:tab w:val="left" w:pos="6936"/>
                <w:tab w:val="left" w:pos="7041"/>
              </w:tabs>
              <w:spacing w:line="240" w:lineRule="exact"/>
              <w:ind w:right="216"/>
              <w:jc w:val="center"/>
              <w:rPr>
                <w:kern w:val="0"/>
                <w:sz w:val="18"/>
                <w:szCs w:val="18"/>
                <w:lang w:val="pt-PT"/>
              </w:rPr>
            </w:pPr>
            <w:r w:rsidRPr="00EE1E43">
              <w:rPr>
                <w:rFonts w:ascii="Arial Narrow" w:hAnsi="Arial Narrow"/>
                <w:kern w:val="0"/>
                <w:sz w:val="18"/>
                <w:szCs w:val="18"/>
                <w:lang w:val="pt-PT"/>
              </w:rPr>
              <w:t>(Katungkulan)</w:t>
            </w:r>
          </w:p>
        </w:tc>
        <w:tc>
          <w:tcPr>
            <w:tcW w:w="3067" w:type="dxa"/>
            <w:gridSpan w:val="2"/>
            <w:tcBorders>
              <w:top w:val="single" w:sz="4" w:space="0" w:color="auto"/>
              <w:left w:val="single" w:sz="4" w:space="0" w:color="auto"/>
              <w:right w:val="single" w:sz="4" w:space="0" w:color="auto"/>
            </w:tcBorders>
            <w:vAlign w:val="center"/>
          </w:tcPr>
          <w:p w14:paraId="285A714F"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30B9AEA1"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5E6D228A"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BD2EFFC"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90" w:type="dxa"/>
            <w:gridSpan w:val="2"/>
            <w:vMerge/>
            <w:tcBorders>
              <w:left w:val="single" w:sz="4" w:space="0" w:color="auto"/>
              <w:right w:val="single" w:sz="12" w:space="0" w:color="auto"/>
            </w:tcBorders>
          </w:tcPr>
          <w:p w14:paraId="064D66F3"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14:paraId="35B95AD9" w14:textId="77777777" w:rsidTr="00ED0234">
        <w:trPr>
          <w:gridAfter w:val="1"/>
          <w:wAfter w:w="84" w:type="dxa"/>
          <w:trHeight w:val="781"/>
        </w:trPr>
        <w:tc>
          <w:tcPr>
            <w:tcW w:w="426" w:type="dxa"/>
            <w:gridSpan w:val="2"/>
            <w:vMerge/>
            <w:tcBorders>
              <w:left w:val="single" w:sz="12" w:space="0" w:color="auto"/>
              <w:right w:val="single" w:sz="4" w:space="0" w:color="auto"/>
            </w:tcBorders>
            <w:tcMar>
              <w:left w:w="0" w:type="dxa"/>
              <w:right w:w="0" w:type="dxa"/>
            </w:tcMar>
          </w:tcPr>
          <w:p w14:paraId="76CFC361" w14:textId="77777777" w:rsidR="00E12CF6" w:rsidRPr="00EF6B37" w:rsidRDefault="00E12CF6" w:rsidP="009175CA">
            <w:pPr>
              <w:spacing w:line="160" w:lineRule="exact"/>
              <w:ind w:left="113"/>
              <w:jc w:val="center"/>
              <w:rPr>
                <w:kern w:val="0"/>
                <w:sz w:val="12"/>
                <w:szCs w:val="21"/>
                <w:lang w:eastAsia="zh-CN"/>
              </w:rPr>
            </w:pPr>
          </w:p>
        </w:tc>
        <w:tc>
          <w:tcPr>
            <w:tcW w:w="567" w:type="dxa"/>
            <w:gridSpan w:val="2"/>
            <w:vMerge/>
            <w:tcBorders>
              <w:top w:val="nil"/>
              <w:left w:val="single" w:sz="4" w:space="0" w:color="auto"/>
              <w:bottom w:val="nil"/>
              <w:right w:val="single" w:sz="4" w:space="0" w:color="auto"/>
            </w:tcBorders>
            <w:tcMar>
              <w:left w:w="0" w:type="dxa"/>
              <w:right w:w="0" w:type="dxa"/>
            </w:tcMar>
            <w:vAlign w:val="center"/>
          </w:tcPr>
          <w:p w14:paraId="1B874BFD" w14:textId="77777777" w:rsidR="00E12CF6" w:rsidRPr="00EF6B37" w:rsidRDefault="00E12CF6" w:rsidP="009175CA">
            <w:pPr>
              <w:widowControl/>
              <w:spacing w:line="160" w:lineRule="exact"/>
              <w:ind w:left="113"/>
              <w:jc w:val="center"/>
              <w:rPr>
                <w:kern w:val="0"/>
                <w:sz w:val="12"/>
                <w:szCs w:val="21"/>
                <w:lang w:eastAsia="zh-CN"/>
              </w:rPr>
            </w:pPr>
          </w:p>
        </w:tc>
        <w:tc>
          <w:tcPr>
            <w:tcW w:w="549" w:type="dxa"/>
            <w:gridSpan w:val="2"/>
            <w:vMerge/>
            <w:tcBorders>
              <w:top w:val="single" w:sz="4" w:space="0" w:color="auto"/>
              <w:left w:val="single" w:sz="4" w:space="0" w:color="auto"/>
              <w:right w:val="single" w:sz="4" w:space="0" w:color="auto"/>
            </w:tcBorders>
            <w:tcMar>
              <w:left w:w="0" w:type="dxa"/>
              <w:right w:w="0" w:type="dxa"/>
            </w:tcMar>
            <w:vAlign w:val="center"/>
          </w:tcPr>
          <w:p w14:paraId="307AE42E" w14:textId="77777777" w:rsidR="00E12CF6" w:rsidRPr="00EF6B37" w:rsidRDefault="00E12CF6" w:rsidP="009175CA">
            <w:pPr>
              <w:widowControl/>
              <w:spacing w:line="160" w:lineRule="exact"/>
              <w:ind w:left="113"/>
              <w:jc w:val="center"/>
              <w:rPr>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7590862F" w14:textId="77777777" w:rsidR="00E12CF6" w:rsidRDefault="00E12CF6" w:rsidP="009175CA">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4478B23C" w14:textId="77777777" w:rsidR="00E12CF6" w:rsidRPr="00D07471" w:rsidRDefault="00E12CF6" w:rsidP="009175CA">
            <w:pPr>
              <w:overflowPunct w:val="0"/>
              <w:spacing w:line="240" w:lineRule="exact"/>
              <w:textAlignment w:val="baseline"/>
              <w:rPr>
                <w:rFonts w:ascii="Arial Narrow" w:hAnsi="Arial Narrow"/>
                <w:sz w:val="18"/>
                <w:szCs w:val="18"/>
              </w:rPr>
            </w:pPr>
            <w:r w:rsidRPr="00D07471">
              <w:rPr>
                <w:rFonts w:ascii="Arial Narrow" w:hAnsi="Arial Narrow"/>
                <w:sz w:val="18"/>
                <w:szCs w:val="18"/>
              </w:rPr>
              <w:t>Pagsasagawa ng bank account sa mga Banko o iba pang ahensya</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655A76B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A886EC4" w14:textId="705B0432"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3F0E48D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20C5E2F"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gridSpan w:val="3"/>
            <w:tcBorders>
              <w:left w:val="single" w:sz="4" w:space="0" w:color="auto"/>
              <w:bottom w:val="single" w:sz="4" w:space="0" w:color="auto"/>
              <w:right w:val="single" w:sz="4" w:space="0" w:color="auto"/>
            </w:tcBorders>
            <w:vAlign w:val="center"/>
          </w:tcPr>
          <w:p w14:paraId="4F85E5E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ED18491" w14:textId="6EBCE780" w:rsidR="00E12CF6" w:rsidRPr="00817EDB" w:rsidRDefault="00AB7BAF" w:rsidP="009175CA">
            <w:pPr>
              <w:spacing w:line="240" w:lineRule="exact"/>
              <w:jc w:val="center"/>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402" w:type="dxa"/>
            <w:tcBorders>
              <w:left w:val="single" w:sz="4" w:space="0" w:color="auto"/>
              <w:bottom w:val="single" w:sz="4" w:space="0" w:color="auto"/>
              <w:right w:val="single" w:sz="4" w:space="0" w:color="auto"/>
            </w:tcBorders>
          </w:tcPr>
          <w:p w14:paraId="26D78A9D"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2"/>
            <w:tcBorders>
              <w:left w:val="single" w:sz="4" w:space="0" w:color="auto"/>
              <w:bottom w:val="single" w:sz="4" w:space="0" w:color="auto"/>
              <w:right w:val="single" w:sz="4" w:space="0" w:color="auto"/>
            </w:tcBorders>
          </w:tcPr>
          <w:p w14:paraId="35ED7E01"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307C573" w14:textId="77777777" w:rsidR="00E12CF6" w:rsidRPr="00817EDB" w:rsidRDefault="00E12CF6" w:rsidP="009175CA">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2"/>
            <w:tcBorders>
              <w:left w:val="single" w:sz="4" w:space="0" w:color="auto"/>
              <w:bottom w:val="single" w:sz="4" w:space="0" w:color="auto"/>
              <w:right w:val="single" w:sz="12" w:space="0" w:color="auto"/>
            </w:tcBorders>
          </w:tcPr>
          <w:p w14:paraId="0C2ECBDC"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7A4F6CCB" w14:textId="77777777" w:rsidR="00E12CF6" w:rsidRPr="00EE1E43" w:rsidRDefault="00E12CF6" w:rsidP="009175CA">
            <w:pPr>
              <w:overflowPunct w:val="0"/>
              <w:spacing w:line="240" w:lineRule="exact"/>
              <w:textAlignment w:val="baseline"/>
              <w:rPr>
                <w:rFonts w:ascii="Arial Narrow" w:eastAsia="ＭＳ 明朝" w:hAnsi="Arial Narrow" w:cs="ＭＳ 明朝"/>
                <w:kern w:val="0"/>
                <w:sz w:val="18"/>
                <w:szCs w:val="18"/>
                <w:lang w:val="fr-FR"/>
              </w:rPr>
            </w:pPr>
            <w:r>
              <w:rPr>
                <w:rFonts w:ascii="Times New Roman" w:eastAsia="ＭＳ 明朝" w:hAnsi="Times New Roman" w:cs="ＭＳ 明朝" w:hint="eastAsia"/>
                <w:kern w:val="0"/>
                <w:sz w:val="18"/>
                <w:szCs w:val="18"/>
              </w:rPr>
              <w:t xml:space="preserve">    </w:t>
            </w:r>
            <w:r w:rsidRPr="00EE1E43">
              <w:rPr>
                <w:rFonts w:ascii="Arial Narrow" w:eastAsia="ＭＳ 明朝" w:hAnsi="Arial Narrow" w:cs="ＭＳ 明朝"/>
                <w:kern w:val="0"/>
                <w:sz w:val="18"/>
                <w:szCs w:val="18"/>
                <w:lang w:val="fr-FR"/>
              </w:rPr>
              <w:t xml:space="preserve">Pagbigay ng </w:t>
            </w:r>
            <w:r w:rsidR="0010550A" w:rsidRPr="00EE1E43">
              <w:rPr>
                <w:rFonts w:ascii="Arial Narrow" w:eastAsia="ＭＳ 明朝" w:hAnsi="Arial Narrow" w:cs="ＭＳ 明朝"/>
                <w:kern w:val="0"/>
                <w:sz w:val="18"/>
                <w:szCs w:val="18"/>
                <w:lang w:val="fr-FR"/>
              </w:rPr>
              <w:t>impormasyon</w:t>
            </w:r>
            <w:r w:rsidRPr="00EE1E43">
              <w:rPr>
                <w:rFonts w:ascii="Arial Narrow" w:eastAsia="ＭＳ 明朝" w:hAnsi="Arial Narrow" w:cs="ＭＳ 明朝"/>
                <w:kern w:val="0"/>
                <w:sz w:val="18"/>
                <w:szCs w:val="18"/>
                <w:lang w:val="fr-FR"/>
              </w:rPr>
              <w:t xml:space="preserve"> tungkol sa pamamaraan</w:t>
            </w:r>
          </w:p>
          <w:p w14:paraId="540D9896"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8A3A19D" w14:textId="77777777"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14:paraId="287BC5D3"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2F60F590" w14:textId="77777777"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E12CF6" w:rsidRPr="00983919" w14:paraId="72E6C96A" w14:textId="77777777" w:rsidTr="00ED0234">
        <w:trPr>
          <w:gridAfter w:val="1"/>
          <w:wAfter w:w="84" w:type="dxa"/>
          <w:trHeight w:val="652"/>
        </w:trPr>
        <w:tc>
          <w:tcPr>
            <w:tcW w:w="426" w:type="dxa"/>
            <w:gridSpan w:val="2"/>
            <w:vMerge/>
            <w:tcBorders>
              <w:left w:val="single" w:sz="12" w:space="0" w:color="auto"/>
              <w:right w:val="single" w:sz="4" w:space="0" w:color="auto"/>
            </w:tcBorders>
            <w:tcMar>
              <w:left w:w="0" w:type="dxa"/>
              <w:right w:w="0" w:type="dxa"/>
            </w:tcMar>
          </w:tcPr>
          <w:p w14:paraId="22DEFFE4" w14:textId="77777777" w:rsidR="00E12CF6" w:rsidRPr="00EF6B37" w:rsidRDefault="00E12CF6" w:rsidP="009175CA">
            <w:pPr>
              <w:spacing w:line="160" w:lineRule="exact"/>
              <w:ind w:left="113"/>
              <w:jc w:val="center"/>
              <w:rPr>
                <w:kern w:val="0"/>
                <w:sz w:val="12"/>
                <w:szCs w:val="21"/>
              </w:rPr>
            </w:pPr>
          </w:p>
        </w:tc>
        <w:tc>
          <w:tcPr>
            <w:tcW w:w="567" w:type="dxa"/>
            <w:gridSpan w:val="2"/>
            <w:vMerge/>
            <w:tcBorders>
              <w:top w:val="nil"/>
              <w:left w:val="single" w:sz="4" w:space="0" w:color="auto"/>
              <w:bottom w:val="nil"/>
              <w:right w:val="single" w:sz="4" w:space="0" w:color="auto"/>
            </w:tcBorders>
            <w:tcMar>
              <w:left w:w="0" w:type="dxa"/>
              <w:right w:w="0" w:type="dxa"/>
            </w:tcMar>
            <w:vAlign w:val="center"/>
          </w:tcPr>
          <w:p w14:paraId="600B8520" w14:textId="77777777" w:rsidR="00E12CF6" w:rsidRPr="00EF6B37" w:rsidRDefault="00E12CF6" w:rsidP="009175CA">
            <w:pPr>
              <w:widowControl/>
              <w:spacing w:line="160" w:lineRule="exact"/>
              <w:ind w:left="113"/>
              <w:jc w:val="center"/>
              <w:rPr>
                <w:kern w:val="0"/>
                <w:sz w:val="12"/>
                <w:szCs w:val="21"/>
              </w:rPr>
            </w:pPr>
          </w:p>
        </w:tc>
        <w:tc>
          <w:tcPr>
            <w:tcW w:w="549" w:type="dxa"/>
            <w:gridSpan w:val="2"/>
            <w:vMerge/>
            <w:tcBorders>
              <w:left w:val="single" w:sz="4" w:space="0" w:color="auto"/>
              <w:right w:val="single" w:sz="4" w:space="0" w:color="auto"/>
            </w:tcBorders>
            <w:tcMar>
              <w:left w:w="0" w:type="dxa"/>
              <w:right w:w="0" w:type="dxa"/>
            </w:tcMar>
            <w:vAlign w:val="center"/>
          </w:tcPr>
          <w:p w14:paraId="34FEF86A" w14:textId="77777777" w:rsidR="00E12CF6" w:rsidRPr="00EF6B37" w:rsidRDefault="00E12CF6" w:rsidP="009175CA">
            <w:pPr>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348CC18A" w14:textId="77777777" w:rsidR="00E12CF6" w:rsidRDefault="00E12CF6" w:rsidP="009175CA">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16E9AC78" w14:textId="77777777"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Suporta sa pagkuha at paggawa ng kontrata ng cellphone sa mga carrier</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D8A2933"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85B4671" w14:textId="600A04B9"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40AA50BE"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0E84DE1"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4B00AE2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4268401" w14:textId="7B640458" w:rsidR="00E12CF6" w:rsidRPr="00817EDB" w:rsidRDefault="00AB7BAF" w:rsidP="009175CA">
            <w:pPr>
              <w:spacing w:line="240" w:lineRule="exact"/>
              <w:jc w:val="center"/>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bottom w:val="single" w:sz="4" w:space="0" w:color="auto"/>
              <w:right w:val="single" w:sz="4" w:space="0" w:color="auto"/>
            </w:tcBorders>
          </w:tcPr>
          <w:p w14:paraId="04A31925"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2"/>
            <w:tcBorders>
              <w:top w:val="single" w:sz="4" w:space="0" w:color="auto"/>
              <w:left w:val="single" w:sz="4" w:space="0" w:color="auto"/>
              <w:bottom w:val="single" w:sz="4" w:space="0" w:color="auto"/>
              <w:right w:val="single" w:sz="4" w:space="0" w:color="auto"/>
            </w:tcBorders>
          </w:tcPr>
          <w:p w14:paraId="000860CF"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C7699C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gridSpan w:val="2"/>
            <w:tcBorders>
              <w:left w:val="single" w:sz="4" w:space="0" w:color="auto"/>
              <w:bottom w:val="single" w:sz="4" w:space="0" w:color="auto"/>
              <w:right w:val="single" w:sz="12" w:space="0" w:color="auto"/>
            </w:tcBorders>
          </w:tcPr>
          <w:p w14:paraId="4CF71495"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3DDD67B4" w14:textId="77777777" w:rsidR="00E12CF6" w:rsidRPr="00EE1E43" w:rsidRDefault="00E12CF6" w:rsidP="009175CA">
            <w:pPr>
              <w:overflowPunct w:val="0"/>
              <w:spacing w:line="240" w:lineRule="exact"/>
              <w:textAlignment w:val="baseline"/>
              <w:rPr>
                <w:rFonts w:ascii="Arial Narrow" w:eastAsia="ＭＳ 明朝" w:hAnsi="Arial Narrow" w:cs="ＭＳ 明朝"/>
                <w:kern w:val="0"/>
                <w:sz w:val="18"/>
                <w:szCs w:val="18"/>
                <w:lang w:val="fr-FR"/>
              </w:rPr>
            </w:pPr>
            <w:r>
              <w:rPr>
                <w:rFonts w:ascii="Times New Roman" w:eastAsia="ＭＳ 明朝" w:hAnsi="Times New Roman" w:cs="ＭＳ 明朝" w:hint="eastAsia"/>
                <w:kern w:val="0"/>
                <w:sz w:val="18"/>
                <w:szCs w:val="18"/>
              </w:rPr>
              <w:t xml:space="preserve">    </w:t>
            </w:r>
            <w:r w:rsidRPr="00EE1E43">
              <w:rPr>
                <w:rFonts w:ascii="Arial Narrow" w:eastAsia="ＭＳ 明朝" w:hAnsi="Arial Narrow" w:cs="ＭＳ 明朝"/>
                <w:kern w:val="0"/>
                <w:sz w:val="18"/>
                <w:szCs w:val="18"/>
                <w:lang w:val="fr-FR"/>
              </w:rPr>
              <w:t>Pagbigay ng i</w:t>
            </w:r>
            <w:r w:rsidR="0010550A" w:rsidRPr="00EE1E43">
              <w:rPr>
                <w:rFonts w:ascii="Arial Narrow" w:eastAsia="ＭＳ 明朝" w:hAnsi="Arial Narrow" w:cs="ＭＳ 明朝"/>
                <w:kern w:val="0"/>
                <w:sz w:val="18"/>
                <w:szCs w:val="18"/>
                <w:lang w:val="fr-FR"/>
              </w:rPr>
              <w:t>m</w:t>
            </w:r>
            <w:r w:rsidRPr="00EE1E43">
              <w:rPr>
                <w:rFonts w:ascii="Arial Narrow" w:eastAsia="ＭＳ 明朝" w:hAnsi="Arial Narrow" w:cs="ＭＳ 明朝"/>
                <w:kern w:val="0"/>
                <w:sz w:val="18"/>
                <w:szCs w:val="18"/>
                <w:lang w:val="fr-FR"/>
              </w:rPr>
              <w:t>pormasyon tungkol sa pamamaraan</w:t>
            </w:r>
          </w:p>
          <w:p w14:paraId="71E03A7B"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42307592" w14:textId="77777777"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14:paraId="581B49AA"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29E5E09E"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E12CF6" w:rsidRPr="00983919" w14:paraId="22BAA06C" w14:textId="77777777" w:rsidTr="00ED0234">
        <w:trPr>
          <w:gridAfter w:val="1"/>
          <w:wAfter w:w="84" w:type="dxa"/>
          <w:trHeight w:val="603"/>
        </w:trPr>
        <w:tc>
          <w:tcPr>
            <w:tcW w:w="426" w:type="dxa"/>
            <w:gridSpan w:val="2"/>
            <w:vMerge/>
            <w:tcBorders>
              <w:left w:val="single" w:sz="12" w:space="0" w:color="auto"/>
              <w:right w:val="single" w:sz="4" w:space="0" w:color="auto"/>
            </w:tcBorders>
            <w:tcMar>
              <w:left w:w="0" w:type="dxa"/>
              <w:right w:w="0" w:type="dxa"/>
            </w:tcMar>
          </w:tcPr>
          <w:p w14:paraId="1AC9D44E" w14:textId="77777777" w:rsidR="00E12CF6" w:rsidRPr="00EF6B37" w:rsidRDefault="00E12CF6" w:rsidP="009175CA">
            <w:pPr>
              <w:spacing w:line="160" w:lineRule="exact"/>
              <w:ind w:left="113"/>
              <w:jc w:val="center"/>
              <w:rPr>
                <w:kern w:val="0"/>
                <w:sz w:val="12"/>
                <w:szCs w:val="21"/>
              </w:rPr>
            </w:pPr>
          </w:p>
        </w:tc>
        <w:tc>
          <w:tcPr>
            <w:tcW w:w="567" w:type="dxa"/>
            <w:gridSpan w:val="2"/>
            <w:vMerge/>
            <w:tcBorders>
              <w:top w:val="nil"/>
              <w:left w:val="single" w:sz="4" w:space="0" w:color="auto"/>
              <w:bottom w:val="nil"/>
              <w:right w:val="single" w:sz="4" w:space="0" w:color="auto"/>
            </w:tcBorders>
            <w:tcMar>
              <w:left w:w="0" w:type="dxa"/>
              <w:right w:w="0" w:type="dxa"/>
            </w:tcMar>
            <w:vAlign w:val="center"/>
          </w:tcPr>
          <w:p w14:paraId="4BE28449" w14:textId="77777777" w:rsidR="00E12CF6" w:rsidRPr="00EF6B37" w:rsidRDefault="00E12CF6" w:rsidP="009175CA">
            <w:pPr>
              <w:widowControl/>
              <w:spacing w:line="160" w:lineRule="exact"/>
              <w:ind w:left="113"/>
              <w:jc w:val="center"/>
              <w:rPr>
                <w:kern w:val="0"/>
                <w:sz w:val="12"/>
                <w:szCs w:val="21"/>
              </w:rPr>
            </w:pPr>
          </w:p>
        </w:tc>
        <w:tc>
          <w:tcPr>
            <w:tcW w:w="549" w:type="dxa"/>
            <w:gridSpan w:val="2"/>
            <w:vMerge/>
            <w:tcBorders>
              <w:left w:val="single" w:sz="4" w:space="0" w:color="auto"/>
              <w:right w:val="single" w:sz="4" w:space="0" w:color="auto"/>
            </w:tcBorders>
            <w:tcMar>
              <w:left w:w="0" w:type="dxa"/>
              <w:right w:w="0" w:type="dxa"/>
            </w:tcMar>
            <w:vAlign w:val="center"/>
          </w:tcPr>
          <w:p w14:paraId="4BF9B717" w14:textId="77777777" w:rsidR="00E12CF6" w:rsidRPr="00EF6B37" w:rsidRDefault="00E12CF6" w:rsidP="009175CA">
            <w:pPr>
              <w:widowControl/>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45F1CDA3" w14:textId="77777777" w:rsidR="00E12CF6" w:rsidRDefault="00E12CF6" w:rsidP="009175CA">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686ACFB6" w14:textId="77777777" w:rsidR="00E12CF6" w:rsidRPr="00D257E0" w:rsidRDefault="00E12CF6" w:rsidP="009175CA">
            <w:pPr>
              <w:overflowPunct w:val="0"/>
              <w:spacing w:line="240" w:lineRule="exact"/>
              <w:textAlignment w:val="baseline"/>
              <w:rPr>
                <w:rFonts w:ascii="Arial Narrow" w:hAnsi="Arial Narrow"/>
                <w:sz w:val="18"/>
                <w:szCs w:val="18"/>
                <w:lang w:val="pt-PT"/>
              </w:rPr>
            </w:pPr>
            <w:r w:rsidRPr="00D257E0">
              <w:rPr>
                <w:rFonts w:ascii="Arial Narrow" w:eastAsia="ＭＳ 明朝" w:hAnsi="Arial Narrow" w:cs="ＭＳ 明朝"/>
                <w:kern w:val="0"/>
                <w:sz w:val="18"/>
                <w:szCs w:val="18"/>
                <w:lang w:val="pt-PT"/>
              </w:rPr>
              <w:t xml:space="preserve">Suporta para sa pag-proseso ng mga lifeline tulad ng tubig, </w:t>
            </w:r>
            <w:r w:rsidRPr="00C47525">
              <w:rPr>
                <w:rFonts w:ascii="Arial Narrow" w:hAnsi="Arial Narrow"/>
                <w:sz w:val="18"/>
                <w:szCs w:val="18"/>
                <w:lang w:val="pt-PT"/>
              </w:rPr>
              <w:t>kuryente</w:t>
            </w:r>
            <w:r w:rsidRPr="00D257E0">
              <w:rPr>
                <w:rFonts w:ascii="Arial Narrow" w:eastAsia="ＭＳ 明朝" w:hAnsi="Arial Narrow" w:cs="ＭＳ 明朝"/>
                <w:kern w:val="0"/>
                <w:sz w:val="18"/>
                <w:szCs w:val="18"/>
                <w:lang w:val="pt-PT"/>
              </w:rPr>
              <w:t xml:space="preserve"> at gas</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64AF6FBA"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395E2104" w14:textId="4707ADB0"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6B256640"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4D09040"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203AA96A"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58209E6" w14:textId="0C9F0D63" w:rsidR="00E12CF6" w:rsidRPr="00817EDB" w:rsidRDefault="00AB7BAF" w:rsidP="009175CA">
            <w:pPr>
              <w:spacing w:line="240" w:lineRule="exact"/>
              <w:jc w:val="center"/>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bottom w:val="single" w:sz="4" w:space="0" w:color="auto"/>
              <w:right w:val="single" w:sz="4" w:space="0" w:color="auto"/>
            </w:tcBorders>
          </w:tcPr>
          <w:p w14:paraId="68C26D7B"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2"/>
            <w:tcBorders>
              <w:top w:val="single" w:sz="4" w:space="0" w:color="auto"/>
              <w:left w:val="single" w:sz="4" w:space="0" w:color="auto"/>
              <w:bottom w:val="single" w:sz="4" w:space="0" w:color="auto"/>
              <w:right w:val="single" w:sz="4" w:space="0" w:color="auto"/>
            </w:tcBorders>
          </w:tcPr>
          <w:p w14:paraId="05EEF8FB"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BD25AE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gridSpan w:val="2"/>
            <w:tcBorders>
              <w:left w:val="single" w:sz="4" w:space="0" w:color="auto"/>
              <w:bottom w:val="single" w:sz="4" w:space="0" w:color="auto"/>
              <w:right w:val="single" w:sz="12" w:space="0" w:color="auto"/>
            </w:tcBorders>
          </w:tcPr>
          <w:p w14:paraId="0FF504DE"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45C862AF" w14:textId="77777777" w:rsidR="00E12CF6" w:rsidRPr="00EE1E43" w:rsidRDefault="00E12CF6" w:rsidP="009175CA">
            <w:pPr>
              <w:overflowPunct w:val="0"/>
              <w:spacing w:line="240" w:lineRule="exact"/>
              <w:textAlignment w:val="baseline"/>
              <w:rPr>
                <w:rFonts w:ascii="Arial Narrow" w:eastAsia="ＭＳ 明朝" w:hAnsi="Arial Narrow" w:cs="ＭＳ 明朝"/>
                <w:kern w:val="0"/>
                <w:sz w:val="18"/>
                <w:szCs w:val="18"/>
                <w:lang w:val="fr-FR"/>
              </w:rPr>
            </w:pPr>
            <w:r>
              <w:rPr>
                <w:rFonts w:ascii="Times New Roman" w:eastAsia="ＭＳ 明朝" w:hAnsi="Times New Roman" w:cs="ＭＳ 明朝" w:hint="eastAsia"/>
                <w:kern w:val="0"/>
                <w:sz w:val="18"/>
                <w:szCs w:val="18"/>
              </w:rPr>
              <w:t xml:space="preserve">    </w:t>
            </w:r>
            <w:r w:rsidRPr="00EE1E43">
              <w:rPr>
                <w:rFonts w:ascii="Arial Narrow" w:eastAsia="ＭＳ 明朝" w:hAnsi="Arial Narrow" w:cs="ＭＳ 明朝"/>
                <w:kern w:val="0"/>
                <w:sz w:val="18"/>
                <w:szCs w:val="18"/>
                <w:lang w:val="fr-FR"/>
              </w:rPr>
              <w:t>Pagbigay ng i</w:t>
            </w:r>
            <w:r w:rsidR="0010550A" w:rsidRPr="00EE1E43">
              <w:rPr>
                <w:rFonts w:ascii="Arial Narrow" w:eastAsia="ＭＳ 明朝" w:hAnsi="Arial Narrow" w:cs="ＭＳ 明朝"/>
                <w:kern w:val="0"/>
                <w:sz w:val="18"/>
                <w:szCs w:val="18"/>
                <w:lang w:val="fr-FR"/>
              </w:rPr>
              <w:t>m</w:t>
            </w:r>
            <w:r w:rsidRPr="00EE1E43">
              <w:rPr>
                <w:rFonts w:ascii="Arial Narrow" w:eastAsia="ＭＳ 明朝" w:hAnsi="Arial Narrow" w:cs="ＭＳ 明朝"/>
                <w:kern w:val="0"/>
                <w:sz w:val="18"/>
                <w:szCs w:val="18"/>
                <w:lang w:val="fr-FR"/>
              </w:rPr>
              <w:t>pormasyon tungkol sa pamamaraan</w:t>
            </w:r>
          </w:p>
          <w:p w14:paraId="337EA998"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1D3CF3C7" w14:textId="77777777" w:rsidR="00E12CF6" w:rsidRPr="001A6A02"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14:paraId="4660DEAD"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0D4B7455"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E12CF6" w:rsidRPr="00983919" w14:paraId="69ECCF04" w14:textId="77777777" w:rsidTr="00ED0234">
        <w:trPr>
          <w:gridAfter w:val="1"/>
          <w:wAfter w:w="84" w:type="dxa"/>
          <w:trHeight w:val="934"/>
        </w:trPr>
        <w:tc>
          <w:tcPr>
            <w:tcW w:w="426" w:type="dxa"/>
            <w:gridSpan w:val="2"/>
            <w:vMerge/>
            <w:tcBorders>
              <w:left w:val="single" w:sz="12" w:space="0" w:color="auto"/>
              <w:right w:val="single" w:sz="4" w:space="0" w:color="auto"/>
            </w:tcBorders>
            <w:tcMar>
              <w:left w:w="0" w:type="dxa"/>
              <w:right w:w="0" w:type="dxa"/>
            </w:tcMar>
          </w:tcPr>
          <w:p w14:paraId="6CA903E8" w14:textId="77777777" w:rsidR="00E12CF6" w:rsidRPr="00EF6B37" w:rsidRDefault="00E12CF6" w:rsidP="009175CA">
            <w:pPr>
              <w:spacing w:line="160" w:lineRule="exact"/>
              <w:ind w:left="113"/>
              <w:jc w:val="center"/>
              <w:rPr>
                <w:kern w:val="0"/>
                <w:sz w:val="12"/>
                <w:szCs w:val="21"/>
              </w:rPr>
            </w:pPr>
          </w:p>
        </w:tc>
        <w:tc>
          <w:tcPr>
            <w:tcW w:w="567" w:type="dxa"/>
            <w:gridSpan w:val="2"/>
            <w:vMerge/>
            <w:tcBorders>
              <w:top w:val="nil"/>
              <w:left w:val="single" w:sz="4" w:space="0" w:color="auto"/>
              <w:bottom w:val="single" w:sz="4" w:space="0" w:color="auto"/>
              <w:right w:val="single" w:sz="4" w:space="0" w:color="auto"/>
            </w:tcBorders>
            <w:tcMar>
              <w:left w:w="0" w:type="dxa"/>
              <w:right w:w="0" w:type="dxa"/>
            </w:tcMar>
            <w:vAlign w:val="center"/>
          </w:tcPr>
          <w:p w14:paraId="2B07CFB9" w14:textId="77777777" w:rsidR="00E12CF6" w:rsidRPr="00EF6B37" w:rsidRDefault="00E12CF6" w:rsidP="009175CA">
            <w:pPr>
              <w:widowControl/>
              <w:spacing w:line="160" w:lineRule="exact"/>
              <w:ind w:left="113"/>
              <w:jc w:val="center"/>
              <w:rPr>
                <w:kern w:val="0"/>
                <w:sz w:val="12"/>
                <w:szCs w:val="21"/>
              </w:rPr>
            </w:pPr>
          </w:p>
        </w:tc>
        <w:tc>
          <w:tcPr>
            <w:tcW w:w="549" w:type="dxa"/>
            <w:gridSpan w:val="2"/>
            <w:vMerge/>
            <w:tcBorders>
              <w:left w:val="single" w:sz="4" w:space="0" w:color="auto"/>
              <w:bottom w:val="single" w:sz="4" w:space="0" w:color="auto"/>
              <w:right w:val="single" w:sz="4" w:space="0" w:color="auto"/>
            </w:tcBorders>
            <w:tcMar>
              <w:left w:w="0" w:type="dxa"/>
              <w:right w:w="0" w:type="dxa"/>
            </w:tcMar>
          </w:tcPr>
          <w:p w14:paraId="65B8AA2C" w14:textId="77777777" w:rsidR="00E12CF6" w:rsidRPr="00EF6B37" w:rsidRDefault="00E12CF6" w:rsidP="009175CA">
            <w:pPr>
              <w:tabs>
                <w:tab w:val="left" w:pos="6831"/>
                <w:tab w:val="left" w:pos="6936"/>
                <w:tab w:val="left" w:pos="7041"/>
              </w:tabs>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14:paraId="78653C23"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5EC108F8"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2E81EE7B"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49A6BD19" w14:textId="4CD13747"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1CB14ED0"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9293629"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gridSpan w:val="3"/>
            <w:tcBorders>
              <w:top w:val="single" w:sz="4" w:space="0" w:color="auto"/>
              <w:left w:val="single" w:sz="4" w:space="0" w:color="auto"/>
              <w:bottom w:val="single" w:sz="4" w:space="0" w:color="auto"/>
              <w:right w:val="single" w:sz="4" w:space="0" w:color="auto"/>
            </w:tcBorders>
            <w:vAlign w:val="center"/>
          </w:tcPr>
          <w:p w14:paraId="1D0FB05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DEDC815" w14:textId="11426DFF" w:rsidR="00E12CF6" w:rsidRPr="00817EDB" w:rsidRDefault="00AB7BAF" w:rsidP="009175CA">
            <w:pPr>
              <w:spacing w:line="240" w:lineRule="exact"/>
              <w:jc w:val="center"/>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bottom w:val="single" w:sz="4" w:space="0" w:color="auto"/>
              <w:right w:val="single" w:sz="4" w:space="0" w:color="auto"/>
            </w:tcBorders>
            <w:vAlign w:val="center"/>
          </w:tcPr>
          <w:p w14:paraId="2621C7D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gridSpan w:val="2"/>
            <w:tcBorders>
              <w:top w:val="single" w:sz="4" w:space="0" w:color="auto"/>
              <w:left w:val="single" w:sz="4" w:space="0" w:color="auto"/>
              <w:bottom w:val="single" w:sz="4" w:space="0" w:color="auto"/>
              <w:right w:val="single" w:sz="4" w:space="0" w:color="auto"/>
            </w:tcBorders>
          </w:tcPr>
          <w:p w14:paraId="78FC4078"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04232B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gridSpan w:val="2"/>
            <w:tcBorders>
              <w:left w:val="single" w:sz="4" w:space="0" w:color="auto"/>
              <w:bottom w:val="single" w:sz="4" w:space="0" w:color="auto"/>
              <w:right w:val="single" w:sz="12" w:space="0" w:color="auto"/>
            </w:tcBorders>
          </w:tcPr>
          <w:p w14:paraId="06A10295"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14:paraId="592D2E98" w14:textId="77777777" w:rsidTr="00ED0234">
        <w:trPr>
          <w:gridAfter w:val="1"/>
          <w:wAfter w:w="84" w:type="dxa"/>
          <w:trHeight w:val="362"/>
        </w:trPr>
        <w:tc>
          <w:tcPr>
            <w:tcW w:w="426" w:type="dxa"/>
            <w:gridSpan w:val="2"/>
            <w:vMerge/>
            <w:tcBorders>
              <w:left w:val="single" w:sz="12" w:space="0" w:color="auto"/>
              <w:right w:val="single" w:sz="4" w:space="0" w:color="auto"/>
            </w:tcBorders>
            <w:tcMar>
              <w:left w:w="0" w:type="dxa"/>
              <w:right w:w="0" w:type="dxa"/>
            </w:tcMar>
          </w:tcPr>
          <w:p w14:paraId="3CCEC034" w14:textId="77777777" w:rsidR="00E12CF6" w:rsidRPr="00EF6B37" w:rsidRDefault="00E12CF6" w:rsidP="009175CA">
            <w:pPr>
              <w:spacing w:line="160" w:lineRule="exact"/>
              <w:ind w:left="113"/>
              <w:jc w:val="center"/>
              <w:rPr>
                <w:kern w:val="0"/>
                <w:sz w:val="12"/>
                <w:szCs w:val="21"/>
                <w:lang w:eastAsia="zh-CN"/>
              </w:rPr>
            </w:pPr>
          </w:p>
        </w:tc>
        <w:tc>
          <w:tcPr>
            <w:tcW w:w="567" w:type="dxa"/>
            <w:gridSpan w:val="2"/>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2B0663A" w14:textId="77777777" w:rsidR="00E12CF6" w:rsidRPr="000546BC" w:rsidRDefault="00E12CF6" w:rsidP="009175CA">
            <w:pPr>
              <w:widowControl/>
              <w:spacing w:line="160" w:lineRule="exact"/>
              <w:ind w:left="113"/>
              <w:jc w:val="center"/>
              <w:rPr>
                <w:kern w:val="0"/>
                <w:sz w:val="14"/>
                <w:szCs w:val="14"/>
              </w:rPr>
            </w:pPr>
            <w:r w:rsidRPr="000546BC">
              <w:rPr>
                <w:rFonts w:hint="eastAsia"/>
                <w:kern w:val="0"/>
                <w:sz w:val="14"/>
                <w:szCs w:val="14"/>
              </w:rPr>
              <w:t>４　生活オリエンテーションの実施</w:t>
            </w:r>
          </w:p>
          <w:p w14:paraId="244EA905" w14:textId="77777777" w:rsidR="00E12CF6" w:rsidRPr="000546BC" w:rsidRDefault="00E12CF6" w:rsidP="009175CA">
            <w:pPr>
              <w:widowControl/>
              <w:spacing w:line="160" w:lineRule="exact"/>
              <w:ind w:left="113"/>
              <w:jc w:val="center"/>
              <w:rPr>
                <w:rFonts w:ascii="Arial Narrow" w:hAnsi="Arial Narrow"/>
                <w:kern w:val="0"/>
                <w:sz w:val="14"/>
                <w:szCs w:val="14"/>
              </w:rPr>
            </w:pPr>
            <w:r w:rsidRPr="000546BC">
              <w:rPr>
                <w:rFonts w:ascii="Arial Narrow" w:hAnsi="Arial Narrow"/>
                <w:kern w:val="0"/>
                <w:sz w:val="14"/>
                <w:szCs w:val="14"/>
              </w:rPr>
              <w:t>Pagsasagawa ng paliwanag tungkol sa pamumuhay</w:t>
            </w:r>
          </w:p>
        </w:tc>
        <w:tc>
          <w:tcPr>
            <w:tcW w:w="549" w:type="dxa"/>
            <w:gridSpan w:val="2"/>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8B6F882" w14:textId="77777777" w:rsidR="00E12CF6" w:rsidRPr="000546BC" w:rsidRDefault="00E12CF6" w:rsidP="009175CA">
            <w:pPr>
              <w:tabs>
                <w:tab w:val="left" w:pos="6831"/>
                <w:tab w:val="left" w:pos="6936"/>
                <w:tab w:val="left" w:pos="7041"/>
              </w:tabs>
              <w:spacing w:line="160" w:lineRule="exact"/>
              <w:ind w:left="113"/>
              <w:jc w:val="center"/>
              <w:rPr>
                <w:kern w:val="0"/>
                <w:sz w:val="14"/>
                <w:szCs w:val="14"/>
              </w:rPr>
            </w:pPr>
            <w:r w:rsidRPr="000546BC">
              <w:rPr>
                <w:rFonts w:hint="eastAsia"/>
                <w:kern w:val="0"/>
                <w:sz w:val="14"/>
                <w:szCs w:val="14"/>
                <w:lang w:eastAsia="zh-CN"/>
              </w:rPr>
              <w:t>ア　情報提供内容等</w:t>
            </w:r>
          </w:p>
          <w:p w14:paraId="1E688F4F" w14:textId="77777777" w:rsidR="00E12CF6" w:rsidRPr="000546BC" w:rsidRDefault="00E12CF6" w:rsidP="009175CA">
            <w:pPr>
              <w:tabs>
                <w:tab w:val="left" w:pos="6831"/>
                <w:tab w:val="left" w:pos="6936"/>
                <w:tab w:val="left" w:pos="7041"/>
              </w:tabs>
              <w:spacing w:line="160" w:lineRule="exact"/>
              <w:ind w:left="113"/>
              <w:jc w:val="center"/>
              <w:rPr>
                <w:rFonts w:ascii="Arial Narrow" w:hAnsi="Arial Narrow"/>
                <w:kern w:val="0"/>
                <w:sz w:val="14"/>
                <w:szCs w:val="14"/>
              </w:rPr>
            </w:pPr>
            <w:r w:rsidRPr="000546BC">
              <w:rPr>
                <w:rFonts w:ascii="Arial Narrow" w:hAnsi="Arial Narrow"/>
                <w:kern w:val="0"/>
                <w:sz w:val="14"/>
                <w:szCs w:val="14"/>
              </w:rPr>
              <w:t>Nilalaman ng impormasyon na ibibigay</w:t>
            </w:r>
          </w:p>
        </w:tc>
        <w:tc>
          <w:tcPr>
            <w:tcW w:w="3017" w:type="dxa"/>
            <w:vMerge w:val="restart"/>
            <w:tcBorders>
              <w:top w:val="single" w:sz="4" w:space="0" w:color="auto"/>
              <w:left w:val="single" w:sz="4" w:space="0" w:color="auto"/>
              <w:right w:val="single" w:sz="4" w:space="0" w:color="auto"/>
            </w:tcBorders>
            <w:vAlign w:val="center"/>
          </w:tcPr>
          <w:p w14:paraId="2C4E9BBF"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5EB9C441"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gridSpan w:val="2"/>
            <w:vMerge w:val="restart"/>
            <w:tcBorders>
              <w:top w:val="single" w:sz="4" w:space="0" w:color="auto"/>
              <w:left w:val="single" w:sz="4" w:space="0" w:color="auto"/>
              <w:right w:val="single" w:sz="4" w:space="0" w:color="auto"/>
            </w:tcBorders>
            <w:vAlign w:val="center"/>
          </w:tcPr>
          <w:p w14:paraId="17AAD199"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0F37A836"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1116" w:type="dxa"/>
            <w:gridSpan w:val="3"/>
            <w:vMerge w:val="restart"/>
            <w:tcBorders>
              <w:top w:val="single" w:sz="4" w:space="0" w:color="auto"/>
              <w:left w:val="single" w:sz="4" w:space="0" w:color="auto"/>
              <w:right w:val="single" w:sz="4" w:space="0" w:color="auto"/>
            </w:tcBorders>
            <w:vAlign w:val="center"/>
          </w:tcPr>
          <w:p w14:paraId="653CD9FC"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6A83857E"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52A510A8" w14:textId="77777777"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469" w:type="dxa"/>
            <w:gridSpan w:val="3"/>
            <w:tcBorders>
              <w:top w:val="single" w:sz="4" w:space="0" w:color="auto"/>
              <w:left w:val="single" w:sz="4" w:space="0" w:color="auto"/>
              <w:right w:val="single" w:sz="4" w:space="0" w:color="auto"/>
            </w:tcBorders>
            <w:vAlign w:val="center"/>
          </w:tcPr>
          <w:p w14:paraId="217CEDBA"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50B8B33D"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90" w:type="dxa"/>
            <w:gridSpan w:val="2"/>
            <w:vMerge w:val="restart"/>
            <w:tcBorders>
              <w:top w:val="single" w:sz="4" w:space="0" w:color="auto"/>
              <w:left w:val="single" w:sz="4" w:space="0" w:color="auto"/>
              <w:right w:val="single" w:sz="12" w:space="0" w:color="auto"/>
            </w:tcBorders>
            <w:vAlign w:val="center"/>
          </w:tcPr>
          <w:p w14:paraId="58C10D9D"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013433C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14:paraId="4AB40B4D"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（該当するものに全てチェック）</w:t>
            </w:r>
          </w:p>
          <w:p w14:paraId="78225BE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2800F208" w14:textId="77777777" w:rsidTr="00ED0234">
        <w:trPr>
          <w:gridAfter w:val="1"/>
          <w:wAfter w:w="84" w:type="dxa"/>
          <w:trHeight w:val="299"/>
        </w:trPr>
        <w:tc>
          <w:tcPr>
            <w:tcW w:w="426" w:type="dxa"/>
            <w:gridSpan w:val="2"/>
            <w:vMerge/>
            <w:tcBorders>
              <w:left w:val="single" w:sz="12" w:space="0" w:color="auto"/>
              <w:right w:val="single" w:sz="4" w:space="0" w:color="auto"/>
            </w:tcBorders>
          </w:tcPr>
          <w:p w14:paraId="35617089" w14:textId="77777777" w:rsidR="00E12CF6" w:rsidRPr="00983919" w:rsidRDefault="00E12CF6" w:rsidP="009175CA">
            <w:pPr>
              <w:ind w:right="840"/>
              <w:rPr>
                <w:szCs w:val="21"/>
              </w:rPr>
            </w:pPr>
          </w:p>
        </w:tc>
        <w:tc>
          <w:tcPr>
            <w:tcW w:w="567" w:type="dxa"/>
            <w:gridSpan w:val="2"/>
            <w:vMerge/>
            <w:tcBorders>
              <w:left w:val="single" w:sz="4" w:space="0" w:color="auto"/>
              <w:right w:val="single" w:sz="4" w:space="0" w:color="auto"/>
            </w:tcBorders>
            <w:textDirection w:val="tbRlV"/>
            <w:vAlign w:val="center"/>
          </w:tcPr>
          <w:p w14:paraId="76270026" w14:textId="77777777" w:rsidR="00E12CF6" w:rsidRDefault="00E12CF6" w:rsidP="009175CA">
            <w:pPr>
              <w:widowControl/>
              <w:ind w:left="113" w:right="113"/>
              <w:jc w:val="center"/>
              <w:rPr>
                <w:szCs w:val="21"/>
              </w:rPr>
            </w:pPr>
          </w:p>
        </w:tc>
        <w:tc>
          <w:tcPr>
            <w:tcW w:w="549" w:type="dxa"/>
            <w:gridSpan w:val="2"/>
            <w:vMerge/>
            <w:tcBorders>
              <w:left w:val="single" w:sz="4" w:space="0" w:color="auto"/>
              <w:right w:val="single" w:sz="4" w:space="0" w:color="auto"/>
            </w:tcBorders>
            <w:vAlign w:val="center"/>
          </w:tcPr>
          <w:p w14:paraId="513D9D7A"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17" w:type="dxa"/>
            <w:vMerge/>
            <w:tcBorders>
              <w:left w:val="single" w:sz="4" w:space="0" w:color="auto"/>
              <w:right w:val="single" w:sz="4" w:space="0" w:color="auto"/>
            </w:tcBorders>
            <w:vAlign w:val="center"/>
          </w:tcPr>
          <w:p w14:paraId="43CF2BE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7DD45445"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116" w:type="dxa"/>
            <w:gridSpan w:val="3"/>
            <w:vMerge/>
            <w:tcBorders>
              <w:left w:val="single" w:sz="4" w:space="0" w:color="auto"/>
              <w:right w:val="single" w:sz="4" w:space="0" w:color="auto"/>
            </w:tcBorders>
            <w:vAlign w:val="center"/>
          </w:tcPr>
          <w:p w14:paraId="55B1D7F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402" w:type="dxa"/>
            <w:tcBorders>
              <w:top w:val="single" w:sz="4" w:space="0" w:color="auto"/>
              <w:left w:val="single" w:sz="4" w:space="0" w:color="auto"/>
              <w:right w:val="single" w:sz="4" w:space="0" w:color="auto"/>
            </w:tcBorders>
            <w:vAlign w:val="center"/>
          </w:tcPr>
          <w:p w14:paraId="22B73D81"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6ABF53BB"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48FC0CE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067" w:type="dxa"/>
            <w:gridSpan w:val="2"/>
            <w:tcBorders>
              <w:top w:val="single" w:sz="4" w:space="0" w:color="auto"/>
              <w:left w:val="single" w:sz="4" w:space="0" w:color="auto"/>
              <w:right w:val="single" w:sz="4" w:space="0" w:color="auto"/>
            </w:tcBorders>
            <w:vAlign w:val="center"/>
          </w:tcPr>
          <w:p w14:paraId="08886100"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72FDF75E"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1407BE19"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8147CC2"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90" w:type="dxa"/>
            <w:gridSpan w:val="2"/>
            <w:vMerge/>
            <w:tcBorders>
              <w:left w:val="single" w:sz="4" w:space="0" w:color="auto"/>
              <w:right w:val="single" w:sz="12" w:space="0" w:color="auto"/>
            </w:tcBorders>
            <w:vAlign w:val="center"/>
          </w:tcPr>
          <w:p w14:paraId="1502D062"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p>
        </w:tc>
      </w:tr>
      <w:tr w:rsidR="00097419" w:rsidRPr="002B3FEE" w14:paraId="09E5B29C" w14:textId="77777777" w:rsidTr="00ED0234">
        <w:trPr>
          <w:gridAfter w:val="1"/>
          <w:wAfter w:w="84" w:type="dxa"/>
          <w:trHeight w:val="722"/>
        </w:trPr>
        <w:tc>
          <w:tcPr>
            <w:tcW w:w="426" w:type="dxa"/>
            <w:gridSpan w:val="2"/>
            <w:vMerge/>
            <w:tcBorders>
              <w:left w:val="single" w:sz="12" w:space="0" w:color="auto"/>
              <w:right w:val="single" w:sz="4" w:space="0" w:color="auto"/>
            </w:tcBorders>
          </w:tcPr>
          <w:p w14:paraId="4751D9BF" w14:textId="77777777" w:rsidR="00097419" w:rsidRPr="00983919" w:rsidRDefault="00097419" w:rsidP="009175CA">
            <w:pPr>
              <w:ind w:right="840"/>
              <w:rPr>
                <w:szCs w:val="21"/>
              </w:rPr>
            </w:pPr>
          </w:p>
        </w:tc>
        <w:tc>
          <w:tcPr>
            <w:tcW w:w="567" w:type="dxa"/>
            <w:gridSpan w:val="2"/>
            <w:vMerge/>
            <w:tcBorders>
              <w:left w:val="single" w:sz="4" w:space="0" w:color="auto"/>
              <w:right w:val="single" w:sz="4" w:space="0" w:color="auto"/>
            </w:tcBorders>
            <w:textDirection w:val="tbRlV"/>
            <w:vAlign w:val="center"/>
          </w:tcPr>
          <w:p w14:paraId="2A1B611C" w14:textId="77777777" w:rsidR="00097419" w:rsidRDefault="00097419" w:rsidP="009175CA">
            <w:pPr>
              <w:widowControl/>
              <w:ind w:left="113" w:right="113"/>
              <w:jc w:val="center"/>
              <w:rPr>
                <w:szCs w:val="21"/>
              </w:rPr>
            </w:pPr>
          </w:p>
        </w:tc>
        <w:tc>
          <w:tcPr>
            <w:tcW w:w="549" w:type="dxa"/>
            <w:gridSpan w:val="2"/>
            <w:vMerge/>
            <w:tcBorders>
              <w:left w:val="single" w:sz="4" w:space="0" w:color="auto"/>
              <w:right w:val="single" w:sz="4" w:space="0" w:color="auto"/>
            </w:tcBorders>
            <w:vAlign w:val="center"/>
          </w:tcPr>
          <w:p w14:paraId="77693826" w14:textId="77777777" w:rsidR="00097419" w:rsidRPr="00817EDB" w:rsidRDefault="00097419"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14:paraId="1A9C06DD" w14:textId="77777777" w:rsidR="00097419" w:rsidRDefault="00097419" w:rsidP="009175CA">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6EC005E7" w14:textId="77777777" w:rsidR="00097419" w:rsidRPr="00EE1E43" w:rsidRDefault="00097419" w:rsidP="009175CA">
            <w:pPr>
              <w:overflowPunct w:val="0"/>
              <w:spacing w:line="240" w:lineRule="exact"/>
              <w:textAlignment w:val="baseline"/>
              <w:rPr>
                <w:rFonts w:ascii="Arial Narrow" w:hAnsi="Arial Narrow"/>
                <w:kern w:val="0"/>
                <w:sz w:val="18"/>
                <w:szCs w:val="18"/>
                <w:lang w:val="fr-FR"/>
              </w:rPr>
            </w:pPr>
            <w:r w:rsidRPr="00EE1E43">
              <w:rPr>
                <w:rFonts w:ascii="Arial Narrow" w:eastAsia="ＭＳ 明朝" w:hAnsi="Arial Narrow" w:cs="ＭＳ 明朝"/>
                <w:kern w:val="0"/>
                <w:sz w:val="18"/>
                <w:szCs w:val="18"/>
                <w:lang w:val="fr-FR"/>
              </w:rPr>
              <w:t xml:space="preserve">Mga general </w:t>
            </w:r>
            <w:r w:rsidRPr="00EE1E43">
              <w:rPr>
                <w:rFonts w:ascii="Arial Narrow" w:hAnsi="Arial Narrow"/>
                <w:sz w:val="18"/>
                <w:szCs w:val="18"/>
                <w:lang w:val="fr-FR"/>
              </w:rPr>
              <w:t>information</w:t>
            </w:r>
            <w:r w:rsidRPr="00EE1E43">
              <w:rPr>
                <w:rFonts w:ascii="Arial Narrow" w:eastAsia="ＭＳ 明朝" w:hAnsi="Arial Narrow" w:cs="ＭＳ 明朝"/>
                <w:kern w:val="0"/>
                <w:sz w:val="18"/>
                <w:szCs w:val="18"/>
                <w:lang w:val="fr-FR"/>
              </w:rPr>
              <w:t xml:space="preserve"> tungkol sa pamumuhay sa Japan</w:t>
            </w:r>
          </w:p>
        </w:tc>
        <w:tc>
          <w:tcPr>
            <w:tcW w:w="2436" w:type="dxa"/>
            <w:gridSpan w:val="2"/>
            <w:vMerge w:val="restart"/>
            <w:tcBorders>
              <w:top w:val="single" w:sz="4" w:space="0" w:color="auto"/>
              <w:left w:val="single" w:sz="4" w:space="0" w:color="auto"/>
              <w:right w:val="single" w:sz="4" w:space="0" w:color="auto"/>
            </w:tcBorders>
            <w:vAlign w:val="center"/>
          </w:tcPr>
          <w:p w14:paraId="57AF62E8" w14:textId="77777777" w:rsidR="00097419" w:rsidRPr="00EE1E43" w:rsidRDefault="00097419" w:rsidP="009175CA">
            <w:pPr>
              <w:tabs>
                <w:tab w:val="left" w:pos="6831"/>
                <w:tab w:val="left" w:pos="6936"/>
                <w:tab w:val="left" w:pos="7041"/>
              </w:tabs>
              <w:spacing w:line="240" w:lineRule="exact"/>
              <w:ind w:right="6"/>
              <w:rPr>
                <w:kern w:val="0"/>
                <w:sz w:val="18"/>
                <w:szCs w:val="18"/>
                <w:lang w:val="fr-FR"/>
              </w:rPr>
            </w:pPr>
          </w:p>
        </w:tc>
        <w:tc>
          <w:tcPr>
            <w:tcW w:w="1116" w:type="dxa"/>
            <w:gridSpan w:val="3"/>
            <w:vMerge w:val="restart"/>
            <w:tcBorders>
              <w:top w:val="single" w:sz="4" w:space="0" w:color="auto"/>
              <w:left w:val="single" w:sz="4" w:space="0" w:color="auto"/>
              <w:right w:val="single" w:sz="4" w:space="0" w:color="auto"/>
            </w:tcBorders>
            <w:vAlign w:val="center"/>
          </w:tcPr>
          <w:p w14:paraId="7E723F03" w14:textId="77777777" w:rsidR="00097419" w:rsidRPr="00EE1E43" w:rsidRDefault="00097419" w:rsidP="009175CA">
            <w:pPr>
              <w:tabs>
                <w:tab w:val="left" w:pos="6831"/>
                <w:tab w:val="left" w:pos="6936"/>
                <w:tab w:val="left" w:pos="7041"/>
              </w:tabs>
              <w:spacing w:line="240" w:lineRule="exact"/>
              <w:ind w:right="6"/>
              <w:rPr>
                <w:kern w:val="0"/>
                <w:sz w:val="18"/>
                <w:szCs w:val="18"/>
                <w:lang w:val="fr-FR"/>
              </w:rPr>
            </w:pPr>
          </w:p>
        </w:tc>
        <w:tc>
          <w:tcPr>
            <w:tcW w:w="1402" w:type="dxa"/>
            <w:vMerge w:val="restart"/>
            <w:tcBorders>
              <w:top w:val="single" w:sz="4" w:space="0" w:color="auto"/>
              <w:left w:val="single" w:sz="4" w:space="0" w:color="auto"/>
              <w:right w:val="single" w:sz="4" w:space="0" w:color="auto"/>
            </w:tcBorders>
            <w:vAlign w:val="center"/>
          </w:tcPr>
          <w:p w14:paraId="7FE84308" w14:textId="77777777" w:rsidR="00097419" w:rsidRPr="00EE1E43" w:rsidRDefault="00097419" w:rsidP="009175CA">
            <w:pPr>
              <w:tabs>
                <w:tab w:val="left" w:pos="6831"/>
                <w:tab w:val="left" w:pos="6936"/>
                <w:tab w:val="left" w:pos="7041"/>
              </w:tabs>
              <w:spacing w:line="240" w:lineRule="exact"/>
              <w:ind w:right="216"/>
              <w:rPr>
                <w:kern w:val="0"/>
                <w:sz w:val="18"/>
                <w:szCs w:val="18"/>
                <w:lang w:val="fr-FR"/>
              </w:rPr>
            </w:pPr>
          </w:p>
        </w:tc>
        <w:tc>
          <w:tcPr>
            <w:tcW w:w="3067" w:type="dxa"/>
            <w:gridSpan w:val="2"/>
            <w:vMerge w:val="restart"/>
            <w:tcBorders>
              <w:top w:val="single" w:sz="4" w:space="0" w:color="auto"/>
              <w:left w:val="single" w:sz="4" w:space="0" w:color="auto"/>
              <w:right w:val="single" w:sz="4" w:space="0" w:color="auto"/>
            </w:tcBorders>
          </w:tcPr>
          <w:p w14:paraId="0C608E4F" w14:textId="77777777" w:rsidR="00097419" w:rsidRPr="00EE1E43" w:rsidRDefault="00097419" w:rsidP="009175CA">
            <w:pPr>
              <w:tabs>
                <w:tab w:val="left" w:pos="6831"/>
                <w:tab w:val="left" w:pos="6936"/>
                <w:tab w:val="left" w:pos="7041"/>
              </w:tabs>
              <w:spacing w:line="240" w:lineRule="exact"/>
              <w:ind w:right="216"/>
              <w:rPr>
                <w:kern w:val="0"/>
                <w:sz w:val="18"/>
                <w:szCs w:val="18"/>
                <w:lang w:val="fr-FR"/>
              </w:rPr>
            </w:pPr>
          </w:p>
        </w:tc>
        <w:tc>
          <w:tcPr>
            <w:tcW w:w="3290" w:type="dxa"/>
            <w:gridSpan w:val="2"/>
            <w:vMerge w:val="restart"/>
            <w:tcBorders>
              <w:top w:val="single" w:sz="4" w:space="0" w:color="auto"/>
              <w:left w:val="single" w:sz="4" w:space="0" w:color="auto"/>
              <w:right w:val="single" w:sz="12" w:space="0" w:color="auto"/>
            </w:tcBorders>
            <w:vAlign w:val="center"/>
          </w:tcPr>
          <w:p w14:paraId="6F401EAD" w14:textId="77777777" w:rsidR="00097419" w:rsidRPr="00EE1E43" w:rsidRDefault="00097419" w:rsidP="009175CA">
            <w:pPr>
              <w:tabs>
                <w:tab w:val="left" w:pos="6831"/>
                <w:tab w:val="left" w:pos="6936"/>
                <w:tab w:val="left" w:pos="7041"/>
              </w:tabs>
              <w:spacing w:line="240" w:lineRule="exact"/>
              <w:rPr>
                <w:rFonts w:ascii="Arial Narrow" w:hAnsi="Arial Narrow"/>
                <w:kern w:val="0"/>
                <w:sz w:val="18"/>
                <w:szCs w:val="18"/>
                <w:lang w:val="fr-FR"/>
              </w:rPr>
            </w:pPr>
          </w:p>
        </w:tc>
      </w:tr>
      <w:tr w:rsidR="00097419" w:rsidRPr="00983919" w14:paraId="0E00AFD1" w14:textId="77777777" w:rsidTr="00ED0234">
        <w:trPr>
          <w:gridAfter w:val="1"/>
          <w:wAfter w:w="84" w:type="dxa"/>
          <w:trHeight w:val="1350"/>
        </w:trPr>
        <w:tc>
          <w:tcPr>
            <w:tcW w:w="426" w:type="dxa"/>
            <w:gridSpan w:val="2"/>
            <w:vMerge/>
            <w:tcBorders>
              <w:left w:val="single" w:sz="12" w:space="0" w:color="auto"/>
              <w:right w:val="single" w:sz="4" w:space="0" w:color="auto"/>
            </w:tcBorders>
          </w:tcPr>
          <w:p w14:paraId="4C01C38B" w14:textId="77777777" w:rsidR="00097419" w:rsidRPr="00EE1E43" w:rsidRDefault="00097419" w:rsidP="009175CA">
            <w:pPr>
              <w:ind w:right="840"/>
              <w:rPr>
                <w:szCs w:val="21"/>
                <w:lang w:val="fr-FR"/>
              </w:rPr>
            </w:pPr>
          </w:p>
        </w:tc>
        <w:tc>
          <w:tcPr>
            <w:tcW w:w="567" w:type="dxa"/>
            <w:gridSpan w:val="2"/>
            <w:vMerge/>
            <w:tcBorders>
              <w:left w:val="single" w:sz="4" w:space="0" w:color="auto"/>
              <w:right w:val="single" w:sz="4" w:space="0" w:color="auto"/>
            </w:tcBorders>
            <w:textDirection w:val="tbRlV"/>
            <w:vAlign w:val="center"/>
          </w:tcPr>
          <w:p w14:paraId="7AB78029" w14:textId="77777777" w:rsidR="00097419" w:rsidRPr="00EE1E43" w:rsidRDefault="00097419" w:rsidP="009175CA">
            <w:pPr>
              <w:widowControl/>
              <w:ind w:left="113" w:right="113"/>
              <w:jc w:val="center"/>
              <w:rPr>
                <w:szCs w:val="21"/>
                <w:lang w:val="fr-FR"/>
              </w:rPr>
            </w:pPr>
          </w:p>
        </w:tc>
        <w:tc>
          <w:tcPr>
            <w:tcW w:w="549" w:type="dxa"/>
            <w:gridSpan w:val="2"/>
            <w:vMerge/>
            <w:tcBorders>
              <w:left w:val="single" w:sz="4" w:space="0" w:color="auto"/>
              <w:right w:val="single" w:sz="4" w:space="0" w:color="auto"/>
            </w:tcBorders>
            <w:vAlign w:val="center"/>
          </w:tcPr>
          <w:p w14:paraId="6CBCAED6" w14:textId="77777777" w:rsidR="00097419" w:rsidRPr="00EE1E43" w:rsidRDefault="00097419" w:rsidP="009175CA">
            <w:pPr>
              <w:tabs>
                <w:tab w:val="left" w:pos="6831"/>
                <w:tab w:val="left" w:pos="6936"/>
                <w:tab w:val="left" w:pos="7041"/>
              </w:tabs>
              <w:spacing w:line="240" w:lineRule="exact"/>
              <w:ind w:right="-23"/>
              <w:rPr>
                <w:kern w:val="0"/>
                <w:sz w:val="18"/>
                <w:szCs w:val="18"/>
                <w:lang w:val="fr-FR"/>
              </w:rPr>
            </w:pPr>
          </w:p>
        </w:tc>
        <w:tc>
          <w:tcPr>
            <w:tcW w:w="3017" w:type="dxa"/>
            <w:tcBorders>
              <w:top w:val="single" w:sz="4" w:space="0" w:color="auto"/>
              <w:left w:val="single" w:sz="4" w:space="0" w:color="auto"/>
              <w:right w:val="single" w:sz="4" w:space="0" w:color="auto"/>
            </w:tcBorders>
            <w:vAlign w:val="center"/>
          </w:tcPr>
          <w:p w14:paraId="1D8C3105" w14:textId="77777777" w:rsidR="00097419" w:rsidRDefault="00097419" w:rsidP="009175CA">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2641483D" w14:textId="77777777" w:rsidR="00097419" w:rsidRPr="008D5BEB" w:rsidRDefault="00097419" w:rsidP="009175CA">
            <w:pPr>
              <w:overflowPunct w:val="0"/>
              <w:spacing w:line="240" w:lineRule="exact"/>
              <w:textAlignment w:val="baseline"/>
              <w:rPr>
                <w:rFonts w:ascii="Arial Narrow" w:hAnsi="Arial Narrow"/>
                <w:kern w:val="0"/>
                <w:sz w:val="18"/>
                <w:szCs w:val="18"/>
              </w:rPr>
            </w:pPr>
            <w:r w:rsidRPr="008D5BEB">
              <w:rPr>
                <w:rFonts w:ascii="Arial Narrow" w:eastAsia="ＭＳ 明朝" w:hAnsi="Arial Narrow" w:cs="ＭＳ 明朝"/>
                <w:kern w:val="0"/>
                <w:sz w:val="18"/>
                <w:szCs w:val="18"/>
              </w:rPr>
              <w:t xml:space="preserve">Suporta ang pagpapaliwanag tungkol sa mga dokumento na dapat ipasa sa mga ahensya ng gobyerno upang makapamuhay sa </w:t>
            </w:r>
            <w:r w:rsidRPr="000546BC">
              <w:rPr>
                <w:rFonts w:ascii="Arial Narrow" w:hAnsi="Arial Narrow"/>
                <w:sz w:val="18"/>
                <w:szCs w:val="18"/>
              </w:rPr>
              <w:t>Japan</w:t>
            </w:r>
            <w:r w:rsidRPr="008D5BEB">
              <w:rPr>
                <w:rFonts w:ascii="Arial Narrow" w:eastAsia="ＭＳ 明朝" w:hAnsi="Arial Narrow" w:cs="ＭＳ 明朝"/>
                <w:kern w:val="0"/>
                <w:sz w:val="18"/>
                <w:szCs w:val="18"/>
              </w:rPr>
              <w:t>. Samahan sa</w:t>
            </w:r>
            <w:r>
              <w:rPr>
                <w:rFonts w:ascii="Arial Narrow" w:eastAsia="ＭＳ 明朝" w:hAnsi="Arial Narrow" w:cs="ＭＳ 明朝" w:hint="eastAsia"/>
                <w:kern w:val="0"/>
                <w:sz w:val="18"/>
                <w:szCs w:val="18"/>
              </w:rPr>
              <w:t xml:space="preserve"> </w:t>
            </w:r>
            <w:r w:rsidRPr="008D5BEB">
              <w:rPr>
                <w:rFonts w:ascii="Arial Narrow" w:eastAsia="ＭＳ 明朝" w:hAnsi="Arial Narrow" w:cs="ＭＳ 明朝"/>
                <w:kern w:val="0"/>
                <w:sz w:val="18"/>
                <w:szCs w:val="18"/>
              </w:rPr>
              <w:t>p ag-proseso kung kinakailangan</w:t>
            </w:r>
          </w:p>
        </w:tc>
        <w:tc>
          <w:tcPr>
            <w:tcW w:w="2436" w:type="dxa"/>
            <w:gridSpan w:val="2"/>
            <w:vMerge/>
            <w:tcBorders>
              <w:left w:val="single" w:sz="4" w:space="0" w:color="auto"/>
              <w:right w:val="single" w:sz="4" w:space="0" w:color="auto"/>
            </w:tcBorders>
            <w:vAlign w:val="center"/>
          </w:tcPr>
          <w:p w14:paraId="317D0136" w14:textId="77777777" w:rsidR="00097419" w:rsidRPr="00817EDB" w:rsidRDefault="00097419" w:rsidP="009175CA">
            <w:pPr>
              <w:tabs>
                <w:tab w:val="left" w:pos="6831"/>
                <w:tab w:val="left" w:pos="6936"/>
                <w:tab w:val="left" w:pos="7041"/>
              </w:tabs>
              <w:spacing w:line="240" w:lineRule="exact"/>
              <w:ind w:right="6"/>
              <w:rPr>
                <w:kern w:val="0"/>
                <w:sz w:val="18"/>
                <w:szCs w:val="18"/>
              </w:rPr>
            </w:pPr>
          </w:p>
        </w:tc>
        <w:tc>
          <w:tcPr>
            <w:tcW w:w="1116" w:type="dxa"/>
            <w:gridSpan w:val="3"/>
            <w:vMerge/>
            <w:tcBorders>
              <w:left w:val="single" w:sz="4" w:space="0" w:color="auto"/>
              <w:right w:val="single" w:sz="4" w:space="0" w:color="auto"/>
            </w:tcBorders>
            <w:vAlign w:val="center"/>
          </w:tcPr>
          <w:p w14:paraId="23A43F2C" w14:textId="77777777" w:rsidR="00097419" w:rsidRPr="00817EDB" w:rsidRDefault="00097419" w:rsidP="009175CA">
            <w:pPr>
              <w:spacing w:line="240" w:lineRule="exact"/>
              <w:jc w:val="center"/>
              <w:rPr>
                <w:sz w:val="18"/>
                <w:szCs w:val="18"/>
              </w:rPr>
            </w:pPr>
          </w:p>
        </w:tc>
        <w:tc>
          <w:tcPr>
            <w:tcW w:w="1402" w:type="dxa"/>
            <w:vMerge/>
            <w:tcBorders>
              <w:left w:val="single" w:sz="4" w:space="0" w:color="auto"/>
              <w:right w:val="single" w:sz="4" w:space="0" w:color="auto"/>
            </w:tcBorders>
            <w:vAlign w:val="center"/>
          </w:tcPr>
          <w:p w14:paraId="6F184A8E"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067" w:type="dxa"/>
            <w:gridSpan w:val="2"/>
            <w:vMerge/>
            <w:tcBorders>
              <w:left w:val="single" w:sz="4" w:space="0" w:color="auto"/>
              <w:right w:val="single" w:sz="4" w:space="0" w:color="auto"/>
            </w:tcBorders>
          </w:tcPr>
          <w:p w14:paraId="11F1260C"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290" w:type="dxa"/>
            <w:gridSpan w:val="2"/>
            <w:vMerge/>
            <w:tcBorders>
              <w:left w:val="single" w:sz="4" w:space="0" w:color="auto"/>
              <w:right w:val="single" w:sz="12" w:space="0" w:color="auto"/>
            </w:tcBorders>
            <w:vAlign w:val="center"/>
          </w:tcPr>
          <w:p w14:paraId="6B4D4298" w14:textId="77777777" w:rsidR="00097419" w:rsidRPr="00817EDB" w:rsidRDefault="00097419" w:rsidP="009175CA">
            <w:pPr>
              <w:tabs>
                <w:tab w:val="left" w:pos="6831"/>
                <w:tab w:val="left" w:pos="6936"/>
                <w:tab w:val="left" w:pos="7041"/>
              </w:tabs>
              <w:spacing w:line="240" w:lineRule="exact"/>
              <w:rPr>
                <w:kern w:val="0"/>
                <w:sz w:val="18"/>
                <w:szCs w:val="18"/>
              </w:rPr>
            </w:pPr>
          </w:p>
        </w:tc>
      </w:tr>
      <w:tr w:rsidR="00097419" w:rsidRPr="00983919" w14:paraId="4D8EA68D" w14:textId="77777777" w:rsidTr="00ED0234">
        <w:trPr>
          <w:gridAfter w:val="1"/>
          <w:wAfter w:w="84" w:type="dxa"/>
          <w:trHeight w:val="779"/>
        </w:trPr>
        <w:tc>
          <w:tcPr>
            <w:tcW w:w="426" w:type="dxa"/>
            <w:gridSpan w:val="2"/>
            <w:vMerge/>
            <w:tcBorders>
              <w:left w:val="single" w:sz="12" w:space="0" w:color="auto"/>
              <w:right w:val="single" w:sz="4" w:space="0" w:color="auto"/>
            </w:tcBorders>
          </w:tcPr>
          <w:p w14:paraId="4B659C4C" w14:textId="77777777" w:rsidR="00097419" w:rsidRPr="00983919" w:rsidRDefault="00097419" w:rsidP="009175CA">
            <w:pPr>
              <w:ind w:right="840"/>
              <w:rPr>
                <w:szCs w:val="21"/>
              </w:rPr>
            </w:pPr>
          </w:p>
        </w:tc>
        <w:tc>
          <w:tcPr>
            <w:tcW w:w="567" w:type="dxa"/>
            <w:gridSpan w:val="2"/>
            <w:vMerge/>
            <w:tcBorders>
              <w:left w:val="single" w:sz="4" w:space="0" w:color="auto"/>
              <w:right w:val="single" w:sz="4" w:space="0" w:color="auto"/>
            </w:tcBorders>
            <w:textDirection w:val="tbRlV"/>
            <w:vAlign w:val="center"/>
          </w:tcPr>
          <w:p w14:paraId="1429F25E" w14:textId="77777777" w:rsidR="00097419" w:rsidRDefault="00097419" w:rsidP="009175CA">
            <w:pPr>
              <w:widowControl/>
              <w:ind w:left="113" w:right="113"/>
              <w:rPr>
                <w:szCs w:val="21"/>
              </w:rPr>
            </w:pPr>
          </w:p>
        </w:tc>
        <w:tc>
          <w:tcPr>
            <w:tcW w:w="549" w:type="dxa"/>
            <w:gridSpan w:val="2"/>
            <w:vMerge/>
            <w:tcBorders>
              <w:left w:val="single" w:sz="4" w:space="0" w:color="auto"/>
              <w:right w:val="single" w:sz="4" w:space="0" w:color="auto"/>
            </w:tcBorders>
            <w:vAlign w:val="center"/>
          </w:tcPr>
          <w:p w14:paraId="2843C310" w14:textId="77777777" w:rsidR="00097419" w:rsidRPr="00817EDB" w:rsidRDefault="00097419" w:rsidP="009175CA">
            <w:pPr>
              <w:tabs>
                <w:tab w:val="left" w:pos="6831"/>
                <w:tab w:val="left" w:pos="6936"/>
                <w:tab w:val="left" w:pos="7041"/>
              </w:tabs>
              <w:spacing w:line="240" w:lineRule="exact"/>
              <w:ind w:right="-20"/>
              <w:rPr>
                <w:kern w:val="0"/>
                <w:sz w:val="18"/>
                <w:szCs w:val="18"/>
              </w:rPr>
            </w:pPr>
          </w:p>
        </w:tc>
        <w:tc>
          <w:tcPr>
            <w:tcW w:w="3017" w:type="dxa"/>
            <w:tcBorders>
              <w:top w:val="nil"/>
              <w:left w:val="single" w:sz="4" w:space="0" w:color="auto"/>
              <w:right w:val="single" w:sz="4" w:space="0" w:color="auto"/>
            </w:tcBorders>
            <w:vAlign w:val="center"/>
          </w:tcPr>
          <w:p w14:paraId="4A9EF828" w14:textId="4F0841C0" w:rsidR="00097419" w:rsidRDefault="00097419"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w:t>
            </w:r>
            <w:r w:rsidR="00542505">
              <w:rPr>
                <w:rFonts w:ascii="ＭＳ 明朝" w:eastAsia="ＭＳ 明朝" w:hAnsi="ＭＳ 明朝" w:cs="ＭＳ 明朝" w:hint="eastAsia"/>
                <w:kern w:val="0"/>
                <w:sz w:val="18"/>
                <w:szCs w:val="18"/>
              </w:rPr>
              <w:t>、</w:t>
            </w:r>
            <w:r w:rsidRPr="00817EDB">
              <w:rPr>
                <w:rFonts w:ascii="ＭＳ 明朝" w:eastAsia="ＭＳ 明朝" w:hAnsi="ＭＳ 明朝" w:cs="ＭＳ 明朝" w:hint="eastAsia"/>
                <w:kern w:val="0"/>
                <w:sz w:val="18"/>
                <w:szCs w:val="18"/>
              </w:rPr>
              <w:t>申出をすべき国又は地方公共団体の機関の連絡先</w:t>
            </w:r>
          </w:p>
          <w:p w14:paraId="4FA2EAFA" w14:textId="77777777" w:rsidR="00097419" w:rsidRPr="00046D4A" w:rsidRDefault="00097419" w:rsidP="009175CA">
            <w:pPr>
              <w:overflowPunct w:val="0"/>
              <w:spacing w:line="240" w:lineRule="exact"/>
              <w:textAlignment w:val="baseline"/>
              <w:rPr>
                <w:rFonts w:ascii="Arial Narrow" w:hAnsi="Arial Narrow"/>
                <w:kern w:val="0"/>
                <w:sz w:val="18"/>
                <w:szCs w:val="18"/>
              </w:rPr>
            </w:pPr>
            <w:r w:rsidRPr="00046D4A">
              <w:rPr>
                <w:rFonts w:ascii="Arial Narrow" w:eastAsia="ＭＳ 明朝" w:hAnsi="Arial Narrow" w:cs="ＭＳ 明朝"/>
                <w:kern w:val="0"/>
                <w:sz w:val="18"/>
                <w:szCs w:val="18"/>
              </w:rPr>
              <w:t xml:space="preserve">Mga numero ng ahensya ng gobyerno na pwedeng </w:t>
            </w:r>
            <w:r w:rsidRPr="000546BC">
              <w:rPr>
                <w:rFonts w:ascii="Arial Narrow" w:hAnsi="Arial Narrow"/>
                <w:sz w:val="18"/>
                <w:szCs w:val="18"/>
              </w:rPr>
              <w:t>matawagan</w:t>
            </w:r>
            <w:r w:rsidRPr="00046D4A">
              <w:rPr>
                <w:rFonts w:ascii="Arial Narrow" w:eastAsia="ＭＳ 明朝" w:hAnsi="Arial Narrow" w:cs="ＭＳ 明朝"/>
                <w:kern w:val="0"/>
                <w:sz w:val="18"/>
                <w:szCs w:val="18"/>
              </w:rPr>
              <w:t xml:space="preserve"> kung meron problem o reklamo</w:t>
            </w:r>
          </w:p>
        </w:tc>
        <w:tc>
          <w:tcPr>
            <w:tcW w:w="2436" w:type="dxa"/>
            <w:gridSpan w:val="2"/>
            <w:vMerge/>
            <w:tcBorders>
              <w:left w:val="single" w:sz="4" w:space="0" w:color="auto"/>
              <w:bottom w:val="nil"/>
              <w:right w:val="single" w:sz="4" w:space="0" w:color="auto"/>
            </w:tcBorders>
            <w:vAlign w:val="center"/>
          </w:tcPr>
          <w:p w14:paraId="381D477F" w14:textId="77777777" w:rsidR="00097419" w:rsidRPr="00817EDB" w:rsidRDefault="00097419" w:rsidP="009175CA">
            <w:pPr>
              <w:tabs>
                <w:tab w:val="left" w:pos="6831"/>
                <w:tab w:val="left" w:pos="6936"/>
                <w:tab w:val="left" w:pos="7041"/>
              </w:tabs>
              <w:spacing w:line="240" w:lineRule="exact"/>
              <w:ind w:right="6"/>
              <w:rPr>
                <w:kern w:val="0"/>
                <w:sz w:val="18"/>
                <w:szCs w:val="18"/>
              </w:rPr>
            </w:pPr>
          </w:p>
        </w:tc>
        <w:tc>
          <w:tcPr>
            <w:tcW w:w="1116" w:type="dxa"/>
            <w:gridSpan w:val="3"/>
            <w:vMerge/>
            <w:tcBorders>
              <w:left w:val="single" w:sz="4" w:space="0" w:color="auto"/>
              <w:bottom w:val="nil"/>
              <w:right w:val="single" w:sz="4" w:space="0" w:color="auto"/>
            </w:tcBorders>
            <w:vAlign w:val="center"/>
          </w:tcPr>
          <w:p w14:paraId="564CA256" w14:textId="77777777" w:rsidR="00097419" w:rsidRPr="00817EDB" w:rsidRDefault="00097419" w:rsidP="009175CA">
            <w:pPr>
              <w:spacing w:line="240" w:lineRule="exact"/>
              <w:jc w:val="center"/>
              <w:rPr>
                <w:sz w:val="18"/>
                <w:szCs w:val="18"/>
              </w:rPr>
            </w:pPr>
          </w:p>
        </w:tc>
        <w:tc>
          <w:tcPr>
            <w:tcW w:w="1402" w:type="dxa"/>
            <w:vMerge/>
            <w:tcBorders>
              <w:left w:val="single" w:sz="4" w:space="0" w:color="auto"/>
              <w:bottom w:val="nil"/>
              <w:right w:val="single" w:sz="4" w:space="0" w:color="auto"/>
            </w:tcBorders>
            <w:vAlign w:val="center"/>
          </w:tcPr>
          <w:p w14:paraId="54FC96DB"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067" w:type="dxa"/>
            <w:gridSpan w:val="2"/>
            <w:vMerge/>
            <w:tcBorders>
              <w:left w:val="single" w:sz="4" w:space="0" w:color="auto"/>
              <w:bottom w:val="nil"/>
              <w:right w:val="single" w:sz="4" w:space="0" w:color="auto"/>
            </w:tcBorders>
          </w:tcPr>
          <w:p w14:paraId="793432B0"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290" w:type="dxa"/>
            <w:gridSpan w:val="2"/>
            <w:vMerge/>
            <w:tcBorders>
              <w:left w:val="single" w:sz="4" w:space="0" w:color="auto"/>
              <w:bottom w:val="nil"/>
              <w:right w:val="single" w:sz="12" w:space="0" w:color="auto"/>
            </w:tcBorders>
            <w:vAlign w:val="center"/>
          </w:tcPr>
          <w:p w14:paraId="62896FB0" w14:textId="77777777" w:rsidR="00097419" w:rsidRPr="00817EDB" w:rsidRDefault="00097419" w:rsidP="009175CA">
            <w:pPr>
              <w:tabs>
                <w:tab w:val="left" w:pos="6831"/>
                <w:tab w:val="left" w:pos="6936"/>
                <w:tab w:val="left" w:pos="7041"/>
              </w:tabs>
              <w:spacing w:line="240" w:lineRule="exact"/>
              <w:rPr>
                <w:kern w:val="0"/>
                <w:sz w:val="18"/>
                <w:szCs w:val="18"/>
              </w:rPr>
            </w:pPr>
          </w:p>
        </w:tc>
      </w:tr>
      <w:tr w:rsidR="00097419" w:rsidRPr="002B3FEE" w14:paraId="195A1FC8" w14:textId="77777777" w:rsidTr="00ED0234">
        <w:trPr>
          <w:gridAfter w:val="1"/>
          <w:wAfter w:w="84" w:type="dxa"/>
          <w:trHeight w:val="843"/>
        </w:trPr>
        <w:tc>
          <w:tcPr>
            <w:tcW w:w="426" w:type="dxa"/>
            <w:gridSpan w:val="2"/>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4985379" w14:textId="77777777" w:rsidR="00097419" w:rsidRPr="000546BC" w:rsidRDefault="00097419" w:rsidP="009175CA">
            <w:pPr>
              <w:spacing w:line="160" w:lineRule="exact"/>
              <w:ind w:left="113"/>
              <w:jc w:val="center"/>
              <w:rPr>
                <w:kern w:val="0"/>
                <w:sz w:val="14"/>
                <w:szCs w:val="14"/>
              </w:rPr>
            </w:pPr>
            <w:r w:rsidRPr="000546BC">
              <w:rPr>
                <w:rFonts w:hint="eastAsia"/>
                <w:kern w:val="0"/>
                <w:sz w:val="14"/>
                <w:szCs w:val="14"/>
              </w:rPr>
              <w:t>Ⅳ　支援内容（続き）</w:t>
            </w:r>
          </w:p>
          <w:p w14:paraId="12C74A83" w14:textId="77777777" w:rsidR="00097419" w:rsidRPr="000546BC" w:rsidRDefault="00097419" w:rsidP="009175CA">
            <w:pPr>
              <w:spacing w:line="160" w:lineRule="exact"/>
              <w:ind w:left="113"/>
              <w:jc w:val="center"/>
              <w:rPr>
                <w:kern w:val="0"/>
                <w:sz w:val="14"/>
                <w:szCs w:val="14"/>
              </w:rPr>
            </w:pPr>
            <w:r w:rsidRPr="000546BC">
              <w:rPr>
                <w:rFonts w:ascii="Arial Narrow" w:hAnsi="Arial Narrow"/>
                <w:kern w:val="0"/>
                <w:sz w:val="14"/>
                <w:szCs w:val="14"/>
              </w:rPr>
              <w:t>Isasagawang Suporta (Karugtong</w:t>
            </w:r>
          </w:p>
        </w:tc>
        <w:tc>
          <w:tcPr>
            <w:tcW w:w="567" w:type="dxa"/>
            <w:gridSpan w:val="2"/>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02823951" w14:textId="77777777" w:rsidR="00097419" w:rsidRPr="000546BC" w:rsidRDefault="00097419" w:rsidP="009175CA">
            <w:pPr>
              <w:widowControl/>
              <w:spacing w:line="160" w:lineRule="exact"/>
              <w:ind w:left="113"/>
              <w:jc w:val="center"/>
              <w:rPr>
                <w:kern w:val="0"/>
                <w:sz w:val="14"/>
                <w:szCs w:val="14"/>
              </w:rPr>
            </w:pPr>
            <w:r w:rsidRPr="000546BC">
              <w:rPr>
                <w:rFonts w:hint="eastAsia"/>
                <w:kern w:val="0"/>
                <w:sz w:val="14"/>
                <w:szCs w:val="14"/>
              </w:rPr>
              <w:t>４　生活オリエンテーションの実施（続き）</w:t>
            </w:r>
          </w:p>
          <w:p w14:paraId="58DD94F7" w14:textId="77777777" w:rsidR="00097419" w:rsidRPr="000546BC" w:rsidRDefault="00097419" w:rsidP="009175CA">
            <w:pPr>
              <w:widowControl/>
              <w:spacing w:line="160" w:lineRule="exact"/>
              <w:ind w:left="113"/>
              <w:jc w:val="center"/>
              <w:rPr>
                <w:rFonts w:eastAsia="SimSun"/>
                <w:kern w:val="0"/>
                <w:sz w:val="14"/>
                <w:szCs w:val="14"/>
              </w:rPr>
            </w:pPr>
            <w:r w:rsidRPr="000546BC">
              <w:rPr>
                <w:rFonts w:ascii="Arial Narrow" w:hAnsi="Arial Narrow"/>
                <w:kern w:val="0"/>
                <w:sz w:val="14"/>
                <w:szCs w:val="14"/>
              </w:rPr>
              <w:t>Pagsasagawa ng paliwanag tungkol sa pamumuhay</w:t>
            </w:r>
          </w:p>
        </w:tc>
        <w:tc>
          <w:tcPr>
            <w:tcW w:w="549" w:type="dxa"/>
            <w:gridSpan w:val="2"/>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7A8BEF2" w14:textId="77777777" w:rsidR="00097419" w:rsidRPr="000546BC" w:rsidRDefault="00097419" w:rsidP="009175CA">
            <w:pPr>
              <w:tabs>
                <w:tab w:val="left" w:pos="6831"/>
                <w:tab w:val="left" w:pos="6936"/>
                <w:tab w:val="left" w:pos="7041"/>
              </w:tabs>
              <w:spacing w:line="160" w:lineRule="exact"/>
              <w:ind w:left="113"/>
              <w:jc w:val="center"/>
              <w:rPr>
                <w:kern w:val="0"/>
                <w:sz w:val="14"/>
                <w:szCs w:val="14"/>
              </w:rPr>
            </w:pPr>
            <w:r w:rsidRPr="000546BC">
              <w:rPr>
                <w:rFonts w:hint="eastAsia"/>
                <w:kern w:val="0"/>
                <w:sz w:val="14"/>
                <w:szCs w:val="14"/>
              </w:rPr>
              <w:t>ア　情報提供内容等（続き）</w:t>
            </w:r>
          </w:p>
          <w:p w14:paraId="2FB21405" w14:textId="77777777" w:rsidR="00097419" w:rsidRPr="000546BC" w:rsidRDefault="00097419" w:rsidP="009175CA">
            <w:pPr>
              <w:tabs>
                <w:tab w:val="left" w:pos="6831"/>
                <w:tab w:val="left" w:pos="6936"/>
                <w:tab w:val="left" w:pos="7041"/>
              </w:tabs>
              <w:spacing w:line="160" w:lineRule="exact"/>
              <w:ind w:left="113"/>
              <w:jc w:val="center"/>
              <w:rPr>
                <w:rFonts w:eastAsia="SimSun"/>
                <w:kern w:val="0"/>
                <w:sz w:val="14"/>
                <w:szCs w:val="14"/>
                <w:lang w:val="pt-PT"/>
              </w:rPr>
            </w:pPr>
            <w:r w:rsidRPr="000546BC">
              <w:rPr>
                <w:rFonts w:ascii="Arial Narrow" w:hAnsi="Arial Narrow"/>
                <w:kern w:val="0"/>
                <w:sz w:val="14"/>
                <w:szCs w:val="14"/>
                <w:lang w:val="pt-PT"/>
              </w:rPr>
              <w:t>Nilalaman ng impormasyon na ibibigay</w:t>
            </w:r>
          </w:p>
        </w:tc>
        <w:tc>
          <w:tcPr>
            <w:tcW w:w="3017" w:type="dxa"/>
            <w:tcBorders>
              <w:top w:val="single" w:sz="2" w:space="0" w:color="auto"/>
              <w:left w:val="single" w:sz="4" w:space="0" w:color="auto"/>
              <w:right w:val="single" w:sz="4" w:space="0" w:color="auto"/>
            </w:tcBorders>
            <w:vAlign w:val="center"/>
          </w:tcPr>
          <w:p w14:paraId="5DB6CFF1" w14:textId="77777777" w:rsidR="00097419" w:rsidRDefault="00097419"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49543F5F" w14:textId="77777777" w:rsidR="00097419" w:rsidRPr="00626CE4" w:rsidRDefault="00097419" w:rsidP="009175CA">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 xml:space="preserve">Detalye tungkol sa mga ospital na pwedeng malapitan at meron sapat na tagasalin </w:t>
            </w:r>
            <w:r w:rsidRPr="000546BC">
              <w:rPr>
                <w:rFonts w:ascii="Arial Narrow" w:hAnsi="Arial Narrow"/>
                <w:sz w:val="18"/>
                <w:szCs w:val="18"/>
              </w:rPr>
              <w:t>ng</w:t>
            </w:r>
            <w:r w:rsidRPr="00626CE4">
              <w:rPr>
                <w:rFonts w:ascii="Arial Narrow" w:eastAsia="ＭＳ 明朝" w:hAnsi="Arial Narrow" w:cs="ＭＳ 明朝"/>
                <w:kern w:val="0"/>
                <w:sz w:val="18"/>
                <w:szCs w:val="18"/>
              </w:rPr>
              <w:t xml:space="preserve"> wika upang magkaintindihan</w:t>
            </w:r>
          </w:p>
        </w:tc>
        <w:tc>
          <w:tcPr>
            <w:tcW w:w="2436" w:type="dxa"/>
            <w:gridSpan w:val="2"/>
            <w:vMerge w:val="restart"/>
            <w:tcBorders>
              <w:top w:val="nil"/>
              <w:left w:val="single" w:sz="4" w:space="0" w:color="auto"/>
              <w:right w:val="single" w:sz="4" w:space="0" w:color="auto"/>
            </w:tcBorders>
            <w:vAlign w:val="center"/>
          </w:tcPr>
          <w:p w14:paraId="400FEBCA" w14:textId="77777777" w:rsidR="00097419" w:rsidRDefault="00097419"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DD57AC7" w14:textId="3C8282E3" w:rsidR="00097419"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097419" w:rsidRPr="00B450F0">
              <w:rPr>
                <w:rFonts w:ascii="Arial Narrow" w:eastAsia="ＭＳ 明朝" w:hAnsi="Arial Narrow" w:cs="ＭＳ 明朝"/>
                <w:kern w:val="0"/>
                <w:sz w:val="18"/>
                <w:szCs w:val="18"/>
              </w:rPr>
              <w:t xml:space="preserve"> (          </w:t>
            </w:r>
            <w:r w:rsidR="00097419">
              <w:rPr>
                <w:rFonts w:ascii="Arial Narrow" w:eastAsia="ＭＳ 明朝" w:hAnsi="Arial Narrow" w:cs="ＭＳ 明朝" w:hint="eastAsia"/>
                <w:kern w:val="0"/>
                <w:sz w:val="18"/>
                <w:szCs w:val="18"/>
              </w:rPr>
              <w:t xml:space="preserve"> </w:t>
            </w:r>
            <w:r w:rsidR="00097419" w:rsidRPr="00B450F0">
              <w:rPr>
                <w:rFonts w:ascii="Arial Narrow" w:eastAsia="ＭＳ 明朝" w:hAnsi="Arial Narrow" w:cs="ＭＳ 明朝"/>
                <w:kern w:val="0"/>
                <w:sz w:val="18"/>
                <w:szCs w:val="18"/>
              </w:rPr>
              <w:t xml:space="preserve">     )</w:t>
            </w:r>
          </w:p>
          <w:p w14:paraId="41D3E854" w14:textId="77777777" w:rsidR="00097419" w:rsidRDefault="00097419"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984B5A7" w14:textId="77777777" w:rsidR="00097419" w:rsidRDefault="00097419" w:rsidP="009175CA">
            <w:pPr>
              <w:tabs>
                <w:tab w:val="left" w:pos="6831"/>
                <w:tab w:val="left" w:pos="6936"/>
                <w:tab w:val="left" w:pos="7041"/>
              </w:tabs>
              <w:spacing w:line="240" w:lineRule="exact"/>
              <w:ind w:right="6"/>
              <w:rPr>
                <w:rFonts w:ascii="Arial Narrow" w:eastAsia="ＭＳ 明朝" w:hAnsi="Arial Narrow"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14:paraId="7339D162" w14:textId="77777777" w:rsidR="00097419" w:rsidRPr="00817EDB" w:rsidRDefault="00097419" w:rsidP="009175CA">
            <w:pPr>
              <w:tabs>
                <w:tab w:val="left" w:pos="6831"/>
                <w:tab w:val="left" w:pos="6936"/>
                <w:tab w:val="left" w:pos="7041"/>
              </w:tabs>
              <w:spacing w:line="240" w:lineRule="exact"/>
              <w:ind w:right="6"/>
              <w:rPr>
                <w:kern w:val="0"/>
                <w:sz w:val="18"/>
                <w:szCs w:val="18"/>
              </w:rPr>
            </w:pPr>
          </w:p>
        </w:tc>
        <w:tc>
          <w:tcPr>
            <w:tcW w:w="1116" w:type="dxa"/>
            <w:gridSpan w:val="3"/>
            <w:vMerge w:val="restart"/>
            <w:tcBorders>
              <w:top w:val="nil"/>
              <w:left w:val="single" w:sz="4" w:space="0" w:color="auto"/>
              <w:right w:val="single" w:sz="4" w:space="0" w:color="auto"/>
            </w:tcBorders>
            <w:vAlign w:val="center"/>
          </w:tcPr>
          <w:p w14:paraId="0C22976A" w14:textId="77777777" w:rsidR="00097419" w:rsidRPr="00A277E8" w:rsidRDefault="00097419"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261765E5" w14:textId="75E42198" w:rsidR="00097419" w:rsidRPr="00A277E8" w:rsidRDefault="00AB7BAF" w:rsidP="009175CA">
            <w:pPr>
              <w:spacing w:line="240" w:lineRule="exact"/>
              <w:jc w:val="center"/>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097419" w:rsidRPr="00A277E8">
              <w:rPr>
                <w:rFonts w:ascii="Arial Narrow" w:eastAsia="ＭＳ 明朝" w:hAnsi="Arial Narrow" w:cs="ＭＳ 明朝"/>
                <w:kern w:val="0"/>
                <w:sz w:val="18"/>
                <w:szCs w:val="18"/>
              </w:rPr>
              <w:t xml:space="preserve"> / Wala</w:t>
            </w:r>
          </w:p>
          <w:p w14:paraId="6AACD85B" w14:textId="77777777" w:rsidR="00097419" w:rsidRPr="00A277E8" w:rsidRDefault="00097419" w:rsidP="009175CA">
            <w:pPr>
              <w:spacing w:line="240" w:lineRule="exact"/>
              <w:jc w:val="center"/>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03F516EB" w14:textId="6EA25AE1" w:rsidR="00A73C25" w:rsidRPr="00EE1E43" w:rsidRDefault="00A73C25" w:rsidP="009175CA">
            <w:pPr>
              <w:spacing w:line="240" w:lineRule="exact"/>
              <w:jc w:val="center"/>
              <w:rPr>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matukoy)</w:t>
            </w:r>
          </w:p>
        </w:tc>
        <w:tc>
          <w:tcPr>
            <w:tcW w:w="1402" w:type="dxa"/>
            <w:vMerge w:val="restart"/>
            <w:tcBorders>
              <w:top w:val="nil"/>
              <w:left w:val="single" w:sz="4" w:space="0" w:color="auto"/>
              <w:right w:val="single" w:sz="4" w:space="0" w:color="auto"/>
            </w:tcBorders>
            <w:vAlign w:val="center"/>
          </w:tcPr>
          <w:p w14:paraId="6C7CF283" w14:textId="77777777" w:rsidR="00097419" w:rsidRPr="00A277E8" w:rsidRDefault="00097419" w:rsidP="009175CA">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10706DD3" w14:textId="4849EACD" w:rsidR="00A73C25" w:rsidRPr="00EE1E43" w:rsidRDefault="00A73C25" w:rsidP="009175CA">
            <w:pPr>
              <w:tabs>
                <w:tab w:val="left" w:pos="6831"/>
                <w:tab w:val="left" w:pos="6936"/>
                <w:tab w:val="left" w:pos="7041"/>
              </w:tabs>
              <w:spacing w:line="240" w:lineRule="exact"/>
              <w:ind w:right="216"/>
              <w:rPr>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matukoy)</w:t>
            </w:r>
          </w:p>
        </w:tc>
        <w:tc>
          <w:tcPr>
            <w:tcW w:w="3067" w:type="dxa"/>
            <w:gridSpan w:val="2"/>
            <w:vMerge w:val="restart"/>
            <w:tcBorders>
              <w:top w:val="nil"/>
              <w:left w:val="single" w:sz="4" w:space="0" w:color="auto"/>
              <w:right w:val="single" w:sz="4" w:space="0" w:color="auto"/>
            </w:tcBorders>
          </w:tcPr>
          <w:p w14:paraId="4431F039" w14:textId="77777777" w:rsidR="00097419" w:rsidRPr="00A277E8" w:rsidRDefault="00097419"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w:t>
            </w:r>
          </w:p>
          <w:p w14:paraId="4AD999DE" w14:textId="77777777" w:rsidR="00097419" w:rsidRPr="00A277E8" w:rsidRDefault="00097419" w:rsidP="009175CA">
            <w:pPr>
              <w:tabs>
                <w:tab w:val="left" w:pos="6831"/>
                <w:tab w:val="left" w:pos="6936"/>
                <w:tab w:val="left" w:pos="7041"/>
              </w:tabs>
              <w:spacing w:line="240" w:lineRule="exact"/>
              <w:ind w:right="216"/>
              <w:rPr>
                <w:kern w:val="0"/>
                <w:sz w:val="18"/>
                <w:szCs w:val="18"/>
              </w:rPr>
            </w:pPr>
          </w:p>
          <w:p w14:paraId="18F0A75A" w14:textId="77777777" w:rsidR="00097419" w:rsidRPr="00A277E8" w:rsidRDefault="00097419" w:rsidP="009175CA">
            <w:pPr>
              <w:tabs>
                <w:tab w:val="left" w:pos="6831"/>
                <w:tab w:val="left" w:pos="6936"/>
                <w:tab w:val="left" w:pos="7041"/>
              </w:tabs>
              <w:spacing w:line="240" w:lineRule="exact"/>
              <w:ind w:right="216"/>
              <w:rPr>
                <w:kern w:val="0"/>
                <w:sz w:val="18"/>
                <w:szCs w:val="18"/>
              </w:rPr>
            </w:pPr>
          </w:p>
          <w:p w14:paraId="6350E908" w14:textId="77777777" w:rsidR="00097419" w:rsidRPr="00A277E8" w:rsidRDefault="00097419" w:rsidP="009175CA">
            <w:pPr>
              <w:tabs>
                <w:tab w:val="left" w:pos="6831"/>
                <w:tab w:val="left" w:pos="6936"/>
                <w:tab w:val="left" w:pos="7041"/>
              </w:tabs>
              <w:spacing w:line="240" w:lineRule="exact"/>
              <w:ind w:right="216"/>
              <w:rPr>
                <w:kern w:val="0"/>
                <w:sz w:val="18"/>
                <w:szCs w:val="18"/>
              </w:rPr>
            </w:pPr>
          </w:p>
          <w:p w14:paraId="3208C0BB" w14:textId="77777777" w:rsidR="00097419" w:rsidRPr="00A277E8" w:rsidRDefault="00097419" w:rsidP="009175CA">
            <w:pPr>
              <w:tabs>
                <w:tab w:val="left" w:pos="6831"/>
                <w:tab w:val="left" w:pos="6936"/>
                <w:tab w:val="left" w:pos="7041"/>
              </w:tabs>
              <w:spacing w:line="240" w:lineRule="exact"/>
              <w:ind w:right="216"/>
              <w:rPr>
                <w:kern w:val="0"/>
                <w:sz w:val="18"/>
                <w:szCs w:val="18"/>
              </w:rPr>
            </w:pPr>
          </w:p>
          <w:p w14:paraId="14D6A432" w14:textId="77777777" w:rsidR="00097419" w:rsidRPr="00A277E8" w:rsidRDefault="00097419" w:rsidP="009175CA">
            <w:pPr>
              <w:tabs>
                <w:tab w:val="left" w:pos="6831"/>
                <w:tab w:val="left" w:pos="6936"/>
                <w:tab w:val="left" w:pos="7041"/>
              </w:tabs>
              <w:spacing w:line="240" w:lineRule="exact"/>
              <w:ind w:right="216"/>
              <w:rPr>
                <w:kern w:val="0"/>
                <w:sz w:val="18"/>
                <w:szCs w:val="18"/>
              </w:rPr>
            </w:pPr>
          </w:p>
          <w:p w14:paraId="0965D8FA" w14:textId="77777777" w:rsidR="00097419" w:rsidRPr="00A277E8" w:rsidRDefault="00097419" w:rsidP="009175CA">
            <w:pPr>
              <w:tabs>
                <w:tab w:val="left" w:pos="6831"/>
                <w:tab w:val="left" w:pos="6936"/>
                <w:tab w:val="left" w:pos="7041"/>
              </w:tabs>
              <w:spacing w:line="240" w:lineRule="exact"/>
              <w:ind w:right="216"/>
              <w:rPr>
                <w:kern w:val="0"/>
                <w:sz w:val="18"/>
                <w:szCs w:val="18"/>
              </w:rPr>
            </w:pPr>
          </w:p>
          <w:p w14:paraId="234194E3" w14:textId="77777777" w:rsidR="00097419" w:rsidRPr="00A277E8" w:rsidRDefault="00097419" w:rsidP="009175CA">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25F9866F" w14:textId="5A977BEA" w:rsidR="00A73C25" w:rsidRPr="00EE1E43" w:rsidRDefault="00A73C25" w:rsidP="009175CA">
            <w:pPr>
              <w:tabs>
                <w:tab w:val="left" w:pos="6831"/>
                <w:tab w:val="left" w:pos="6936"/>
                <w:tab w:val="left" w:pos="7041"/>
              </w:tabs>
              <w:spacing w:line="240" w:lineRule="exact"/>
              <w:ind w:right="216"/>
              <w:rPr>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matukoy)</w:t>
            </w:r>
          </w:p>
        </w:tc>
        <w:tc>
          <w:tcPr>
            <w:tcW w:w="3290" w:type="dxa"/>
            <w:gridSpan w:val="2"/>
            <w:vMerge w:val="restart"/>
            <w:tcBorders>
              <w:top w:val="nil"/>
              <w:left w:val="single" w:sz="4" w:space="0" w:color="auto"/>
              <w:right w:val="single" w:sz="12" w:space="0" w:color="auto"/>
            </w:tcBorders>
            <w:vAlign w:val="center"/>
          </w:tcPr>
          <w:p w14:paraId="70A70C1D" w14:textId="77777777" w:rsidR="000D383F" w:rsidRPr="00A277E8" w:rsidRDefault="000D383F" w:rsidP="000D383F">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対面</w:t>
            </w:r>
          </w:p>
          <w:p w14:paraId="5388B2CA" w14:textId="77777777" w:rsidR="00097419" w:rsidRPr="00A277E8" w:rsidRDefault="000D383F" w:rsidP="000D383F">
            <w:pPr>
              <w:tabs>
                <w:tab w:val="left" w:pos="6831"/>
                <w:tab w:val="left" w:pos="6936"/>
                <w:tab w:val="left" w:pos="7041"/>
              </w:tabs>
              <w:spacing w:line="240" w:lineRule="exact"/>
              <w:ind w:right="216"/>
              <w:rPr>
                <w:rFonts w:ascii="Times New Roman" w:hAnsi="Times New Roman" w:cs="Times New Roman"/>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Isasagawa ng harap-harapan</w:t>
            </w:r>
          </w:p>
          <w:p w14:paraId="3E3FCBC5" w14:textId="77777777" w:rsidR="00097419" w:rsidRPr="00A277E8" w:rsidRDefault="00097419" w:rsidP="00097419">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A277E8">
              <w:rPr>
                <w:rFonts w:ascii="Times New Roman" w:hAnsi="Times New Roman" w:cs="Times New Roman"/>
                <w:kern w:val="0"/>
                <w:sz w:val="18"/>
                <w:szCs w:val="18"/>
              </w:rPr>
              <w:t>□</w:t>
            </w:r>
            <w:r w:rsidRPr="00A277E8">
              <w:rPr>
                <w:rFonts w:ascii="Times New Roman" w:hAnsi="Times New Roman" w:cs="Times New Roman"/>
                <w:kern w:val="0"/>
                <w:sz w:val="18"/>
                <w:szCs w:val="18"/>
              </w:rPr>
              <w:t xml:space="preserve">　</w:t>
            </w:r>
            <w:r w:rsidRPr="00A277E8">
              <w:rPr>
                <w:rFonts w:ascii="Times New Roman" w:hAnsi="Times New Roman" w:cs="Times New Roman" w:hint="eastAsia"/>
                <w:kern w:val="0"/>
                <w:sz w:val="18"/>
                <w:szCs w:val="18"/>
              </w:rPr>
              <w:t>テレビ電話や</w:t>
            </w:r>
            <w:r w:rsidRPr="00A277E8">
              <w:rPr>
                <w:rFonts w:ascii="Times New Roman" w:hAnsi="Times New Roman" w:cs="Times New Roman" w:hint="eastAsia"/>
                <w:kern w:val="0"/>
                <w:sz w:val="18"/>
                <w:szCs w:val="18"/>
              </w:rPr>
              <w:t>DVD</w:t>
            </w:r>
            <w:r w:rsidRPr="00A277E8">
              <w:rPr>
                <w:rFonts w:ascii="Times New Roman" w:hAnsi="Times New Roman" w:cs="Times New Roman" w:hint="eastAsia"/>
                <w:kern w:val="0"/>
                <w:sz w:val="18"/>
                <w:szCs w:val="18"/>
              </w:rPr>
              <w:t>等の動画視聴等（質問に応じる体制あり）</w:t>
            </w:r>
          </w:p>
          <w:p w14:paraId="30791CFC" w14:textId="77777777" w:rsidR="00097419" w:rsidRPr="00A277E8" w:rsidRDefault="00A73C25" w:rsidP="00097419">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A277E8">
              <w:rPr>
                <w:rFonts w:ascii="Times New Roman" w:hAnsi="Times New Roman" w:cs="Times New Roman"/>
                <w:kern w:val="0"/>
                <w:sz w:val="18"/>
                <w:szCs w:val="18"/>
              </w:rPr>
              <w:t>Isasagawa gamit ang TV monitor</w:t>
            </w:r>
            <w:r w:rsidR="0010550A" w:rsidRPr="00A277E8">
              <w:rPr>
                <w:rFonts w:ascii="Times New Roman" w:hAnsi="Times New Roman" w:cs="Times New Roman"/>
                <w:kern w:val="0"/>
                <w:sz w:val="18"/>
                <w:szCs w:val="18"/>
              </w:rPr>
              <w:t>/videophone</w:t>
            </w:r>
            <w:r w:rsidRPr="00A277E8">
              <w:rPr>
                <w:rFonts w:ascii="Times New Roman" w:hAnsi="Times New Roman" w:cs="Times New Roman"/>
                <w:kern w:val="0"/>
                <w:sz w:val="18"/>
                <w:szCs w:val="18"/>
              </w:rPr>
              <w:t xml:space="preserve"> o</w:t>
            </w:r>
            <w:r w:rsidR="0010550A" w:rsidRPr="00A277E8">
              <w:rPr>
                <w:rFonts w:ascii="Times New Roman" w:hAnsi="Times New Roman" w:cs="Times New Roman"/>
                <w:kern w:val="0"/>
                <w:sz w:val="18"/>
                <w:szCs w:val="18"/>
              </w:rPr>
              <w:t xml:space="preserve"> panoood ng video tulad ng DVD atbp. (puwedeng tumugon sa mga tanong)</w:t>
            </w:r>
          </w:p>
          <w:p w14:paraId="3159AFE9" w14:textId="77777777" w:rsidR="00097419" w:rsidRPr="00A277E8" w:rsidRDefault="00097419" w:rsidP="00097419">
            <w:pPr>
              <w:tabs>
                <w:tab w:val="left" w:pos="6831"/>
                <w:tab w:val="left" w:pos="6936"/>
                <w:tab w:val="left" w:pos="7041"/>
              </w:tabs>
              <w:spacing w:line="240" w:lineRule="exact"/>
              <w:rPr>
                <w:rFonts w:ascii="Times New Roman" w:eastAsia="ＭＳ 明朝" w:hAnsi="Times New Roman" w:cs="Times New Roman"/>
                <w:kern w:val="0"/>
                <w:sz w:val="18"/>
                <w:szCs w:val="18"/>
              </w:rPr>
            </w:pPr>
            <w:r w:rsidRPr="00A277E8">
              <w:rPr>
                <w:rFonts w:ascii="Times New Roman" w:hAnsi="Times New Roman" w:cs="Times New Roman"/>
                <w:kern w:val="0"/>
                <w:sz w:val="18"/>
                <w:szCs w:val="18"/>
              </w:rPr>
              <w:br/>
            </w: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58BE589B" w14:textId="579962C4" w:rsidR="00A73C25" w:rsidRPr="00EE1E43" w:rsidRDefault="00A73C25" w:rsidP="00097419">
            <w:pPr>
              <w:tabs>
                <w:tab w:val="left" w:pos="6831"/>
                <w:tab w:val="left" w:pos="6936"/>
                <w:tab w:val="left" w:pos="7041"/>
              </w:tabs>
              <w:spacing w:line="240" w:lineRule="exact"/>
              <w:rPr>
                <w:kern w:val="0"/>
                <w:sz w:val="18"/>
                <w:szCs w:val="18"/>
                <w:lang w:val="fr-FR"/>
              </w:rPr>
            </w:pPr>
            <w:r w:rsidRPr="00EE1E43">
              <w:rPr>
                <w:rFonts w:ascii="Times New Roman" w:eastAsia="ＭＳ 明朝" w:hAnsi="Times New Roman" w:cs="Times New Roman" w:hint="eastAsia"/>
                <w:kern w:val="0"/>
                <w:sz w:val="18"/>
                <w:szCs w:val="18"/>
                <w:lang w:val="fr-FR"/>
              </w:rPr>
              <w:t>(Kung</w:t>
            </w:r>
            <w:r w:rsidRPr="00EE1E43">
              <w:rPr>
                <w:rFonts w:ascii="Times New Roman" w:eastAsia="ＭＳ 明朝" w:hAnsi="Times New Roman" w:cs="Times New Roman"/>
                <w:kern w:val="0"/>
                <w:sz w:val="18"/>
                <w:szCs w:val="18"/>
                <w:lang w:val="fr-FR"/>
              </w:rPr>
              <w:t xml:space="preserve"> naiiba depende sa nilalaman ng suporta, banggitin sa ibaba para matukoy)</w:t>
            </w:r>
          </w:p>
        </w:tc>
      </w:tr>
      <w:tr w:rsidR="00097419" w:rsidRPr="00983919" w14:paraId="5F729756" w14:textId="77777777" w:rsidTr="00ED0234">
        <w:trPr>
          <w:gridAfter w:val="1"/>
          <w:wAfter w:w="84" w:type="dxa"/>
          <w:trHeight w:val="855"/>
        </w:trPr>
        <w:tc>
          <w:tcPr>
            <w:tcW w:w="426" w:type="dxa"/>
            <w:gridSpan w:val="2"/>
            <w:vMerge/>
            <w:tcBorders>
              <w:top w:val="nil"/>
              <w:left w:val="single" w:sz="12" w:space="0" w:color="auto"/>
              <w:bottom w:val="nil"/>
              <w:right w:val="single" w:sz="4" w:space="0" w:color="auto"/>
            </w:tcBorders>
          </w:tcPr>
          <w:p w14:paraId="3181FD98" w14:textId="77777777" w:rsidR="00097419" w:rsidRPr="00EE1E43" w:rsidRDefault="00097419" w:rsidP="009175CA">
            <w:pPr>
              <w:ind w:right="840"/>
              <w:rPr>
                <w:szCs w:val="21"/>
                <w:lang w:val="fr-FR"/>
              </w:rPr>
            </w:pPr>
          </w:p>
        </w:tc>
        <w:tc>
          <w:tcPr>
            <w:tcW w:w="567" w:type="dxa"/>
            <w:gridSpan w:val="2"/>
            <w:vMerge/>
            <w:tcBorders>
              <w:top w:val="nil"/>
              <w:left w:val="single" w:sz="4" w:space="0" w:color="auto"/>
              <w:right w:val="single" w:sz="4" w:space="0" w:color="auto"/>
            </w:tcBorders>
            <w:textDirection w:val="tbRlV"/>
            <w:vAlign w:val="center"/>
          </w:tcPr>
          <w:p w14:paraId="62EA8410" w14:textId="77777777" w:rsidR="00097419" w:rsidRPr="00EE1E43" w:rsidRDefault="00097419" w:rsidP="009175CA">
            <w:pPr>
              <w:widowControl/>
              <w:ind w:left="113" w:right="113"/>
              <w:jc w:val="center"/>
              <w:rPr>
                <w:szCs w:val="21"/>
                <w:lang w:val="fr-FR"/>
              </w:rPr>
            </w:pPr>
          </w:p>
        </w:tc>
        <w:tc>
          <w:tcPr>
            <w:tcW w:w="549" w:type="dxa"/>
            <w:gridSpan w:val="2"/>
            <w:vMerge/>
            <w:tcBorders>
              <w:top w:val="nil"/>
              <w:left w:val="single" w:sz="4" w:space="0" w:color="auto"/>
              <w:right w:val="single" w:sz="4" w:space="0" w:color="auto"/>
            </w:tcBorders>
            <w:vAlign w:val="center"/>
          </w:tcPr>
          <w:p w14:paraId="59D93D77" w14:textId="77777777" w:rsidR="00097419" w:rsidRPr="00EE1E43" w:rsidRDefault="00097419" w:rsidP="009175CA">
            <w:pPr>
              <w:tabs>
                <w:tab w:val="left" w:pos="6831"/>
                <w:tab w:val="left" w:pos="6936"/>
                <w:tab w:val="left" w:pos="7041"/>
              </w:tabs>
              <w:spacing w:line="240" w:lineRule="exact"/>
              <w:ind w:right="-20"/>
              <w:rPr>
                <w:kern w:val="0"/>
                <w:sz w:val="18"/>
                <w:szCs w:val="18"/>
                <w:lang w:val="fr-FR"/>
              </w:rPr>
            </w:pPr>
          </w:p>
        </w:tc>
        <w:tc>
          <w:tcPr>
            <w:tcW w:w="3017" w:type="dxa"/>
            <w:tcBorders>
              <w:top w:val="single" w:sz="4" w:space="0" w:color="auto"/>
              <w:left w:val="single" w:sz="4" w:space="0" w:color="auto"/>
              <w:right w:val="single" w:sz="4" w:space="0" w:color="auto"/>
            </w:tcBorders>
            <w:vAlign w:val="center"/>
          </w:tcPr>
          <w:p w14:paraId="7E17EE65" w14:textId="05D5DB46" w:rsidR="00097419" w:rsidRDefault="00097419"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w:t>
            </w:r>
            <w:r w:rsidR="00542505">
              <w:rPr>
                <w:rFonts w:ascii="ＭＳ 明朝" w:eastAsia="ＭＳ 明朝" w:hAnsi="ＭＳ 明朝" w:cs="ＭＳ 明朝" w:hint="eastAsia"/>
                <w:kern w:val="0"/>
                <w:sz w:val="18"/>
                <w:szCs w:val="18"/>
              </w:rPr>
              <w:t>、</w:t>
            </w:r>
            <w:r w:rsidRPr="00817EDB">
              <w:rPr>
                <w:rFonts w:ascii="ＭＳ 明朝" w:eastAsia="ＭＳ 明朝" w:hAnsi="ＭＳ 明朝" w:cs="ＭＳ 明朝" w:hint="eastAsia"/>
                <w:kern w:val="0"/>
                <w:sz w:val="18"/>
                <w:szCs w:val="18"/>
              </w:rPr>
              <w:t>急病その他の緊急時における対応に必要な事項</w:t>
            </w:r>
          </w:p>
          <w:p w14:paraId="772195AB" w14:textId="77777777" w:rsidR="00097419" w:rsidRPr="00626CE4" w:rsidRDefault="00097419" w:rsidP="009175CA">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 xml:space="preserve">Detalye tungkol sa oras ng mga emergency at </w:t>
            </w:r>
            <w:r w:rsidRPr="000546BC">
              <w:rPr>
                <w:rFonts w:ascii="Arial Narrow" w:hAnsi="Arial Narrow"/>
                <w:sz w:val="18"/>
                <w:szCs w:val="18"/>
              </w:rPr>
              <w:t>kung</w:t>
            </w:r>
            <w:r w:rsidRPr="00626CE4">
              <w:rPr>
                <w:rFonts w:ascii="Arial Narrow" w:eastAsia="ＭＳ 明朝" w:hAnsi="Arial Narrow" w:cs="ＭＳ 明朝"/>
                <w:kern w:val="0"/>
                <w:sz w:val="18"/>
                <w:szCs w:val="18"/>
              </w:rPr>
              <w:t xml:space="preserve"> magkakasakit ng biglaan, kung ano ang nararapat na gawin</w:t>
            </w:r>
          </w:p>
        </w:tc>
        <w:tc>
          <w:tcPr>
            <w:tcW w:w="2436" w:type="dxa"/>
            <w:gridSpan w:val="2"/>
            <w:vMerge/>
            <w:tcBorders>
              <w:top w:val="nil"/>
              <w:left w:val="single" w:sz="4" w:space="0" w:color="auto"/>
              <w:right w:val="single" w:sz="4" w:space="0" w:color="auto"/>
            </w:tcBorders>
            <w:vAlign w:val="center"/>
          </w:tcPr>
          <w:p w14:paraId="5E77C06C" w14:textId="77777777" w:rsidR="00097419" w:rsidRPr="00817EDB" w:rsidRDefault="00097419" w:rsidP="009175CA">
            <w:pPr>
              <w:tabs>
                <w:tab w:val="left" w:pos="6831"/>
                <w:tab w:val="left" w:pos="6936"/>
                <w:tab w:val="left" w:pos="7041"/>
              </w:tabs>
              <w:spacing w:line="240" w:lineRule="exact"/>
              <w:ind w:right="6"/>
              <w:rPr>
                <w:kern w:val="0"/>
                <w:sz w:val="18"/>
                <w:szCs w:val="18"/>
              </w:rPr>
            </w:pPr>
          </w:p>
        </w:tc>
        <w:tc>
          <w:tcPr>
            <w:tcW w:w="1116" w:type="dxa"/>
            <w:gridSpan w:val="3"/>
            <w:vMerge/>
            <w:tcBorders>
              <w:top w:val="nil"/>
              <w:left w:val="single" w:sz="4" w:space="0" w:color="auto"/>
              <w:right w:val="single" w:sz="4" w:space="0" w:color="auto"/>
            </w:tcBorders>
            <w:vAlign w:val="center"/>
          </w:tcPr>
          <w:p w14:paraId="331DE074" w14:textId="77777777" w:rsidR="00097419" w:rsidRPr="00817EDB" w:rsidRDefault="00097419" w:rsidP="009175CA">
            <w:pPr>
              <w:spacing w:line="240" w:lineRule="exact"/>
              <w:jc w:val="center"/>
              <w:rPr>
                <w:sz w:val="18"/>
                <w:szCs w:val="18"/>
              </w:rPr>
            </w:pPr>
          </w:p>
        </w:tc>
        <w:tc>
          <w:tcPr>
            <w:tcW w:w="1402" w:type="dxa"/>
            <w:vMerge/>
            <w:tcBorders>
              <w:top w:val="nil"/>
              <w:left w:val="single" w:sz="4" w:space="0" w:color="auto"/>
              <w:right w:val="single" w:sz="4" w:space="0" w:color="auto"/>
            </w:tcBorders>
            <w:vAlign w:val="center"/>
          </w:tcPr>
          <w:p w14:paraId="1C38873A"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067" w:type="dxa"/>
            <w:gridSpan w:val="2"/>
            <w:vMerge/>
            <w:tcBorders>
              <w:top w:val="nil"/>
              <w:left w:val="single" w:sz="4" w:space="0" w:color="auto"/>
              <w:right w:val="single" w:sz="4" w:space="0" w:color="auto"/>
            </w:tcBorders>
          </w:tcPr>
          <w:p w14:paraId="3FA881AE"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290" w:type="dxa"/>
            <w:gridSpan w:val="2"/>
            <w:vMerge/>
            <w:tcBorders>
              <w:left w:val="single" w:sz="4" w:space="0" w:color="auto"/>
              <w:right w:val="single" w:sz="12" w:space="0" w:color="auto"/>
            </w:tcBorders>
            <w:vAlign w:val="center"/>
          </w:tcPr>
          <w:p w14:paraId="3E83C03C" w14:textId="77777777" w:rsidR="00097419" w:rsidRPr="00817EDB" w:rsidRDefault="00097419" w:rsidP="009175CA">
            <w:pPr>
              <w:tabs>
                <w:tab w:val="left" w:pos="6831"/>
                <w:tab w:val="left" w:pos="6936"/>
                <w:tab w:val="left" w:pos="7041"/>
              </w:tabs>
              <w:spacing w:line="240" w:lineRule="exact"/>
              <w:rPr>
                <w:kern w:val="0"/>
                <w:sz w:val="18"/>
                <w:szCs w:val="18"/>
              </w:rPr>
            </w:pPr>
          </w:p>
        </w:tc>
      </w:tr>
      <w:tr w:rsidR="00097419" w:rsidRPr="00983919" w14:paraId="10B161A5" w14:textId="77777777" w:rsidTr="00ED0234">
        <w:trPr>
          <w:gridAfter w:val="1"/>
          <w:wAfter w:w="84" w:type="dxa"/>
          <w:trHeight w:val="1108"/>
        </w:trPr>
        <w:tc>
          <w:tcPr>
            <w:tcW w:w="426" w:type="dxa"/>
            <w:gridSpan w:val="2"/>
            <w:vMerge/>
            <w:tcBorders>
              <w:top w:val="nil"/>
              <w:left w:val="single" w:sz="12" w:space="0" w:color="auto"/>
              <w:bottom w:val="nil"/>
              <w:right w:val="single" w:sz="4" w:space="0" w:color="auto"/>
            </w:tcBorders>
          </w:tcPr>
          <w:p w14:paraId="4A249A67" w14:textId="77777777" w:rsidR="00097419" w:rsidRPr="00983919" w:rsidRDefault="00097419" w:rsidP="009175CA">
            <w:pPr>
              <w:ind w:right="840"/>
              <w:rPr>
                <w:szCs w:val="21"/>
              </w:rPr>
            </w:pPr>
          </w:p>
        </w:tc>
        <w:tc>
          <w:tcPr>
            <w:tcW w:w="567" w:type="dxa"/>
            <w:gridSpan w:val="2"/>
            <w:vMerge/>
            <w:tcBorders>
              <w:top w:val="nil"/>
              <w:left w:val="single" w:sz="4" w:space="0" w:color="auto"/>
              <w:right w:val="single" w:sz="4" w:space="0" w:color="auto"/>
            </w:tcBorders>
            <w:textDirection w:val="tbRlV"/>
            <w:vAlign w:val="center"/>
          </w:tcPr>
          <w:p w14:paraId="79444B4A" w14:textId="77777777" w:rsidR="00097419" w:rsidRDefault="00097419" w:rsidP="009175CA">
            <w:pPr>
              <w:widowControl/>
              <w:ind w:left="113" w:right="113"/>
              <w:jc w:val="center"/>
              <w:rPr>
                <w:szCs w:val="21"/>
              </w:rPr>
            </w:pPr>
          </w:p>
        </w:tc>
        <w:tc>
          <w:tcPr>
            <w:tcW w:w="549" w:type="dxa"/>
            <w:gridSpan w:val="2"/>
            <w:vMerge/>
            <w:tcBorders>
              <w:top w:val="nil"/>
              <w:left w:val="single" w:sz="4" w:space="0" w:color="auto"/>
              <w:right w:val="single" w:sz="4" w:space="0" w:color="auto"/>
            </w:tcBorders>
            <w:vAlign w:val="center"/>
          </w:tcPr>
          <w:p w14:paraId="4C0948F9" w14:textId="77777777" w:rsidR="00097419" w:rsidRPr="00817EDB" w:rsidRDefault="00097419"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14:paraId="1B41524C" w14:textId="77777777" w:rsidR="00097419" w:rsidRDefault="00097419" w:rsidP="009175CA">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33FEFF48" w14:textId="77777777" w:rsidR="00097419" w:rsidRPr="00626CE4" w:rsidRDefault="00097419" w:rsidP="009175CA">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Detalye tungkol sa batas ng immigration at labor dito sa Japan at mga proteksyon bilang isang dayuhang manggagawa</w:t>
            </w:r>
          </w:p>
        </w:tc>
        <w:tc>
          <w:tcPr>
            <w:tcW w:w="2436" w:type="dxa"/>
            <w:gridSpan w:val="2"/>
            <w:vMerge/>
            <w:tcBorders>
              <w:top w:val="nil"/>
              <w:left w:val="single" w:sz="4" w:space="0" w:color="auto"/>
              <w:right w:val="single" w:sz="4" w:space="0" w:color="auto"/>
            </w:tcBorders>
            <w:vAlign w:val="center"/>
          </w:tcPr>
          <w:p w14:paraId="5894468B" w14:textId="77777777" w:rsidR="00097419" w:rsidRPr="00817EDB" w:rsidRDefault="00097419" w:rsidP="009175CA">
            <w:pPr>
              <w:tabs>
                <w:tab w:val="left" w:pos="6831"/>
                <w:tab w:val="left" w:pos="6936"/>
                <w:tab w:val="left" w:pos="7041"/>
              </w:tabs>
              <w:spacing w:line="240" w:lineRule="exact"/>
              <w:ind w:right="6"/>
              <w:rPr>
                <w:kern w:val="0"/>
                <w:sz w:val="18"/>
                <w:szCs w:val="18"/>
              </w:rPr>
            </w:pPr>
          </w:p>
        </w:tc>
        <w:tc>
          <w:tcPr>
            <w:tcW w:w="1116" w:type="dxa"/>
            <w:gridSpan w:val="3"/>
            <w:vMerge/>
            <w:tcBorders>
              <w:top w:val="nil"/>
              <w:left w:val="single" w:sz="4" w:space="0" w:color="auto"/>
              <w:right w:val="single" w:sz="4" w:space="0" w:color="auto"/>
            </w:tcBorders>
            <w:vAlign w:val="center"/>
          </w:tcPr>
          <w:p w14:paraId="4B633716" w14:textId="77777777" w:rsidR="00097419" w:rsidRPr="00817EDB" w:rsidRDefault="00097419" w:rsidP="009175CA">
            <w:pPr>
              <w:spacing w:line="240" w:lineRule="exact"/>
              <w:jc w:val="center"/>
              <w:rPr>
                <w:sz w:val="18"/>
                <w:szCs w:val="18"/>
              </w:rPr>
            </w:pPr>
          </w:p>
        </w:tc>
        <w:tc>
          <w:tcPr>
            <w:tcW w:w="1402" w:type="dxa"/>
            <w:vMerge/>
            <w:tcBorders>
              <w:top w:val="nil"/>
              <w:left w:val="single" w:sz="4" w:space="0" w:color="auto"/>
              <w:right w:val="single" w:sz="4" w:space="0" w:color="auto"/>
            </w:tcBorders>
            <w:vAlign w:val="center"/>
          </w:tcPr>
          <w:p w14:paraId="384512BF"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067" w:type="dxa"/>
            <w:gridSpan w:val="2"/>
            <w:vMerge/>
            <w:tcBorders>
              <w:top w:val="nil"/>
              <w:left w:val="single" w:sz="4" w:space="0" w:color="auto"/>
              <w:right w:val="single" w:sz="4" w:space="0" w:color="auto"/>
            </w:tcBorders>
          </w:tcPr>
          <w:p w14:paraId="4CECF55D" w14:textId="77777777" w:rsidR="00097419" w:rsidRPr="00817EDB" w:rsidRDefault="00097419" w:rsidP="009175CA">
            <w:pPr>
              <w:tabs>
                <w:tab w:val="left" w:pos="6831"/>
                <w:tab w:val="left" w:pos="6936"/>
                <w:tab w:val="left" w:pos="7041"/>
              </w:tabs>
              <w:spacing w:line="240" w:lineRule="exact"/>
              <w:ind w:right="216"/>
              <w:rPr>
                <w:kern w:val="0"/>
                <w:sz w:val="18"/>
                <w:szCs w:val="18"/>
              </w:rPr>
            </w:pPr>
          </w:p>
        </w:tc>
        <w:tc>
          <w:tcPr>
            <w:tcW w:w="3290" w:type="dxa"/>
            <w:gridSpan w:val="2"/>
            <w:vMerge/>
            <w:tcBorders>
              <w:left w:val="single" w:sz="4" w:space="0" w:color="auto"/>
              <w:right w:val="single" w:sz="12" w:space="0" w:color="auto"/>
            </w:tcBorders>
            <w:vAlign w:val="center"/>
          </w:tcPr>
          <w:p w14:paraId="398DD1AB" w14:textId="77777777" w:rsidR="00097419" w:rsidRPr="00817EDB" w:rsidRDefault="00097419" w:rsidP="009175CA">
            <w:pPr>
              <w:tabs>
                <w:tab w:val="left" w:pos="6831"/>
                <w:tab w:val="left" w:pos="6936"/>
                <w:tab w:val="left" w:pos="7041"/>
              </w:tabs>
              <w:spacing w:line="240" w:lineRule="exact"/>
              <w:rPr>
                <w:kern w:val="0"/>
                <w:sz w:val="18"/>
                <w:szCs w:val="18"/>
              </w:rPr>
            </w:pPr>
          </w:p>
        </w:tc>
      </w:tr>
      <w:tr w:rsidR="00E12CF6" w:rsidRPr="00983919" w14:paraId="662CDD3F" w14:textId="77777777" w:rsidTr="00ED0234">
        <w:trPr>
          <w:gridAfter w:val="1"/>
          <w:wAfter w:w="84" w:type="dxa"/>
          <w:trHeight w:val="854"/>
        </w:trPr>
        <w:tc>
          <w:tcPr>
            <w:tcW w:w="426" w:type="dxa"/>
            <w:gridSpan w:val="2"/>
            <w:vMerge/>
            <w:tcBorders>
              <w:top w:val="nil"/>
              <w:left w:val="single" w:sz="12" w:space="0" w:color="auto"/>
              <w:bottom w:val="nil"/>
              <w:right w:val="single" w:sz="4" w:space="0" w:color="auto"/>
            </w:tcBorders>
          </w:tcPr>
          <w:p w14:paraId="7FFBA638" w14:textId="77777777" w:rsidR="00E12CF6" w:rsidRPr="00983919" w:rsidRDefault="00E12CF6" w:rsidP="009175CA">
            <w:pPr>
              <w:ind w:right="840"/>
              <w:rPr>
                <w:szCs w:val="21"/>
              </w:rPr>
            </w:pPr>
          </w:p>
        </w:tc>
        <w:tc>
          <w:tcPr>
            <w:tcW w:w="567" w:type="dxa"/>
            <w:gridSpan w:val="2"/>
            <w:vMerge/>
            <w:tcBorders>
              <w:top w:val="nil"/>
              <w:left w:val="single" w:sz="4" w:space="0" w:color="auto"/>
              <w:right w:val="single" w:sz="4" w:space="0" w:color="auto"/>
            </w:tcBorders>
            <w:textDirection w:val="tbRlV"/>
            <w:vAlign w:val="center"/>
          </w:tcPr>
          <w:p w14:paraId="7424A3C8" w14:textId="77777777" w:rsidR="00E12CF6" w:rsidRDefault="00E12CF6" w:rsidP="009175CA">
            <w:pPr>
              <w:widowControl/>
              <w:ind w:left="113" w:right="113"/>
              <w:jc w:val="center"/>
              <w:rPr>
                <w:szCs w:val="21"/>
              </w:rPr>
            </w:pPr>
          </w:p>
        </w:tc>
        <w:tc>
          <w:tcPr>
            <w:tcW w:w="549" w:type="dxa"/>
            <w:gridSpan w:val="2"/>
            <w:vMerge/>
            <w:tcBorders>
              <w:top w:val="nil"/>
              <w:left w:val="single" w:sz="4" w:space="0" w:color="auto"/>
              <w:right w:val="single" w:sz="4" w:space="0" w:color="auto"/>
            </w:tcBorders>
          </w:tcPr>
          <w:p w14:paraId="3CAC3029" w14:textId="77777777" w:rsidR="00E12CF6" w:rsidRPr="00817EDB" w:rsidRDefault="00E12CF6" w:rsidP="009175CA">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tcPr>
          <w:p w14:paraId="34C05C27"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529C140A"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gridSpan w:val="2"/>
            <w:tcBorders>
              <w:top w:val="single" w:sz="4" w:space="0" w:color="auto"/>
              <w:left w:val="single" w:sz="4" w:space="0" w:color="auto"/>
              <w:right w:val="single" w:sz="4" w:space="0" w:color="auto"/>
            </w:tcBorders>
            <w:vAlign w:val="center"/>
          </w:tcPr>
          <w:p w14:paraId="48B9B599"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77892FD" w14:textId="4BE9A9F9"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07ABB6AD"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18BB841"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gridSpan w:val="3"/>
            <w:tcBorders>
              <w:top w:val="single" w:sz="4" w:space="0" w:color="auto"/>
              <w:left w:val="single" w:sz="4" w:space="0" w:color="auto"/>
              <w:right w:val="single" w:sz="4" w:space="0" w:color="auto"/>
            </w:tcBorders>
            <w:vAlign w:val="center"/>
          </w:tcPr>
          <w:p w14:paraId="4828724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2B5C1E6" w14:textId="5E2A82B5" w:rsidR="00E12CF6" w:rsidRPr="00817EDB" w:rsidRDefault="00AB7BAF" w:rsidP="009175CA">
            <w:pPr>
              <w:spacing w:line="240" w:lineRule="exact"/>
              <w:jc w:val="center"/>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right w:val="single" w:sz="4" w:space="0" w:color="auto"/>
            </w:tcBorders>
            <w:vAlign w:val="center"/>
          </w:tcPr>
          <w:p w14:paraId="21DC6AC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gridSpan w:val="2"/>
            <w:tcBorders>
              <w:top w:val="single" w:sz="4" w:space="0" w:color="auto"/>
              <w:left w:val="single" w:sz="4" w:space="0" w:color="auto"/>
              <w:right w:val="single" w:sz="4" w:space="0" w:color="auto"/>
            </w:tcBorders>
          </w:tcPr>
          <w:p w14:paraId="1FF9F093"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28EF06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90" w:type="dxa"/>
            <w:gridSpan w:val="2"/>
            <w:tcBorders>
              <w:top w:val="single" w:sz="4" w:space="0" w:color="auto"/>
              <w:left w:val="single" w:sz="4" w:space="0" w:color="auto"/>
              <w:right w:val="single" w:sz="12" w:space="0" w:color="auto"/>
            </w:tcBorders>
            <w:vAlign w:val="center"/>
          </w:tcPr>
          <w:p w14:paraId="50AA41D7" w14:textId="77777777"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2EACB072" w14:textId="77777777" w:rsidR="00E12CF6" w:rsidRPr="00574460"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14:paraId="31F9C900" w14:textId="77777777"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56A0D8B2" w14:textId="1FE53E03"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00AB7BAF">
              <w:rPr>
                <w:rFonts w:ascii="Arial Narrow" w:hAnsi="Arial Narrow"/>
                <w:kern w:val="0"/>
                <w:sz w:val="18"/>
                <w:szCs w:val="18"/>
              </w:rPr>
              <w:t>Mayroon</w:t>
            </w:r>
            <w:r w:rsidRPr="00574460">
              <w:rPr>
                <w:rFonts w:ascii="Arial Narrow" w:hAnsi="Arial Narrow"/>
                <w:kern w:val="0"/>
                <w:sz w:val="18"/>
                <w:szCs w:val="18"/>
              </w:rPr>
              <w:t xml:space="preserve"> kasulatan (Translated)</w:t>
            </w:r>
          </w:p>
          <w:p w14:paraId="73A5FA61" w14:textId="77777777" w:rsidR="00E12CF6" w:rsidRDefault="00E12CF6" w:rsidP="009175CA">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14:paraId="418353A6" w14:textId="77777777" w:rsidR="00E12CF6" w:rsidRPr="00817EDB" w:rsidRDefault="00E12CF6" w:rsidP="009175CA">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E12CF6" w:rsidRPr="00983919" w14:paraId="556FB02E" w14:textId="77777777" w:rsidTr="00ED0234">
        <w:trPr>
          <w:gridAfter w:val="1"/>
          <w:wAfter w:w="84" w:type="dxa"/>
          <w:trHeight w:val="473"/>
        </w:trPr>
        <w:tc>
          <w:tcPr>
            <w:tcW w:w="426" w:type="dxa"/>
            <w:gridSpan w:val="2"/>
            <w:vMerge/>
            <w:tcBorders>
              <w:top w:val="nil"/>
              <w:left w:val="single" w:sz="12" w:space="0" w:color="auto"/>
              <w:bottom w:val="nil"/>
              <w:right w:val="single" w:sz="4" w:space="0" w:color="auto"/>
            </w:tcBorders>
          </w:tcPr>
          <w:p w14:paraId="6230A0D6" w14:textId="77777777" w:rsidR="00E12CF6" w:rsidRPr="00983919" w:rsidRDefault="00E12CF6" w:rsidP="009175CA">
            <w:pPr>
              <w:ind w:right="840"/>
              <w:rPr>
                <w:szCs w:val="21"/>
              </w:rPr>
            </w:pPr>
          </w:p>
        </w:tc>
        <w:tc>
          <w:tcPr>
            <w:tcW w:w="567" w:type="dxa"/>
            <w:gridSpan w:val="2"/>
            <w:vMerge/>
            <w:tcBorders>
              <w:top w:val="nil"/>
              <w:left w:val="single" w:sz="4" w:space="0" w:color="auto"/>
              <w:right w:val="single" w:sz="4" w:space="0" w:color="auto"/>
            </w:tcBorders>
            <w:textDirection w:val="tbRlV"/>
            <w:vAlign w:val="center"/>
          </w:tcPr>
          <w:p w14:paraId="7E97219B" w14:textId="77777777" w:rsidR="00E12CF6" w:rsidRDefault="00E12CF6" w:rsidP="009175CA">
            <w:pPr>
              <w:widowControl/>
              <w:ind w:left="113" w:right="113"/>
              <w:jc w:val="center"/>
              <w:rPr>
                <w:szCs w:val="21"/>
              </w:rPr>
            </w:pPr>
          </w:p>
        </w:tc>
        <w:tc>
          <w:tcPr>
            <w:tcW w:w="3566" w:type="dxa"/>
            <w:gridSpan w:val="3"/>
            <w:tcBorders>
              <w:top w:val="single" w:sz="4" w:space="0" w:color="auto"/>
              <w:left w:val="single" w:sz="4" w:space="0" w:color="auto"/>
              <w:bottom w:val="single" w:sz="4" w:space="0" w:color="auto"/>
              <w:right w:val="single" w:sz="4" w:space="0" w:color="auto"/>
            </w:tcBorders>
            <w:vAlign w:val="center"/>
          </w:tcPr>
          <w:p w14:paraId="06F13EC8" w14:textId="77777777" w:rsidR="00E12CF6" w:rsidRDefault="00E12CF6" w:rsidP="009175CA">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14:paraId="700241B7" w14:textId="3888ADEA" w:rsidR="00E12CF6" w:rsidRPr="00817EDB" w:rsidRDefault="00AB7BAF" w:rsidP="009175CA">
            <w:pPr>
              <w:tabs>
                <w:tab w:val="left" w:pos="6831"/>
                <w:tab w:val="left" w:pos="6936"/>
                <w:tab w:val="left" w:pos="7041"/>
              </w:tabs>
              <w:spacing w:line="240" w:lineRule="exact"/>
              <w:ind w:right="-20" w:firstLineChars="200" w:firstLine="360"/>
              <w:rPr>
                <w:kern w:val="0"/>
                <w:sz w:val="18"/>
                <w:szCs w:val="18"/>
              </w:rPr>
            </w:pPr>
            <w:r>
              <w:rPr>
                <w:rFonts w:ascii="Arial Narrow" w:hAnsi="Arial Narrow"/>
                <w:kern w:val="0"/>
                <w:sz w:val="18"/>
                <w:szCs w:val="18"/>
              </w:rPr>
              <w:t>Lingwaheng gagamitin</w:t>
            </w:r>
          </w:p>
        </w:tc>
        <w:tc>
          <w:tcPr>
            <w:tcW w:w="11311" w:type="dxa"/>
            <w:gridSpan w:val="10"/>
            <w:tcBorders>
              <w:top w:val="single" w:sz="4" w:space="0" w:color="auto"/>
              <w:left w:val="single" w:sz="4" w:space="0" w:color="auto"/>
              <w:bottom w:val="single" w:sz="4" w:space="0" w:color="auto"/>
              <w:right w:val="single" w:sz="12" w:space="0" w:color="auto"/>
            </w:tcBorders>
            <w:vAlign w:val="center"/>
          </w:tcPr>
          <w:p w14:paraId="219FF920" w14:textId="77777777" w:rsidR="00E12CF6" w:rsidRPr="00A277E8" w:rsidRDefault="00E12CF6" w:rsidP="009175CA">
            <w:pPr>
              <w:tabs>
                <w:tab w:val="left" w:pos="6831"/>
                <w:tab w:val="left" w:pos="6936"/>
                <w:tab w:val="left" w:pos="7041"/>
              </w:tabs>
              <w:spacing w:line="240" w:lineRule="exact"/>
              <w:ind w:right="216" w:firstLineChars="900" w:firstLine="1620"/>
              <w:rPr>
                <w:kern w:val="0"/>
                <w:sz w:val="18"/>
                <w:szCs w:val="18"/>
              </w:rPr>
            </w:pPr>
            <w:r w:rsidRPr="00817EDB">
              <w:rPr>
                <w:rFonts w:hint="eastAsia"/>
                <w:kern w:val="0"/>
                <w:sz w:val="18"/>
                <w:szCs w:val="18"/>
              </w:rPr>
              <w:t>語</w:t>
            </w:r>
            <w:r w:rsidR="00FB793C">
              <w:rPr>
                <w:rFonts w:hint="eastAsia"/>
                <w:kern w:val="0"/>
                <w:sz w:val="18"/>
                <w:szCs w:val="18"/>
              </w:rPr>
              <w:t xml:space="preserve">　　　　　</w:t>
            </w:r>
            <w:r w:rsidR="00FB793C" w:rsidRPr="00A277E8">
              <w:rPr>
                <w:rFonts w:ascii="Times New Roman" w:hAnsi="Times New Roman" w:cs="Times New Roman" w:hint="eastAsia"/>
                <w:kern w:val="0"/>
                <w:sz w:val="18"/>
                <w:szCs w:val="18"/>
              </w:rPr>
              <w:t>（支援担当者以外の者が通訳を担う場合）通訳者の所属・氏名</w:t>
            </w:r>
          </w:p>
          <w:p w14:paraId="11250CFB" w14:textId="77777777" w:rsidR="00E12CF6" w:rsidRPr="00817EDB" w:rsidRDefault="00E12CF6" w:rsidP="009175CA">
            <w:pPr>
              <w:tabs>
                <w:tab w:val="left" w:pos="6831"/>
                <w:tab w:val="left" w:pos="6936"/>
                <w:tab w:val="left" w:pos="7041"/>
              </w:tabs>
              <w:spacing w:line="240" w:lineRule="exact"/>
              <w:ind w:right="216" w:firstLineChars="900" w:firstLine="1620"/>
              <w:rPr>
                <w:kern w:val="0"/>
                <w:sz w:val="18"/>
                <w:szCs w:val="18"/>
              </w:rPr>
            </w:pPr>
            <w:r w:rsidRPr="00A277E8">
              <w:rPr>
                <w:rFonts w:ascii="Arial Narrow" w:hAnsi="Arial Narrow"/>
                <w:kern w:val="0"/>
                <w:sz w:val="18"/>
                <w:szCs w:val="18"/>
              </w:rPr>
              <w:t>na salita</w:t>
            </w:r>
            <w:r w:rsidR="0010550A" w:rsidRPr="00A277E8">
              <w:rPr>
                <w:rFonts w:ascii="Arial Narrow" w:hAnsi="Arial Narrow"/>
                <w:kern w:val="0"/>
                <w:sz w:val="18"/>
                <w:szCs w:val="18"/>
              </w:rPr>
              <w:t xml:space="preserve">     (Kapag ang magsasalin ay hindi ang magbibigay ng suporta) Pinagtatrabahuhan/</w:t>
            </w:r>
            <w:r w:rsidR="0010550A">
              <w:rPr>
                <w:rFonts w:ascii="Arial Narrow" w:hAnsi="Arial Narrow"/>
                <w:kern w:val="0"/>
                <w:sz w:val="18"/>
                <w:szCs w:val="18"/>
              </w:rPr>
              <w:t>Pangalan ng tagapagsalin</w:t>
            </w:r>
          </w:p>
        </w:tc>
      </w:tr>
      <w:tr w:rsidR="00E12CF6" w:rsidRPr="00983919" w14:paraId="7FC23DA7" w14:textId="77777777" w:rsidTr="00ED0234">
        <w:trPr>
          <w:gridAfter w:val="1"/>
          <w:wAfter w:w="84" w:type="dxa"/>
          <w:trHeight w:val="470"/>
        </w:trPr>
        <w:tc>
          <w:tcPr>
            <w:tcW w:w="426" w:type="dxa"/>
            <w:gridSpan w:val="2"/>
            <w:vMerge/>
            <w:tcBorders>
              <w:top w:val="nil"/>
              <w:left w:val="single" w:sz="12" w:space="0" w:color="auto"/>
              <w:bottom w:val="nil"/>
              <w:right w:val="single" w:sz="4" w:space="0" w:color="auto"/>
            </w:tcBorders>
          </w:tcPr>
          <w:p w14:paraId="38C6BAFD" w14:textId="77777777" w:rsidR="00E12CF6" w:rsidRPr="00983919" w:rsidRDefault="00E12CF6" w:rsidP="009175CA">
            <w:pPr>
              <w:ind w:right="840"/>
              <w:rPr>
                <w:szCs w:val="21"/>
              </w:rPr>
            </w:pPr>
          </w:p>
        </w:tc>
        <w:tc>
          <w:tcPr>
            <w:tcW w:w="567" w:type="dxa"/>
            <w:gridSpan w:val="2"/>
            <w:vMerge/>
            <w:tcBorders>
              <w:top w:val="nil"/>
              <w:left w:val="single" w:sz="4" w:space="0" w:color="auto"/>
              <w:bottom w:val="single" w:sz="4" w:space="0" w:color="auto"/>
              <w:right w:val="single" w:sz="4" w:space="0" w:color="auto"/>
            </w:tcBorders>
            <w:textDirection w:val="tbRlV"/>
            <w:vAlign w:val="center"/>
          </w:tcPr>
          <w:p w14:paraId="3B00536D" w14:textId="77777777" w:rsidR="00E12CF6" w:rsidRDefault="00E12CF6" w:rsidP="009175CA">
            <w:pPr>
              <w:widowControl/>
              <w:ind w:left="113" w:right="113"/>
              <w:jc w:val="center"/>
              <w:rPr>
                <w:szCs w:val="21"/>
              </w:rPr>
            </w:pPr>
          </w:p>
        </w:tc>
        <w:tc>
          <w:tcPr>
            <w:tcW w:w="3566" w:type="dxa"/>
            <w:gridSpan w:val="3"/>
            <w:tcBorders>
              <w:top w:val="single" w:sz="4" w:space="0" w:color="auto"/>
              <w:left w:val="single" w:sz="4" w:space="0" w:color="auto"/>
              <w:bottom w:val="single" w:sz="4" w:space="0" w:color="auto"/>
              <w:right w:val="single" w:sz="4" w:space="0" w:color="auto"/>
            </w:tcBorders>
            <w:vAlign w:val="center"/>
          </w:tcPr>
          <w:p w14:paraId="168D5C6F" w14:textId="77777777" w:rsidR="00E12CF6" w:rsidRDefault="00E12CF6" w:rsidP="009175CA">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14:paraId="481FCE03" w14:textId="77777777" w:rsidR="00E12CF6" w:rsidRPr="00817EDB" w:rsidRDefault="00E12CF6" w:rsidP="009175CA">
            <w:pPr>
              <w:tabs>
                <w:tab w:val="left" w:pos="6831"/>
                <w:tab w:val="left" w:pos="6936"/>
                <w:tab w:val="left" w:pos="7041"/>
              </w:tabs>
              <w:spacing w:line="240" w:lineRule="exact"/>
              <w:ind w:right="-20"/>
              <w:rPr>
                <w:kern w:val="0"/>
                <w:sz w:val="18"/>
                <w:szCs w:val="18"/>
              </w:rPr>
            </w:pPr>
            <w:r>
              <w:rPr>
                <w:rFonts w:hint="eastAsia"/>
                <w:kern w:val="0"/>
                <w:sz w:val="18"/>
                <w:szCs w:val="18"/>
              </w:rPr>
              <w:t xml:space="preserve">    </w:t>
            </w:r>
            <w:r w:rsidRPr="00637843">
              <w:rPr>
                <w:rFonts w:ascii="Arial Narrow" w:hAnsi="Arial Narrow"/>
                <w:kern w:val="0"/>
                <w:sz w:val="18"/>
                <w:szCs w:val="18"/>
              </w:rPr>
              <w:t>Planong oras ng pagsasagawa</w:t>
            </w:r>
          </w:p>
        </w:tc>
        <w:tc>
          <w:tcPr>
            <w:tcW w:w="11311" w:type="dxa"/>
            <w:gridSpan w:val="10"/>
            <w:tcBorders>
              <w:top w:val="single" w:sz="4" w:space="0" w:color="auto"/>
              <w:left w:val="single" w:sz="4" w:space="0" w:color="auto"/>
              <w:bottom w:val="single" w:sz="4" w:space="0" w:color="auto"/>
              <w:right w:val="single" w:sz="12" w:space="0" w:color="auto"/>
            </w:tcBorders>
            <w:vAlign w:val="center"/>
          </w:tcPr>
          <w:p w14:paraId="072F3211" w14:textId="77777777"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合計　　　　　　時間</w:t>
            </w:r>
          </w:p>
          <w:p w14:paraId="38A07C02" w14:textId="77777777" w:rsidR="00E12CF6" w:rsidRPr="00817EDB" w:rsidRDefault="00E12CF6" w:rsidP="009175CA">
            <w:pPr>
              <w:tabs>
                <w:tab w:val="left" w:pos="6831"/>
                <w:tab w:val="left" w:pos="6936"/>
                <w:tab w:val="left" w:pos="7041"/>
              </w:tabs>
              <w:spacing w:line="240" w:lineRule="exact"/>
              <w:ind w:right="216"/>
              <w:rPr>
                <w:kern w:val="0"/>
                <w:sz w:val="18"/>
                <w:szCs w:val="18"/>
              </w:rPr>
            </w:pPr>
            <w:r w:rsidRPr="00637843">
              <w:rPr>
                <w:rFonts w:ascii="Arial Narrow" w:hAnsi="Arial Narrow"/>
                <w:kern w:val="0"/>
                <w:sz w:val="18"/>
                <w:szCs w:val="18"/>
              </w:rPr>
              <w:t xml:space="preserve">Kabuuan        </w:t>
            </w:r>
            <w:r>
              <w:rPr>
                <w:rFonts w:ascii="Arial Narrow" w:hAnsi="Arial Narrow" w:hint="eastAsia"/>
                <w:kern w:val="0"/>
                <w:sz w:val="18"/>
                <w:szCs w:val="18"/>
              </w:rPr>
              <w:t xml:space="preserve">  </w:t>
            </w:r>
            <w:r w:rsidRPr="00637843">
              <w:rPr>
                <w:rFonts w:ascii="Arial Narrow" w:hAnsi="Arial Narrow"/>
                <w:kern w:val="0"/>
                <w:sz w:val="18"/>
                <w:szCs w:val="18"/>
              </w:rPr>
              <w:t xml:space="preserve"> Oras</w:t>
            </w:r>
          </w:p>
        </w:tc>
      </w:tr>
      <w:tr w:rsidR="00E12CF6" w:rsidRPr="00C47525" w14:paraId="363727B0" w14:textId="77777777" w:rsidTr="00ED0234">
        <w:trPr>
          <w:gridBefore w:val="1"/>
          <w:wBefore w:w="309" w:type="dxa"/>
          <w:trHeight w:val="290"/>
        </w:trPr>
        <w:tc>
          <w:tcPr>
            <w:tcW w:w="463" w:type="dxa"/>
            <w:gridSpan w:val="2"/>
            <w:vMerge w:val="restart"/>
            <w:tcBorders>
              <w:top w:val="nil"/>
              <w:left w:val="single" w:sz="12" w:space="0" w:color="auto"/>
              <w:bottom w:val="nil"/>
              <w:right w:val="single" w:sz="4" w:space="0" w:color="auto"/>
            </w:tcBorders>
          </w:tcPr>
          <w:p w14:paraId="548785B0" w14:textId="29EFB86C" w:rsidR="00E12CF6" w:rsidRPr="00983919" w:rsidRDefault="00E12CF6" w:rsidP="009175CA">
            <w:pPr>
              <w:ind w:right="840"/>
              <w:rPr>
                <w:szCs w:val="21"/>
                <w:lang w:eastAsia="zh-CN"/>
              </w:rPr>
            </w:pPr>
            <w:r>
              <w:br w:type="page"/>
            </w:r>
          </w:p>
        </w:tc>
        <w:tc>
          <w:tcPr>
            <w:tcW w:w="410" w:type="dxa"/>
            <w:gridSpan w:val="2"/>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E209E2E" w14:textId="77777777" w:rsidR="00E12CF6" w:rsidRPr="000546BC" w:rsidRDefault="00E12CF6" w:rsidP="009175CA">
            <w:pPr>
              <w:spacing w:line="160" w:lineRule="exact"/>
              <w:jc w:val="center"/>
              <w:rPr>
                <w:kern w:val="0"/>
                <w:sz w:val="14"/>
                <w:szCs w:val="14"/>
              </w:rPr>
            </w:pPr>
            <w:r w:rsidRPr="000546BC">
              <w:rPr>
                <w:rFonts w:hint="eastAsia"/>
                <w:kern w:val="0"/>
                <w:sz w:val="14"/>
                <w:szCs w:val="14"/>
              </w:rPr>
              <w:t>５　日本語学習の機会の提供</w:t>
            </w:r>
            <w:r w:rsidRPr="000546BC">
              <w:rPr>
                <w:rFonts w:hint="eastAsia"/>
                <w:kern w:val="0"/>
                <w:sz w:val="14"/>
                <w:szCs w:val="14"/>
              </w:rPr>
              <w:t>a</w:t>
            </w:r>
          </w:p>
          <w:p w14:paraId="74614477" w14:textId="77777777" w:rsidR="00E12CF6" w:rsidRPr="000546BC" w:rsidRDefault="00E12CF6" w:rsidP="009175CA">
            <w:pPr>
              <w:spacing w:line="160" w:lineRule="exact"/>
              <w:jc w:val="center"/>
              <w:rPr>
                <w:rFonts w:ascii="Arial Narrow" w:eastAsia="SimSun" w:hAnsi="Arial Narrow"/>
                <w:sz w:val="14"/>
                <w:szCs w:val="14"/>
                <w:lang w:val="pt-PT"/>
              </w:rPr>
            </w:pPr>
            <w:r w:rsidRPr="000546BC">
              <w:rPr>
                <w:rFonts w:ascii="Arial Narrow" w:eastAsia="SimSun" w:hAnsi="Arial Narrow"/>
                <w:sz w:val="14"/>
                <w:szCs w:val="14"/>
                <w:lang w:val="pt-PT"/>
              </w:rPr>
              <w:t>Suporta sa pag-aaral ng Nihongo</w:t>
            </w:r>
          </w:p>
        </w:tc>
        <w:tc>
          <w:tcPr>
            <w:tcW w:w="3461" w:type="dxa"/>
            <w:gridSpan w:val="3"/>
            <w:vMerge w:val="restart"/>
            <w:tcBorders>
              <w:top w:val="single" w:sz="4" w:space="0" w:color="auto"/>
              <w:left w:val="single" w:sz="4" w:space="0" w:color="auto"/>
              <w:right w:val="single" w:sz="4" w:space="0" w:color="auto"/>
            </w:tcBorders>
            <w:vAlign w:val="center"/>
          </w:tcPr>
          <w:p w14:paraId="528C8FE0"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75786DF2"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gridSpan w:val="2"/>
            <w:vMerge w:val="restart"/>
            <w:tcBorders>
              <w:top w:val="single" w:sz="4" w:space="0" w:color="auto"/>
              <w:left w:val="single" w:sz="4" w:space="0" w:color="auto"/>
              <w:right w:val="single" w:sz="4" w:space="0" w:color="auto"/>
            </w:tcBorders>
            <w:vAlign w:val="center"/>
          </w:tcPr>
          <w:p w14:paraId="281EDA7F"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42B0FE19"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14:paraId="1B10D542"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委託の</w:t>
            </w:r>
          </w:p>
          <w:p w14:paraId="6FD20616" w14:textId="77777777" w:rsidR="00E12CF6"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有　無</w:t>
            </w:r>
          </w:p>
          <w:p w14:paraId="67407446"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5351A7">
              <w:rPr>
                <w:rFonts w:ascii="Arial Narrow" w:eastAsia="ＭＳ 明朝" w:hAnsi="Arial Narrow" w:cs="ＭＳ 明朝"/>
                <w:kern w:val="0"/>
                <w:sz w:val="16"/>
                <w:szCs w:val="16"/>
              </w:rPr>
              <w:t>May gagawa bang iba?</w:t>
            </w:r>
          </w:p>
        </w:tc>
        <w:tc>
          <w:tcPr>
            <w:tcW w:w="4830" w:type="dxa"/>
            <w:gridSpan w:val="5"/>
            <w:tcBorders>
              <w:top w:val="single" w:sz="4" w:space="0" w:color="auto"/>
              <w:left w:val="single" w:sz="4" w:space="0" w:color="auto"/>
              <w:right w:val="single" w:sz="4" w:space="0" w:color="auto"/>
            </w:tcBorders>
            <w:vAlign w:val="center"/>
          </w:tcPr>
          <w:p w14:paraId="2EB98C0E"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1F3EBAC6"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310" w:type="dxa"/>
            <w:gridSpan w:val="2"/>
            <w:vMerge w:val="restart"/>
            <w:tcBorders>
              <w:top w:val="single" w:sz="4" w:space="0" w:color="auto"/>
              <w:left w:val="single" w:sz="4" w:space="0" w:color="auto"/>
              <w:right w:val="single" w:sz="12" w:space="0" w:color="auto"/>
            </w:tcBorders>
            <w:vAlign w:val="center"/>
          </w:tcPr>
          <w:p w14:paraId="448FEE8F"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60BFB95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817EDB" w14:paraId="0ADBBA62" w14:textId="77777777" w:rsidTr="00ED0234">
        <w:trPr>
          <w:gridBefore w:val="1"/>
          <w:wBefore w:w="309" w:type="dxa"/>
          <w:trHeight w:val="312"/>
        </w:trPr>
        <w:tc>
          <w:tcPr>
            <w:tcW w:w="463" w:type="dxa"/>
            <w:gridSpan w:val="2"/>
            <w:vMerge/>
            <w:tcBorders>
              <w:top w:val="nil"/>
              <w:left w:val="single" w:sz="12" w:space="0" w:color="auto"/>
              <w:bottom w:val="nil"/>
              <w:right w:val="single" w:sz="4" w:space="0" w:color="auto"/>
            </w:tcBorders>
          </w:tcPr>
          <w:p w14:paraId="7CFA4AEC" w14:textId="77777777" w:rsidR="00E12CF6" w:rsidRPr="00D257E0" w:rsidRDefault="00E12CF6" w:rsidP="009175CA">
            <w:pPr>
              <w:ind w:right="840"/>
              <w:rPr>
                <w:szCs w:val="21"/>
                <w:lang w:val="pt-PT" w:eastAsia="zh-CN"/>
              </w:rPr>
            </w:pPr>
          </w:p>
        </w:tc>
        <w:tc>
          <w:tcPr>
            <w:tcW w:w="410" w:type="dxa"/>
            <w:gridSpan w:val="2"/>
            <w:vMerge/>
            <w:tcBorders>
              <w:left w:val="single" w:sz="4" w:space="0" w:color="auto"/>
              <w:right w:val="single" w:sz="4" w:space="0" w:color="auto"/>
            </w:tcBorders>
            <w:textDirection w:val="tbRlV"/>
            <w:vAlign w:val="center"/>
          </w:tcPr>
          <w:p w14:paraId="29194495" w14:textId="77777777" w:rsidR="00E12CF6" w:rsidRPr="00D257E0" w:rsidRDefault="00E12CF6" w:rsidP="009175CA">
            <w:pPr>
              <w:wordWrap w:val="0"/>
              <w:ind w:left="113" w:right="840"/>
              <w:jc w:val="center"/>
              <w:rPr>
                <w:szCs w:val="21"/>
                <w:lang w:val="pt-PT"/>
              </w:rPr>
            </w:pPr>
          </w:p>
        </w:tc>
        <w:tc>
          <w:tcPr>
            <w:tcW w:w="3461" w:type="dxa"/>
            <w:gridSpan w:val="3"/>
            <w:vMerge/>
            <w:tcBorders>
              <w:left w:val="single" w:sz="4" w:space="0" w:color="auto"/>
              <w:right w:val="single" w:sz="4" w:space="0" w:color="auto"/>
            </w:tcBorders>
            <w:vAlign w:val="center"/>
          </w:tcPr>
          <w:p w14:paraId="4968E3EA"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6" w:type="dxa"/>
            <w:gridSpan w:val="2"/>
            <w:vMerge/>
            <w:tcBorders>
              <w:left w:val="single" w:sz="4" w:space="0" w:color="auto"/>
              <w:right w:val="single" w:sz="4" w:space="0" w:color="auto"/>
            </w:tcBorders>
            <w:vAlign w:val="center"/>
          </w:tcPr>
          <w:p w14:paraId="57FC7567"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14:paraId="0B30D1C1"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gridSpan w:val="3"/>
            <w:tcBorders>
              <w:top w:val="single" w:sz="4" w:space="0" w:color="auto"/>
              <w:left w:val="single" w:sz="4" w:space="0" w:color="auto"/>
              <w:right w:val="single" w:sz="4" w:space="0" w:color="auto"/>
            </w:tcBorders>
            <w:vAlign w:val="center"/>
          </w:tcPr>
          <w:p w14:paraId="6AEB8AB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693571C2"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425A133E" w14:textId="77777777" w:rsidR="00E12CF6" w:rsidRPr="00EE1E43" w:rsidRDefault="00E12CF6" w:rsidP="009175CA">
            <w:pPr>
              <w:tabs>
                <w:tab w:val="left" w:pos="6831"/>
                <w:tab w:val="left" w:pos="6936"/>
                <w:tab w:val="left" w:pos="7041"/>
              </w:tabs>
              <w:spacing w:line="240" w:lineRule="exact"/>
              <w:ind w:right="216"/>
              <w:jc w:val="center"/>
              <w:rPr>
                <w:kern w:val="0"/>
                <w:sz w:val="18"/>
                <w:szCs w:val="18"/>
                <w:lang w:val="pt-PT"/>
              </w:rPr>
            </w:pPr>
            <w:r w:rsidRPr="00EE1E43">
              <w:rPr>
                <w:rFonts w:ascii="Arial Narrow" w:hAnsi="Arial Narrow"/>
                <w:kern w:val="0"/>
                <w:sz w:val="18"/>
                <w:szCs w:val="18"/>
                <w:lang w:val="pt-PT"/>
              </w:rPr>
              <w:t>(Katungkulan)</w:t>
            </w:r>
          </w:p>
        </w:tc>
        <w:tc>
          <w:tcPr>
            <w:tcW w:w="3047" w:type="dxa"/>
            <w:gridSpan w:val="2"/>
            <w:tcBorders>
              <w:top w:val="single" w:sz="4" w:space="0" w:color="auto"/>
              <w:left w:val="single" w:sz="4" w:space="0" w:color="auto"/>
              <w:right w:val="single" w:sz="4" w:space="0" w:color="auto"/>
            </w:tcBorders>
            <w:vAlign w:val="center"/>
          </w:tcPr>
          <w:p w14:paraId="14A0FD5B"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7F2438A3"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2B9DC857"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F1B86A6"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310" w:type="dxa"/>
            <w:gridSpan w:val="2"/>
            <w:vMerge/>
            <w:tcBorders>
              <w:left w:val="single" w:sz="4" w:space="0" w:color="auto"/>
              <w:right w:val="single" w:sz="12" w:space="0" w:color="auto"/>
            </w:tcBorders>
            <w:vAlign w:val="center"/>
          </w:tcPr>
          <w:p w14:paraId="3E096E5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25DD9BCB" w14:textId="77777777" w:rsidTr="00ED0234">
        <w:trPr>
          <w:gridBefore w:val="1"/>
          <w:wBefore w:w="309" w:type="dxa"/>
          <w:trHeight w:val="1065"/>
        </w:trPr>
        <w:tc>
          <w:tcPr>
            <w:tcW w:w="463" w:type="dxa"/>
            <w:gridSpan w:val="2"/>
            <w:vMerge/>
            <w:tcBorders>
              <w:top w:val="nil"/>
              <w:left w:val="single" w:sz="12" w:space="0" w:color="auto"/>
              <w:bottom w:val="nil"/>
              <w:right w:val="single" w:sz="4" w:space="0" w:color="auto"/>
            </w:tcBorders>
          </w:tcPr>
          <w:p w14:paraId="2A89F7DA" w14:textId="77777777" w:rsidR="00E12CF6" w:rsidRPr="00983919" w:rsidRDefault="00E12CF6" w:rsidP="009175CA">
            <w:pPr>
              <w:ind w:right="840"/>
              <w:rPr>
                <w:szCs w:val="21"/>
              </w:rPr>
            </w:pPr>
          </w:p>
        </w:tc>
        <w:tc>
          <w:tcPr>
            <w:tcW w:w="410" w:type="dxa"/>
            <w:gridSpan w:val="2"/>
            <w:vMerge/>
            <w:tcBorders>
              <w:left w:val="single" w:sz="4" w:space="0" w:color="auto"/>
              <w:right w:val="single" w:sz="4" w:space="0" w:color="auto"/>
            </w:tcBorders>
            <w:textDirection w:val="tbRlV"/>
            <w:vAlign w:val="center"/>
          </w:tcPr>
          <w:p w14:paraId="09F62D28" w14:textId="77777777" w:rsidR="00E12CF6" w:rsidRDefault="00E12CF6" w:rsidP="009175CA">
            <w:pPr>
              <w:wordWrap w:val="0"/>
              <w:ind w:left="113" w:right="840"/>
              <w:jc w:val="center"/>
              <w:rPr>
                <w:szCs w:val="21"/>
              </w:rPr>
            </w:pPr>
          </w:p>
        </w:tc>
        <w:tc>
          <w:tcPr>
            <w:tcW w:w="3461" w:type="dxa"/>
            <w:gridSpan w:val="3"/>
            <w:tcBorders>
              <w:top w:val="single" w:sz="4" w:space="0" w:color="auto"/>
              <w:left w:val="single" w:sz="4" w:space="0" w:color="auto"/>
              <w:right w:val="single" w:sz="4" w:space="0" w:color="auto"/>
            </w:tcBorders>
            <w:vAlign w:val="center"/>
          </w:tcPr>
          <w:p w14:paraId="442F0B88" w14:textId="3E880DA5" w:rsidR="00E12CF6" w:rsidRDefault="00E12CF6" w:rsidP="009175CA">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w:t>
            </w:r>
            <w:r w:rsidR="00542505">
              <w:rPr>
                <w:rFonts w:ascii="ＭＳ 明朝" w:eastAsia="ＭＳ 明朝" w:hAnsi="ＭＳ 明朝" w:cs="ＭＳ 明朝" w:hint="eastAsia"/>
                <w:kern w:val="0"/>
                <w:sz w:val="18"/>
                <w:szCs w:val="18"/>
              </w:rPr>
              <w:t>、</w:t>
            </w:r>
            <w:r w:rsidRPr="00817EDB">
              <w:rPr>
                <w:rFonts w:ascii="ＭＳ 明朝" w:eastAsia="ＭＳ 明朝" w:hAnsi="ＭＳ 明朝" w:cs="ＭＳ 明朝" w:hint="eastAsia"/>
                <w:kern w:val="0"/>
                <w:sz w:val="18"/>
                <w:szCs w:val="18"/>
              </w:rPr>
              <w:t>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5BDA3C7E" w14:textId="77777777"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Suporta para sa pagbibigay ng impormasyon kung saan pwede mag-aral ng Nihongo, samahan sa eskwelahan kung </w:t>
            </w:r>
            <w:r w:rsidRPr="00FC0E8A">
              <w:rPr>
                <w:rFonts w:ascii="Arial Narrow" w:hAnsi="Arial Narrow"/>
                <w:sz w:val="18"/>
                <w:szCs w:val="18"/>
              </w:rPr>
              <w:t>kinakailangan</w:t>
            </w:r>
          </w:p>
        </w:tc>
        <w:tc>
          <w:tcPr>
            <w:tcW w:w="2436" w:type="dxa"/>
            <w:gridSpan w:val="2"/>
            <w:tcBorders>
              <w:top w:val="single" w:sz="4" w:space="0" w:color="auto"/>
              <w:left w:val="single" w:sz="4" w:space="0" w:color="auto"/>
              <w:right w:val="single" w:sz="4" w:space="0" w:color="auto"/>
            </w:tcBorders>
            <w:vAlign w:val="center"/>
          </w:tcPr>
          <w:p w14:paraId="5E4F90A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D6E340F" w14:textId="6E84C604"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77CFFCE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1267235"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3AF7FC9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6A24CE7" w14:textId="76AD89C0"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3"/>
            <w:tcBorders>
              <w:top w:val="single" w:sz="4" w:space="0" w:color="auto"/>
              <w:left w:val="single" w:sz="4" w:space="0" w:color="auto"/>
              <w:right w:val="single" w:sz="4" w:space="0" w:color="auto"/>
            </w:tcBorders>
            <w:vAlign w:val="center"/>
          </w:tcPr>
          <w:p w14:paraId="2B6D1EA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143C9866"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gridSpan w:val="2"/>
            <w:vMerge w:val="restart"/>
            <w:tcBorders>
              <w:top w:val="single" w:sz="4" w:space="0" w:color="auto"/>
              <w:left w:val="single" w:sz="4" w:space="0" w:color="auto"/>
              <w:right w:val="single" w:sz="12" w:space="0" w:color="auto"/>
              <w:tr2bl w:val="single" w:sz="4" w:space="0" w:color="auto"/>
            </w:tcBorders>
            <w:vAlign w:val="center"/>
          </w:tcPr>
          <w:p w14:paraId="73AF445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7624FA39" w14:textId="77777777" w:rsidTr="00ED0234">
        <w:trPr>
          <w:gridBefore w:val="1"/>
          <w:wBefore w:w="309" w:type="dxa"/>
          <w:trHeight w:val="1309"/>
        </w:trPr>
        <w:tc>
          <w:tcPr>
            <w:tcW w:w="463" w:type="dxa"/>
            <w:gridSpan w:val="2"/>
            <w:vMerge/>
            <w:tcBorders>
              <w:top w:val="nil"/>
              <w:left w:val="single" w:sz="12" w:space="0" w:color="auto"/>
              <w:bottom w:val="nil"/>
              <w:right w:val="single" w:sz="4" w:space="0" w:color="auto"/>
            </w:tcBorders>
          </w:tcPr>
          <w:p w14:paraId="41AE7AA9" w14:textId="77777777" w:rsidR="00E12CF6" w:rsidRPr="00983919" w:rsidRDefault="00E12CF6" w:rsidP="009175CA">
            <w:pPr>
              <w:ind w:right="840"/>
              <w:rPr>
                <w:szCs w:val="21"/>
                <w:lang w:eastAsia="zh-CN"/>
              </w:rPr>
            </w:pPr>
          </w:p>
        </w:tc>
        <w:tc>
          <w:tcPr>
            <w:tcW w:w="410" w:type="dxa"/>
            <w:gridSpan w:val="2"/>
            <w:vMerge/>
            <w:tcBorders>
              <w:left w:val="single" w:sz="4" w:space="0" w:color="auto"/>
              <w:right w:val="single" w:sz="4" w:space="0" w:color="auto"/>
            </w:tcBorders>
            <w:textDirection w:val="tbRlV"/>
            <w:vAlign w:val="center"/>
          </w:tcPr>
          <w:p w14:paraId="5DA47CE9" w14:textId="77777777" w:rsidR="00E12CF6" w:rsidRDefault="00E12CF6" w:rsidP="009175CA">
            <w:pPr>
              <w:wordWrap w:val="0"/>
              <w:ind w:left="113" w:right="840"/>
              <w:jc w:val="center"/>
              <w:rPr>
                <w:szCs w:val="21"/>
              </w:rPr>
            </w:pPr>
          </w:p>
        </w:tc>
        <w:tc>
          <w:tcPr>
            <w:tcW w:w="3461" w:type="dxa"/>
            <w:gridSpan w:val="3"/>
            <w:tcBorders>
              <w:top w:val="single" w:sz="4" w:space="0" w:color="auto"/>
              <w:left w:val="single" w:sz="4" w:space="0" w:color="auto"/>
              <w:right w:val="single" w:sz="4" w:space="0" w:color="auto"/>
            </w:tcBorders>
            <w:vAlign w:val="center"/>
          </w:tcPr>
          <w:p w14:paraId="0A58D67B" w14:textId="4DA851C2" w:rsidR="00E12CF6" w:rsidRDefault="00E12CF6" w:rsidP="009175CA">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00542505">
              <w:rPr>
                <w:rFonts w:ascii="ＭＳ 明朝" w:eastAsia="ＭＳ 明朝" w:hAnsi="ＭＳ 明朝" w:cs="ＭＳ 明朝" w:hint="eastAsia"/>
                <w:kern w:val="0"/>
                <w:sz w:val="18"/>
                <w:szCs w:val="18"/>
              </w:rPr>
              <w:t>教材やオンラインの日本語講座に関する情報を</w:t>
            </w:r>
            <w:r w:rsidRPr="00817EDB">
              <w:rPr>
                <w:rFonts w:ascii="ＭＳ 明朝" w:eastAsia="ＭＳ 明朝" w:hAnsi="ＭＳ 明朝" w:cs="ＭＳ 明朝" w:hint="eastAsia"/>
                <w:kern w:val="0"/>
                <w:sz w:val="18"/>
                <w:szCs w:val="18"/>
              </w:rPr>
              <w:t>提</w:t>
            </w:r>
            <w:r>
              <w:rPr>
                <w:rFonts w:ascii="ＭＳ 明朝" w:eastAsia="ＭＳ 明朝" w:hAnsi="ＭＳ 明朝" w:cs="ＭＳ 明朝" w:hint="eastAsia"/>
                <w:kern w:val="0"/>
                <w:sz w:val="18"/>
                <w:szCs w:val="18"/>
              </w:rPr>
              <w:t>供し</w:t>
            </w:r>
            <w:r w:rsidR="00542505">
              <w:rPr>
                <w:rFonts w:ascii="ＭＳ 明朝" w:eastAsia="ＭＳ 明朝" w:hAnsi="ＭＳ 明朝" w:cs="ＭＳ 明朝" w:hint="eastAsia"/>
                <w:kern w:val="0"/>
                <w:sz w:val="18"/>
                <w:szCs w:val="18"/>
              </w:rPr>
              <w:t>、</w:t>
            </w:r>
            <w:r>
              <w:rPr>
                <w:rFonts w:ascii="ＭＳ 明朝" w:eastAsia="ＭＳ 明朝" w:hAnsi="ＭＳ 明朝" w:cs="ＭＳ 明朝" w:hint="eastAsia"/>
                <w:kern w:val="0"/>
                <w:sz w:val="18"/>
                <w:szCs w:val="18"/>
              </w:rPr>
              <w:t>必要に応じて日本語学習教材の入手やオンラインの日本語講座の利用契約手続の補助を行う</w:t>
            </w:r>
          </w:p>
          <w:p w14:paraId="0D28EC60" w14:textId="77777777"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Pagbibigay ng mga book materials at mga online course na maaaring magamit sa pag-aaral ng sarili ng Nihongo. Kung kinakailangan, bumili ng mga materyales na ito </w:t>
            </w:r>
            <w:r>
              <w:rPr>
                <w:rFonts w:ascii="Arial Narrow" w:eastAsia="ＭＳ 明朝" w:hAnsi="Arial Narrow" w:cs="ＭＳ 明朝"/>
                <w:kern w:val="0"/>
                <w:sz w:val="18"/>
                <w:szCs w:val="18"/>
              </w:rPr>
              <w:t>o gumamit ng mga online lecture</w:t>
            </w:r>
          </w:p>
        </w:tc>
        <w:tc>
          <w:tcPr>
            <w:tcW w:w="2436" w:type="dxa"/>
            <w:gridSpan w:val="2"/>
            <w:tcBorders>
              <w:top w:val="single" w:sz="4" w:space="0" w:color="auto"/>
              <w:left w:val="single" w:sz="4" w:space="0" w:color="auto"/>
              <w:right w:val="single" w:sz="4" w:space="0" w:color="auto"/>
            </w:tcBorders>
            <w:vAlign w:val="center"/>
          </w:tcPr>
          <w:p w14:paraId="7600E17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AD73E3F" w14:textId="7A8A8627"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4E7BB57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AECF050"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6ECC30B5"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A759581" w14:textId="2F498CAA"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3"/>
            <w:tcBorders>
              <w:top w:val="single" w:sz="4" w:space="0" w:color="auto"/>
              <w:left w:val="single" w:sz="4" w:space="0" w:color="auto"/>
              <w:right w:val="single" w:sz="4" w:space="0" w:color="auto"/>
            </w:tcBorders>
            <w:vAlign w:val="center"/>
          </w:tcPr>
          <w:p w14:paraId="7BF5322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0892F105"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gridSpan w:val="2"/>
            <w:vMerge/>
            <w:tcBorders>
              <w:left w:val="single" w:sz="4" w:space="0" w:color="auto"/>
              <w:right w:val="single" w:sz="12" w:space="0" w:color="auto"/>
            </w:tcBorders>
            <w:vAlign w:val="center"/>
          </w:tcPr>
          <w:p w14:paraId="08350C4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7101BEE7" w14:textId="77777777" w:rsidTr="00ED0234">
        <w:trPr>
          <w:gridBefore w:val="1"/>
          <w:wBefore w:w="309" w:type="dxa"/>
          <w:trHeight w:val="792"/>
        </w:trPr>
        <w:tc>
          <w:tcPr>
            <w:tcW w:w="463" w:type="dxa"/>
            <w:gridSpan w:val="2"/>
            <w:vMerge/>
            <w:tcBorders>
              <w:top w:val="nil"/>
              <w:left w:val="single" w:sz="12" w:space="0" w:color="auto"/>
              <w:bottom w:val="nil"/>
              <w:right w:val="single" w:sz="4" w:space="0" w:color="auto"/>
            </w:tcBorders>
          </w:tcPr>
          <w:p w14:paraId="03A05545" w14:textId="77777777" w:rsidR="00E12CF6" w:rsidRPr="00983919" w:rsidRDefault="00E12CF6" w:rsidP="009175CA">
            <w:pPr>
              <w:ind w:right="840"/>
              <w:rPr>
                <w:szCs w:val="21"/>
                <w:lang w:eastAsia="zh-CN"/>
              </w:rPr>
            </w:pPr>
          </w:p>
        </w:tc>
        <w:tc>
          <w:tcPr>
            <w:tcW w:w="410" w:type="dxa"/>
            <w:gridSpan w:val="2"/>
            <w:vMerge/>
            <w:tcBorders>
              <w:left w:val="single" w:sz="4" w:space="0" w:color="auto"/>
              <w:right w:val="single" w:sz="4" w:space="0" w:color="auto"/>
            </w:tcBorders>
            <w:textDirection w:val="tbRlV"/>
            <w:vAlign w:val="center"/>
          </w:tcPr>
          <w:p w14:paraId="38F3F595" w14:textId="77777777" w:rsidR="00E12CF6" w:rsidRDefault="00E12CF6" w:rsidP="009175CA">
            <w:pPr>
              <w:wordWrap w:val="0"/>
              <w:ind w:left="113" w:right="840"/>
              <w:jc w:val="center"/>
              <w:rPr>
                <w:szCs w:val="21"/>
              </w:rPr>
            </w:pPr>
          </w:p>
        </w:tc>
        <w:tc>
          <w:tcPr>
            <w:tcW w:w="3461" w:type="dxa"/>
            <w:gridSpan w:val="3"/>
            <w:tcBorders>
              <w:top w:val="single" w:sz="4" w:space="0" w:color="auto"/>
              <w:left w:val="single" w:sz="4" w:space="0" w:color="auto"/>
              <w:right w:val="single" w:sz="4" w:space="0" w:color="auto"/>
            </w:tcBorders>
            <w:vAlign w:val="center"/>
          </w:tcPr>
          <w:p w14:paraId="022133D8" w14:textId="3F73CA42" w:rsidR="00E12CF6" w:rsidRDefault="00E12CF6" w:rsidP="009175CA">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bookmarkStart w:id="8" w:name="_Hlk193070996"/>
            <w:r w:rsidRPr="00817EDB">
              <w:rPr>
                <w:rFonts w:ascii="ＭＳ 明朝" w:eastAsia="ＭＳ 明朝" w:hAnsi="ＭＳ 明朝" w:cs="ＭＳ 明朝" w:hint="eastAsia"/>
                <w:kern w:val="0"/>
                <w:sz w:val="18"/>
                <w:szCs w:val="18"/>
              </w:rPr>
              <w:t>ｃ．</w:t>
            </w:r>
            <w:r w:rsidR="00542505" w:rsidRPr="00863E2F">
              <w:rPr>
                <w:rFonts w:ascii="ＭＳ 明朝" w:eastAsia="ＭＳ 明朝" w:hAnsi="ＭＳ 明朝" w:cs="ＭＳ 明朝" w:hint="eastAsia"/>
                <w:kern w:val="0"/>
                <w:sz w:val="18"/>
                <w:szCs w:val="18"/>
              </w:rPr>
              <w:t>特定自動車運送業準備</w:t>
            </w:r>
            <w:r w:rsidRPr="00863E2F">
              <w:rPr>
                <w:rFonts w:ascii="ＭＳ 明朝" w:eastAsia="ＭＳ 明朝" w:hAnsi="ＭＳ 明朝" w:cs="ＭＳ 明朝" w:hint="eastAsia"/>
                <w:kern w:val="0"/>
                <w:sz w:val="18"/>
                <w:szCs w:val="18"/>
              </w:rPr>
              <w:t>外国人</w:t>
            </w:r>
            <w:r w:rsidR="00542505">
              <w:rPr>
                <w:rFonts w:ascii="ＭＳ 明朝" w:eastAsia="ＭＳ 明朝" w:hAnsi="ＭＳ 明朝" w:cs="ＭＳ 明朝" w:hint="eastAsia"/>
                <w:kern w:val="0"/>
                <w:sz w:val="18"/>
                <w:szCs w:val="18"/>
              </w:rPr>
              <w:t>との合意の下、</w:t>
            </w:r>
            <w:r w:rsidR="00016BE5">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w:t>
            </w:r>
            <w:r w:rsidR="00542505" w:rsidRPr="00863E2F">
              <w:rPr>
                <w:rFonts w:ascii="ＭＳ 明朝" w:eastAsia="ＭＳ 明朝" w:hAnsi="ＭＳ 明朝" w:cs="ＭＳ 明朝" w:hint="eastAsia"/>
                <w:kern w:val="0"/>
                <w:sz w:val="18"/>
                <w:szCs w:val="18"/>
              </w:rPr>
              <w:t>特定自動車運送業準備外国人</w:t>
            </w:r>
            <w:r>
              <w:rPr>
                <w:rFonts w:ascii="ＭＳ 明朝" w:eastAsia="ＭＳ 明朝" w:hAnsi="ＭＳ 明朝" w:cs="ＭＳ 明朝" w:hint="eastAsia"/>
                <w:kern w:val="0"/>
                <w:sz w:val="18"/>
                <w:szCs w:val="18"/>
              </w:rPr>
              <w:t>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4ECE895C" w14:textId="586E637A"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Kung </w:t>
            </w:r>
            <w:r w:rsidR="00865538">
              <w:rPr>
                <w:rFonts w:ascii="Arial Narrow" w:eastAsia="ＭＳ 明朝" w:hAnsi="Arial Narrow" w:cs="ＭＳ 明朝"/>
                <w:kern w:val="0"/>
                <w:sz w:val="18"/>
                <w:szCs w:val="18"/>
              </w:rPr>
              <w:t>mayroong per</w:t>
            </w:r>
            <w:r w:rsidRPr="0060737D">
              <w:rPr>
                <w:rFonts w:ascii="Arial Narrow" w:eastAsia="ＭＳ 明朝" w:hAnsi="Arial Narrow" w:cs="ＭＳ 明朝"/>
                <w:kern w:val="0"/>
                <w:sz w:val="18"/>
                <w:szCs w:val="18"/>
              </w:rPr>
              <w:t xml:space="preserve">miso ng </w:t>
            </w:r>
            <w:r w:rsidR="00865538">
              <w:rPr>
                <w:rFonts w:ascii="Arial Narrow" w:eastAsia="ＭＳ 明朝" w:hAnsi="Arial Narrow" w:cs="ＭＳ 明朝"/>
                <w:kern w:val="0"/>
                <w:sz w:val="18"/>
                <w:szCs w:val="18"/>
              </w:rPr>
              <w:t xml:space="preserve">dayuhang </w:t>
            </w:r>
            <w:r w:rsidRPr="0060737D">
              <w:rPr>
                <w:rFonts w:ascii="Arial Narrow" w:eastAsia="ＭＳ 明朝" w:hAnsi="Arial Narrow" w:cs="ＭＳ 明朝"/>
                <w:kern w:val="0"/>
                <w:sz w:val="18"/>
                <w:szCs w:val="18"/>
              </w:rPr>
              <w:t>manggagawa</w:t>
            </w:r>
            <w:r w:rsidR="00865538">
              <w:rPr>
                <w:rFonts w:ascii="Arial Narrow" w:eastAsia="ＭＳ 明朝" w:hAnsi="Arial Narrow" w:cs="ＭＳ 明朝"/>
                <w:kern w:val="0"/>
                <w:sz w:val="18"/>
                <w:szCs w:val="18"/>
              </w:rPr>
              <w:t>ng inihahanda sa itinalagang negosyo ng transportasyon ng sasakyan</w:t>
            </w:r>
            <w:r w:rsidRPr="0060737D">
              <w:rPr>
                <w:rFonts w:ascii="Arial Narrow" w:eastAsia="ＭＳ 明朝" w:hAnsi="Arial Narrow" w:cs="ＭＳ 明朝"/>
                <w:kern w:val="0"/>
                <w:sz w:val="18"/>
                <w:szCs w:val="18"/>
              </w:rPr>
              <w:t>, maghanap ng guro na s</w:t>
            </w:r>
            <w:r w:rsidR="00865538">
              <w:rPr>
                <w:rFonts w:ascii="Arial Narrow" w:eastAsia="ＭＳ 明朝" w:hAnsi="Arial Narrow" w:cs="ＭＳ 明朝"/>
                <w:kern w:val="0"/>
                <w:sz w:val="18"/>
                <w:szCs w:val="18"/>
              </w:rPr>
              <w:t>i</w:t>
            </w:r>
            <w:r w:rsidRPr="0060737D">
              <w:rPr>
                <w:rFonts w:ascii="Arial Narrow" w:eastAsia="ＭＳ 明朝" w:hAnsi="Arial Narrow" w:cs="ＭＳ 明朝"/>
                <w:kern w:val="0"/>
                <w:sz w:val="18"/>
                <w:szCs w:val="18"/>
              </w:rPr>
              <w:t>yang maaaring magturo sa kanila at magbigay ng lecture</w:t>
            </w:r>
            <w:bookmarkEnd w:id="8"/>
          </w:p>
        </w:tc>
        <w:tc>
          <w:tcPr>
            <w:tcW w:w="2436" w:type="dxa"/>
            <w:gridSpan w:val="2"/>
            <w:tcBorders>
              <w:top w:val="single" w:sz="4" w:space="0" w:color="auto"/>
              <w:left w:val="single" w:sz="4" w:space="0" w:color="auto"/>
              <w:right w:val="single" w:sz="4" w:space="0" w:color="auto"/>
            </w:tcBorders>
            <w:vAlign w:val="center"/>
          </w:tcPr>
          <w:p w14:paraId="6478687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A4D5AA0" w14:textId="33A63165"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049A967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98A8A07"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12DDF6A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84B27EC" w14:textId="09C1CF27"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3"/>
            <w:tcBorders>
              <w:top w:val="single" w:sz="4" w:space="0" w:color="auto"/>
              <w:left w:val="single" w:sz="4" w:space="0" w:color="auto"/>
              <w:right w:val="single" w:sz="4" w:space="0" w:color="auto"/>
            </w:tcBorders>
            <w:vAlign w:val="center"/>
          </w:tcPr>
          <w:p w14:paraId="264773B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1E2FB576"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gridSpan w:val="2"/>
            <w:vMerge/>
            <w:tcBorders>
              <w:left w:val="single" w:sz="4" w:space="0" w:color="auto"/>
              <w:right w:val="single" w:sz="12" w:space="0" w:color="auto"/>
            </w:tcBorders>
            <w:vAlign w:val="center"/>
          </w:tcPr>
          <w:p w14:paraId="2751324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23BBB780" w14:textId="77777777" w:rsidTr="00ED0234">
        <w:trPr>
          <w:gridBefore w:val="1"/>
          <w:wBefore w:w="309" w:type="dxa"/>
          <w:trHeight w:val="618"/>
        </w:trPr>
        <w:tc>
          <w:tcPr>
            <w:tcW w:w="463" w:type="dxa"/>
            <w:gridSpan w:val="2"/>
            <w:vMerge/>
            <w:tcBorders>
              <w:top w:val="nil"/>
              <w:left w:val="single" w:sz="12" w:space="0" w:color="auto"/>
              <w:bottom w:val="single" w:sz="2" w:space="0" w:color="auto"/>
              <w:right w:val="single" w:sz="4" w:space="0" w:color="auto"/>
            </w:tcBorders>
          </w:tcPr>
          <w:p w14:paraId="6B059535" w14:textId="77777777" w:rsidR="00E12CF6" w:rsidRPr="00983919" w:rsidRDefault="00E12CF6" w:rsidP="009175CA">
            <w:pPr>
              <w:ind w:right="840"/>
              <w:rPr>
                <w:szCs w:val="21"/>
                <w:lang w:eastAsia="zh-CN"/>
              </w:rPr>
            </w:pPr>
          </w:p>
        </w:tc>
        <w:tc>
          <w:tcPr>
            <w:tcW w:w="410" w:type="dxa"/>
            <w:gridSpan w:val="2"/>
            <w:vMerge/>
            <w:tcBorders>
              <w:left w:val="single" w:sz="4" w:space="0" w:color="auto"/>
              <w:bottom w:val="single" w:sz="4" w:space="0" w:color="auto"/>
              <w:right w:val="single" w:sz="4" w:space="0" w:color="auto"/>
            </w:tcBorders>
            <w:textDirection w:val="tbRlV"/>
            <w:vAlign w:val="center"/>
          </w:tcPr>
          <w:p w14:paraId="503A04AB" w14:textId="77777777" w:rsidR="00E12CF6" w:rsidRDefault="00E12CF6" w:rsidP="009175CA">
            <w:pPr>
              <w:wordWrap w:val="0"/>
              <w:ind w:left="113" w:right="840"/>
              <w:jc w:val="center"/>
              <w:rPr>
                <w:szCs w:val="21"/>
              </w:rPr>
            </w:pPr>
          </w:p>
        </w:tc>
        <w:tc>
          <w:tcPr>
            <w:tcW w:w="3461" w:type="dxa"/>
            <w:gridSpan w:val="3"/>
            <w:tcBorders>
              <w:top w:val="single" w:sz="4" w:space="0" w:color="auto"/>
              <w:left w:val="single" w:sz="4" w:space="0" w:color="auto"/>
              <w:bottom w:val="single" w:sz="4" w:space="0" w:color="auto"/>
              <w:right w:val="single" w:sz="4" w:space="0" w:color="auto"/>
            </w:tcBorders>
          </w:tcPr>
          <w:p w14:paraId="5CD1FC0C"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7EBF2FB9"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0796C479"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3DFBF79A" w14:textId="6B34CE60"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065697C8"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4309760C"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5D02928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6BB717F" w14:textId="63DE3674" w:rsidR="00E12CF6" w:rsidRPr="00817EDB" w:rsidRDefault="00AB7BAF"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3"/>
            <w:tcBorders>
              <w:top w:val="single" w:sz="4" w:space="0" w:color="auto"/>
              <w:left w:val="single" w:sz="4" w:space="0" w:color="auto"/>
              <w:bottom w:val="single" w:sz="4" w:space="0" w:color="auto"/>
              <w:right w:val="single" w:sz="4" w:space="0" w:color="auto"/>
            </w:tcBorders>
            <w:vAlign w:val="center"/>
          </w:tcPr>
          <w:p w14:paraId="1FFE010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bottom w:val="single" w:sz="4" w:space="0" w:color="auto"/>
              <w:right w:val="single" w:sz="4" w:space="0" w:color="auto"/>
            </w:tcBorders>
          </w:tcPr>
          <w:p w14:paraId="6E7A7F52"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gridSpan w:val="2"/>
            <w:tcBorders>
              <w:top w:val="single" w:sz="4" w:space="0" w:color="auto"/>
              <w:left w:val="single" w:sz="4" w:space="0" w:color="auto"/>
              <w:bottom w:val="single" w:sz="4" w:space="0" w:color="auto"/>
              <w:right w:val="single" w:sz="12" w:space="0" w:color="auto"/>
            </w:tcBorders>
            <w:vAlign w:val="center"/>
          </w:tcPr>
          <w:p w14:paraId="6C7370CF"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bl>
    <w:p w14:paraId="737B7E8A" w14:textId="77777777" w:rsidR="00E12CF6" w:rsidRDefault="00E12CF6" w:rsidP="00E12CF6"/>
    <w:p w14:paraId="63B27A8D" w14:textId="77777777" w:rsidR="00E12CF6" w:rsidRDefault="00E12CF6" w:rsidP="00E12CF6">
      <w:pPr>
        <w:widowControl/>
        <w:jc w:val="left"/>
      </w:pPr>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2313"/>
        <w:gridCol w:w="2377"/>
      </w:tblGrid>
      <w:tr w:rsidR="00E12CF6" w:rsidRPr="00751EBA" w14:paraId="3401BC55" w14:textId="77777777" w:rsidTr="009175CA">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51146E54" w14:textId="77777777" w:rsidR="00E12CF6" w:rsidRPr="00FC0E8A" w:rsidRDefault="00E12CF6" w:rsidP="009175CA">
            <w:pPr>
              <w:spacing w:line="160" w:lineRule="exact"/>
              <w:ind w:left="113"/>
              <w:jc w:val="center"/>
              <w:rPr>
                <w:kern w:val="0"/>
                <w:sz w:val="14"/>
                <w:szCs w:val="14"/>
              </w:rPr>
            </w:pPr>
            <w:r w:rsidRPr="00FC0E8A">
              <w:rPr>
                <w:rFonts w:hint="eastAsia"/>
                <w:kern w:val="0"/>
                <w:sz w:val="14"/>
                <w:szCs w:val="14"/>
              </w:rPr>
              <w:lastRenderedPageBreak/>
              <w:t>Ⅳ　支援内容（続き）</w:t>
            </w:r>
          </w:p>
          <w:p w14:paraId="17D97711" w14:textId="77777777" w:rsidR="00E12CF6" w:rsidRPr="00FC0E8A" w:rsidRDefault="00E12CF6" w:rsidP="009175CA">
            <w:pPr>
              <w:spacing w:line="160" w:lineRule="exact"/>
              <w:ind w:left="113"/>
              <w:jc w:val="center"/>
              <w:rPr>
                <w:kern w:val="0"/>
                <w:sz w:val="14"/>
                <w:szCs w:val="14"/>
              </w:rPr>
            </w:pPr>
            <w:r w:rsidRPr="00FC0E8A">
              <w:rPr>
                <w:rFonts w:ascii="Arial Narrow" w:hAnsi="Arial Narrow"/>
                <w:kern w:val="0"/>
                <w:sz w:val="14"/>
                <w:szCs w:val="14"/>
              </w:rPr>
              <w:t>Isasagawang Suporta (Karugtong</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CB985E5" w14:textId="77777777" w:rsidR="00E12CF6" w:rsidRPr="00FC0E8A" w:rsidRDefault="00E12CF6" w:rsidP="009175CA">
            <w:pPr>
              <w:wordWrap w:val="0"/>
              <w:spacing w:line="160" w:lineRule="exact"/>
              <w:ind w:left="113"/>
              <w:jc w:val="center"/>
              <w:rPr>
                <w:kern w:val="0"/>
                <w:sz w:val="14"/>
                <w:szCs w:val="14"/>
              </w:rPr>
            </w:pPr>
            <w:r w:rsidRPr="00FC0E8A">
              <w:rPr>
                <w:rFonts w:hint="eastAsia"/>
                <w:kern w:val="0"/>
                <w:sz w:val="14"/>
                <w:szCs w:val="14"/>
              </w:rPr>
              <w:t>６　相談又は苦情への対応</w:t>
            </w:r>
          </w:p>
          <w:p w14:paraId="445256F1" w14:textId="5EDBEA76" w:rsidR="00E12CF6" w:rsidRPr="00FC0E8A" w:rsidRDefault="00E12CF6" w:rsidP="009175CA">
            <w:pPr>
              <w:wordWrap w:val="0"/>
              <w:spacing w:line="160" w:lineRule="exact"/>
              <w:ind w:left="113"/>
              <w:jc w:val="center"/>
              <w:rPr>
                <w:rFonts w:ascii="Arial Narrow" w:hAnsi="Arial Narrow"/>
                <w:kern w:val="0"/>
                <w:sz w:val="14"/>
                <w:szCs w:val="14"/>
              </w:rPr>
            </w:pPr>
            <w:r w:rsidRPr="00FC0E8A">
              <w:rPr>
                <w:rFonts w:ascii="Arial Narrow" w:hAnsi="Arial Narrow"/>
                <w:kern w:val="0"/>
                <w:sz w:val="14"/>
                <w:szCs w:val="14"/>
              </w:rPr>
              <w:t xml:space="preserve">Mga aksyon ukol sa mga problema at </w:t>
            </w:r>
            <w:r w:rsidR="00AB7BAF">
              <w:rPr>
                <w:rFonts w:ascii="Arial Narrow" w:hAnsi="Arial Narrow"/>
                <w:kern w:val="0"/>
                <w:sz w:val="14"/>
                <w:szCs w:val="14"/>
              </w:rPr>
              <w:t>konsultasyon</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5DE3099" w14:textId="77777777" w:rsidR="00E12CF6" w:rsidRPr="00FC0E8A" w:rsidRDefault="00E12CF6" w:rsidP="009175CA">
            <w:pPr>
              <w:tabs>
                <w:tab w:val="left" w:pos="6831"/>
                <w:tab w:val="left" w:pos="6936"/>
                <w:tab w:val="left" w:pos="7041"/>
              </w:tabs>
              <w:spacing w:line="160" w:lineRule="exact"/>
              <w:ind w:left="113"/>
              <w:jc w:val="center"/>
              <w:rPr>
                <w:kern w:val="0"/>
                <w:sz w:val="14"/>
                <w:szCs w:val="14"/>
              </w:rPr>
            </w:pPr>
            <w:r w:rsidRPr="00FC0E8A">
              <w:rPr>
                <w:rFonts w:hint="eastAsia"/>
                <w:kern w:val="0"/>
                <w:sz w:val="14"/>
                <w:szCs w:val="14"/>
                <w:lang w:eastAsia="zh-CN"/>
              </w:rPr>
              <w:t>ア　対応内容等</w:t>
            </w:r>
          </w:p>
          <w:p w14:paraId="57FB1747" w14:textId="77777777" w:rsidR="00E12CF6" w:rsidRPr="00FC0E8A" w:rsidRDefault="00E12CF6" w:rsidP="009175CA">
            <w:pPr>
              <w:tabs>
                <w:tab w:val="left" w:pos="6831"/>
                <w:tab w:val="left" w:pos="6936"/>
                <w:tab w:val="left" w:pos="7041"/>
              </w:tabs>
              <w:spacing w:line="160" w:lineRule="exact"/>
              <w:ind w:left="113"/>
              <w:jc w:val="center"/>
              <w:rPr>
                <w:rFonts w:ascii="Arial Narrow" w:hAnsi="Arial Narrow"/>
                <w:kern w:val="0"/>
                <w:sz w:val="14"/>
                <w:szCs w:val="14"/>
              </w:rPr>
            </w:pPr>
            <w:r w:rsidRPr="00FC0E8A">
              <w:rPr>
                <w:rFonts w:ascii="Arial Narrow" w:hAnsi="Arial Narrow"/>
                <w:kern w:val="0"/>
                <w:sz w:val="14"/>
                <w:szCs w:val="14"/>
              </w:rPr>
              <w:t xml:space="preserve">Detalye ng mga maaaring </w:t>
            </w:r>
            <w:r w:rsidRPr="00FC0E8A">
              <w:rPr>
                <w:rFonts w:ascii="Arial Narrow" w:hAnsi="Arial Narrow" w:hint="eastAsia"/>
                <w:kern w:val="0"/>
                <w:sz w:val="14"/>
                <w:szCs w:val="14"/>
              </w:rPr>
              <w:t>aksyonan</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56B8D363"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0B925994"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088349BA" w14:textId="77777777" w:rsidR="00E12CF6" w:rsidRDefault="00E12CF6" w:rsidP="009175CA">
            <w:pPr>
              <w:tabs>
                <w:tab w:val="left" w:pos="6831"/>
                <w:tab w:val="left" w:pos="6936"/>
                <w:tab w:val="left" w:pos="7041"/>
              </w:tabs>
              <w:spacing w:line="240" w:lineRule="exact"/>
              <w:ind w:right="216" w:firstLineChars="52" w:firstLine="94"/>
              <w:jc w:val="center"/>
              <w:rPr>
                <w:kern w:val="0"/>
                <w:sz w:val="18"/>
                <w:szCs w:val="18"/>
              </w:rPr>
            </w:pPr>
            <w:r>
              <w:rPr>
                <w:rFonts w:hint="eastAsia"/>
                <w:kern w:val="0"/>
                <w:sz w:val="18"/>
                <w:szCs w:val="18"/>
              </w:rPr>
              <w:t>実施予定</w:t>
            </w:r>
          </w:p>
          <w:p w14:paraId="2FB01892" w14:textId="77777777" w:rsidR="00E12CF6" w:rsidRPr="00817EDB" w:rsidRDefault="00E12CF6" w:rsidP="009175CA">
            <w:pPr>
              <w:tabs>
                <w:tab w:val="left" w:pos="6831"/>
                <w:tab w:val="left" w:pos="6936"/>
                <w:tab w:val="left" w:pos="7041"/>
              </w:tabs>
              <w:spacing w:line="240" w:lineRule="exact"/>
              <w:ind w:right="216" w:firstLineChars="52" w:firstLine="94"/>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1AB7521" w14:textId="77777777" w:rsidR="00E12CF6"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14:paraId="79B92F87" w14:textId="77777777" w:rsidR="00E12CF6" w:rsidRPr="00817EDB"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r w:rsidRPr="005351A7">
              <w:rPr>
                <w:rFonts w:ascii="Arial Narrow" w:eastAsia="ＭＳ 明朝" w:hAnsi="Arial Narrow" w:cs="ＭＳ 明朝"/>
                <w:kern w:val="0"/>
                <w:sz w:val="16"/>
                <w:szCs w:val="16"/>
              </w:rPr>
              <w:t>May gagawa bang iba?</w:t>
            </w:r>
          </w:p>
        </w:tc>
        <w:tc>
          <w:tcPr>
            <w:tcW w:w="8140" w:type="dxa"/>
            <w:gridSpan w:val="5"/>
            <w:tcBorders>
              <w:top w:val="single" w:sz="4" w:space="0" w:color="auto"/>
              <w:left w:val="single" w:sz="4" w:space="0" w:color="auto"/>
              <w:bottom w:val="single" w:sz="4" w:space="0" w:color="auto"/>
              <w:right w:val="single" w:sz="12" w:space="0" w:color="auto"/>
            </w:tcBorders>
            <w:vAlign w:val="center"/>
          </w:tcPr>
          <w:p w14:paraId="50614541"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EAAA82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r>
      <w:tr w:rsidR="00E12CF6" w:rsidRPr="00983919" w14:paraId="57CFAD3F" w14:textId="77777777" w:rsidTr="009175CA">
        <w:trPr>
          <w:trHeight w:val="704"/>
        </w:trPr>
        <w:tc>
          <w:tcPr>
            <w:tcW w:w="463" w:type="dxa"/>
            <w:vMerge/>
            <w:tcBorders>
              <w:top w:val="nil"/>
              <w:left w:val="single" w:sz="12" w:space="0" w:color="auto"/>
              <w:right w:val="single" w:sz="4" w:space="0" w:color="auto"/>
            </w:tcBorders>
            <w:tcMar>
              <w:left w:w="0" w:type="dxa"/>
              <w:right w:w="0" w:type="dxa"/>
            </w:tcMar>
          </w:tcPr>
          <w:p w14:paraId="41A2CC64" w14:textId="77777777" w:rsidR="00E12CF6" w:rsidRPr="00D257E0" w:rsidRDefault="00E12CF6" w:rsidP="009175CA">
            <w:pPr>
              <w:spacing w:line="160" w:lineRule="exact"/>
              <w:ind w:left="113"/>
              <w:jc w:val="center"/>
              <w:rPr>
                <w:kern w:val="0"/>
                <w:sz w:val="12"/>
                <w:szCs w:val="21"/>
                <w:lang w:val="pt-PT"/>
              </w:rPr>
            </w:pPr>
          </w:p>
        </w:tc>
        <w:tc>
          <w:tcPr>
            <w:tcW w:w="410" w:type="dxa"/>
            <w:vMerge/>
            <w:tcBorders>
              <w:left w:val="single" w:sz="4" w:space="0" w:color="auto"/>
              <w:right w:val="single" w:sz="4" w:space="0" w:color="auto"/>
            </w:tcBorders>
            <w:tcMar>
              <w:left w:w="0" w:type="dxa"/>
              <w:right w:w="0" w:type="dxa"/>
            </w:tcMar>
            <w:vAlign w:val="center"/>
          </w:tcPr>
          <w:p w14:paraId="1D87E50F" w14:textId="77777777" w:rsidR="00E12CF6" w:rsidRPr="00D257E0" w:rsidRDefault="00E12CF6" w:rsidP="009175CA">
            <w:pPr>
              <w:spacing w:line="160" w:lineRule="exact"/>
              <w:ind w:left="113"/>
              <w:jc w:val="center"/>
              <w:rPr>
                <w:kern w:val="0"/>
                <w:sz w:val="12"/>
                <w:szCs w:val="21"/>
                <w:lang w:val="pt-PT"/>
              </w:rPr>
            </w:pPr>
          </w:p>
        </w:tc>
        <w:tc>
          <w:tcPr>
            <w:tcW w:w="444" w:type="dxa"/>
            <w:vMerge/>
            <w:tcBorders>
              <w:left w:val="single" w:sz="4" w:space="0" w:color="auto"/>
              <w:right w:val="single" w:sz="4" w:space="0" w:color="auto"/>
            </w:tcBorders>
            <w:tcMar>
              <w:left w:w="0" w:type="dxa"/>
              <w:right w:w="0" w:type="dxa"/>
            </w:tcMar>
            <w:vAlign w:val="center"/>
          </w:tcPr>
          <w:p w14:paraId="016B23EE" w14:textId="77777777" w:rsidR="00E12CF6" w:rsidRPr="00D257E0" w:rsidRDefault="00E12CF6" w:rsidP="009175CA">
            <w:pPr>
              <w:tabs>
                <w:tab w:val="left" w:pos="6831"/>
                <w:tab w:val="left" w:pos="6936"/>
                <w:tab w:val="left" w:pos="7041"/>
              </w:tabs>
              <w:spacing w:line="160" w:lineRule="exact"/>
              <w:ind w:left="113"/>
              <w:jc w:val="center"/>
              <w:rPr>
                <w:kern w:val="0"/>
                <w:sz w:val="12"/>
                <w:szCs w:val="21"/>
                <w:lang w:val="pt-PT"/>
              </w:rPr>
            </w:pPr>
          </w:p>
        </w:tc>
        <w:tc>
          <w:tcPr>
            <w:tcW w:w="2974" w:type="dxa"/>
            <w:gridSpan w:val="2"/>
            <w:vMerge/>
            <w:tcBorders>
              <w:left w:val="single" w:sz="4" w:space="0" w:color="auto"/>
              <w:right w:val="single" w:sz="4" w:space="0" w:color="auto"/>
            </w:tcBorders>
            <w:vAlign w:val="center"/>
          </w:tcPr>
          <w:p w14:paraId="064E0CC6"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79" w:type="dxa"/>
            <w:gridSpan w:val="3"/>
            <w:vMerge/>
            <w:tcBorders>
              <w:left w:val="single" w:sz="4" w:space="0" w:color="auto"/>
              <w:right w:val="single" w:sz="4" w:space="0" w:color="auto"/>
            </w:tcBorders>
            <w:vAlign w:val="center"/>
          </w:tcPr>
          <w:p w14:paraId="7B4CBAF4"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14:paraId="49AD22BA"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gridSpan w:val="2"/>
            <w:tcBorders>
              <w:left w:val="single" w:sz="4" w:space="0" w:color="auto"/>
              <w:right w:val="single" w:sz="4" w:space="0" w:color="auto"/>
            </w:tcBorders>
            <w:vAlign w:val="center"/>
          </w:tcPr>
          <w:p w14:paraId="121A0C5F"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0C5940FA"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571E6D98" w14:textId="77777777" w:rsidR="00E12CF6" w:rsidRPr="00EE1E43" w:rsidRDefault="00E12CF6" w:rsidP="009175CA">
            <w:pPr>
              <w:tabs>
                <w:tab w:val="left" w:pos="6831"/>
                <w:tab w:val="left" w:pos="6936"/>
                <w:tab w:val="left" w:pos="7041"/>
              </w:tabs>
              <w:spacing w:line="240" w:lineRule="exact"/>
              <w:ind w:right="216"/>
              <w:jc w:val="center"/>
              <w:rPr>
                <w:kern w:val="0"/>
                <w:sz w:val="18"/>
                <w:szCs w:val="18"/>
                <w:lang w:val="pt-PT"/>
              </w:rPr>
            </w:pPr>
            <w:r w:rsidRPr="00EE1E43">
              <w:rPr>
                <w:rFonts w:ascii="Arial Narrow" w:hAnsi="Arial Narrow"/>
                <w:kern w:val="0"/>
                <w:sz w:val="18"/>
                <w:szCs w:val="18"/>
                <w:lang w:val="pt-PT"/>
              </w:rPr>
              <w:t>(Katungkulan)</w:t>
            </w:r>
          </w:p>
        </w:tc>
        <w:tc>
          <w:tcPr>
            <w:tcW w:w="6357" w:type="dxa"/>
            <w:gridSpan w:val="3"/>
            <w:tcBorders>
              <w:left w:val="single" w:sz="4" w:space="0" w:color="auto"/>
              <w:right w:val="single" w:sz="12" w:space="0" w:color="auto"/>
            </w:tcBorders>
            <w:vAlign w:val="center"/>
          </w:tcPr>
          <w:p w14:paraId="455F3197"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6FFE51BB"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0A927803"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3012AEF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r>
      <w:tr w:rsidR="003021CC" w:rsidRPr="00983919" w14:paraId="4BF58F68" w14:textId="77777777" w:rsidTr="009175CA">
        <w:trPr>
          <w:trHeight w:val="820"/>
        </w:trPr>
        <w:tc>
          <w:tcPr>
            <w:tcW w:w="463" w:type="dxa"/>
            <w:vMerge/>
            <w:tcBorders>
              <w:top w:val="nil"/>
              <w:left w:val="single" w:sz="12" w:space="0" w:color="auto"/>
              <w:right w:val="single" w:sz="4" w:space="0" w:color="auto"/>
            </w:tcBorders>
            <w:tcMar>
              <w:left w:w="0" w:type="dxa"/>
              <w:right w:w="0" w:type="dxa"/>
            </w:tcMar>
          </w:tcPr>
          <w:p w14:paraId="55363076" w14:textId="77777777" w:rsidR="003021CC" w:rsidRPr="00321E9F" w:rsidRDefault="003021CC" w:rsidP="009175CA">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1AEE1242" w14:textId="77777777" w:rsidR="003021CC" w:rsidRPr="00321E9F" w:rsidRDefault="003021CC" w:rsidP="009175CA">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A3F3D54" w14:textId="77777777" w:rsidR="003021CC" w:rsidRPr="00321E9F" w:rsidRDefault="003021CC" w:rsidP="009175CA">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272080B5" w14:textId="0D3BE02B" w:rsidR="003021CC" w:rsidRDefault="003021CC" w:rsidP="009175CA">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w:t>
            </w:r>
            <w:r w:rsidR="00542505">
              <w:rPr>
                <w:rFonts w:ascii="ＭＳ 明朝" w:eastAsia="ＭＳ 明朝" w:hAnsi="ＭＳ 明朝" w:cs="ＭＳ 明朝" w:hint="eastAsia"/>
                <w:kern w:val="0"/>
                <w:sz w:val="18"/>
                <w:szCs w:val="18"/>
              </w:rPr>
              <w:t>、</w:t>
            </w:r>
            <w:r w:rsidRPr="00817EDB">
              <w:rPr>
                <w:rFonts w:hint="eastAsia"/>
                <w:sz w:val="18"/>
                <w:szCs w:val="18"/>
              </w:rPr>
              <w:t>遅滞なく十分に理解できる言語により適切に対応し</w:t>
            </w:r>
            <w:r w:rsidR="00542505">
              <w:rPr>
                <w:rFonts w:ascii="ＭＳ 明朝" w:eastAsia="ＭＳ 明朝" w:hAnsi="ＭＳ 明朝" w:cs="ＭＳ 明朝" w:hint="eastAsia"/>
                <w:kern w:val="0"/>
                <w:sz w:val="18"/>
                <w:szCs w:val="18"/>
              </w:rPr>
              <w:t>、</w:t>
            </w:r>
            <w:r w:rsidRPr="00817EDB">
              <w:rPr>
                <w:rFonts w:hint="eastAsia"/>
                <w:sz w:val="18"/>
                <w:szCs w:val="18"/>
              </w:rPr>
              <w:t>必要な助言及び指導を行う</w:t>
            </w:r>
          </w:p>
          <w:p w14:paraId="24F65448" w14:textId="77777777" w:rsidR="003021CC" w:rsidRPr="00D357C6" w:rsidRDefault="003021CC" w:rsidP="009175CA">
            <w:pPr>
              <w:overflowPunct w:val="0"/>
              <w:spacing w:line="240" w:lineRule="exact"/>
              <w:textAlignment w:val="baseline"/>
              <w:rPr>
                <w:rFonts w:ascii="Arial Narrow" w:hAnsi="Arial Narrow"/>
                <w:kern w:val="0"/>
                <w:sz w:val="18"/>
                <w:szCs w:val="18"/>
              </w:rPr>
            </w:pPr>
            <w:r w:rsidRPr="00D357C6">
              <w:rPr>
                <w:rFonts w:ascii="Arial Narrow" w:hAnsi="Arial Narrow"/>
                <w:sz w:val="18"/>
                <w:szCs w:val="18"/>
              </w:rPr>
              <w:t>Magbigay ng suporta at guide para sa mga konsultasyon at reklamo at aksyonan agad ito sa lingwahe na kanilang maiintindihan</w:t>
            </w:r>
          </w:p>
        </w:tc>
        <w:tc>
          <w:tcPr>
            <w:tcW w:w="2479" w:type="dxa"/>
            <w:gridSpan w:val="3"/>
            <w:vMerge w:val="restart"/>
            <w:tcBorders>
              <w:left w:val="single" w:sz="4" w:space="0" w:color="auto"/>
              <w:right w:val="single" w:sz="4" w:space="0" w:color="auto"/>
            </w:tcBorders>
            <w:vAlign w:val="center"/>
          </w:tcPr>
          <w:p w14:paraId="190C0E4C" w14:textId="77777777" w:rsidR="003021CC" w:rsidRDefault="003021CC" w:rsidP="009175CA">
            <w:pPr>
              <w:overflowPunct w:val="0"/>
              <w:spacing w:line="240" w:lineRule="exact"/>
              <w:ind w:right="-99"/>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（適宜実施　　　　　）</w:t>
            </w:r>
          </w:p>
          <w:p w14:paraId="7E8D3FAA" w14:textId="35BEA768" w:rsidR="003021CC" w:rsidRPr="00D357C6" w:rsidRDefault="003021CC" w:rsidP="009175CA">
            <w:pPr>
              <w:overflowPunct w:val="0"/>
              <w:spacing w:line="240" w:lineRule="exact"/>
              <w:ind w:right="-99"/>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lang w:eastAsia="zh-TW"/>
              </w:rPr>
              <w:t xml:space="preserve"> </w:t>
            </w:r>
            <w:r w:rsidRPr="00D357C6">
              <w:rPr>
                <w:rFonts w:ascii="Arial Narrow" w:eastAsia="ＭＳ 明朝" w:hAnsi="Arial Narrow" w:cs="ＭＳ 明朝"/>
                <w:kern w:val="0"/>
                <w:sz w:val="18"/>
                <w:szCs w:val="18"/>
                <w:lang w:eastAsia="zh-TW"/>
              </w:rPr>
              <w:t xml:space="preserve"> </w:t>
            </w:r>
            <w:r w:rsidR="00AB7BAF">
              <w:rPr>
                <w:rFonts w:ascii="Arial Narrow" w:eastAsia="ＭＳ 明朝" w:hAnsi="Arial Narrow" w:cs="ＭＳ 明朝"/>
                <w:kern w:val="0"/>
                <w:sz w:val="18"/>
                <w:szCs w:val="18"/>
              </w:rPr>
              <w:t>Mayroon</w:t>
            </w:r>
            <w:r w:rsidRPr="00D357C6">
              <w:rPr>
                <w:rFonts w:ascii="Arial Narrow" w:eastAsia="ＭＳ 明朝" w:hAnsi="Arial Narrow" w:cs="ＭＳ 明朝"/>
                <w:kern w:val="0"/>
                <w:sz w:val="18"/>
                <w:szCs w:val="18"/>
              </w:rPr>
              <w:t xml:space="preserve"> (Isagawa kung kailangan)</w:t>
            </w:r>
          </w:p>
          <w:p w14:paraId="0BD05698" w14:textId="77777777" w:rsidR="003021CC" w:rsidRDefault="003021CC"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□無（　　　　　　　　　）</w:t>
            </w:r>
          </w:p>
          <w:p w14:paraId="5296C62E" w14:textId="77777777" w:rsidR="003021CC" w:rsidRPr="00817EDB" w:rsidRDefault="003021CC" w:rsidP="009175CA">
            <w:pPr>
              <w:tabs>
                <w:tab w:val="left" w:pos="6831"/>
                <w:tab w:val="left" w:pos="6936"/>
                <w:tab w:val="left" w:pos="7041"/>
              </w:tabs>
              <w:spacing w:line="240" w:lineRule="exact"/>
              <w:ind w:right="-99"/>
              <w:rPr>
                <w:kern w:val="0"/>
                <w:sz w:val="18"/>
                <w:szCs w:val="18"/>
              </w:rPr>
            </w:pPr>
            <w:r>
              <w:rPr>
                <w:rFonts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14:paraId="7D3DBF0E" w14:textId="77777777" w:rsidR="003021CC" w:rsidRPr="00817EDB" w:rsidRDefault="003021CC" w:rsidP="009175CA">
            <w:pPr>
              <w:tabs>
                <w:tab w:val="left" w:pos="6831"/>
                <w:tab w:val="left" w:pos="6936"/>
                <w:tab w:val="left" w:pos="7041"/>
              </w:tabs>
              <w:spacing w:line="240" w:lineRule="exact"/>
              <w:ind w:right="-99"/>
              <w:rPr>
                <w:kern w:val="0"/>
                <w:sz w:val="18"/>
                <w:szCs w:val="18"/>
              </w:rPr>
            </w:pPr>
          </w:p>
        </w:tc>
        <w:tc>
          <w:tcPr>
            <w:tcW w:w="735" w:type="dxa"/>
            <w:vMerge w:val="restart"/>
            <w:tcBorders>
              <w:left w:val="single" w:sz="4" w:space="0" w:color="auto"/>
              <w:right w:val="single" w:sz="4" w:space="0" w:color="auto"/>
            </w:tcBorders>
            <w:vAlign w:val="center"/>
          </w:tcPr>
          <w:p w14:paraId="44D76EF3"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7C84BA7" w14:textId="6E2901E4" w:rsidR="003021CC"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3021CC" w:rsidRPr="00B450F0">
              <w:rPr>
                <w:rFonts w:ascii="Arial Narrow" w:eastAsia="ＭＳ 明朝" w:hAnsi="Arial Narrow" w:cs="ＭＳ 明朝"/>
                <w:kern w:val="0"/>
                <w:sz w:val="18"/>
                <w:szCs w:val="18"/>
              </w:rPr>
              <w:t xml:space="preserve"> / Wala</w:t>
            </w:r>
          </w:p>
          <w:p w14:paraId="7A0B044E" w14:textId="77777777" w:rsidR="003021CC" w:rsidRPr="00817EDB" w:rsidRDefault="003021CC" w:rsidP="009175CA">
            <w:pPr>
              <w:tabs>
                <w:tab w:val="left" w:pos="541"/>
                <w:tab w:val="left" w:pos="6831"/>
                <w:tab w:val="left" w:pos="6936"/>
                <w:tab w:val="left" w:pos="7041"/>
              </w:tabs>
              <w:spacing w:line="240" w:lineRule="exact"/>
              <w:rPr>
                <w:kern w:val="0"/>
                <w:sz w:val="18"/>
                <w:szCs w:val="18"/>
              </w:rPr>
            </w:pPr>
          </w:p>
        </w:tc>
        <w:tc>
          <w:tcPr>
            <w:tcW w:w="1783" w:type="dxa"/>
            <w:gridSpan w:val="2"/>
            <w:vMerge w:val="restart"/>
            <w:tcBorders>
              <w:left w:val="single" w:sz="4" w:space="0" w:color="auto"/>
              <w:right w:val="single" w:sz="4" w:space="0" w:color="auto"/>
            </w:tcBorders>
            <w:vAlign w:val="center"/>
          </w:tcPr>
          <w:p w14:paraId="13B11ED9"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6357" w:type="dxa"/>
            <w:gridSpan w:val="3"/>
            <w:vMerge w:val="restart"/>
            <w:tcBorders>
              <w:left w:val="single" w:sz="4" w:space="0" w:color="auto"/>
              <w:right w:val="single" w:sz="12" w:space="0" w:color="auto"/>
            </w:tcBorders>
            <w:vAlign w:val="center"/>
          </w:tcPr>
          <w:p w14:paraId="0CF91DB6"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3021CC" w:rsidRPr="00983919" w14:paraId="70D8974E" w14:textId="77777777" w:rsidTr="009175CA">
        <w:trPr>
          <w:trHeight w:val="899"/>
        </w:trPr>
        <w:tc>
          <w:tcPr>
            <w:tcW w:w="463" w:type="dxa"/>
            <w:vMerge/>
            <w:tcBorders>
              <w:top w:val="nil"/>
              <w:left w:val="single" w:sz="12" w:space="0" w:color="auto"/>
              <w:right w:val="single" w:sz="4" w:space="0" w:color="auto"/>
            </w:tcBorders>
            <w:tcMar>
              <w:left w:w="0" w:type="dxa"/>
              <w:right w:w="0" w:type="dxa"/>
            </w:tcMar>
          </w:tcPr>
          <w:p w14:paraId="268B5CC7" w14:textId="77777777" w:rsidR="003021CC" w:rsidRPr="00321E9F" w:rsidRDefault="003021CC"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4B730985" w14:textId="77777777" w:rsidR="003021CC" w:rsidRPr="00321E9F" w:rsidRDefault="003021CC" w:rsidP="009175CA">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17411B3F" w14:textId="77777777" w:rsidR="003021CC" w:rsidRPr="00321E9F" w:rsidRDefault="003021CC" w:rsidP="009175CA">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37BEF0E4" w14:textId="7CE9E7D6" w:rsidR="003021CC" w:rsidRDefault="003021CC" w:rsidP="009175CA">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w:t>
            </w:r>
            <w:r w:rsidR="00542505">
              <w:rPr>
                <w:rFonts w:ascii="ＭＳ 明朝" w:eastAsia="ＭＳ 明朝" w:hAnsi="ＭＳ 明朝" w:cs="ＭＳ 明朝" w:hint="eastAsia"/>
                <w:kern w:val="0"/>
                <w:sz w:val="18"/>
                <w:szCs w:val="18"/>
              </w:rPr>
              <w:t>、</w:t>
            </w:r>
            <w:r>
              <w:rPr>
                <w:rFonts w:hint="eastAsia"/>
                <w:sz w:val="18"/>
                <w:szCs w:val="18"/>
              </w:rPr>
              <w:t>相談内容に対応する関係行政機関を案内し</w:t>
            </w:r>
            <w:r w:rsidR="00542505">
              <w:rPr>
                <w:rFonts w:ascii="ＭＳ 明朝" w:eastAsia="ＭＳ 明朝" w:hAnsi="ＭＳ 明朝" w:cs="ＭＳ 明朝" w:hint="eastAsia"/>
                <w:kern w:val="0"/>
                <w:sz w:val="18"/>
                <w:szCs w:val="18"/>
              </w:rPr>
              <w:t>、</w:t>
            </w:r>
            <w:r>
              <w:rPr>
                <w:rFonts w:hint="eastAsia"/>
                <w:sz w:val="18"/>
                <w:szCs w:val="18"/>
              </w:rPr>
              <w:t>同行する等必要な手続の補助を行う</w:t>
            </w:r>
          </w:p>
          <w:p w14:paraId="332C2CBA" w14:textId="77777777" w:rsidR="003021CC" w:rsidRPr="00D357C6" w:rsidRDefault="003021CC" w:rsidP="009175CA">
            <w:pPr>
              <w:overflowPunct w:val="0"/>
              <w:spacing w:line="240" w:lineRule="exact"/>
              <w:textAlignment w:val="baseline"/>
              <w:rPr>
                <w:rFonts w:ascii="Arial Narrow" w:hAnsi="Arial Narrow"/>
                <w:sz w:val="18"/>
                <w:szCs w:val="18"/>
              </w:rPr>
            </w:pPr>
            <w:r w:rsidRPr="00D357C6">
              <w:rPr>
                <w:rFonts w:ascii="Arial Narrow" w:hAnsi="Arial Narrow"/>
                <w:sz w:val="18"/>
                <w:szCs w:val="18"/>
              </w:rPr>
              <w:t>Magbigay ng impormasyon sa mga ahensya ng gobyerno na maaari nilang lapitan tungkol sa kanilang problema, samahan kung kinakailangan</w:t>
            </w:r>
          </w:p>
        </w:tc>
        <w:tc>
          <w:tcPr>
            <w:tcW w:w="2479" w:type="dxa"/>
            <w:gridSpan w:val="3"/>
            <w:vMerge/>
            <w:tcBorders>
              <w:left w:val="single" w:sz="4" w:space="0" w:color="auto"/>
              <w:right w:val="single" w:sz="4" w:space="0" w:color="auto"/>
            </w:tcBorders>
            <w:vAlign w:val="center"/>
          </w:tcPr>
          <w:p w14:paraId="40BCA380" w14:textId="77777777" w:rsidR="003021CC" w:rsidRPr="00817EDB" w:rsidRDefault="003021CC" w:rsidP="009175CA">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right w:val="single" w:sz="4" w:space="0" w:color="auto"/>
            </w:tcBorders>
            <w:vAlign w:val="center"/>
          </w:tcPr>
          <w:p w14:paraId="1FD94DBA" w14:textId="77777777" w:rsidR="003021CC" w:rsidRPr="00817EDB" w:rsidRDefault="003021CC" w:rsidP="009175CA">
            <w:pPr>
              <w:tabs>
                <w:tab w:val="left" w:pos="541"/>
                <w:tab w:val="left" w:pos="6831"/>
                <w:tab w:val="left" w:pos="6936"/>
                <w:tab w:val="left" w:pos="7041"/>
              </w:tabs>
              <w:spacing w:line="240" w:lineRule="exact"/>
              <w:rPr>
                <w:kern w:val="0"/>
                <w:sz w:val="18"/>
                <w:szCs w:val="18"/>
              </w:rPr>
            </w:pPr>
          </w:p>
        </w:tc>
        <w:tc>
          <w:tcPr>
            <w:tcW w:w="1783" w:type="dxa"/>
            <w:gridSpan w:val="2"/>
            <w:vMerge/>
            <w:tcBorders>
              <w:left w:val="single" w:sz="4" w:space="0" w:color="auto"/>
              <w:right w:val="single" w:sz="4" w:space="0" w:color="auto"/>
            </w:tcBorders>
            <w:vAlign w:val="center"/>
          </w:tcPr>
          <w:p w14:paraId="6E87A572"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6357" w:type="dxa"/>
            <w:gridSpan w:val="3"/>
            <w:vMerge/>
            <w:tcBorders>
              <w:left w:val="single" w:sz="4" w:space="0" w:color="auto"/>
              <w:right w:val="single" w:sz="12" w:space="0" w:color="auto"/>
            </w:tcBorders>
            <w:vAlign w:val="center"/>
          </w:tcPr>
          <w:p w14:paraId="64E2EE30"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E12CF6" w:rsidRPr="00983919" w14:paraId="7AC79F28" w14:textId="77777777" w:rsidTr="009175CA">
        <w:trPr>
          <w:trHeight w:val="673"/>
        </w:trPr>
        <w:tc>
          <w:tcPr>
            <w:tcW w:w="463" w:type="dxa"/>
            <w:vMerge/>
            <w:tcBorders>
              <w:top w:val="nil"/>
              <w:left w:val="single" w:sz="12" w:space="0" w:color="auto"/>
              <w:right w:val="single" w:sz="4" w:space="0" w:color="auto"/>
            </w:tcBorders>
            <w:tcMar>
              <w:left w:w="0" w:type="dxa"/>
              <w:right w:w="0" w:type="dxa"/>
            </w:tcMar>
          </w:tcPr>
          <w:p w14:paraId="40316C71" w14:textId="77777777"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431A147A" w14:textId="77777777" w:rsidR="00E12CF6" w:rsidRPr="00321E9F" w:rsidRDefault="00E12CF6" w:rsidP="009175CA">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5A905599" w14:textId="77777777" w:rsidR="00E12CF6" w:rsidRPr="00321E9F" w:rsidRDefault="00E12CF6" w:rsidP="009175CA">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14:paraId="6E30C125"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5F6E9E3A"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79" w:type="dxa"/>
            <w:gridSpan w:val="3"/>
            <w:tcBorders>
              <w:left w:val="single" w:sz="4" w:space="0" w:color="auto"/>
              <w:right w:val="single" w:sz="4" w:space="0" w:color="auto"/>
            </w:tcBorders>
            <w:vAlign w:val="center"/>
          </w:tcPr>
          <w:p w14:paraId="31B90597"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21848A0" w14:textId="363A821D"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18A6E2A4"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551701D"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3046EDC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C1C3AE4" w14:textId="7D9E56CB" w:rsidR="00E12CF6"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520C09A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6357" w:type="dxa"/>
            <w:gridSpan w:val="3"/>
            <w:tcBorders>
              <w:left w:val="single" w:sz="4" w:space="0" w:color="auto"/>
              <w:right w:val="single" w:sz="12" w:space="0" w:color="auto"/>
            </w:tcBorders>
            <w:vAlign w:val="center"/>
          </w:tcPr>
          <w:p w14:paraId="32DA464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628DE22A" w14:textId="77777777" w:rsidTr="009175CA">
        <w:trPr>
          <w:trHeight w:val="434"/>
        </w:trPr>
        <w:tc>
          <w:tcPr>
            <w:tcW w:w="463" w:type="dxa"/>
            <w:vMerge/>
            <w:tcBorders>
              <w:top w:val="nil"/>
              <w:left w:val="single" w:sz="12" w:space="0" w:color="auto"/>
              <w:right w:val="single" w:sz="4" w:space="0" w:color="auto"/>
            </w:tcBorders>
            <w:tcMar>
              <w:left w:w="0" w:type="dxa"/>
              <w:right w:w="0" w:type="dxa"/>
            </w:tcMar>
          </w:tcPr>
          <w:p w14:paraId="5731C1A8" w14:textId="77777777"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2ADF3B40" w14:textId="77777777" w:rsidR="00E12CF6" w:rsidRPr="00321E9F" w:rsidRDefault="00E12CF6" w:rsidP="009175CA">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50F0CB55" w14:textId="77777777" w:rsidR="00E12CF6" w:rsidRPr="00FC0E8A" w:rsidRDefault="00E12CF6" w:rsidP="009175CA">
            <w:pPr>
              <w:wordWrap w:val="0"/>
              <w:spacing w:line="160" w:lineRule="exact"/>
              <w:ind w:left="113" w:right="113"/>
              <w:jc w:val="center"/>
              <w:rPr>
                <w:kern w:val="0"/>
                <w:sz w:val="14"/>
                <w:szCs w:val="14"/>
              </w:rPr>
            </w:pPr>
            <w:r w:rsidRPr="00FC0E8A">
              <w:rPr>
                <w:rFonts w:hint="eastAsia"/>
                <w:kern w:val="0"/>
                <w:sz w:val="14"/>
                <w:szCs w:val="14"/>
                <w:lang w:eastAsia="zh-CN"/>
              </w:rPr>
              <w:t>イ　実施方法</w:t>
            </w:r>
          </w:p>
          <w:p w14:paraId="40B567DA" w14:textId="77777777" w:rsidR="00E12CF6" w:rsidRPr="00FC0E8A" w:rsidRDefault="00E12CF6" w:rsidP="009175CA">
            <w:pPr>
              <w:wordWrap w:val="0"/>
              <w:spacing w:line="160" w:lineRule="exact"/>
              <w:ind w:left="113" w:right="113"/>
              <w:jc w:val="center"/>
              <w:rPr>
                <w:rFonts w:ascii="Arial Narrow" w:eastAsia="SimSun" w:hAnsi="Arial Narrow"/>
                <w:kern w:val="0"/>
                <w:sz w:val="14"/>
                <w:szCs w:val="14"/>
              </w:rPr>
            </w:pPr>
            <w:r w:rsidRPr="00FC0E8A">
              <w:rPr>
                <w:rFonts w:ascii="Arial Narrow" w:eastAsia="SimSun" w:hAnsi="Arial Narrow"/>
                <w:kern w:val="0"/>
                <w:sz w:val="14"/>
                <w:szCs w:val="14"/>
              </w:rPr>
              <w:t>Paraan ng Pagsasagawa</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0A5DE639" w14:textId="77777777" w:rsidR="00E12CF6" w:rsidRPr="00FC0E8A" w:rsidRDefault="00E12CF6" w:rsidP="009175CA">
            <w:pPr>
              <w:spacing w:line="160" w:lineRule="exact"/>
              <w:ind w:left="113"/>
              <w:jc w:val="center"/>
              <w:rPr>
                <w:kern w:val="0"/>
                <w:sz w:val="14"/>
                <w:szCs w:val="14"/>
              </w:rPr>
            </w:pPr>
            <w:r w:rsidRPr="00FC0E8A">
              <w:rPr>
                <w:rFonts w:hint="eastAsia"/>
                <w:kern w:val="0"/>
                <w:sz w:val="14"/>
                <w:szCs w:val="14"/>
                <w:lang w:eastAsia="zh-CN"/>
              </w:rPr>
              <w:t>対応時間</w:t>
            </w:r>
          </w:p>
          <w:p w14:paraId="4F55CBE2" w14:textId="77777777" w:rsidR="00E12CF6" w:rsidRPr="00FC0E8A" w:rsidRDefault="00E12CF6" w:rsidP="009175CA">
            <w:pPr>
              <w:spacing w:line="160" w:lineRule="exact"/>
              <w:ind w:left="113"/>
              <w:jc w:val="center"/>
              <w:rPr>
                <w:rFonts w:ascii="Arial Narrow" w:hAnsi="Arial Narrow"/>
                <w:kern w:val="0"/>
                <w:sz w:val="14"/>
                <w:szCs w:val="14"/>
              </w:rPr>
            </w:pPr>
            <w:r w:rsidRPr="00FC0E8A">
              <w:rPr>
                <w:rFonts w:ascii="Arial Narrow" w:hAnsi="Arial Narrow"/>
                <w:kern w:val="0"/>
                <w:sz w:val="14"/>
                <w:szCs w:val="14"/>
              </w:rPr>
              <w:t>Oras ng Pag-aksyon</w:t>
            </w:r>
          </w:p>
        </w:tc>
        <w:tc>
          <w:tcPr>
            <w:tcW w:w="2554" w:type="dxa"/>
            <w:vMerge w:val="restart"/>
            <w:tcBorders>
              <w:left w:val="single" w:sz="4" w:space="0" w:color="auto"/>
              <w:right w:val="single" w:sz="4" w:space="0" w:color="auto"/>
            </w:tcBorders>
            <w:vAlign w:val="center"/>
          </w:tcPr>
          <w:p w14:paraId="297B7944" w14:textId="77777777" w:rsidR="00E12CF6" w:rsidRDefault="00E12CF6" w:rsidP="009175CA">
            <w:pPr>
              <w:widowControl/>
              <w:spacing w:line="240" w:lineRule="exact"/>
              <w:jc w:val="center"/>
              <w:rPr>
                <w:sz w:val="18"/>
                <w:szCs w:val="18"/>
              </w:rPr>
            </w:pPr>
            <w:r w:rsidRPr="00817EDB">
              <w:rPr>
                <w:rFonts w:hint="eastAsia"/>
                <w:sz w:val="18"/>
                <w:szCs w:val="18"/>
              </w:rPr>
              <w:t>平日</w:t>
            </w:r>
          </w:p>
          <w:p w14:paraId="00E7E938"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Weekdays</w:t>
            </w:r>
          </w:p>
        </w:tc>
        <w:tc>
          <w:tcPr>
            <w:tcW w:w="2154" w:type="dxa"/>
            <w:gridSpan w:val="2"/>
            <w:tcBorders>
              <w:left w:val="single" w:sz="4" w:space="0" w:color="auto"/>
              <w:bottom w:val="dotted" w:sz="4" w:space="0" w:color="auto"/>
              <w:right w:val="single" w:sz="4" w:space="0" w:color="auto"/>
            </w:tcBorders>
            <w:vAlign w:val="center"/>
          </w:tcPr>
          <w:p w14:paraId="5BEAAFB5" w14:textId="77777777" w:rsidR="00E12CF6" w:rsidRDefault="00E12CF6" w:rsidP="009175CA">
            <w:pPr>
              <w:widowControl/>
              <w:spacing w:line="240" w:lineRule="exact"/>
              <w:jc w:val="center"/>
              <w:rPr>
                <w:sz w:val="18"/>
                <w:szCs w:val="18"/>
              </w:rPr>
            </w:pPr>
            <w:r>
              <w:rPr>
                <w:rFonts w:hint="eastAsia"/>
                <w:sz w:val="18"/>
                <w:szCs w:val="18"/>
              </w:rPr>
              <w:t>月</w:t>
            </w:r>
          </w:p>
          <w:p w14:paraId="55638C98"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Lunes</w:t>
            </w:r>
          </w:p>
        </w:tc>
        <w:tc>
          <w:tcPr>
            <w:tcW w:w="2204" w:type="dxa"/>
            <w:gridSpan w:val="3"/>
            <w:tcBorders>
              <w:left w:val="single" w:sz="4" w:space="0" w:color="auto"/>
              <w:bottom w:val="dotted" w:sz="4" w:space="0" w:color="auto"/>
              <w:right w:val="single" w:sz="4" w:space="0" w:color="auto"/>
            </w:tcBorders>
            <w:vAlign w:val="center"/>
          </w:tcPr>
          <w:p w14:paraId="6715805A" w14:textId="77777777" w:rsidR="00E12CF6" w:rsidRDefault="00E12CF6" w:rsidP="009175CA">
            <w:pPr>
              <w:widowControl/>
              <w:spacing w:line="240" w:lineRule="exact"/>
              <w:jc w:val="center"/>
              <w:rPr>
                <w:sz w:val="18"/>
                <w:szCs w:val="18"/>
              </w:rPr>
            </w:pPr>
            <w:r>
              <w:rPr>
                <w:rFonts w:hint="eastAsia"/>
                <w:sz w:val="18"/>
                <w:szCs w:val="18"/>
              </w:rPr>
              <w:t>火</w:t>
            </w:r>
          </w:p>
          <w:p w14:paraId="3EE9F46E"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Martes</w:t>
            </w:r>
          </w:p>
        </w:tc>
        <w:tc>
          <w:tcPr>
            <w:tcW w:w="2306" w:type="dxa"/>
            <w:gridSpan w:val="2"/>
            <w:tcBorders>
              <w:left w:val="single" w:sz="4" w:space="0" w:color="auto"/>
              <w:bottom w:val="dotted" w:sz="4" w:space="0" w:color="auto"/>
              <w:right w:val="single" w:sz="4" w:space="0" w:color="auto"/>
            </w:tcBorders>
            <w:vAlign w:val="center"/>
          </w:tcPr>
          <w:p w14:paraId="305303D7" w14:textId="77777777" w:rsidR="00E12CF6" w:rsidRDefault="00E12CF6" w:rsidP="009175CA">
            <w:pPr>
              <w:widowControl/>
              <w:spacing w:line="240" w:lineRule="exact"/>
              <w:jc w:val="center"/>
              <w:rPr>
                <w:sz w:val="18"/>
                <w:szCs w:val="18"/>
              </w:rPr>
            </w:pPr>
            <w:r>
              <w:rPr>
                <w:rFonts w:hint="eastAsia"/>
                <w:sz w:val="18"/>
                <w:szCs w:val="18"/>
              </w:rPr>
              <w:t>水</w:t>
            </w:r>
          </w:p>
          <w:p w14:paraId="7BC72DD0"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Myerkules</w:t>
            </w:r>
          </w:p>
        </w:tc>
        <w:tc>
          <w:tcPr>
            <w:tcW w:w="2313" w:type="dxa"/>
            <w:tcBorders>
              <w:left w:val="single" w:sz="4" w:space="0" w:color="auto"/>
              <w:bottom w:val="dotted" w:sz="4" w:space="0" w:color="auto"/>
              <w:right w:val="single" w:sz="4" w:space="0" w:color="auto"/>
            </w:tcBorders>
            <w:vAlign w:val="center"/>
          </w:tcPr>
          <w:p w14:paraId="2335752F" w14:textId="77777777" w:rsidR="00E12CF6" w:rsidRDefault="00E12CF6" w:rsidP="009175CA">
            <w:pPr>
              <w:widowControl/>
              <w:spacing w:line="240" w:lineRule="exact"/>
              <w:jc w:val="center"/>
              <w:rPr>
                <w:sz w:val="18"/>
                <w:szCs w:val="18"/>
              </w:rPr>
            </w:pPr>
            <w:r>
              <w:rPr>
                <w:rFonts w:hint="eastAsia"/>
                <w:sz w:val="18"/>
                <w:szCs w:val="18"/>
              </w:rPr>
              <w:t>木</w:t>
            </w:r>
          </w:p>
          <w:p w14:paraId="54DD3FD9"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Hwebes</w:t>
            </w:r>
          </w:p>
        </w:tc>
        <w:tc>
          <w:tcPr>
            <w:tcW w:w="2377" w:type="dxa"/>
            <w:tcBorders>
              <w:left w:val="single" w:sz="4" w:space="0" w:color="auto"/>
              <w:bottom w:val="dotted" w:sz="4" w:space="0" w:color="auto"/>
              <w:right w:val="single" w:sz="12" w:space="0" w:color="auto"/>
            </w:tcBorders>
            <w:vAlign w:val="center"/>
          </w:tcPr>
          <w:p w14:paraId="46E75561" w14:textId="77777777" w:rsidR="00E12CF6" w:rsidRDefault="00E12CF6" w:rsidP="009175CA">
            <w:pPr>
              <w:widowControl/>
              <w:spacing w:line="240" w:lineRule="exact"/>
              <w:jc w:val="center"/>
              <w:rPr>
                <w:sz w:val="18"/>
                <w:szCs w:val="18"/>
              </w:rPr>
            </w:pPr>
            <w:r>
              <w:rPr>
                <w:rFonts w:hint="eastAsia"/>
                <w:sz w:val="18"/>
                <w:szCs w:val="18"/>
              </w:rPr>
              <w:t>金</w:t>
            </w:r>
          </w:p>
          <w:p w14:paraId="33C33325"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Byirnes</w:t>
            </w:r>
          </w:p>
        </w:tc>
      </w:tr>
      <w:tr w:rsidR="00E12CF6" w:rsidRPr="00863E2F" w14:paraId="4EA93F8B" w14:textId="77777777" w:rsidTr="009175CA">
        <w:trPr>
          <w:trHeight w:val="392"/>
        </w:trPr>
        <w:tc>
          <w:tcPr>
            <w:tcW w:w="463" w:type="dxa"/>
            <w:vMerge/>
            <w:tcBorders>
              <w:top w:val="nil"/>
              <w:left w:val="single" w:sz="12" w:space="0" w:color="auto"/>
              <w:right w:val="single" w:sz="4" w:space="0" w:color="auto"/>
            </w:tcBorders>
          </w:tcPr>
          <w:p w14:paraId="782A4949"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14:paraId="094A622B"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14:paraId="05A4CDC9" w14:textId="77777777" w:rsidR="00E12CF6" w:rsidRPr="00817EDB" w:rsidRDefault="00E12CF6" w:rsidP="009175CA">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E775A69" w14:textId="77777777" w:rsidR="00E12CF6" w:rsidRPr="00321E9F" w:rsidRDefault="00E12CF6" w:rsidP="009175CA">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14:paraId="63D41F12" w14:textId="77777777" w:rsidR="00E12CF6" w:rsidRPr="00817EDB" w:rsidRDefault="00E12CF6" w:rsidP="009175CA">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14:paraId="5BB8E6D4" w14:textId="77777777" w:rsidR="00E12CF6" w:rsidRPr="00C47525" w:rsidRDefault="00E12CF6" w:rsidP="009175CA">
            <w:pPr>
              <w:widowControl/>
              <w:spacing w:line="240" w:lineRule="exact"/>
              <w:jc w:val="center"/>
              <w:rPr>
                <w:sz w:val="18"/>
                <w:szCs w:val="18"/>
                <w:lang w:val="pt-PT"/>
              </w:rPr>
            </w:pPr>
            <w:r>
              <w:rPr>
                <w:rFonts w:hint="eastAsia"/>
                <w:sz w:val="18"/>
                <w:szCs w:val="18"/>
              </w:rPr>
              <w:t>時　～　時</w:t>
            </w:r>
          </w:p>
          <w:p w14:paraId="5F7C456E" w14:textId="77777777" w:rsidR="00E12CF6" w:rsidRPr="00C47525" w:rsidRDefault="00E12CF6" w:rsidP="009175CA">
            <w:pPr>
              <w:widowControl/>
              <w:spacing w:line="240" w:lineRule="exact"/>
              <w:jc w:val="center"/>
              <w:rPr>
                <w:rFonts w:ascii="Arial Narrow" w:hAnsi="Arial Narrow"/>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204" w:type="dxa"/>
            <w:gridSpan w:val="3"/>
            <w:tcBorders>
              <w:top w:val="dotted" w:sz="4" w:space="0" w:color="auto"/>
              <w:left w:val="single" w:sz="4" w:space="0" w:color="auto"/>
              <w:right w:val="single" w:sz="4" w:space="0" w:color="auto"/>
            </w:tcBorders>
            <w:vAlign w:val="center"/>
          </w:tcPr>
          <w:p w14:paraId="3D8074D0" w14:textId="77777777" w:rsidR="00E12CF6" w:rsidRPr="00C47525" w:rsidRDefault="00E12CF6" w:rsidP="009175CA">
            <w:pPr>
              <w:jc w:val="center"/>
              <w:rPr>
                <w:sz w:val="18"/>
                <w:szCs w:val="18"/>
                <w:lang w:val="pt-PT"/>
              </w:rPr>
            </w:pPr>
            <w:r w:rsidRPr="00546A4D">
              <w:rPr>
                <w:rFonts w:hint="eastAsia"/>
                <w:sz w:val="18"/>
                <w:szCs w:val="18"/>
              </w:rPr>
              <w:t>時　～　時</w:t>
            </w:r>
          </w:p>
          <w:p w14:paraId="040E1FF7"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06" w:type="dxa"/>
            <w:gridSpan w:val="2"/>
            <w:tcBorders>
              <w:top w:val="dotted" w:sz="4" w:space="0" w:color="auto"/>
              <w:left w:val="single" w:sz="4" w:space="0" w:color="auto"/>
              <w:right w:val="single" w:sz="4" w:space="0" w:color="auto"/>
            </w:tcBorders>
            <w:vAlign w:val="center"/>
          </w:tcPr>
          <w:p w14:paraId="2CECF663" w14:textId="77777777" w:rsidR="00E12CF6" w:rsidRPr="00C47525" w:rsidRDefault="00E12CF6" w:rsidP="009175CA">
            <w:pPr>
              <w:jc w:val="center"/>
              <w:rPr>
                <w:sz w:val="18"/>
                <w:szCs w:val="18"/>
                <w:lang w:val="pt-PT"/>
              </w:rPr>
            </w:pPr>
            <w:r w:rsidRPr="00546A4D">
              <w:rPr>
                <w:rFonts w:hint="eastAsia"/>
                <w:sz w:val="18"/>
                <w:szCs w:val="18"/>
              </w:rPr>
              <w:t>時　～　時</w:t>
            </w:r>
          </w:p>
          <w:p w14:paraId="19B4FB86"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13" w:type="dxa"/>
            <w:tcBorders>
              <w:top w:val="dotted" w:sz="4" w:space="0" w:color="auto"/>
              <w:left w:val="single" w:sz="4" w:space="0" w:color="auto"/>
              <w:right w:val="single" w:sz="4" w:space="0" w:color="auto"/>
            </w:tcBorders>
            <w:vAlign w:val="center"/>
          </w:tcPr>
          <w:p w14:paraId="4F220910" w14:textId="77777777" w:rsidR="00E12CF6" w:rsidRPr="00C47525" w:rsidRDefault="00E12CF6" w:rsidP="009175CA">
            <w:pPr>
              <w:jc w:val="center"/>
              <w:rPr>
                <w:sz w:val="18"/>
                <w:szCs w:val="18"/>
                <w:lang w:val="pt-PT"/>
              </w:rPr>
            </w:pPr>
            <w:r w:rsidRPr="00546A4D">
              <w:rPr>
                <w:rFonts w:hint="eastAsia"/>
                <w:sz w:val="18"/>
                <w:szCs w:val="18"/>
              </w:rPr>
              <w:t>時　～　時</w:t>
            </w:r>
          </w:p>
          <w:p w14:paraId="67C28C4B"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77" w:type="dxa"/>
            <w:tcBorders>
              <w:top w:val="dotted" w:sz="4" w:space="0" w:color="auto"/>
              <w:left w:val="single" w:sz="4" w:space="0" w:color="auto"/>
              <w:right w:val="single" w:sz="12" w:space="0" w:color="auto"/>
            </w:tcBorders>
            <w:vAlign w:val="center"/>
          </w:tcPr>
          <w:p w14:paraId="2D8CFF26" w14:textId="77777777" w:rsidR="00E12CF6" w:rsidRPr="00C47525" w:rsidRDefault="00E12CF6" w:rsidP="009175CA">
            <w:pPr>
              <w:jc w:val="center"/>
              <w:rPr>
                <w:sz w:val="18"/>
                <w:szCs w:val="18"/>
                <w:lang w:val="pt-PT"/>
              </w:rPr>
            </w:pPr>
            <w:r w:rsidRPr="00546A4D">
              <w:rPr>
                <w:rFonts w:hint="eastAsia"/>
                <w:sz w:val="18"/>
                <w:szCs w:val="18"/>
              </w:rPr>
              <w:t>時　～　時</w:t>
            </w:r>
          </w:p>
          <w:p w14:paraId="15252FD8"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751EBA" w14:paraId="6C5A7B7B" w14:textId="77777777" w:rsidTr="009175CA">
        <w:trPr>
          <w:trHeight w:val="635"/>
        </w:trPr>
        <w:tc>
          <w:tcPr>
            <w:tcW w:w="463" w:type="dxa"/>
            <w:vMerge/>
            <w:tcBorders>
              <w:top w:val="nil"/>
              <w:left w:val="single" w:sz="12" w:space="0" w:color="auto"/>
              <w:right w:val="single" w:sz="4" w:space="0" w:color="auto"/>
            </w:tcBorders>
          </w:tcPr>
          <w:p w14:paraId="4DF79BAD"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2F1C1012"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62A13C4F" w14:textId="77777777"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14:paraId="5E937E43" w14:textId="77777777"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14:paraId="5B5FA8D4" w14:textId="77777777" w:rsidR="00E12CF6" w:rsidRDefault="00E12CF6" w:rsidP="009175CA">
            <w:pPr>
              <w:widowControl/>
              <w:spacing w:line="240" w:lineRule="exact"/>
              <w:jc w:val="center"/>
              <w:rPr>
                <w:sz w:val="18"/>
                <w:szCs w:val="18"/>
              </w:rPr>
            </w:pPr>
            <w:r w:rsidRPr="00817EDB">
              <w:rPr>
                <w:rFonts w:hint="eastAsia"/>
                <w:sz w:val="18"/>
                <w:szCs w:val="18"/>
              </w:rPr>
              <w:t>土曜</w:t>
            </w:r>
          </w:p>
          <w:p w14:paraId="7FDCBAB5"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Sabado</w:t>
            </w:r>
          </w:p>
        </w:tc>
        <w:tc>
          <w:tcPr>
            <w:tcW w:w="11354" w:type="dxa"/>
            <w:gridSpan w:val="9"/>
            <w:tcBorders>
              <w:left w:val="single" w:sz="4" w:space="0" w:color="auto"/>
              <w:right w:val="single" w:sz="12" w:space="0" w:color="auto"/>
            </w:tcBorders>
            <w:vAlign w:val="center"/>
          </w:tcPr>
          <w:p w14:paraId="51F3AEF5" w14:textId="77777777"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14:paraId="0C8BDAED" w14:textId="77777777"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751EBA" w14:paraId="7CC7BBFF" w14:textId="77777777" w:rsidTr="009175CA">
        <w:trPr>
          <w:trHeight w:val="573"/>
        </w:trPr>
        <w:tc>
          <w:tcPr>
            <w:tcW w:w="463" w:type="dxa"/>
            <w:vMerge/>
            <w:tcBorders>
              <w:top w:val="nil"/>
              <w:left w:val="single" w:sz="12" w:space="0" w:color="auto"/>
              <w:right w:val="single" w:sz="4" w:space="0" w:color="auto"/>
            </w:tcBorders>
          </w:tcPr>
          <w:p w14:paraId="663FFF2A"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402CD43C"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12D6E3CE" w14:textId="77777777"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14:paraId="58EE1FCA" w14:textId="77777777"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14:paraId="42466CF0" w14:textId="77777777" w:rsidR="00E12CF6" w:rsidRDefault="00E12CF6" w:rsidP="009175CA">
            <w:pPr>
              <w:widowControl/>
              <w:spacing w:line="240" w:lineRule="exact"/>
              <w:jc w:val="center"/>
              <w:rPr>
                <w:sz w:val="18"/>
                <w:szCs w:val="18"/>
              </w:rPr>
            </w:pPr>
            <w:r w:rsidRPr="00817EDB">
              <w:rPr>
                <w:rFonts w:hint="eastAsia"/>
                <w:sz w:val="18"/>
                <w:szCs w:val="18"/>
              </w:rPr>
              <w:t>日曜</w:t>
            </w:r>
          </w:p>
          <w:p w14:paraId="22CE03E3" w14:textId="77777777" w:rsidR="00E12CF6" w:rsidRPr="0018004C" w:rsidRDefault="00E12CF6" w:rsidP="009175CA">
            <w:pPr>
              <w:widowControl/>
              <w:spacing w:line="240" w:lineRule="exact"/>
              <w:jc w:val="center"/>
              <w:rPr>
                <w:rFonts w:ascii="Arial Narrow" w:hAnsi="Arial Narrow"/>
                <w:sz w:val="18"/>
                <w:szCs w:val="18"/>
              </w:rPr>
            </w:pPr>
            <w:r>
              <w:rPr>
                <w:rFonts w:ascii="Arial Narrow" w:hAnsi="Arial Narrow"/>
                <w:sz w:val="18"/>
                <w:szCs w:val="18"/>
              </w:rPr>
              <w:t>Linggo</w:t>
            </w:r>
          </w:p>
        </w:tc>
        <w:tc>
          <w:tcPr>
            <w:tcW w:w="11354" w:type="dxa"/>
            <w:gridSpan w:val="9"/>
            <w:tcBorders>
              <w:left w:val="single" w:sz="4" w:space="0" w:color="auto"/>
              <w:right w:val="single" w:sz="12" w:space="0" w:color="auto"/>
            </w:tcBorders>
            <w:vAlign w:val="center"/>
          </w:tcPr>
          <w:p w14:paraId="5477E6FE" w14:textId="77777777"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14:paraId="16E57BB6" w14:textId="77777777"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751EBA" w14:paraId="30F3DCD7" w14:textId="77777777" w:rsidTr="009175CA">
        <w:trPr>
          <w:trHeight w:val="553"/>
        </w:trPr>
        <w:tc>
          <w:tcPr>
            <w:tcW w:w="463" w:type="dxa"/>
            <w:vMerge/>
            <w:tcBorders>
              <w:top w:val="nil"/>
              <w:left w:val="single" w:sz="12" w:space="0" w:color="auto"/>
              <w:right w:val="single" w:sz="4" w:space="0" w:color="auto"/>
            </w:tcBorders>
          </w:tcPr>
          <w:p w14:paraId="15841F66"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08B545FA"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2D4A4AF5" w14:textId="77777777"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14:paraId="162A6941" w14:textId="77777777"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14:paraId="7414AAB1" w14:textId="77777777" w:rsidR="00E12CF6" w:rsidRDefault="00E12CF6" w:rsidP="009175CA">
            <w:pPr>
              <w:widowControl/>
              <w:spacing w:line="240" w:lineRule="exact"/>
              <w:jc w:val="center"/>
              <w:rPr>
                <w:sz w:val="18"/>
                <w:szCs w:val="18"/>
              </w:rPr>
            </w:pPr>
            <w:r w:rsidRPr="00817EDB">
              <w:rPr>
                <w:rFonts w:hint="eastAsia"/>
                <w:sz w:val="18"/>
                <w:szCs w:val="18"/>
              </w:rPr>
              <w:t>祝日</w:t>
            </w:r>
          </w:p>
          <w:p w14:paraId="57E53E76"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Holidays</w:t>
            </w:r>
          </w:p>
        </w:tc>
        <w:tc>
          <w:tcPr>
            <w:tcW w:w="11354" w:type="dxa"/>
            <w:gridSpan w:val="9"/>
            <w:tcBorders>
              <w:left w:val="single" w:sz="4" w:space="0" w:color="auto"/>
              <w:right w:val="single" w:sz="12" w:space="0" w:color="auto"/>
            </w:tcBorders>
            <w:vAlign w:val="center"/>
          </w:tcPr>
          <w:p w14:paraId="109A1FF1" w14:textId="77777777"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14:paraId="03C829AF" w14:textId="77777777"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983919" w14:paraId="0BAFA1C9" w14:textId="77777777" w:rsidTr="009175CA">
        <w:trPr>
          <w:cantSplit/>
          <w:trHeight w:val="1397"/>
        </w:trPr>
        <w:tc>
          <w:tcPr>
            <w:tcW w:w="463" w:type="dxa"/>
            <w:vMerge/>
            <w:tcBorders>
              <w:top w:val="nil"/>
              <w:left w:val="single" w:sz="12" w:space="0" w:color="auto"/>
              <w:right w:val="single" w:sz="4" w:space="0" w:color="auto"/>
            </w:tcBorders>
          </w:tcPr>
          <w:p w14:paraId="166BFBC6"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47A6A256"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5EAE9B0D" w14:textId="77777777" w:rsidR="00E12CF6" w:rsidRPr="00C47525" w:rsidRDefault="00E12CF6" w:rsidP="009175CA">
            <w:pPr>
              <w:spacing w:line="240" w:lineRule="exact"/>
              <w:ind w:right="111"/>
              <w:rPr>
                <w:sz w:val="18"/>
                <w:szCs w:val="18"/>
                <w:lang w:val="pt-PT"/>
              </w:rPr>
            </w:pPr>
          </w:p>
        </w:tc>
        <w:tc>
          <w:tcPr>
            <w:tcW w:w="420" w:type="dxa"/>
            <w:tcBorders>
              <w:left w:val="single" w:sz="4" w:space="0" w:color="auto"/>
              <w:right w:val="single" w:sz="4" w:space="0" w:color="auto"/>
            </w:tcBorders>
            <w:tcMar>
              <w:left w:w="0" w:type="dxa"/>
              <w:right w:w="0" w:type="dxa"/>
            </w:tcMar>
            <w:textDirection w:val="tbRlV"/>
            <w:vAlign w:val="center"/>
          </w:tcPr>
          <w:p w14:paraId="6B7F2B72" w14:textId="77777777" w:rsidR="00E12CF6" w:rsidRPr="00362F4E" w:rsidRDefault="00E12CF6" w:rsidP="009175CA">
            <w:pPr>
              <w:spacing w:line="160" w:lineRule="exact"/>
              <w:ind w:left="113"/>
              <w:jc w:val="center"/>
              <w:rPr>
                <w:kern w:val="0"/>
                <w:sz w:val="14"/>
                <w:szCs w:val="14"/>
              </w:rPr>
            </w:pPr>
            <w:r w:rsidRPr="00362F4E">
              <w:rPr>
                <w:rFonts w:hint="eastAsia"/>
                <w:kern w:val="0"/>
                <w:sz w:val="14"/>
                <w:szCs w:val="14"/>
                <w:lang w:eastAsia="zh-CN"/>
              </w:rPr>
              <w:t>相談方法</w:t>
            </w:r>
          </w:p>
          <w:p w14:paraId="08B29992" w14:textId="77777777" w:rsidR="00E12CF6" w:rsidRPr="00362F4E" w:rsidRDefault="00E12CF6" w:rsidP="009175CA">
            <w:pPr>
              <w:spacing w:line="160" w:lineRule="exact"/>
              <w:ind w:left="113"/>
              <w:jc w:val="center"/>
              <w:rPr>
                <w:rFonts w:ascii="Arial Narrow" w:hAnsi="Arial Narrow"/>
                <w:kern w:val="0"/>
                <w:sz w:val="14"/>
                <w:szCs w:val="14"/>
              </w:rPr>
            </w:pPr>
            <w:r w:rsidRPr="00362F4E">
              <w:rPr>
                <w:rFonts w:ascii="Arial Narrow" w:hAnsi="Arial Narrow"/>
                <w:kern w:val="0"/>
                <w:sz w:val="14"/>
                <w:szCs w:val="14"/>
              </w:rPr>
              <w:t>Paraan ng Konsultasyon</w:t>
            </w:r>
          </w:p>
        </w:tc>
        <w:tc>
          <w:tcPr>
            <w:tcW w:w="13908" w:type="dxa"/>
            <w:gridSpan w:val="10"/>
            <w:tcBorders>
              <w:left w:val="single" w:sz="4" w:space="0" w:color="auto"/>
              <w:right w:val="single" w:sz="12" w:space="0" w:color="auto"/>
            </w:tcBorders>
            <w:vAlign w:val="center"/>
          </w:tcPr>
          <w:p w14:paraId="46BA31E8" w14:textId="77777777" w:rsidR="00E12CF6" w:rsidRPr="00EE1E43" w:rsidRDefault="00E12CF6" w:rsidP="009175CA">
            <w:pPr>
              <w:spacing w:line="240" w:lineRule="exact"/>
              <w:rPr>
                <w:sz w:val="18"/>
                <w:szCs w:val="18"/>
                <w:lang w:val="fr-FR"/>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r w:rsidRPr="00EE1E43">
              <w:rPr>
                <w:rFonts w:hint="eastAsia"/>
                <w:sz w:val="18"/>
                <w:szCs w:val="18"/>
                <w:lang w:val="fr-FR"/>
              </w:rPr>
              <w:t>）</w:t>
            </w:r>
          </w:p>
          <w:p w14:paraId="70197023" w14:textId="77777777" w:rsidR="00E12CF6" w:rsidRPr="00EE1E43" w:rsidRDefault="00E12CF6" w:rsidP="009175CA">
            <w:pPr>
              <w:spacing w:line="240" w:lineRule="exact"/>
              <w:rPr>
                <w:rFonts w:ascii="Arial Narrow" w:hAnsi="Arial Narrow"/>
                <w:sz w:val="18"/>
                <w:szCs w:val="18"/>
                <w:lang w:val="fr-FR"/>
              </w:rPr>
            </w:pPr>
            <w:r w:rsidRPr="00EE1E43">
              <w:rPr>
                <w:rFonts w:ascii="Arial Narrow" w:hAnsi="Arial Narrow"/>
                <w:sz w:val="18"/>
                <w:szCs w:val="18"/>
                <w:lang w:val="fr-FR"/>
              </w:rPr>
              <w:t>Isasagawa sa pamamagitan ng mga pamamaraan sa baba (Markahan ang lahat ng nararapat)</w:t>
            </w:r>
          </w:p>
          <w:p w14:paraId="1AEFED45"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直接面談</w:t>
            </w:r>
          </w:p>
          <w:p w14:paraId="016E41F8" w14:textId="77777777" w:rsidR="00E12CF6" w:rsidRPr="00EE1E43" w:rsidRDefault="00E12CF6" w:rsidP="009175CA">
            <w:pPr>
              <w:spacing w:line="240" w:lineRule="exact"/>
              <w:rPr>
                <w:rFonts w:ascii="Arial Narrow" w:hAnsi="Arial Narrow"/>
                <w:sz w:val="18"/>
                <w:szCs w:val="18"/>
                <w:lang w:val="fr-FR"/>
              </w:rPr>
            </w:pPr>
            <w:r w:rsidRPr="00EE1E43">
              <w:rPr>
                <w:rFonts w:hint="eastAsia"/>
                <w:sz w:val="18"/>
                <w:szCs w:val="18"/>
                <w:lang w:val="fr-FR"/>
              </w:rPr>
              <w:t xml:space="preserve">    </w:t>
            </w:r>
            <w:r w:rsidRPr="00EE1E43">
              <w:rPr>
                <w:rFonts w:ascii="Arial Narrow" w:hAnsi="Arial Narrow"/>
                <w:sz w:val="18"/>
                <w:szCs w:val="18"/>
                <w:lang w:val="fr-FR"/>
              </w:rPr>
              <w:t>Pakikipag-usap ng diretso</w:t>
            </w:r>
          </w:p>
          <w:p w14:paraId="7DE568A8"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電　　話</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w:t>
            </w:r>
          </w:p>
          <w:p w14:paraId="64ED039E" w14:textId="77777777" w:rsidR="00E12CF6" w:rsidRPr="00EE1E43" w:rsidRDefault="00E12CF6" w:rsidP="009175CA">
            <w:pPr>
              <w:spacing w:line="240" w:lineRule="exact"/>
              <w:rPr>
                <w:rFonts w:ascii="Arial Narrow" w:hAnsi="Arial Narrow"/>
                <w:sz w:val="18"/>
                <w:szCs w:val="18"/>
                <w:lang w:val="fr-FR"/>
              </w:rPr>
            </w:pPr>
            <w:r w:rsidRPr="00EE1E43">
              <w:rPr>
                <w:rFonts w:hint="eastAsia"/>
                <w:sz w:val="18"/>
                <w:szCs w:val="18"/>
                <w:lang w:val="fr-FR"/>
              </w:rPr>
              <w:t xml:space="preserve">    </w:t>
            </w:r>
            <w:r w:rsidRPr="00EE1E43">
              <w:rPr>
                <w:rFonts w:ascii="Arial Narrow" w:hAnsi="Arial Narrow"/>
                <w:sz w:val="18"/>
                <w:szCs w:val="18"/>
                <w:lang w:val="fr-FR"/>
              </w:rPr>
              <w:t>Telepono</w:t>
            </w:r>
            <w:r w:rsidRPr="00EE1E43">
              <w:rPr>
                <w:rFonts w:ascii="Arial Narrow" w:hAnsi="Arial Narrow" w:hint="eastAsia"/>
                <w:sz w:val="18"/>
                <w:szCs w:val="18"/>
                <w:lang w:val="fr-FR"/>
              </w:rPr>
              <w:t xml:space="preserve">  </w:t>
            </w:r>
            <w:r w:rsidRPr="00EE1E43">
              <w:rPr>
                <w:rFonts w:ascii="Arial Narrow" w:hAnsi="Arial Narrow"/>
                <w:sz w:val="18"/>
                <w:szCs w:val="18"/>
                <w:lang w:val="fr-FR"/>
              </w:rPr>
              <w:t xml:space="preserve"> (        </w:t>
            </w:r>
            <w:r w:rsidRPr="00EE1E43">
              <w:rPr>
                <w:rFonts w:ascii="Arial Narrow" w:hAnsi="Arial Narrow" w:hint="eastAsia"/>
                <w:sz w:val="18"/>
                <w:szCs w:val="18"/>
                <w:lang w:val="fr-FR"/>
              </w:rPr>
              <w:t>－</w:t>
            </w:r>
            <w:r w:rsidRPr="00EE1E43">
              <w:rPr>
                <w:rFonts w:ascii="Arial Narrow" w:hAnsi="Arial Narrow"/>
                <w:sz w:val="18"/>
                <w:szCs w:val="18"/>
                <w:lang w:val="fr-FR"/>
              </w:rPr>
              <w:t xml:space="preserve">        </w:t>
            </w:r>
            <w:r w:rsidRPr="00EE1E43">
              <w:rPr>
                <w:rFonts w:ascii="Arial Narrow" w:hAnsi="Arial Narrow" w:hint="eastAsia"/>
                <w:sz w:val="18"/>
                <w:szCs w:val="18"/>
                <w:lang w:val="fr-FR"/>
              </w:rPr>
              <w:t>－</w:t>
            </w:r>
            <w:r w:rsidRPr="00EE1E43">
              <w:rPr>
                <w:rFonts w:ascii="Arial Narrow" w:hAnsi="Arial Narrow" w:hint="eastAsia"/>
                <w:sz w:val="18"/>
                <w:szCs w:val="18"/>
                <w:lang w:val="fr-FR"/>
              </w:rPr>
              <w:t xml:space="preserve">  </w:t>
            </w:r>
            <w:r w:rsidRPr="00EE1E43">
              <w:rPr>
                <w:rFonts w:ascii="Arial Narrow" w:hAnsi="Arial Narrow"/>
                <w:sz w:val="18"/>
                <w:szCs w:val="18"/>
                <w:lang w:val="fr-FR"/>
              </w:rPr>
              <w:t xml:space="preserve">        )</w:t>
            </w:r>
          </w:p>
          <w:p w14:paraId="73B0C340"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メ</w:t>
            </w:r>
            <w:r w:rsidRPr="00EE1E43">
              <w:rPr>
                <w:rFonts w:hint="eastAsia"/>
                <w:sz w:val="18"/>
                <w:szCs w:val="18"/>
                <w:lang w:val="fr-FR"/>
              </w:rPr>
              <w:t xml:space="preserve"> </w:t>
            </w:r>
            <w:r w:rsidRPr="00817EDB">
              <w:rPr>
                <w:rFonts w:hint="eastAsia"/>
                <w:sz w:val="18"/>
                <w:szCs w:val="18"/>
              </w:rPr>
              <w:t>ー</w:t>
            </w:r>
            <w:r w:rsidRPr="00EE1E43">
              <w:rPr>
                <w:rFonts w:hint="eastAsia"/>
                <w:sz w:val="18"/>
                <w:szCs w:val="18"/>
                <w:lang w:val="fr-FR"/>
              </w:rPr>
              <w:t xml:space="preserve"> </w:t>
            </w:r>
            <w:r>
              <w:rPr>
                <w:rFonts w:hint="eastAsia"/>
                <w:sz w:val="18"/>
                <w:szCs w:val="18"/>
              </w:rPr>
              <w:t>ル</w:t>
            </w:r>
            <w:r w:rsidRPr="00EE1E43">
              <w:rPr>
                <w:rFonts w:hint="eastAsia"/>
                <w:sz w:val="18"/>
                <w:szCs w:val="18"/>
                <w:lang w:val="fr-FR"/>
              </w:rPr>
              <w:t>（</w:t>
            </w:r>
            <w:r>
              <w:rPr>
                <w:rFonts w:hint="eastAsia"/>
                <w:sz w:val="18"/>
                <w:szCs w:val="18"/>
              </w:rPr>
              <w:t xml:space="preserve">　　　　　　　　　　　　　　　　　　　　　</w:t>
            </w:r>
            <w:r w:rsidRPr="00EE1E43">
              <w:rPr>
                <w:rFonts w:hint="eastAsia"/>
                <w:sz w:val="18"/>
                <w:szCs w:val="18"/>
                <w:lang w:val="fr-FR"/>
              </w:rPr>
              <w:t>）</w:t>
            </w:r>
          </w:p>
          <w:p w14:paraId="5F3F5BF2" w14:textId="77777777" w:rsidR="00E12CF6" w:rsidRPr="00EE1E43" w:rsidRDefault="00E12CF6" w:rsidP="009175CA">
            <w:pPr>
              <w:spacing w:line="240" w:lineRule="exact"/>
              <w:rPr>
                <w:rFonts w:ascii="Arial Narrow" w:hAnsi="Arial Narrow"/>
                <w:sz w:val="18"/>
                <w:szCs w:val="18"/>
                <w:lang w:val="fr-FR"/>
              </w:rPr>
            </w:pPr>
            <w:r w:rsidRPr="00EE1E43">
              <w:rPr>
                <w:rFonts w:hint="eastAsia"/>
                <w:sz w:val="18"/>
                <w:szCs w:val="18"/>
                <w:lang w:val="fr-FR"/>
              </w:rPr>
              <w:t xml:space="preserve">    </w:t>
            </w:r>
            <w:r w:rsidRPr="00EE1E43">
              <w:rPr>
                <w:rFonts w:ascii="Arial Narrow" w:hAnsi="Arial Narrow"/>
                <w:sz w:val="18"/>
                <w:szCs w:val="18"/>
                <w:lang w:val="fr-FR"/>
              </w:rPr>
              <w:t xml:space="preserve">Mail (                                     </w:t>
            </w:r>
            <w:r w:rsidRPr="00EE1E43">
              <w:rPr>
                <w:rFonts w:ascii="Arial Narrow" w:hAnsi="Arial Narrow" w:hint="eastAsia"/>
                <w:sz w:val="18"/>
                <w:szCs w:val="18"/>
                <w:lang w:val="fr-FR"/>
              </w:rPr>
              <w:t xml:space="preserve">          </w:t>
            </w:r>
            <w:r w:rsidRPr="00EE1E43">
              <w:rPr>
                <w:rFonts w:ascii="Arial Narrow" w:hAnsi="Arial Narrow"/>
                <w:sz w:val="18"/>
                <w:szCs w:val="18"/>
                <w:lang w:val="fr-FR"/>
              </w:rPr>
              <w:t xml:space="preserve"> )</w:t>
            </w:r>
          </w:p>
          <w:p w14:paraId="1CB729C2"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そ</w:t>
            </w:r>
            <w:r w:rsidRPr="00EE1E43">
              <w:rPr>
                <w:rFonts w:hint="eastAsia"/>
                <w:sz w:val="18"/>
                <w:szCs w:val="18"/>
                <w:lang w:val="fr-FR"/>
              </w:rPr>
              <w:t xml:space="preserve"> </w:t>
            </w:r>
            <w:r w:rsidRPr="00817EDB">
              <w:rPr>
                <w:rFonts w:hint="eastAsia"/>
                <w:sz w:val="18"/>
                <w:szCs w:val="18"/>
              </w:rPr>
              <w:t>の</w:t>
            </w:r>
            <w:r w:rsidRPr="00EE1E43">
              <w:rPr>
                <w:rFonts w:hint="eastAsia"/>
                <w:sz w:val="18"/>
                <w:szCs w:val="18"/>
                <w:lang w:val="fr-FR"/>
              </w:rPr>
              <w:t xml:space="preserve"> </w:t>
            </w:r>
            <w:r w:rsidRPr="00817EDB">
              <w:rPr>
                <w:rFonts w:hint="eastAsia"/>
                <w:sz w:val="18"/>
                <w:szCs w:val="18"/>
              </w:rPr>
              <w:t>他</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 xml:space="preserve">  </w:t>
            </w:r>
            <w:r w:rsidRPr="00817EDB">
              <w:rPr>
                <w:rFonts w:hint="eastAsia"/>
                <w:sz w:val="18"/>
                <w:szCs w:val="18"/>
              </w:rPr>
              <w:t xml:space="preserve">　</w:t>
            </w:r>
            <w:r w:rsidRPr="00EE1E43">
              <w:rPr>
                <w:rFonts w:hint="eastAsia"/>
                <w:sz w:val="18"/>
                <w:szCs w:val="18"/>
                <w:lang w:val="fr-FR"/>
              </w:rPr>
              <w:t>）</w:t>
            </w:r>
          </w:p>
          <w:p w14:paraId="39C9BEF5" w14:textId="77777777" w:rsidR="00E12CF6" w:rsidRPr="005410F8" w:rsidRDefault="00E12CF6" w:rsidP="009175CA">
            <w:pPr>
              <w:spacing w:line="240" w:lineRule="exact"/>
              <w:rPr>
                <w:rFonts w:ascii="Arial Narrow" w:hAnsi="Arial Narrow"/>
                <w:sz w:val="18"/>
                <w:szCs w:val="18"/>
              </w:rPr>
            </w:pPr>
            <w:r w:rsidRPr="00EE1E43">
              <w:rPr>
                <w:rFonts w:hint="eastAsia"/>
                <w:sz w:val="18"/>
                <w:szCs w:val="18"/>
                <w:lang w:val="fr-FR"/>
              </w:rPr>
              <w:t xml:space="preserve">    </w:t>
            </w:r>
            <w:r w:rsidRPr="005410F8">
              <w:rPr>
                <w:rFonts w:ascii="Arial Narrow" w:hAnsi="Arial Narrow"/>
                <w:sz w:val="18"/>
                <w:szCs w:val="18"/>
              </w:rPr>
              <w:t xml:space="preserve">Iba pa (                                   </w:t>
            </w:r>
            <w:r>
              <w:rPr>
                <w:rFonts w:ascii="Arial Narrow" w:hAnsi="Arial Narrow" w:hint="eastAsia"/>
                <w:sz w:val="18"/>
                <w:szCs w:val="18"/>
              </w:rPr>
              <w:t xml:space="preserve">           </w:t>
            </w:r>
            <w:r w:rsidRPr="005410F8">
              <w:rPr>
                <w:rFonts w:ascii="Arial Narrow" w:hAnsi="Arial Narrow"/>
                <w:sz w:val="18"/>
                <w:szCs w:val="18"/>
              </w:rPr>
              <w:t xml:space="preserve"> )</w:t>
            </w:r>
          </w:p>
        </w:tc>
      </w:tr>
      <w:tr w:rsidR="00E12CF6" w:rsidRPr="00983919" w14:paraId="6F5B32EA" w14:textId="77777777" w:rsidTr="009175CA">
        <w:trPr>
          <w:cantSplit/>
          <w:trHeight w:val="1405"/>
        </w:trPr>
        <w:tc>
          <w:tcPr>
            <w:tcW w:w="463" w:type="dxa"/>
            <w:vMerge/>
            <w:tcBorders>
              <w:top w:val="nil"/>
              <w:left w:val="single" w:sz="12" w:space="0" w:color="auto"/>
              <w:right w:val="single" w:sz="4" w:space="0" w:color="auto"/>
            </w:tcBorders>
          </w:tcPr>
          <w:p w14:paraId="6BDE5B42"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14:paraId="4C5FD881"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14:paraId="1401AB80" w14:textId="77777777" w:rsidR="00E12CF6" w:rsidRPr="00817EDB" w:rsidRDefault="00E12CF6" w:rsidP="009175CA">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1F1D10CA" w14:textId="77777777" w:rsidR="00E12CF6" w:rsidRPr="00362F4E" w:rsidRDefault="00E12CF6" w:rsidP="009175CA">
            <w:pPr>
              <w:spacing w:line="160" w:lineRule="exact"/>
              <w:ind w:left="113" w:right="113"/>
              <w:jc w:val="center"/>
              <w:rPr>
                <w:kern w:val="0"/>
                <w:sz w:val="14"/>
                <w:szCs w:val="14"/>
              </w:rPr>
            </w:pPr>
            <w:r w:rsidRPr="00362F4E">
              <w:rPr>
                <w:rFonts w:hint="eastAsia"/>
                <w:kern w:val="0"/>
                <w:sz w:val="14"/>
                <w:szCs w:val="14"/>
                <w:lang w:eastAsia="zh-CN"/>
              </w:rPr>
              <w:t>緊急時対応</w:t>
            </w:r>
          </w:p>
          <w:p w14:paraId="3919CD35" w14:textId="77777777" w:rsidR="00E12CF6" w:rsidRPr="00362F4E" w:rsidRDefault="00E12CF6" w:rsidP="009175CA">
            <w:pPr>
              <w:spacing w:line="160" w:lineRule="exact"/>
              <w:ind w:left="113" w:right="113"/>
              <w:jc w:val="center"/>
              <w:rPr>
                <w:rFonts w:ascii="Arial Narrow" w:hAnsi="Arial Narrow"/>
                <w:kern w:val="0"/>
                <w:sz w:val="14"/>
                <w:szCs w:val="14"/>
              </w:rPr>
            </w:pPr>
            <w:r w:rsidRPr="00362F4E">
              <w:rPr>
                <w:rFonts w:ascii="Arial Narrow" w:hAnsi="Arial Narrow"/>
                <w:kern w:val="0"/>
                <w:sz w:val="14"/>
                <w:szCs w:val="14"/>
              </w:rPr>
              <w:t>Aksyon sa oras ng Emergency</w:t>
            </w:r>
          </w:p>
        </w:tc>
        <w:tc>
          <w:tcPr>
            <w:tcW w:w="13908" w:type="dxa"/>
            <w:gridSpan w:val="10"/>
            <w:tcBorders>
              <w:left w:val="single" w:sz="4" w:space="0" w:color="auto"/>
              <w:right w:val="single" w:sz="12" w:space="0" w:color="auto"/>
            </w:tcBorders>
            <w:vAlign w:val="center"/>
          </w:tcPr>
          <w:p w14:paraId="2DE22A18" w14:textId="65084415" w:rsidR="00E12CF6" w:rsidRPr="00EE1E43" w:rsidRDefault="00542505" w:rsidP="009175CA">
            <w:pPr>
              <w:spacing w:line="240" w:lineRule="exact"/>
              <w:rPr>
                <w:sz w:val="18"/>
                <w:szCs w:val="18"/>
                <w:lang w:val="fr-FR"/>
              </w:rPr>
            </w:pPr>
            <w:r w:rsidRPr="00863E2F">
              <w:rPr>
                <w:rFonts w:ascii="Times New Roman" w:hAnsi="Times New Roman" w:cs="Times New Roman"/>
                <w:sz w:val="18"/>
                <w:szCs w:val="18"/>
              </w:rPr>
              <w:t>緊急時は</w:t>
            </w:r>
            <w:r w:rsidRPr="00863E2F">
              <w:rPr>
                <w:rFonts w:ascii="Times New Roman" w:hAnsi="Times New Roman" w:cs="Times New Roman" w:hint="eastAsia"/>
                <w:sz w:val="18"/>
                <w:szCs w:val="18"/>
              </w:rPr>
              <w:t>、</w:t>
            </w:r>
            <w:r w:rsidR="00E12CF6" w:rsidRPr="00817EDB">
              <w:rPr>
                <w:rFonts w:hint="eastAsia"/>
                <w:sz w:val="18"/>
                <w:szCs w:val="18"/>
              </w:rPr>
              <w:t>以下の方法により</w:t>
            </w:r>
            <w:r w:rsidR="00E12CF6">
              <w:rPr>
                <w:rFonts w:hint="eastAsia"/>
                <w:sz w:val="18"/>
                <w:szCs w:val="18"/>
              </w:rPr>
              <w:t>実施（該当するものを全てチェック</w:t>
            </w:r>
            <w:r w:rsidR="00E12CF6" w:rsidRPr="00817EDB">
              <w:rPr>
                <w:rFonts w:hint="eastAsia"/>
                <w:sz w:val="18"/>
                <w:szCs w:val="18"/>
              </w:rPr>
              <w:t>すること。</w:t>
            </w:r>
            <w:r w:rsidR="00E12CF6" w:rsidRPr="00EE1E43">
              <w:rPr>
                <w:rFonts w:hint="eastAsia"/>
                <w:sz w:val="18"/>
                <w:szCs w:val="18"/>
                <w:lang w:val="fr-FR"/>
              </w:rPr>
              <w:t>）</w:t>
            </w:r>
          </w:p>
          <w:p w14:paraId="5875AB44" w14:textId="76D07E4A" w:rsidR="00E12CF6" w:rsidRPr="00EE1E43" w:rsidRDefault="00865538" w:rsidP="009175CA">
            <w:pPr>
              <w:spacing w:line="240" w:lineRule="exact"/>
              <w:rPr>
                <w:rFonts w:ascii="Arial Narrow" w:hAnsi="Arial Narrow"/>
                <w:sz w:val="18"/>
                <w:szCs w:val="18"/>
                <w:lang w:val="fr-FR"/>
              </w:rPr>
            </w:pPr>
            <w:r>
              <w:rPr>
                <w:rFonts w:ascii="Arial Narrow" w:hAnsi="Arial Narrow"/>
                <w:sz w:val="18"/>
                <w:szCs w:val="18"/>
                <w:lang w:val="fr-FR"/>
              </w:rPr>
              <w:t>Sa oras ng emerhensya, i</w:t>
            </w:r>
            <w:r w:rsidR="00E12CF6" w:rsidRPr="00EE1E43">
              <w:rPr>
                <w:rFonts w:ascii="Arial Narrow" w:hAnsi="Arial Narrow"/>
                <w:sz w:val="18"/>
                <w:szCs w:val="18"/>
                <w:lang w:val="fr-FR"/>
              </w:rPr>
              <w:t>sasagawa sa pamamagitan ng mga pamamaraan sa baba (Markahan ang lahat ng nararapat)</w:t>
            </w:r>
          </w:p>
          <w:p w14:paraId="353833A9"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直接面談</w:t>
            </w:r>
          </w:p>
          <w:p w14:paraId="482299B5" w14:textId="77777777" w:rsidR="00E12CF6" w:rsidRPr="00EE1E43" w:rsidRDefault="00E12CF6" w:rsidP="009175CA">
            <w:pPr>
              <w:spacing w:line="240" w:lineRule="exact"/>
              <w:rPr>
                <w:rFonts w:ascii="Arial Narrow" w:hAnsi="Arial Narrow"/>
                <w:sz w:val="18"/>
                <w:szCs w:val="18"/>
                <w:lang w:val="fr-FR"/>
              </w:rPr>
            </w:pPr>
            <w:r w:rsidRPr="00EE1E43">
              <w:rPr>
                <w:rFonts w:hint="eastAsia"/>
                <w:sz w:val="18"/>
                <w:szCs w:val="18"/>
                <w:lang w:val="fr-FR"/>
              </w:rPr>
              <w:t xml:space="preserve">    </w:t>
            </w:r>
            <w:r w:rsidRPr="00EE1E43">
              <w:rPr>
                <w:rFonts w:ascii="Arial Narrow" w:hAnsi="Arial Narrow"/>
                <w:sz w:val="18"/>
                <w:szCs w:val="18"/>
                <w:lang w:val="fr-FR"/>
              </w:rPr>
              <w:t>Pakikipag-usap ng diretso</w:t>
            </w:r>
          </w:p>
          <w:p w14:paraId="726FA13F"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電　　話</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w:t>
            </w:r>
          </w:p>
          <w:p w14:paraId="3F89EEB0" w14:textId="77777777" w:rsidR="00E12CF6" w:rsidRPr="00EE1E43" w:rsidRDefault="00E12CF6" w:rsidP="009175CA">
            <w:pPr>
              <w:spacing w:line="240" w:lineRule="exact"/>
              <w:rPr>
                <w:rFonts w:ascii="Arial Narrow" w:hAnsi="Arial Narrow"/>
                <w:sz w:val="18"/>
                <w:szCs w:val="18"/>
                <w:lang w:val="fr-FR"/>
              </w:rPr>
            </w:pPr>
            <w:r w:rsidRPr="00EE1E43">
              <w:rPr>
                <w:rFonts w:hint="eastAsia"/>
                <w:sz w:val="18"/>
                <w:szCs w:val="18"/>
                <w:lang w:val="fr-FR"/>
              </w:rPr>
              <w:t xml:space="preserve">    </w:t>
            </w:r>
            <w:r w:rsidRPr="00EE1E43">
              <w:rPr>
                <w:rFonts w:ascii="Arial Narrow" w:hAnsi="Arial Narrow"/>
                <w:sz w:val="18"/>
                <w:szCs w:val="18"/>
                <w:lang w:val="fr-FR"/>
              </w:rPr>
              <w:t>Telepono</w:t>
            </w:r>
            <w:r w:rsidRPr="00EE1E43">
              <w:rPr>
                <w:rFonts w:ascii="Arial Narrow" w:hAnsi="Arial Narrow" w:hint="eastAsia"/>
                <w:sz w:val="18"/>
                <w:szCs w:val="18"/>
                <w:lang w:val="fr-FR"/>
              </w:rPr>
              <w:t xml:space="preserve">  </w:t>
            </w:r>
            <w:r w:rsidRPr="00EE1E43">
              <w:rPr>
                <w:rFonts w:ascii="Arial Narrow" w:hAnsi="Arial Narrow"/>
                <w:sz w:val="18"/>
                <w:szCs w:val="18"/>
                <w:lang w:val="fr-FR"/>
              </w:rPr>
              <w:t xml:space="preserve"> (        </w:t>
            </w:r>
            <w:r w:rsidRPr="00EE1E43">
              <w:rPr>
                <w:rFonts w:ascii="Arial Narrow" w:hAnsi="Arial Narrow" w:hint="eastAsia"/>
                <w:sz w:val="18"/>
                <w:szCs w:val="18"/>
                <w:lang w:val="fr-FR"/>
              </w:rPr>
              <w:t>－</w:t>
            </w:r>
            <w:r w:rsidRPr="00EE1E43">
              <w:rPr>
                <w:rFonts w:ascii="Arial Narrow" w:hAnsi="Arial Narrow"/>
                <w:sz w:val="18"/>
                <w:szCs w:val="18"/>
                <w:lang w:val="fr-FR"/>
              </w:rPr>
              <w:t xml:space="preserve">        </w:t>
            </w:r>
            <w:r w:rsidRPr="00EE1E43">
              <w:rPr>
                <w:rFonts w:ascii="Arial Narrow" w:hAnsi="Arial Narrow" w:hint="eastAsia"/>
                <w:sz w:val="18"/>
                <w:szCs w:val="18"/>
                <w:lang w:val="fr-FR"/>
              </w:rPr>
              <w:t>－</w:t>
            </w:r>
            <w:r w:rsidRPr="00EE1E43">
              <w:rPr>
                <w:rFonts w:ascii="Arial Narrow" w:hAnsi="Arial Narrow" w:hint="eastAsia"/>
                <w:sz w:val="18"/>
                <w:szCs w:val="18"/>
                <w:lang w:val="fr-FR"/>
              </w:rPr>
              <w:t xml:space="preserve">  </w:t>
            </w:r>
            <w:r w:rsidRPr="00EE1E43">
              <w:rPr>
                <w:rFonts w:ascii="Arial Narrow" w:hAnsi="Arial Narrow"/>
                <w:sz w:val="18"/>
                <w:szCs w:val="18"/>
                <w:lang w:val="fr-FR"/>
              </w:rPr>
              <w:t xml:space="preserve">        )</w:t>
            </w:r>
          </w:p>
          <w:p w14:paraId="2996B912"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メ</w:t>
            </w:r>
            <w:r w:rsidRPr="00EE1E43">
              <w:rPr>
                <w:rFonts w:hint="eastAsia"/>
                <w:sz w:val="18"/>
                <w:szCs w:val="18"/>
                <w:lang w:val="fr-FR"/>
              </w:rPr>
              <w:t xml:space="preserve"> </w:t>
            </w:r>
            <w:r w:rsidRPr="00817EDB">
              <w:rPr>
                <w:rFonts w:hint="eastAsia"/>
                <w:sz w:val="18"/>
                <w:szCs w:val="18"/>
              </w:rPr>
              <w:t>ー</w:t>
            </w:r>
            <w:r w:rsidRPr="00EE1E43">
              <w:rPr>
                <w:rFonts w:hint="eastAsia"/>
                <w:sz w:val="18"/>
                <w:szCs w:val="18"/>
                <w:lang w:val="fr-FR"/>
              </w:rPr>
              <w:t xml:space="preserve"> </w:t>
            </w:r>
            <w:r>
              <w:rPr>
                <w:rFonts w:hint="eastAsia"/>
                <w:sz w:val="18"/>
                <w:szCs w:val="18"/>
              </w:rPr>
              <w:t>ル</w:t>
            </w:r>
            <w:r w:rsidRPr="00EE1E43">
              <w:rPr>
                <w:rFonts w:hint="eastAsia"/>
                <w:sz w:val="18"/>
                <w:szCs w:val="18"/>
                <w:lang w:val="fr-FR"/>
              </w:rPr>
              <w:t>（</w:t>
            </w:r>
            <w:r>
              <w:rPr>
                <w:rFonts w:hint="eastAsia"/>
                <w:sz w:val="18"/>
                <w:szCs w:val="18"/>
              </w:rPr>
              <w:t xml:space="preserve">　　　　　　　　　　　　　　　　　　　　　</w:t>
            </w:r>
            <w:r w:rsidRPr="00EE1E43">
              <w:rPr>
                <w:rFonts w:hint="eastAsia"/>
                <w:sz w:val="18"/>
                <w:szCs w:val="18"/>
                <w:lang w:val="fr-FR"/>
              </w:rPr>
              <w:t>）</w:t>
            </w:r>
          </w:p>
          <w:p w14:paraId="1646A6EE" w14:textId="77777777" w:rsidR="00E12CF6" w:rsidRPr="00EE1E43" w:rsidRDefault="00E12CF6" w:rsidP="009175CA">
            <w:pPr>
              <w:spacing w:line="240" w:lineRule="exact"/>
              <w:rPr>
                <w:rFonts w:ascii="Arial Narrow" w:hAnsi="Arial Narrow"/>
                <w:sz w:val="18"/>
                <w:szCs w:val="18"/>
                <w:lang w:val="fr-FR"/>
              </w:rPr>
            </w:pPr>
            <w:r w:rsidRPr="00EE1E43">
              <w:rPr>
                <w:rFonts w:hint="eastAsia"/>
                <w:sz w:val="18"/>
                <w:szCs w:val="18"/>
                <w:lang w:val="fr-FR"/>
              </w:rPr>
              <w:t xml:space="preserve">    </w:t>
            </w:r>
            <w:r w:rsidRPr="00EE1E43">
              <w:rPr>
                <w:rFonts w:ascii="Arial Narrow" w:hAnsi="Arial Narrow"/>
                <w:sz w:val="18"/>
                <w:szCs w:val="18"/>
                <w:lang w:val="fr-FR"/>
              </w:rPr>
              <w:t xml:space="preserve">Mail (                                     </w:t>
            </w:r>
            <w:r w:rsidRPr="00EE1E43">
              <w:rPr>
                <w:rFonts w:ascii="Arial Narrow" w:hAnsi="Arial Narrow" w:hint="eastAsia"/>
                <w:sz w:val="18"/>
                <w:szCs w:val="18"/>
                <w:lang w:val="fr-FR"/>
              </w:rPr>
              <w:t xml:space="preserve">          </w:t>
            </w:r>
            <w:r w:rsidRPr="00EE1E43">
              <w:rPr>
                <w:rFonts w:ascii="Arial Narrow" w:hAnsi="Arial Narrow"/>
                <w:sz w:val="18"/>
                <w:szCs w:val="18"/>
                <w:lang w:val="fr-FR"/>
              </w:rPr>
              <w:t xml:space="preserve"> )</w:t>
            </w:r>
          </w:p>
          <w:p w14:paraId="2F7EC590" w14:textId="77777777" w:rsidR="00E12CF6" w:rsidRPr="00EE1E43" w:rsidRDefault="00E12CF6" w:rsidP="009175CA">
            <w:pPr>
              <w:spacing w:line="240" w:lineRule="exact"/>
              <w:rPr>
                <w:sz w:val="18"/>
                <w:szCs w:val="18"/>
                <w:lang w:val="fr-FR"/>
              </w:rPr>
            </w:pPr>
            <w:r w:rsidRPr="00EE1E43">
              <w:rPr>
                <w:rFonts w:hint="eastAsia"/>
                <w:sz w:val="18"/>
                <w:szCs w:val="18"/>
                <w:lang w:val="fr-FR"/>
              </w:rPr>
              <w:t>□</w:t>
            </w:r>
            <w:r w:rsidRPr="00817EDB">
              <w:rPr>
                <w:rFonts w:hint="eastAsia"/>
                <w:sz w:val="18"/>
                <w:szCs w:val="18"/>
              </w:rPr>
              <w:t xml:space="preserve">　そ</w:t>
            </w:r>
            <w:r w:rsidRPr="00EE1E43">
              <w:rPr>
                <w:rFonts w:hint="eastAsia"/>
                <w:sz w:val="18"/>
                <w:szCs w:val="18"/>
                <w:lang w:val="fr-FR"/>
              </w:rPr>
              <w:t xml:space="preserve"> </w:t>
            </w:r>
            <w:r w:rsidRPr="00817EDB">
              <w:rPr>
                <w:rFonts w:hint="eastAsia"/>
                <w:sz w:val="18"/>
                <w:szCs w:val="18"/>
              </w:rPr>
              <w:t>の</w:t>
            </w:r>
            <w:r w:rsidRPr="00EE1E43">
              <w:rPr>
                <w:rFonts w:hint="eastAsia"/>
                <w:sz w:val="18"/>
                <w:szCs w:val="18"/>
                <w:lang w:val="fr-FR"/>
              </w:rPr>
              <w:t xml:space="preserve"> </w:t>
            </w:r>
            <w:r w:rsidRPr="00817EDB">
              <w:rPr>
                <w:rFonts w:hint="eastAsia"/>
                <w:sz w:val="18"/>
                <w:szCs w:val="18"/>
              </w:rPr>
              <w:t>他</w:t>
            </w:r>
            <w:r w:rsidRPr="00EE1E43">
              <w:rPr>
                <w:rFonts w:hint="eastAsia"/>
                <w:sz w:val="18"/>
                <w:szCs w:val="18"/>
                <w:lang w:val="fr-FR"/>
              </w:rPr>
              <w:t>（</w:t>
            </w:r>
            <w:r w:rsidRPr="00817EDB">
              <w:rPr>
                <w:rFonts w:hint="eastAsia"/>
                <w:sz w:val="18"/>
                <w:szCs w:val="18"/>
              </w:rPr>
              <w:t xml:space="preserve">　　　　　　　　　　　　　　　　　　　</w:t>
            </w:r>
            <w:r w:rsidRPr="00EE1E43">
              <w:rPr>
                <w:rFonts w:hint="eastAsia"/>
                <w:sz w:val="18"/>
                <w:szCs w:val="18"/>
                <w:lang w:val="fr-FR"/>
              </w:rPr>
              <w:t xml:space="preserve">  </w:t>
            </w:r>
            <w:r w:rsidRPr="00817EDB">
              <w:rPr>
                <w:rFonts w:hint="eastAsia"/>
                <w:sz w:val="18"/>
                <w:szCs w:val="18"/>
              </w:rPr>
              <w:t xml:space="preserve">　</w:t>
            </w:r>
            <w:r w:rsidRPr="00EE1E43">
              <w:rPr>
                <w:rFonts w:hint="eastAsia"/>
                <w:sz w:val="18"/>
                <w:szCs w:val="18"/>
                <w:lang w:val="fr-FR"/>
              </w:rPr>
              <w:t>）</w:t>
            </w:r>
          </w:p>
          <w:p w14:paraId="2D6DFBA2" w14:textId="77777777" w:rsidR="00E12CF6" w:rsidRPr="00817EDB" w:rsidRDefault="00E12CF6" w:rsidP="009175CA">
            <w:pPr>
              <w:spacing w:line="240" w:lineRule="exact"/>
              <w:ind w:right="19"/>
              <w:rPr>
                <w:sz w:val="18"/>
                <w:szCs w:val="18"/>
              </w:rPr>
            </w:pPr>
            <w:r w:rsidRPr="00EE1E43">
              <w:rPr>
                <w:rFonts w:hint="eastAsia"/>
                <w:sz w:val="18"/>
                <w:szCs w:val="18"/>
                <w:lang w:val="fr-FR"/>
              </w:rPr>
              <w:t xml:space="preserve">    </w:t>
            </w:r>
            <w:r w:rsidRPr="005410F8">
              <w:rPr>
                <w:rFonts w:ascii="Arial Narrow" w:hAnsi="Arial Narrow"/>
                <w:sz w:val="18"/>
                <w:szCs w:val="18"/>
              </w:rPr>
              <w:t xml:space="preserve">Iba pa (                                   </w:t>
            </w:r>
            <w:r>
              <w:rPr>
                <w:rFonts w:ascii="Arial Narrow" w:hAnsi="Arial Narrow" w:hint="eastAsia"/>
                <w:sz w:val="18"/>
                <w:szCs w:val="18"/>
              </w:rPr>
              <w:t xml:space="preserve">           </w:t>
            </w:r>
            <w:r w:rsidRPr="005410F8">
              <w:rPr>
                <w:rFonts w:ascii="Arial Narrow" w:hAnsi="Arial Narrow"/>
                <w:sz w:val="18"/>
                <w:szCs w:val="18"/>
              </w:rPr>
              <w:t xml:space="preserve"> )</w:t>
            </w:r>
          </w:p>
        </w:tc>
      </w:tr>
      <w:tr w:rsidR="00E12CF6" w:rsidRPr="00983919" w14:paraId="54CE7944" w14:textId="77777777" w:rsidTr="009175CA">
        <w:trPr>
          <w:trHeight w:val="616"/>
        </w:trPr>
        <w:tc>
          <w:tcPr>
            <w:tcW w:w="463" w:type="dxa"/>
            <w:vMerge/>
            <w:tcBorders>
              <w:top w:val="nil"/>
              <w:left w:val="single" w:sz="12" w:space="0" w:color="auto"/>
              <w:right w:val="single" w:sz="4" w:space="0" w:color="auto"/>
            </w:tcBorders>
          </w:tcPr>
          <w:p w14:paraId="18BD3CA3"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14:paraId="2ECBF5FC" w14:textId="77777777" w:rsidR="00E12CF6" w:rsidRPr="00983919" w:rsidRDefault="00E12CF6" w:rsidP="009175CA">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61A883EF" w14:textId="77777777" w:rsidR="00E12CF6" w:rsidRDefault="00E12CF6" w:rsidP="009175CA">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14:paraId="18DA5B4B" w14:textId="3E7495CB" w:rsidR="00E12CF6" w:rsidRPr="00817EDB" w:rsidRDefault="00E12CF6" w:rsidP="009175CA">
            <w:pPr>
              <w:spacing w:line="240" w:lineRule="exact"/>
              <w:ind w:right="111"/>
              <w:rPr>
                <w:sz w:val="18"/>
                <w:szCs w:val="18"/>
              </w:rPr>
            </w:pPr>
            <w:r>
              <w:rPr>
                <w:rFonts w:hint="eastAsia"/>
                <w:sz w:val="18"/>
                <w:szCs w:val="18"/>
              </w:rPr>
              <w:t xml:space="preserve">    </w:t>
            </w:r>
            <w:r w:rsidR="00AB7BAF">
              <w:rPr>
                <w:rFonts w:ascii="Arial Narrow" w:hAnsi="Arial Narrow"/>
                <w:kern w:val="0"/>
                <w:sz w:val="18"/>
                <w:szCs w:val="18"/>
              </w:rPr>
              <w:t>Lingwaheng gagamitin</w:t>
            </w:r>
          </w:p>
        </w:tc>
        <w:tc>
          <w:tcPr>
            <w:tcW w:w="11311" w:type="dxa"/>
            <w:gridSpan w:val="8"/>
            <w:tcBorders>
              <w:top w:val="single" w:sz="4" w:space="0" w:color="auto"/>
              <w:left w:val="single" w:sz="4" w:space="0" w:color="auto"/>
              <w:right w:val="single" w:sz="12" w:space="0" w:color="auto"/>
            </w:tcBorders>
            <w:vAlign w:val="center"/>
          </w:tcPr>
          <w:p w14:paraId="0BECFC34" w14:textId="77777777" w:rsidR="00E12CF6" w:rsidRPr="00A277E8" w:rsidRDefault="00E12CF6" w:rsidP="009175CA">
            <w:pPr>
              <w:spacing w:line="240" w:lineRule="exact"/>
              <w:ind w:firstLineChars="1100" w:firstLine="1980"/>
              <w:jc w:val="left"/>
              <w:rPr>
                <w:sz w:val="18"/>
                <w:szCs w:val="18"/>
              </w:rPr>
            </w:pPr>
            <w:r w:rsidRPr="00817EDB">
              <w:rPr>
                <w:rFonts w:hint="eastAsia"/>
                <w:sz w:val="18"/>
                <w:szCs w:val="18"/>
              </w:rPr>
              <w:t>語</w:t>
            </w:r>
            <w:r w:rsidR="003021CC">
              <w:rPr>
                <w:rFonts w:hint="eastAsia"/>
                <w:sz w:val="18"/>
                <w:szCs w:val="18"/>
              </w:rPr>
              <w:t xml:space="preserve">　　　</w:t>
            </w:r>
            <w:r w:rsidR="00B53C1C" w:rsidRPr="00A277E8">
              <w:rPr>
                <w:rFonts w:ascii="Times New Roman" w:hAnsi="Times New Roman" w:cs="Times New Roman" w:hint="eastAsia"/>
                <w:kern w:val="0"/>
                <w:sz w:val="18"/>
                <w:szCs w:val="18"/>
              </w:rPr>
              <w:t>（支援担当者以外の者が通訳を担う場合）通訳者の所属・氏名</w:t>
            </w:r>
          </w:p>
          <w:p w14:paraId="1D9413F6" w14:textId="77777777" w:rsidR="00E12CF6" w:rsidRPr="00817EDB" w:rsidRDefault="00E12CF6" w:rsidP="009175CA">
            <w:pPr>
              <w:spacing w:line="240" w:lineRule="exact"/>
              <w:ind w:firstLineChars="1100" w:firstLine="1980"/>
              <w:jc w:val="left"/>
              <w:rPr>
                <w:sz w:val="18"/>
                <w:szCs w:val="18"/>
              </w:rPr>
            </w:pPr>
            <w:r w:rsidRPr="00A277E8">
              <w:rPr>
                <w:rFonts w:ascii="Arial Narrow" w:hAnsi="Arial Narrow"/>
                <w:kern w:val="0"/>
                <w:sz w:val="18"/>
                <w:szCs w:val="18"/>
              </w:rPr>
              <w:t>na salita</w:t>
            </w:r>
            <w:r w:rsidR="0010550A" w:rsidRPr="00A277E8">
              <w:rPr>
                <w:rFonts w:ascii="Arial Narrow" w:hAnsi="Arial Narrow"/>
                <w:kern w:val="0"/>
                <w:sz w:val="18"/>
                <w:szCs w:val="18"/>
              </w:rPr>
              <w:t xml:space="preserve">  (Kapag ang magsasalin ay hindi ang magbibigay ng suporta) Pinagtatrabahu</w:t>
            </w:r>
            <w:r w:rsidR="0010550A">
              <w:rPr>
                <w:rFonts w:ascii="Arial Narrow" w:hAnsi="Arial Narrow"/>
                <w:kern w:val="0"/>
                <w:sz w:val="18"/>
                <w:szCs w:val="18"/>
              </w:rPr>
              <w:t>han/Pangalan ng tagapagsalin</w:t>
            </w:r>
          </w:p>
        </w:tc>
      </w:tr>
    </w:tbl>
    <w:p w14:paraId="100F08B0" w14:textId="77777777" w:rsidR="00E12CF6" w:rsidRDefault="00E12CF6" w:rsidP="00E12CF6"/>
    <w:p w14:paraId="2BCCF964" w14:textId="77777777"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146"/>
        <w:gridCol w:w="3211"/>
      </w:tblGrid>
      <w:tr w:rsidR="00E12CF6" w:rsidRPr="00C47525" w14:paraId="3CE69B23" w14:textId="77777777" w:rsidTr="009175CA">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18846AB" w14:textId="77777777" w:rsidR="00E12CF6" w:rsidRPr="00362F4E" w:rsidRDefault="00E12CF6" w:rsidP="009175CA">
            <w:pPr>
              <w:spacing w:line="160" w:lineRule="exact"/>
              <w:ind w:left="113"/>
              <w:jc w:val="center"/>
              <w:rPr>
                <w:kern w:val="0"/>
                <w:sz w:val="14"/>
                <w:szCs w:val="14"/>
              </w:rPr>
            </w:pPr>
            <w:r w:rsidRPr="00362F4E">
              <w:rPr>
                <w:rFonts w:hint="eastAsia"/>
                <w:kern w:val="0"/>
                <w:sz w:val="14"/>
                <w:szCs w:val="14"/>
              </w:rPr>
              <w:t>Ⅳ　支援内容（続き）</w:t>
            </w:r>
          </w:p>
          <w:p w14:paraId="140C0A0E" w14:textId="77777777" w:rsidR="00E12CF6" w:rsidRPr="00362F4E" w:rsidRDefault="00E12CF6" w:rsidP="009175CA">
            <w:pPr>
              <w:spacing w:line="160" w:lineRule="exact"/>
              <w:ind w:left="113"/>
              <w:jc w:val="center"/>
              <w:rPr>
                <w:kern w:val="0"/>
                <w:sz w:val="14"/>
                <w:szCs w:val="14"/>
              </w:rPr>
            </w:pPr>
            <w:r w:rsidRPr="00362F4E">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2CEA7F59" w14:textId="77777777" w:rsidR="00E12CF6" w:rsidRPr="00362F4E" w:rsidRDefault="00E12CF6" w:rsidP="009175CA">
            <w:pPr>
              <w:spacing w:line="160" w:lineRule="exact"/>
              <w:ind w:left="113"/>
              <w:jc w:val="center"/>
              <w:rPr>
                <w:kern w:val="0"/>
                <w:sz w:val="14"/>
                <w:szCs w:val="14"/>
              </w:rPr>
            </w:pPr>
            <w:r w:rsidRPr="00362F4E">
              <w:rPr>
                <w:rFonts w:hint="eastAsia"/>
                <w:kern w:val="0"/>
                <w:sz w:val="14"/>
                <w:szCs w:val="14"/>
              </w:rPr>
              <w:t>７　日本人との交流促進に係る支援</w:t>
            </w:r>
          </w:p>
          <w:p w14:paraId="3B243F04" w14:textId="77777777" w:rsidR="00E12CF6" w:rsidRPr="00362F4E" w:rsidRDefault="00E12CF6" w:rsidP="009175CA">
            <w:pPr>
              <w:spacing w:line="160" w:lineRule="exact"/>
              <w:ind w:left="113"/>
              <w:jc w:val="center"/>
              <w:rPr>
                <w:rFonts w:ascii="Arial Narrow" w:eastAsia="SimSun" w:hAnsi="Arial Narrow"/>
                <w:kern w:val="0"/>
                <w:sz w:val="14"/>
                <w:szCs w:val="14"/>
                <w:lang w:val="pt-PT"/>
              </w:rPr>
            </w:pPr>
            <w:r w:rsidRPr="00362F4E">
              <w:rPr>
                <w:rFonts w:ascii="Arial Narrow" w:eastAsia="SimSun" w:hAnsi="Arial Narrow"/>
                <w:kern w:val="0"/>
                <w:sz w:val="14"/>
                <w:szCs w:val="14"/>
                <w:lang w:val="pt-PT"/>
              </w:rPr>
              <w:t>Suporta para sa Pakikipag-salamuha sa mga Hapon</w:t>
            </w:r>
          </w:p>
        </w:tc>
        <w:tc>
          <w:tcPr>
            <w:tcW w:w="3461" w:type="dxa"/>
            <w:vMerge w:val="restart"/>
            <w:tcBorders>
              <w:top w:val="single" w:sz="2" w:space="0" w:color="auto"/>
              <w:left w:val="single" w:sz="4" w:space="0" w:color="auto"/>
              <w:right w:val="single" w:sz="4" w:space="0" w:color="auto"/>
            </w:tcBorders>
            <w:vAlign w:val="center"/>
          </w:tcPr>
          <w:p w14:paraId="78925371"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209811D6"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2" w:space="0" w:color="auto"/>
              <w:left w:val="single" w:sz="4" w:space="0" w:color="auto"/>
              <w:right w:val="single" w:sz="4" w:space="0" w:color="auto"/>
            </w:tcBorders>
            <w:vAlign w:val="center"/>
          </w:tcPr>
          <w:p w14:paraId="04F0F4EB"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AF09B5D"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2" w:space="0" w:color="auto"/>
              <w:left w:val="single" w:sz="4" w:space="0" w:color="auto"/>
              <w:right w:val="single" w:sz="4" w:space="0" w:color="auto"/>
            </w:tcBorders>
            <w:vAlign w:val="center"/>
          </w:tcPr>
          <w:p w14:paraId="6B84F6E7" w14:textId="77777777" w:rsidR="00E12CF6" w:rsidRDefault="00E12CF6" w:rsidP="009175CA">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6700FDFE" w14:textId="77777777" w:rsidR="00E12CF6" w:rsidRDefault="00E12CF6" w:rsidP="009175CA">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2C1CDFB4" w14:textId="77777777" w:rsidR="00E12CF6" w:rsidRPr="00817EDB" w:rsidRDefault="00E12CF6" w:rsidP="009175CA">
            <w:pPr>
              <w:tabs>
                <w:tab w:val="left" w:pos="321"/>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2" w:space="0" w:color="auto"/>
              <w:left w:val="single" w:sz="4" w:space="0" w:color="auto"/>
              <w:right w:val="single" w:sz="4" w:space="0" w:color="auto"/>
            </w:tcBorders>
            <w:vAlign w:val="center"/>
          </w:tcPr>
          <w:p w14:paraId="6ABEBB7A"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22B354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11" w:type="dxa"/>
            <w:vMerge w:val="restart"/>
            <w:tcBorders>
              <w:top w:val="single" w:sz="2" w:space="0" w:color="auto"/>
              <w:left w:val="single" w:sz="4" w:space="0" w:color="auto"/>
              <w:right w:val="single" w:sz="12" w:space="0" w:color="auto"/>
            </w:tcBorders>
            <w:vAlign w:val="center"/>
          </w:tcPr>
          <w:p w14:paraId="3EA7A53B"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407AAA5D"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14:paraId="5A1CC0C1" w14:textId="77777777" w:rsidTr="009175CA">
        <w:trPr>
          <w:trHeight w:val="479"/>
        </w:trPr>
        <w:tc>
          <w:tcPr>
            <w:tcW w:w="463" w:type="dxa"/>
            <w:vMerge/>
            <w:tcBorders>
              <w:top w:val="nil"/>
              <w:left w:val="single" w:sz="12" w:space="0" w:color="auto"/>
              <w:bottom w:val="nil"/>
              <w:right w:val="single" w:sz="4" w:space="0" w:color="auto"/>
            </w:tcBorders>
            <w:tcMar>
              <w:left w:w="0" w:type="dxa"/>
              <w:right w:w="0" w:type="dxa"/>
            </w:tcMar>
          </w:tcPr>
          <w:p w14:paraId="75DA5006" w14:textId="77777777" w:rsidR="00E12CF6" w:rsidRPr="00D257E0" w:rsidRDefault="00E12CF6" w:rsidP="009175CA">
            <w:pPr>
              <w:spacing w:line="160" w:lineRule="exact"/>
              <w:ind w:left="113"/>
              <w:jc w:val="center"/>
              <w:rPr>
                <w:kern w:val="0"/>
                <w:sz w:val="12"/>
                <w:szCs w:val="21"/>
                <w:lang w:val="pt-PT"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33CECDE" w14:textId="77777777" w:rsidR="00E12CF6" w:rsidRPr="00D257E0" w:rsidRDefault="00E12CF6" w:rsidP="009175CA">
            <w:pPr>
              <w:spacing w:line="160" w:lineRule="exact"/>
              <w:ind w:left="113"/>
              <w:jc w:val="center"/>
              <w:rPr>
                <w:kern w:val="0"/>
                <w:sz w:val="12"/>
                <w:szCs w:val="21"/>
                <w:lang w:val="pt-PT" w:eastAsia="zh-CN"/>
              </w:rPr>
            </w:pPr>
          </w:p>
        </w:tc>
        <w:tc>
          <w:tcPr>
            <w:tcW w:w="3461" w:type="dxa"/>
            <w:vMerge/>
            <w:tcBorders>
              <w:top w:val="nil"/>
              <w:left w:val="single" w:sz="4" w:space="0" w:color="auto"/>
              <w:right w:val="single" w:sz="4" w:space="0" w:color="auto"/>
            </w:tcBorders>
            <w:vAlign w:val="center"/>
          </w:tcPr>
          <w:p w14:paraId="6357CFB2"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6" w:type="dxa"/>
            <w:vMerge/>
            <w:tcBorders>
              <w:top w:val="nil"/>
              <w:left w:val="single" w:sz="4" w:space="0" w:color="auto"/>
              <w:right w:val="single" w:sz="4" w:space="0" w:color="auto"/>
            </w:tcBorders>
            <w:vAlign w:val="center"/>
          </w:tcPr>
          <w:p w14:paraId="3AC7D1B5"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top w:val="nil"/>
              <w:left w:val="single" w:sz="4" w:space="0" w:color="auto"/>
              <w:right w:val="single" w:sz="4" w:space="0" w:color="auto"/>
            </w:tcBorders>
            <w:vAlign w:val="center"/>
          </w:tcPr>
          <w:p w14:paraId="1EC4D1C4"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tcBorders>
              <w:top w:val="nil"/>
              <w:left w:val="single" w:sz="4" w:space="0" w:color="auto"/>
              <w:right w:val="single" w:sz="4" w:space="0" w:color="auto"/>
            </w:tcBorders>
            <w:vAlign w:val="center"/>
          </w:tcPr>
          <w:p w14:paraId="7FB00AD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1F9CD49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5E956446" w14:textId="77777777" w:rsidR="00E12CF6" w:rsidRPr="00EE1E43" w:rsidRDefault="00E12CF6" w:rsidP="009175CA">
            <w:pPr>
              <w:tabs>
                <w:tab w:val="left" w:pos="6831"/>
                <w:tab w:val="left" w:pos="6936"/>
                <w:tab w:val="left" w:pos="7041"/>
              </w:tabs>
              <w:spacing w:line="240" w:lineRule="exact"/>
              <w:ind w:right="216"/>
              <w:jc w:val="center"/>
              <w:rPr>
                <w:kern w:val="0"/>
                <w:sz w:val="18"/>
                <w:szCs w:val="18"/>
                <w:lang w:val="pt-PT"/>
              </w:rPr>
            </w:pPr>
            <w:r w:rsidRPr="00EE1E43">
              <w:rPr>
                <w:rFonts w:ascii="Arial Narrow" w:hAnsi="Arial Narrow"/>
                <w:kern w:val="0"/>
                <w:sz w:val="18"/>
                <w:szCs w:val="18"/>
                <w:lang w:val="pt-PT"/>
              </w:rPr>
              <w:t>(Katungkulan)</w:t>
            </w:r>
          </w:p>
        </w:tc>
        <w:tc>
          <w:tcPr>
            <w:tcW w:w="3146" w:type="dxa"/>
            <w:tcBorders>
              <w:top w:val="nil"/>
              <w:left w:val="single" w:sz="4" w:space="0" w:color="auto"/>
              <w:right w:val="single" w:sz="4" w:space="0" w:color="auto"/>
            </w:tcBorders>
            <w:vAlign w:val="center"/>
          </w:tcPr>
          <w:p w14:paraId="2434B815"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1586D1A0"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7024B25A"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4ADB0E9F"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top w:val="nil"/>
              <w:left w:val="single" w:sz="4" w:space="0" w:color="auto"/>
              <w:right w:val="single" w:sz="12" w:space="0" w:color="auto"/>
            </w:tcBorders>
            <w:vAlign w:val="center"/>
          </w:tcPr>
          <w:p w14:paraId="50CCC13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3021CC" w:rsidRPr="00983919" w14:paraId="3630054F" w14:textId="77777777" w:rsidTr="003021CC">
        <w:trPr>
          <w:trHeight w:val="699"/>
        </w:trPr>
        <w:tc>
          <w:tcPr>
            <w:tcW w:w="463" w:type="dxa"/>
            <w:vMerge/>
            <w:tcBorders>
              <w:top w:val="nil"/>
              <w:left w:val="single" w:sz="12" w:space="0" w:color="auto"/>
              <w:bottom w:val="nil"/>
              <w:right w:val="single" w:sz="4" w:space="0" w:color="auto"/>
            </w:tcBorders>
            <w:tcMar>
              <w:left w:w="0" w:type="dxa"/>
              <w:right w:w="0" w:type="dxa"/>
            </w:tcMar>
          </w:tcPr>
          <w:p w14:paraId="1C1B964A" w14:textId="77777777" w:rsidR="003021CC" w:rsidRPr="00A95094" w:rsidRDefault="003021CC" w:rsidP="009175CA">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6961571E" w14:textId="77777777" w:rsidR="003021CC" w:rsidRPr="00A95094" w:rsidRDefault="003021CC" w:rsidP="009175CA">
            <w:pPr>
              <w:spacing w:line="160" w:lineRule="exact"/>
              <w:ind w:left="113"/>
              <w:jc w:val="center"/>
              <w:rPr>
                <w:kern w:val="0"/>
                <w:sz w:val="12"/>
                <w:szCs w:val="21"/>
              </w:rPr>
            </w:pPr>
          </w:p>
        </w:tc>
        <w:tc>
          <w:tcPr>
            <w:tcW w:w="3461" w:type="dxa"/>
            <w:tcBorders>
              <w:top w:val="single" w:sz="4" w:space="0" w:color="auto"/>
              <w:left w:val="single" w:sz="4" w:space="0" w:color="auto"/>
              <w:right w:val="single" w:sz="4" w:space="0" w:color="auto"/>
            </w:tcBorders>
            <w:vAlign w:val="center"/>
          </w:tcPr>
          <w:p w14:paraId="5658099E" w14:textId="20C66617" w:rsidR="003021CC" w:rsidRDefault="00E833EE" w:rsidP="009175CA">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003021CC" w:rsidRPr="00817EDB">
              <w:rPr>
                <w:rFonts w:hint="eastAsia"/>
                <w:sz w:val="18"/>
                <w:szCs w:val="18"/>
              </w:rPr>
              <w:t>地方公共団体やボランティア団体等が主催する地域住民との交流</w:t>
            </w:r>
            <w:r w:rsidR="003021CC">
              <w:rPr>
                <w:rFonts w:hint="eastAsia"/>
                <w:sz w:val="18"/>
                <w:szCs w:val="18"/>
              </w:rPr>
              <w:t>の場に関する情報の提供や地域の自治会等の案内を行い</w:t>
            </w:r>
            <w:r>
              <w:rPr>
                <w:rFonts w:hint="eastAsia"/>
                <w:sz w:val="18"/>
                <w:szCs w:val="18"/>
              </w:rPr>
              <w:t>、</w:t>
            </w:r>
            <w:r w:rsidR="003021CC" w:rsidRPr="00817EDB">
              <w:rPr>
                <w:rFonts w:hint="eastAsia"/>
                <w:sz w:val="18"/>
                <w:szCs w:val="18"/>
              </w:rPr>
              <w:t>各行事等への参加の手続の補助を行うほか</w:t>
            </w:r>
            <w:r>
              <w:rPr>
                <w:rFonts w:hint="eastAsia"/>
                <w:sz w:val="18"/>
                <w:szCs w:val="18"/>
              </w:rPr>
              <w:t>、</w:t>
            </w:r>
            <w:r w:rsidR="003021CC">
              <w:rPr>
                <w:rFonts w:hint="eastAsia"/>
                <w:sz w:val="18"/>
                <w:szCs w:val="18"/>
              </w:rPr>
              <w:t>必要に応じて</w:t>
            </w:r>
            <w:r w:rsidR="003021CC" w:rsidRPr="00817EDB">
              <w:rPr>
                <w:rFonts w:hint="eastAsia"/>
                <w:sz w:val="18"/>
                <w:szCs w:val="18"/>
              </w:rPr>
              <w:t>同行して各行事の注意事項や実施方法を説明する</w:t>
            </w:r>
            <w:r w:rsidR="003021CC">
              <w:rPr>
                <w:rFonts w:hint="eastAsia"/>
                <w:sz w:val="18"/>
                <w:szCs w:val="18"/>
              </w:rPr>
              <w:t>などの補助を行う</w:t>
            </w:r>
          </w:p>
          <w:p w14:paraId="0A75C593" w14:textId="77777777" w:rsidR="003021CC" w:rsidRPr="00681CAB" w:rsidRDefault="003021CC" w:rsidP="009175CA">
            <w:pPr>
              <w:overflowPunct w:val="0"/>
              <w:spacing w:line="240" w:lineRule="exact"/>
              <w:textAlignment w:val="baseline"/>
              <w:rPr>
                <w:rFonts w:ascii="Arial Narrow" w:hAnsi="Arial Narrow"/>
                <w:kern w:val="0"/>
                <w:sz w:val="18"/>
                <w:szCs w:val="18"/>
              </w:rPr>
            </w:pPr>
            <w:r w:rsidRPr="00681CAB">
              <w:rPr>
                <w:rFonts w:ascii="Arial Narrow" w:hAnsi="Arial Narrow"/>
                <w:sz w:val="18"/>
                <w:szCs w:val="18"/>
              </w:rPr>
              <w:t xml:space="preserve">Magbigay ng mga impormasyon kung kinakailangan tungkol sa mga boluntaryong aktibidad sa lokal na lugar, isali at samahan sa </w:t>
            </w:r>
            <w:r w:rsidRPr="00681CAB">
              <w:rPr>
                <w:rFonts w:ascii="Arial Narrow" w:hAnsi="Arial Narrow"/>
                <w:sz w:val="18"/>
                <w:szCs w:val="18"/>
              </w:rPr>
              <w:lastRenderedPageBreak/>
              <w:t>mga aktibidad na ito kung kinakailangan at ipaliwanag ng mabuti ang ginagawa</w:t>
            </w:r>
          </w:p>
        </w:tc>
        <w:tc>
          <w:tcPr>
            <w:tcW w:w="2436" w:type="dxa"/>
            <w:vMerge w:val="restart"/>
            <w:tcBorders>
              <w:left w:val="single" w:sz="4" w:space="0" w:color="auto"/>
              <w:bottom w:val="nil"/>
              <w:right w:val="single" w:sz="4" w:space="0" w:color="auto"/>
            </w:tcBorders>
            <w:vAlign w:val="center"/>
          </w:tcPr>
          <w:p w14:paraId="63293D57"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14:paraId="40232180" w14:textId="19A363E4" w:rsidR="003021CC"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3021CC" w:rsidRPr="00B450F0">
              <w:rPr>
                <w:rFonts w:ascii="Arial Narrow" w:eastAsia="ＭＳ 明朝" w:hAnsi="Arial Narrow" w:cs="ＭＳ 明朝"/>
                <w:kern w:val="0"/>
                <w:sz w:val="18"/>
                <w:szCs w:val="18"/>
              </w:rPr>
              <w:t xml:space="preserve"> (          </w:t>
            </w:r>
            <w:r w:rsidR="003021CC">
              <w:rPr>
                <w:rFonts w:ascii="Arial Narrow" w:eastAsia="ＭＳ 明朝" w:hAnsi="Arial Narrow" w:cs="ＭＳ 明朝" w:hint="eastAsia"/>
                <w:kern w:val="0"/>
                <w:sz w:val="18"/>
                <w:szCs w:val="18"/>
              </w:rPr>
              <w:t xml:space="preserve"> </w:t>
            </w:r>
            <w:r w:rsidR="003021CC" w:rsidRPr="00B450F0">
              <w:rPr>
                <w:rFonts w:ascii="Arial Narrow" w:eastAsia="ＭＳ 明朝" w:hAnsi="Arial Narrow" w:cs="ＭＳ 明朝"/>
                <w:kern w:val="0"/>
                <w:sz w:val="18"/>
                <w:szCs w:val="18"/>
              </w:rPr>
              <w:t xml:space="preserve">     )</w:t>
            </w:r>
          </w:p>
          <w:p w14:paraId="1EC8FEBF"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FE1B7A9" w14:textId="77777777" w:rsidR="003021CC" w:rsidRPr="00817EDB" w:rsidRDefault="003021CC"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vMerge w:val="restart"/>
            <w:tcBorders>
              <w:left w:val="single" w:sz="4" w:space="0" w:color="auto"/>
              <w:bottom w:val="nil"/>
              <w:right w:val="single" w:sz="4" w:space="0" w:color="auto"/>
            </w:tcBorders>
            <w:vAlign w:val="center"/>
          </w:tcPr>
          <w:p w14:paraId="314F92CE"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4BFBC74" w14:textId="2C3BDED2" w:rsidR="003021CC" w:rsidRPr="00817EDB" w:rsidRDefault="00AB7BAF" w:rsidP="009175CA">
            <w:pPr>
              <w:tabs>
                <w:tab w:val="left" w:pos="6831"/>
                <w:tab w:val="left" w:pos="6936"/>
                <w:tab w:val="left" w:pos="7041"/>
              </w:tabs>
              <w:spacing w:line="240" w:lineRule="exact"/>
              <w:ind w:leftChars="-47" w:left="-14" w:right="-99" w:hangingChars="47" w:hanging="85"/>
              <w:jc w:val="center"/>
              <w:rPr>
                <w:kern w:val="0"/>
                <w:sz w:val="18"/>
                <w:szCs w:val="18"/>
              </w:rPr>
            </w:pPr>
            <w:r>
              <w:rPr>
                <w:rFonts w:ascii="Arial Narrow" w:eastAsia="ＭＳ 明朝" w:hAnsi="Arial Narrow" w:cs="ＭＳ 明朝"/>
                <w:kern w:val="0"/>
                <w:sz w:val="18"/>
                <w:szCs w:val="18"/>
              </w:rPr>
              <w:t>Mayroon</w:t>
            </w:r>
            <w:r w:rsidR="003021CC" w:rsidRPr="00B450F0">
              <w:rPr>
                <w:rFonts w:ascii="Arial Narrow" w:eastAsia="ＭＳ 明朝" w:hAnsi="Arial Narrow" w:cs="ＭＳ 明朝"/>
                <w:kern w:val="0"/>
                <w:sz w:val="18"/>
                <w:szCs w:val="18"/>
              </w:rPr>
              <w:t xml:space="preserve"> / Wala</w:t>
            </w:r>
          </w:p>
        </w:tc>
        <w:tc>
          <w:tcPr>
            <w:tcW w:w="1783" w:type="dxa"/>
            <w:vMerge w:val="restart"/>
            <w:tcBorders>
              <w:left w:val="single" w:sz="4" w:space="0" w:color="auto"/>
              <w:bottom w:val="nil"/>
              <w:right w:val="single" w:sz="4" w:space="0" w:color="auto"/>
            </w:tcBorders>
            <w:vAlign w:val="center"/>
          </w:tcPr>
          <w:p w14:paraId="5AADA341"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3146" w:type="dxa"/>
            <w:vMerge w:val="restart"/>
            <w:tcBorders>
              <w:left w:val="single" w:sz="4" w:space="0" w:color="auto"/>
              <w:bottom w:val="nil"/>
              <w:right w:val="single" w:sz="4" w:space="0" w:color="auto"/>
            </w:tcBorders>
          </w:tcPr>
          <w:p w14:paraId="525CCAC8" w14:textId="77777777" w:rsidR="003021CC" w:rsidRDefault="003021CC" w:rsidP="009175CA">
            <w:pPr>
              <w:spacing w:line="240" w:lineRule="exact"/>
            </w:pPr>
            <w:r w:rsidRPr="00175690">
              <w:rPr>
                <w:rFonts w:ascii="Times New Roman" w:eastAsia="ＭＳ 明朝" w:hAnsi="Times New Roman" w:cs="ＭＳ 明朝" w:hint="eastAsia"/>
                <w:kern w:val="0"/>
                <w:sz w:val="18"/>
                <w:szCs w:val="18"/>
              </w:rPr>
              <w:t>〒　　　－</w:t>
            </w:r>
          </w:p>
        </w:tc>
        <w:tc>
          <w:tcPr>
            <w:tcW w:w="3211" w:type="dxa"/>
            <w:vMerge w:val="restart"/>
            <w:tcBorders>
              <w:left w:val="single" w:sz="4" w:space="0" w:color="auto"/>
              <w:right w:val="single" w:sz="12" w:space="0" w:color="auto"/>
              <w:tr2bl w:val="single" w:sz="4" w:space="0" w:color="auto"/>
            </w:tcBorders>
            <w:vAlign w:val="center"/>
          </w:tcPr>
          <w:p w14:paraId="4CDC3026"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3021CC" w:rsidRPr="00983919" w14:paraId="56265426" w14:textId="77777777" w:rsidTr="003021CC">
        <w:trPr>
          <w:trHeight w:val="669"/>
        </w:trPr>
        <w:tc>
          <w:tcPr>
            <w:tcW w:w="463" w:type="dxa"/>
            <w:vMerge/>
            <w:tcBorders>
              <w:top w:val="nil"/>
              <w:left w:val="single" w:sz="12" w:space="0" w:color="auto"/>
              <w:bottom w:val="nil"/>
              <w:right w:val="single" w:sz="4" w:space="0" w:color="auto"/>
            </w:tcBorders>
            <w:tcMar>
              <w:left w:w="0" w:type="dxa"/>
              <w:right w:w="0" w:type="dxa"/>
            </w:tcMar>
          </w:tcPr>
          <w:p w14:paraId="6B4889EE" w14:textId="77777777" w:rsidR="003021CC" w:rsidRPr="00A95094" w:rsidRDefault="003021CC"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8E04E52" w14:textId="77777777" w:rsidR="003021CC" w:rsidRPr="00A95094" w:rsidRDefault="003021CC" w:rsidP="009175CA">
            <w:pPr>
              <w:spacing w:line="160" w:lineRule="exact"/>
              <w:ind w:left="113"/>
              <w:jc w:val="center"/>
              <w:rPr>
                <w:kern w:val="0"/>
                <w:sz w:val="12"/>
                <w:szCs w:val="21"/>
                <w:lang w:eastAsia="zh-CN"/>
              </w:rPr>
            </w:pPr>
          </w:p>
        </w:tc>
        <w:tc>
          <w:tcPr>
            <w:tcW w:w="3461" w:type="dxa"/>
            <w:tcBorders>
              <w:left w:val="single" w:sz="4" w:space="0" w:color="auto"/>
              <w:right w:val="single" w:sz="4" w:space="0" w:color="auto"/>
            </w:tcBorders>
            <w:vAlign w:val="center"/>
          </w:tcPr>
          <w:p w14:paraId="30297821" w14:textId="2905F13A" w:rsidR="003021CC" w:rsidRDefault="003021CC" w:rsidP="009175CA">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00E833EE">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w:t>
            </w:r>
            <w:r w:rsidR="00E833EE">
              <w:rPr>
                <w:rFonts w:hint="eastAsia"/>
                <w:sz w:val="18"/>
                <w:szCs w:val="18"/>
              </w:rPr>
              <w:t>、</w:t>
            </w:r>
            <w:r w:rsidRPr="00817EDB">
              <w:rPr>
                <w:rFonts w:hint="eastAsia"/>
                <w:sz w:val="18"/>
                <w:szCs w:val="18"/>
              </w:rPr>
              <w:t>必要に応じて同行し現地で説明</w:t>
            </w:r>
            <w:r>
              <w:rPr>
                <w:rFonts w:hint="eastAsia"/>
                <w:sz w:val="18"/>
                <w:szCs w:val="18"/>
              </w:rPr>
              <w:t>するなどの補助</w:t>
            </w:r>
            <w:r w:rsidRPr="00817EDB">
              <w:rPr>
                <w:rFonts w:hint="eastAsia"/>
                <w:sz w:val="18"/>
                <w:szCs w:val="18"/>
              </w:rPr>
              <w:t>を行う</w:t>
            </w:r>
          </w:p>
          <w:p w14:paraId="41F269BF" w14:textId="77777777" w:rsidR="003021CC" w:rsidRPr="00681CAB" w:rsidRDefault="003021CC" w:rsidP="009175CA">
            <w:pPr>
              <w:overflowPunct w:val="0"/>
              <w:spacing w:line="240" w:lineRule="exact"/>
              <w:textAlignment w:val="baseline"/>
              <w:rPr>
                <w:rFonts w:ascii="Arial Narrow" w:hAnsi="Arial Narrow"/>
                <w:kern w:val="0"/>
                <w:sz w:val="18"/>
                <w:szCs w:val="18"/>
              </w:rPr>
            </w:pPr>
            <w:r w:rsidRPr="00681CAB">
              <w:rPr>
                <w:rFonts w:ascii="Arial Narrow" w:hAnsi="Arial Narrow"/>
                <w:sz w:val="18"/>
                <w:szCs w:val="18"/>
              </w:rPr>
              <w:t>Magbigay ng mga impormasyon tungkol sa kultura ng Japan, at mga aktibidad na meron kinalaman sa trabaho at pamumuhay na ginagawa sa lokal na lugar, samahan kung kail</w:t>
            </w:r>
            <w:r>
              <w:rPr>
                <w:rFonts w:ascii="Arial Narrow" w:hAnsi="Arial Narrow"/>
                <w:sz w:val="18"/>
                <w:szCs w:val="18"/>
              </w:rPr>
              <w:t>angan at ipaliwanag ang mga ito</w:t>
            </w:r>
          </w:p>
        </w:tc>
        <w:tc>
          <w:tcPr>
            <w:tcW w:w="2436" w:type="dxa"/>
            <w:vMerge/>
            <w:tcBorders>
              <w:left w:val="single" w:sz="4" w:space="0" w:color="auto"/>
              <w:bottom w:val="nil"/>
              <w:right w:val="single" w:sz="4" w:space="0" w:color="auto"/>
            </w:tcBorders>
            <w:vAlign w:val="center"/>
          </w:tcPr>
          <w:p w14:paraId="0BCFA379" w14:textId="77777777" w:rsidR="003021CC" w:rsidRPr="00817EDB" w:rsidRDefault="003021CC" w:rsidP="009175CA">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bottom w:val="nil"/>
              <w:right w:val="single" w:sz="4" w:space="0" w:color="auto"/>
            </w:tcBorders>
            <w:vAlign w:val="center"/>
          </w:tcPr>
          <w:p w14:paraId="37BF1FB1" w14:textId="77777777" w:rsidR="003021CC" w:rsidRPr="00817EDB" w:rsidRDefault="003021CC" w:rsidP="009175CA">
            <w:pPr>
              <w:tabs>
                <w:tab w:val="left" w:pos="541"/>
                <w:tab w:val="left" w:pos="6831"/>
                <w:tab w:val="left" w:pos="6936"/>
                <w:tab w:val="left" w:pos="7041"/>
              </w:tabs>
              <w:spacing w:line="240" w:lineRule="exact"/>
              <w:rPr>
                <w:kern w:val="0"/>
                <w:sz w:val="18"/>
                <w:szCs w:val="18"/>
              </w:rPr>
            </w:pPr>
          </w:p>
        </w:tc>
        <w:tc>
          <w:tcPr>
            <w:tcW w:w="1783" w:type="dxa"/>
            <w:vMerge/>
            <w:tcBorders>
              <w:left w:val="single" w:sz="4" w:space="0" w:color="auto"/>
              <w:bottom w:val="nil"/>
              <w:right w:val="single" w:sz="4" w:space="0" w:color="auto"/>
            </w:tcBorders>
            <w:vAlign w:val="center"/>
          </w:tcPr>
          <w:p w14:paraId="3A2F8EC3"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3146" w:type="dxa"/>
            <w:vMerge/>
            <w:tcBorders>
              <w:left w:val="single" w:sz="4" w:space="0" w:color="auto"/>
              <w:bottom w:val="nil"/>
              <w:right w:val="single" w:sz="4" w:space="0" w:color="auto"/>
            </w:tcBorders>
          </w:tcPr>
          <w:p w14:paraId="4D8490ED" w14:textId="77777777" w:rsidR="003021CC" w:rsidRDefault="003021CC" w:rsidP="009175CA">
            <w:pPr>
              <w:spacing w:line="240" w:lineRule="exact"/>
            </w:pPr>
          </w:p>
        </w:tc>
        <w:tc>
          <w:tcPr>
            <w:tcW w:w="3211" w:type="dxa"/>
            <w:vMerge/>
            <w:tcBorders>
              <w:left w:val="single" w:sz="4" w:space="0" w:color="auto"/>
              <w:right w:val="single" w:sz="12" w:space="0" w:color="auto"/>
            </w:tcBorders>
            <w:vAlign w:val="center"/>
          </w:tcPr>
          <w:p w14:paraId="71B8B5E0"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E12CF6" w:rsidRPr="00983919" w14:paraId="770150D7" w14:textId="77777777" w:rsidTr="009175CA">
        <w:trPr>
          <w:trHeight w:val="651"/>
        </w:trPr>
        <w:tc>
          <w:tcPr>
            <w:tcW w:w="463" w:type="dxa"/>
            <w:vMerge/>
            <w:tcBorders>
              <w:top w:val="nil"/>
              <w:left w:val="single" w:sz="12" w:space="0" w:color="auto"/>
              <w:bottom w:val="nil"/>
              <w:right w:val="single" w:sz="4" w:space="0" w:color="auto"/>
            </w:tcBorders>
            <w:tcMar>
              <w:left w:w="0" w:type="dxa"/>
              <w:right w:w="0" w:type="dxa"/>
            </w:tcMar>
          </w:tcPr>
          <w:p w14:paraId="177726B9" w14:textId="77777777" w:rsidR="00E12CF6" w:rsidRPr="00A95094" w:rsidRDefault="00E12CF6"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11556C8" w14:textId="77777777" w:rsidR="00E12CF6" w:rsidRPr="00A95094" w:rsidRDefault="00E12CF6" w:rsidP="009175CA">
            <w:pPr>
              <w:spacing w:line="160" w:lineRule="exact"/>
              <w:ind w:left="113"/>
              <w:jc w:val="center"/>
              <w:rPr>
                <w:kern w:val="0"/>
                <w:sz w:val="12"/>
                <w:szCs w:val="21"/>
                <w:lang w:eastAsia="zh-CN"/>
              </w:rPr>
            </w:pPr>
          </w:p>
        </w:tc>
        <w:tc>
          <w:tcPr>
            <w:tcW w:w="3461" w:type="dxa"/>
            <w:tcBorders>
              <w:top w:val="single" w:sz="4" w:space="0" w:color="auto"/>
              <w:left w:val="single" w:sz="4" w:space="0" w:color="auto"/>
              <w:bottom w:val="single" w:sz="4" w:space="0" w:color="auto"/>
              <w:right w:val="single" w:sz="4" w:space="0" w:color="auto"/>
            </w:tcBorders>
          </w:tcPr>
          <w:p w14:paraId="3AAF0CC0"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6888F046"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bottom w:val="single" w:sz="4" w:space="0" w:color="auto"/>
              <w:right w:val="single" w:sz="4" w:space="0" w:color="auto"/>
            </w:tcBorders>
            <w:vAlign w:val="center"/>
          </w:tcPr>
          <w:p w14:paraId="6876950E"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8411BF2" w14:textId="0FDFF296"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64D9CEEE"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2E46D43"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60404CE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DD3F2AC" w14:textId="1D6A253C" w:rsidR="00E12CF6"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bottom w:val="single" w:sz="4" w:space="0" w:color="auto"/>
              <w:right w:val="single" w:sz="4" w:space="0" w:color="auto"/>
            </w:tcBorders>
            <w:vAlign w:val="center"/>
          </w:tcPr>
          <w:p w14:paraId="67116A6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bottom w:val="single" w:sz="4" w:space="0" w:color="auto"/>
              <w:right w:val="single" w:sz="4" w:space="0" w:color="auto"/>
            </w:tcBorders>
          </w:tcPr>
          <w:p w14:paraId="222BDAEB" w14:textId="77777777" w:rsidR="00E12CF6" w:rsidRDefault="00E12CF6" w:rsidP="009175CA">
            <w:pPr>
              <w:spacing w:line="240" w:lineRule="exact"/>
            </w:pPr>
            <w:r w:rsidRPr="00175690">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bottom w:val="single" w:sz="4" w:space="0" w:color="auto"/>
              <w:right w:val="single" w:sz="12" w:space="0" w:color="auto"/>
            </w:tcBorders>
            <w:vAlign w:val="center"/>
          </w:tcPr>
          <w:p w14:paraId="077A39A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3CFB7815" w14:textId="77777777" w:rsidTr="009175CA">
        <w:trPr>
          <w:trHeight w:val="327"/>
        </w:trPr>
        <w:tc>
          <w:tcPr>
            <w:tcW w:w="463" w:type="dxa"/>
            <w:vMerge/>
            <w:tcBorders>
              <w:top w:val="nil"/>
              <w:left w:val="single" w:sz="12" w:space="0" w:color="auto"/>
              <w:bottom w:val="nil"/>
              <w:right w:val="single" w:sz="4" w:space="0" w:color="auto"/>
            </w:tcBorders>
            <w:tcMar>
              <w:left w:w="0" w:type="dxa"/>
              <w:right w:w="0" w:type="dxa"/>
            </w:tcMar>
          </w:tcPr>
          <w:p w14:paraId="08873E45" w14:textId="77777777" w:rsidR="00E12CF6" w:rsidRPr="00A95094" w:rsidRDefault="00E12CF6" w:rsidP="009175CA">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76CA1C7"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rPr>
              <w:t>８　非自発的離職時の転職支援</w:t>
            </w:r>
          </w:p>
          <w:p w14:paraId="2D87186D" w14:textId="77777777" w:rsidR="00E12CF6" w:rsidRPr="00F80401" w:rsidRDefault="00E12CF6" w:rsidP="009175CA">
            <w:pPr>
              <w:spacing w:line="160" w:lineRule="exact"/>
              <w:ind w:left="113"/>
              <w:jc w:val="center"/>
              <w:rPr>
                <w:rFonts w:ascii="Arial Narrow" w:hAnsi="Arial Narrow"/>
                <w:kern w:val="0"/>
                <w:sz w:val="14"/>
                <w:szCs w:val="14"/>
                <w:lang w:val="pt-PT"/>
              </w:rPr>
            </w:pPr>
            <w:r w:rsidRPr="00F80401">
              <w:rPr>
                <w:rFonts w:ascii="Arial Narrow" w:hAnsi="Arial Narrow"/>
                <w:kern w:val="0"/>
                <w:sz w:val="14"/>
                <w:szCs w:val="14"/>
                <w:lang w:val="pt-PT"/>
              </w:rPr>
              <w:t>Suporta sa paglipat ng trabaho kung hihinto ng hindi boluntaryo</w:t>
            </w:r>
          </w:p>
        </w:tc>
        <w:tc>
          <w:tcPr>
            <w:tcW w:w="3461" w:type="dxa"/>
            <w:vMerge w:val="restart"/>
            <w:tcBorders>
              <w:top w:val="single" w:sz="4" w:space="0" w:color="auto"/>
              <w:left w:val="single" w:sz="4" w:space="0" w:color="auto"/>
              <w:right w:val="single" w:sz="4" w:space="0" w:color="auto"/>
            </w:tcBorders>
            <w:vAlign w:val="center"/>
          </w:tcPr>
          <w:p w14:paraId="32C0CBDD"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2959B4F4"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14:paraId="717FBC0B"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4C5DF62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14:paraId="4BB9B958" w14:textId="77777777" w:rsidR="00E12CF6" w:rsidRPr="00817EDB"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14:paraId="2F084A20" w14:textId="77777777" w:rsidR="00E12CF6"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p>
          <w:p w14:paraId="6C106957" w14:textId="77777777" w:rsidR="00E12CF6" w:rsidRPr="00817EDB" w:rsidRDefault="00E12CF6" w:rsidP="009175CA">
            <w:pPr>
              <w:tabs>
                <w:tab w:val="left" w:pos="6831"/>
                <w:tab w:val="left" w:pos="6936"/>
                <w:tab w:val="left" w:pos="7041"/>
              </w:tabs>
              <w:spacing w:line="240" w:lineRule="exact"/>
              <w:ind w:leftChars="-47" w:left="-11" w:rightChars="-47"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4" w:space="0" w:color="auto"/>
              <w:left w:val="single" w:sz="4" w:space="0" w:color="auto"/>
              <w:right w:val="single" w:sz="4" w:space="0" w:color="auto"/>
            </w:tcBorders>
            <w:vAlign w:val="center"/>
          </w:tcPr>
          <w:p w14:paraId="4CA625E4"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1D087C43"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11" w:type="dxa"/>
            <w:vMerge w:val="restart"/>
            <w:tcBorders>
              <w:top w:val="single" w:sz="4" w:space="0" w:color="auto"/>
              <w:left w:val="single" w:sz="4" w:space="0" w:color="auto"/>
              <w:right w:val="single" w:sz="12" w:space="0" w:color="auto"/>
            </w:tcBorders>
            <w:vAlign w:val="center"/>
          </w:tcPr>
          <w:p w14:paraId="6993E769"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6A219583"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14:paraId="2571B1C9"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（該当するものに全てチェック）</w:t>
            </w:r>
          </w:p>
          <w:p w14:paraId="15BE34C7"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7E0298D5" w14:textId="77777777" w:rsidTr="009175CA">
        <w:trPr>
          <w:trHeight w:val="289"/>
        </w:trPr>
        <w:tc>
          <w:tcPr>
            <w:tcW w:w="463" w:type="dxa"/>
            <w:vMerge/>
            <w:tcBorders>
              <w:top w:val="nil"/>
              <w:left w:val="single" w:sz="12" w:space="0" w:color="auto"/>
              <w:bottom w:val="nil"/>
              <w:right w:val="single" w:sz="4" w:space="0" w:color="auto"/>
            </w:tcBorders>
          </w:tcPr>
          <w:p w14:paraId="163A838A"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DD50AAA" w14:textId="77777777" w:rsidR="00E12CF6" w:rsidRDefault="00E12CF6" w:rsidP="009175CA">
            <w:pPr>
              <w:ind w:left="113" w:right="840"/>
              <w:jc w:val="center"/>
              <w:rPr>
                <w:szCs w:val="21"/>
              </w:rPr>
            </w:pPr>
          </w:p>
        </w:tc>
        <w:tc>
          <w:tcPr>
            <w:tcW w:w="3461" w:type="dxa"/>
            <w:vMerge/>
            <w:tcBorders>
              <w:left w:val="single" w:sz="4" w:space="0" w:color="auto"/>
              <w:right w:val="single" w:sz="4" w:space="0" w:color="auto"/>
            </w:tcBorders>
            <w:vAlign w:val="center"/>
          </w:tcPr>
          <w:p w14:paraId="51070B2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14:paraId="16449B0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60FB778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3" w:type="dxa"/>
            <w:tcBorders>
              <w:left w:val="single" w:sz="4" w:space="0" w:color="auto"/>
              <w:right w:val="single" w:sz="4" w:space="0" w:color="auto"/>
            </w:tcBorders>
            <w:vAlign w:val="center"/>
          </w:tcPr>
          <w:p w14:paraId="2A24C9FD"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6065A9E1"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3732F4B4"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146" w:type="dxa"/>
            <w:tcBorders>
              <w:left w:val="single" w:sz="4" w:space="0" w:color="auto"/>
              <w:right w:val="single" w:sz="4" w:space="0" w:color="auto"/>
            </w:tcBorders>
            <w:vAlign w:val="center"/>
          </w:tcPr>
          <w:p w14:paraId="38E280AC"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646F13CF"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1457D76D"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8F0214E"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left w:val="single" w:sz="4" w:space="0" w:color="auto"/>
              <w:right w:val="single" w:sz="12" w:space="0" w:color="auto"/>
            </w:tcBorders>
            <w:vAlign w:val="center"/>
          </w:tcPr>
          <w:p w14:paraId="7F3A635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4C10D3C9" w14:textId="77777777" w:rsidTr="009175CA">
        <w:trPr>
          <w:trHeight w:val="746"/>
        </w:trPr>
        <w:tc>
          <w:tcPr>
            <w:tcW w:w="463" w:type="dxa"/>
            <w:vMerge/>
            <w:tcBorders>
              <w:top w:val="nil"/>
              <w:left w:val="single" w:sz="12" w:space="0" w:color="auto"/>
              <w:bottom w:val="nil"/>
              <w:right w:val="single" w:sz="4" w:space="0" w:color="auto"/>
            </w:tcBorders>
          </w:tcPr>
          <w:p w14:paraId="44AE3078"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698646A1" w14:textId="77777777"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14:paraId="5F5082ED"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2EBBA247" w14:textId="77777777" w:rsidR="00E12CF6" w:rsidRPr="00B9582B" w:rsidRDefault="00E12CF6" w:rsidP="009175CA">
            <w:pPr>
              <w:overflowPunct w:val="0"/>
              <w:spacing w:line="240" w:lineRule="exact"/>
              <w:textAlignment w:val="baseline"/>
              <w:rPr>
                <w:rFonts w:ascii="Arial Narrow" w:hAnsi="Arial Narrow"/>
                <w:kern w:val="0"/>
                <w:sz w:val="18"/>
                <w:szCs w:val="18"/>
                <w:lang w:val="pt-PT"/>
              </w:rPr>
            </w:pPr>
            <w:r w:rsidRPr="00B9582B">
              <w:rPr>
                <w:rFonts w:ascii="Arial Narrow" w:eastAsia="ＭＳ 明朝" w:hAnsi="Arial Narrow" w:cs="ＭＳ 明朝"/>
                <w:kern w:val="0"/>
                <w:sz w:val="18"/>
                <w:szCs w:val="18"/>
                <w:lang w:val="pt-PT"/>
              </w:rPr>
              <w:t xml:space="preserve">Suporta sa pagbibigay ng mga impormasyon na pwedeng </w:t>
            </w:r>
            <w:r w:rsidRPr="00B9582B">
              <w:rPr>
                <w:rFonts w:ascii="Arial Narrow" w:hAnsi="Arial Narrow"/>
                <w:sz w:val="18"/>
                <w:szCs w:val="18"/>
                <w:lang w:val="pt-PT"/>
              </w:rPr>
              <w:t>mapasukan</w:t>
            </w:r>
            <w:r w:rsidRPr="00B9582B">
              <w:rPr>
                <w:rFonts w:ascii="Arial Narrow" w:eastAsia="ＭＳ 明朝" w:hAnsi="Arial Narrow" w:cs="ＭＳ 明朝"/>
                <w:kern w:val="0"/>
                <w:sz w:val="18"/>
                <w:szCs w:val="18"/>
                <w:lang w:val="pt-PT"/>
              </w:rPr>
              <w:t xml:space="preserve"> muli mula sa mga ibang kumpanya o organisasyon</w:t>
            </w:r>
          </w:p>
        </w:tc>
        <w:tc>
          <w:tcPr>
            <w:tcW w:w="2436" w:type="dxa"/>
            <w:tcBorders>
              <w:left w:val="single" w:sz="4" w:space="0" w:color="auto"/>
              <w:right w:val="single" w:sz="4" w:space="0" w:color="auto"/>
            </w:tcBorders>
            <w:vAlign w:val="center"/>
          </w:tcPr>
          <w:p w14:paraId="6F4D5203" w14:textId="77777777" w:rsidR="00E12CF6" w:rsidRPr="00B9582B"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B9582B">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B9582B">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B9582B">
              <w:rPr>
                <w:rFonts w:ascii="Times New Roman" w:eastAsia="ＭＳ 明朝" w:hAnsi="Times New Roman" w:cs="ＭＳ 明朝" w:hint="eastAsia"/>
                <w:kern w:val="0"/>
                <w:sz w:val="18"/>
                <w:szCs w:val="18"/>
                <w:lang w:val="pt-PT"/>
              </w:rPr>
              <w:t>）</w:t>
            </w:r>
          </w:p>
          <w:p w14:paraId="04501D3A" w14:textId="0C231FE1" w:rsidR="00E12CF6" w:rsidRPr="00B9582B"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B9582B">
              <w:rPr>
                <w:rFonts w:ascii="Arial Narrow" w:eastAsia="ＭＳ 明朝" w:hAnsi="Arial Narrow" w:cs="ＭＳ 明朝"/>
                <w:kern w:val="0"/>
                <w:sz w:val="18"/>
                <w:szCs w:val="18"/>
                <w:lang w:val="pt-PT"/>
              </w:rPr>
              <w:t xml:space="preserve"> (                )</w:t>
            </w:r>
          </w:p>
          <w:p w14:paraId="107DEF59" w14:textId="77777777" w:rsidR="00E12CF6" w:rsidRPr="00B9582B"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B9582B">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B9582B">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B9582B">
              <w:rPr>
                <w:rFonts w:ascii="Times New Roman" w:eastAsia="ＭＳ 明朝" w:hAnsi="Times New Roman" w:cs="ＭＳ 明朝" w:hint="eastAsia"/>
                <w:kern w:val="0"/>
                <w:sz w:val="18"/>
                <w:szCs w:val="18"/>
                <w:lang w:val="pt-PT"/>
              </w:rPr>
              <w:t>）</w:t>
            </w:r>
          </w:p>
          <w:p w14:paraId="4A53E26D"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B9582B">
              <w:rPr>
                <w:rFonts w:ascii="Arial Narrow" w:eastAsia="ＭＳ 明朝" w:hAnsi="Arial Narrow" w:cs="ＭＳ 明朝"/>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0F22592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3C3C434" w14:textId="3A8AAD3E" w:rsidR="00E12CF6"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left w:val="single" w:sz="4" w:space="0" w:color="auto"/>
              <w:right w:val="single" w:sz="4" w:space="0" w:color="auto"/>
            </w:tcBorders>
            <w:vAlign w:val="center"/>
          </w:tcPr>
          <w:p w14:paraId="784AC2D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14:paraId="6721F55E" w14:textId="77777777" w:rsidR="00E12CF6" w:rsidRDefault="00E12CF6" w:rsidP="009175CA">
            <w:pPr>
              <w:spacing w:line="240" w:lineRule="exact"/>
            </w:pPr>
            <w:r w:rsidRPr="00D021B5">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tcPr>
          <w:p w14:paraId="1CCEFEC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42502525" w14:textId="77777777" w:rsidTr="009175CA">
        <w:trPr>
          <w:trHeight w:val="1592"/>
        </w:trPr>
        <w:tc>
          <w:tcPr>
            <w:tcW w:w="463" w:type="dxa"/>
            <w:vMerge/>
            <w:tcBorders>
              <w:top w:val="nil"/>
              <w:left w:val="single" w:sz="12" w:space="0" w:color="auto"/>
              <w:bottom w:val="nil"/>
              <w:right w:val="single" w:sz="4" w:space="0" w:color="auto"/>
            </w:tcBorders>
          </w:tcPr>
          <w:p w14:paraId="3C99A867"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6DDE3DD9" w14:textId="77777777"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14:paraId="01F7A426" w14:textId="1F6663A2"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w:t>
            </w:r>
            <w:r w:rsidR="00E833EE">
              <w:rPr>
                <w:rFonts w:hint="eastAsia"/>
                <w:sz w:val="18"/>
                <w:szCs w:val="18"/>
              </w:rPr>
              <w:t>、</w:t>
            </w:r>
            <w:r w:rsidRPr="00817EDB">
              <w:rPr>
                <w:rFonts w:ascii="ＭＳ 明朝" w:eastAsia="ＭＳ 明朝" w:hAnsi="ＭＳ 明朝" w:cs="ＭＳ 明朝" w:hint="eastAsia"/>
                <w:kern w:val="0"/>
                <w:sz w:val="18"/>
                <w:szCs w:val="18"/>
              </w:rPr>
              <w:t>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00E833EE">
              <w:rPr>
                <w:rFonts w:hint="eastAsia"/>
                <w:sz w:val="18"/>
                <w:szCs w:val="18"/>
              </w:rPr>
              <w:t>、</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1460F217" w14:textId="77777777" w:rsidR="00E12CF6" w:rsidRPr="00817EDB" w:rsidRDefault="00E12CF6" w:rsidP="009175CA">
            <w:pPr>
              <w:overflowPunct w:val="0"/>
              <w:spacing w:line="240" w:lineRule="exact"/>
              <w:textAlignment w:val="baseline"/>
              <w:rPr>
                <w:kern w:val="0"/>
                <w:sz w:val="18"/>
                <w:szCs w:val="18"/>
              </w:rPr>
            </w:pPr>
            <w:r w:rsidRPr="00681CAB">
              <w:rPr>
                <w:rFonts w:ascii="Arial Narrow" w:eastAsia="ＭＳ 明朝" w:hAnsi="Arial Narrow" w:cs="ＭＳ 明朝"/>
                <w:kern w:val="0"/>
                <w:sz w:val="18"/>
                <w:szCs w:val="18"/>
              </w:rPr>
              <w:t>Magbigay ng suporta sa pagpunta sa mga ahensya ng gobyerno na nagbibigay ng trabaho, at samahan kung kinakailangan</w:t>
            </w:r>
          </w:p>
        </w:tc>
        <w:tc>
          <w:tcPr>
            <w:tcW w:w="2436" w:type="dxa"/>
            <w:tcBorders>
              <w:left w:val="single" w:sz="4" w:space="0" w:color="auto"/>
              <w:right w:val="single" w:sz="4" w:space="0" w:color="auto"/>
            </w:tcBorders>
            <w:vAlign w:val="center"/>
          </w:tcPr>
          <w:p w14:paraId="66341D3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852CFE7" w14:textId="7524E755"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1BFEBED7"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6EC0391"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775193C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F9E81A0" w14:textId="23CB907B" w:rsidR="00E12CF6" w:rsidRPr="00817EDB" w:rsidRDefault="00AB7BAF" w:rsidP="009175CA">
            <w:pPr>
              <w:tabs>
                <w:tab w:val="left" w:pos="541"/>
                <w:tab w:val="left" w:pos="6831"/>
                <w:tab w:val="left" w:pos="6936"/>
                <w:tab w:val="left" w:pos="7041"/>
              </w:tabs>
              <w:spacing w:line="240" w:lineRule="exact"/>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left w:val="single" w:sz="4" w:space="0" w:color="auto"/>
              <w:right w:val="single" w:sz="4" w:space="0" w:color="auto"/>
            </w:tcBorders>
            <w:vAlign w:val="center"/>
          </w:tcPr>
          <w:p w14:paraId="4EDF8C4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14:paraId="711444C5" w14:textId="77777777" w:rsidR="00E12CF6" w:rsidRDefault="00E12CF6" w:rsidP="009175CA">
            <w:pPr>
              <w:spacing w:line="240" w:lineRule="exact"/>
            </w:pPr>
            <w:r w:rsidRPr="00D021B5">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14:paraId="319F2B62"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23DA63C0" w14:textId="77777777" w:rsidTr="009175CA">
        <w:trPr>
          <w:trHeight w:val="312"/>
        </w:trPr>
        <w:tc>
          <w:tcPr>
            <w:tcW w:w="463" w:type="dxa"/>
            <w:vMerge/>
            <w:tcBorders>
              <w:top w:val="nil"/>
              <w:left w:val="single" w:sz="12" w:space="0" w:color="auto"/>
              <w:bottom w:val="nil"/>
              <w:right w:val="single" w:sz="4" w:space="0" w:color="auto"/>
            </w:tcBorders>
          </w:tcPr>
          <w:p w14:paraId="17ADCE6A"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01D48769" w14:textId="77777777"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14:paraId="515B84E2" w14:textId="472AEC31" w:rsidR="00E12CF6" w:rsidRDefault="00E833EE"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w:t>
            </w:r>
            <w:r w:rsidRPr="00863E2F">
              <w:rPr>
                <w:rFonts w:ascii="ＭＳ 明朝" w:eastAsia="ＭＳ 明朝" w:hAnsi="ＭＳ 明朝" w:cs="ＭＳ 明朝" w:hint="eastAsia"/>
                <w:kern w:val="0"/>
                <w:sz w:val="18"/>
                <w:szCs w:val="18"/>
              </w:rPr>
              <w:t>特定自動車運送業準備</w:t>
            </w:r>
            <w:r w:rsidR="00E12CF6" w:rsidRPr="00863E2F">
              <w:rPr>
                <w:rFonts w:ascii="ＭＳ 明朝" w:eastAsia="ＭＳ 明朝" w:hAnsi="ＭＳ 明朝" w:cs="ＭＳ 明朝" w:hint="eastAsia"/>
                <w:kern w:val="0"/>
                <w:sz w:val="18"/>
                <w:szCs w:val="18"/>
              </w:rPr>
              <w:t>外国人</w:t>
            </w:r>
            <w:r w:rsidR="00E12CF6">
              <w:rPr>
                <w:rFonts w:ascii="ＭＳ 明朝" w:eastAsia="ＭＳ 明朝" w:hAnsi="ＭＳ 明朝" w:cs="ＭＳ 明朝" w:hint="eastAsia"/>
                <w:kern w:val="0"/>
                <w:sz w:val="18"/>
                <w:szCs w:val="18"/>
              </w:rPr>
              <w:t>の希望条件</w:t>
            </w:r>
            <w:r>
              <w:rPr>
                <w:rFonts w:hint="eastAsia"/>
                <w:sz w:val="18"/>
                <w:szCs w:val="18"/>
              </w:rPr>
              <w:t>、</w:t>
            </w:r>
            <w:r w:rsidR="00E12CF6">
              <w:rPr>
                <w:rFonts w:ascii="ＭＳ 明朝" w:eastAsia="ＭＳ 明朝" w:hAnsi="ＭＳ 明朝" w:cs="ＭＳ 明朝" w:hint="eastAsia"/>
                <w:kern w:val="0"/>
                <w:sz w:val="18"/>
                <w:szCs w:val="18"/>
              </w:rPr>
              <w:t>技能水準</w:t>
            </w:r>
            <w:r>
              <w:rPr>
                <w:rFonts w:hint="eastAsia"/>
                <w:sz w:val="18"/>
                <w:szCs w:val="18"/>
              </w:rPr>
              <w:t>、</w:t>
            </w:r>
            <w:r w:rsidR="00E12CF6">
              <w:rPr>
                <w:rFonts w:ascii="ＭＳ 明朝" w:eastAsia="ＭＳ 明朝" w:hAnsi="ＭＳ 明朝" w:cs="ＭＳ 明朝" w:hint="eastAsia"/>
                <w:kern w:val="0"/>
                <w:sz w:val="18"/>
                <w:szCs w:val="18"/>
              </w:rPr>
              <w:t>日本語能力等を踏ま</w:t>
            </w:r>
            <w:r w:rsidR="00E12CF6">
              <w:rPr>
                <w:rFonts w:ascii="ＭＳ 明朝" w:eastAsia="ＭＳ 明朝" w:hAnsi="ＭＳ 明朝" w:cs="ＭＳ 明朝" w:hint="eastAsia"/>
                <w:kern w:val="0"/>
                <w:sz w:val="18"/>
                <w:szCs w:val="18"/>
              </w:rPr>
              <w:lastRenderedPageBreak/>
              <w:t>え</w:t>
            </w:r>
            <w:r>
              <w:rPr>
                <w:rFonts w:hint="eastAsia"/>
                <w:sz w:val="18"/>
                <w:szCs w:val="18"/>
              </w:rPr>
              <w:t>、</w:t>
            </w:r>
            <w:r w:rsidR="00E12CF6">
              <w:rPr>
                <w:rFonts w:ascii="ＭＳ 明朝" w:eastAsia="ＭＳ 明朝" w:hAnsi="ＭＳ 明朝" w:cs="ＭＳ 明朝" w:hint="eastAsia"/>
                <w:kern w:val="0"/>
                <w:sz w:val="18"/>
                <w:szCs w:val="18"/>
              </w:rPr>
              <w:t>適切に職業相談・職業紹介が受けられるよう又は円滑に就職活動が行えるよう推薦状を作成する</w:t>
            </w:r>
          </w:p>
          <w:p w14:paraId="3F05C5B8" w14:textId="3789DAEA" w:rsidR="00E12CF6" w:rsidRPr="00681CAB" w:rsidRDefault="00E12CF6" w:rsidP="009175CA">
            <w:pPr>
              <w:overflowPunct w:val="0"/>
              <w:spacing w:line="240" w:lineRule="exact"/>
              <w:textAlignment w:val="baseline"/>
              <w:rPr>
                <w:rFonts w:ascii="Arial Narrow" w:eastAsia="ＭＳ 明朝" w:hAnsi="Arial Narrow" w:cs="ＭＳ 明朝"/>
                <w:kern w:val="0"/>
                <w:sz w:val="18"/>
                <w:szCs w:val="18"/>
              </w:rPr>
            </w:pPr>
            <w:r w:rsidRPr="00681CAB">
              <w:rPr>
                <w:rFonts w:ascii="Arial Narrow" w:eastAsia="ＭＳ 明朝" w:hAnsi="Arial Narrow" w:cs="ＭＳ 明朝"/>
                <w:kern w:val="0"/>
                <w:sz w:val="18"/>
                <w:szCs w:val="18"/>
              </w:rPr>
              <w:t xml:space="preserve">Magbigay ng </w:t>
            </w:r>
            <w:r w:rsidRPr="004B5632">
              <w:rPr>
                <w:rFonts w:ascii="Arial Narrow" w:hAnsi="Arial Narrow"/>
                <w:sz w:val="18"/>
                <w:szCs w:val="18"/>
              </w:rPr>
              <w:t>rekomendasyon</w:t>
            </w:r>
            <w:r w:rsidRPr="00681CAB">
              <w:rPr>
                <w:rFonts w:ascii="Arial Narrow" w:eastAsia="ＭＳ 明朝" w:hAnsi="Arial Narrow" w:cs="ＭＳ 明朝"/>
                <w:kern w:val="0"/>
                <w:sz w:val="18"/>
                <w:szCs w:val="18"/>
              </w:rPr>
              <w:t xml:space="preserve"> kung kinakailangan upang madaling makahanap ng trabaho ang  </w:t>
            </w:r>
            <w:r w:rsidR="00033E5B">
              <w:rPr>
                <w:rFonts w:ascii="Arial Narrow" w:eastAsia="ＭＳ 明朝" w:hAnsi="Arial Narrow" w:cs="ＭＳ 明朝"/>
                <w:kern w:val="0"/>
                <w:sz w:val="18"/>
                <w:szCs w:val="18"/>
              </w:rPr>
              <w:t xml:space="preserve">dayuhang </w:t>
            </w:r>
            <w:r w:rsidRPr="00681CAB">
              <w:rPr>
                <w:rFonts w:ascii="Arial Narrow" w:eastAsia="ＭＳ 明朝" w:hAnsi="Arial Narrow" w:cs="ＭＳ 明朝"/>
                <w:kern w:val="0"/>
                <w:sz w:val="18"/>
                <w:szCs w:val="18"/>
              </w:rPr>
              <w:t>manggagawa</w:t>
            </w:r>
            <w:r w:rsidR="00033E5B">
              <w:rPr>
                <w:rFonts w:ascii="Arial Narrow" w:eastAsia="ＭＳ 明朝" w:hAnsi="Arial Narrow" w:cs="ＭＳ 明朝"/>
                <w:kern w:val="0"/>
                <w:sz w:val="18"/>
                <w:szCs w:val="18"/>
              </w:rPr>
              <w:t>ng inihahanda sa itinalagang negosyo ng toransportasyon ng sasakyan</w:t>
            </w:r>
            <w:r w:rsidRPr="00681CAB">
              <w:rPr>
                <w:rFonts w:ascii="Arial Narrow" w:eastAsia="ＭＳ 明朝" w:hAnsi="Arial Narrow" w:cs="ＭＳ 明朝"/>
                <w:kern w:val="0"/>
                <w:sz w:val="18"/>
                <w:szCs w:val="18"/>
              </w:rPr>
              <w:t xml:space="preserve"> depende sa kanyang kakayahan, kondisyo sa trabaho at kaalaman sa Nihongo</w:t>
            </w:r>
          </w:p>
        </w:tc>
        <w:tc>
          <w:tcPr>
            <w:tcW w:w="2436" w:type="dxa"/>
            <w:tcBorders>
              <w:left w:val="single" w:sz="4" w:space="0" w:color="auto"/>
              <w:right w:val="single" w:sz="4" w:space="0" w:color="auto"/>
            </w:tcBorders>
            <w:vAlign w:val="center"/>
          </w:tcPr>
          <w:p w14:paraId="5B7EF8B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14:paraId="31193CC8" w14:textId="5372880A"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lastRenderedPageBreak/>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303DA17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7693AA3"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2AFB4D38"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有・無</w:t>
            </w:r>
          </w:p>
          <w:p w14:paraId="05CE1432" w14:textId="6BD9BACD" w:rsidR="00E12CF6"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lastRenderedPageBreak/>
              <w:t>Mayroon</w:t>
            </w:r>
            <w:r w:rsidR="00E12CF6" w:rsidRPr="00B450F0">
              <w:rPr>
                <w:rFonts w:ascii="Arial Narrow" w:eastAsia="ＭＳ 明朝" w:hAnsi="Arial Narrow" w:cs="ＭＳ 明朝"/>
                <w:kern w:val="0"/>
                <w:sz w:val="18"/>
                <w:szCs w:val="18"/>
              </w:rPr>
              <w:t xml:space="preserve"> / Wala</w:t>
            </w:r>
          </w:p>
        </w:tc>
        <w:tc>
          <w:tcPr>
            <w:tcW w:w="1783" w:type="dxa"/>
            <w:tcBorders>
              <w:left w:val="single" w:sz="4" w:space="0" w:color="auto"/>
              <w:right w:val="single" w:sz="4" w:space="0" w:color="auto"/>
            </w:tcBorders>
            <w:vAlign w:val="center"/>
          </w:tcPr>
          <w:p w14:paraId="4DE9742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14:paraId="101968D7" w14:textId="77777777" w:rsidR="00E12CF6" w:rsidRPr="00D021B5"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14:paraId="39D7B8D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50A7471A" w14:textId="77777777" w:rsidTr="009175CA">
        <w:trPr>
          <w:trHeight w:val="318"/>
        </w:trPr>
        <w:tc>
          <w:tcPr>
            <w:tcW w:w="463" w:type="dxa"/>
            <w:vMerge/>
            <w:tcBorders>
              <w:top w:val="nil"/>
              <w:left w:val="single" w:sz="12" w:space="0" w:color="auto"/>
              <w:bottom w:val="single" w:sz="2" w:space="0" w:color="auto"/>
              <w:right w:val="single" w:sz="4" w:space="0" w:color="auto"/>
            </w:tcBorders>
          </w:tcPr>
          <w:p w14:paraId="0C318236" w14:textId="77777777" w:rsidR="00E12CF6" w:rsidRPr="00983919" w:rsidRDefault="00E12CF6" w:rsidP="009175CA">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625D13B4" w14:textId="77777777" w:rsidR="00E12CF6" w:rsidRDefault="00E12CF6" w:rsidP="009175CA">
            <w:pPr>
              <w:ind w:left="113" w:right="840"/>
              <w:jc w:val="center"/>
              <w:rPr>
                <w:szCs w:val="21"/>
              </w:rPr>
            </w:pPr>
          </w:p>
        </w:tc>
        <w:tc>
          <w:tcPr>
            <w:tcW w:w="3461" w:type="dxa"/>
            <w:tcBorders>
              <w:left w:val="single" w:sz="4" w:space="0" w:color="auto"/>
              <w:right w:val="single" w:sz="4" w:space="0" w:color="auto"/>
            </w:tcBorders>
            <w:vAlign w:val="center"/>
          </w:tcPr>
          <w:p w14:paraId="27C9C22D" w14:textId="524A030C"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w:t>
            </w:r>
            <w:r w:rsidR="00E833EE">
              <w:rPr>
                <w:rFonts w:hint="eastAsia"/>
                <w:sz w:val="18"/>
                <w:szCs w:val="18"/>
              </w:rPr>
              <w:t>、</w:t>
            </w:r>
            <w:r>
              <w:rPr>
                <w:rFonts w:ascii="ＭＳ 明朝" w:eastAsia="ＭＳ 明朝" w:hAnsi="ＭＳ 明朝" w:cs="ＭＳ 明朝" w:hint="eastAsia"/>
                <w:kern w:val="0"/>
                <w:sz w:val="18"/>
                <w:szCs w:val="18"/>
              </w:rPr>
              <w:t>就職先の紹介あっせんを行う</w:t>
            </w:r>
          </w:p>
          <w:p w14:paraId="022AED67" w14:textId="77777777" w:rsidR="00E12CF6" w:rsidRPr="00872FA1" w:rsidRDefault="00E12CF6" w:rsidP="009175CA">
            <w:pPr>
              <w:overflowPunct w:val="0"/>
              <w:spacing w:line="240" w:lineRule="exact"/>
              <w:textAlignment w:val="baseline"/>
              <w:rPr>
                <w:rFonts w:ascii="Arial Narrow" w:eastAsia="ＭＳ 明朝" w:hAnsi="Arial Narrow" w:cs="ＭＳ 明朝"/>
                <w:kern w:val="0"/>
                <w:sz w:val="18"/>
                <w:szCs w:val="18"/>
              </w:rPr>
            </w:pPr>
            <w:r w:rsidRPr="00872FA1">
              <w:rPr>
                <w:rFonts w:ascii="Arial Narrow" w:eastAsia="ＭＳ 明朝" w:hAnsi="Arial Narrow" w:cs="ＭＳ 明朝"/>
                <w:kern w:val="0"/>
                <w:sz w:val="18"/>
                <w:szCs w:val="18"/>
              </w:rPr>
              <w:t xml:space="preserve">Magbigay ng suporta na maipakilala sa bagong kumpanya gamit ang ilang mga kumpanya o ahensya na </w:t>
            </w:r>
            <w:r>
              <w:rPr>
                <w:rFonts w:ascii="Arial Narrow" w:eastAsia="ＭＳ 明朝" w:hAnsi="Arial Narrow" w:cs="ＭＳ 明朝" w:hint="eastAsia"/>
                <w:kern w:val="0"/>
                <w:sz w:val="18"/>
                <w:szCs w:val="18"/>
              </w:rPr>
              <w:t>nagbibigay</w:t>
            </w:r>
            <w:r w:rsidRPr="00872FA1">
              <w:rPr>
                <w:rFonts w:ascii="Arial Narrow" w:eastAsia="ＭＳ 明朝" w:hAnsi="Arial Narrow" w:cs="ＭＳ 明朝"/>
                <w:kern w:val="0"/>
                <w:sz w:val="18"/>
                <w:szCs w:val="18"/>
              </w:rPr>
              <w:t xml:space="preserve"> ng mga trabaho</w:t>
            </w:r>
          </w:p>
        </w:tc>
        <w:tc>
          <w:tcPr>
            <w:tcW w:w="2436" w:type="dxa"/>
            <w:tcBorders>
              <w:left w:val="single" w:sz="4" w:space="0" w:color="auto"/>
              <w:right w:val="single" w:sz="4" w:space="0" w:color="auto"/>
            </w:tcBorders>
            <w:vAlign w:val="center"/>
          </w:tcPr>
          <w:p w14:paraId="43E22C9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6D62C3F" w14:textId="1AE03C24"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716C59F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4C4DE01"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6F85B4E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7795136" w14:textId="276FF9AF" w:rsidR="00E12CF6"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left w:val="single" w:sz="4" w:space="0" w:color="auto"/>
              <w:right w:val="single" w:sz="4" w:space="0" w:color="auto"/>
            </w:tcBorders>
            <w:vAlign w:val="center"/>
          </w:tcPr>
          <w:p w14:paraId="042D826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14:paraId="60F1422C" w14:textId="77777777" w:rsidR="00E12CF6" w:rsidRPr="00D021B5"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14:paraId="2284832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6FDAFF31" w14:textId="77777777" w:rsidTr="009175CA">
        <w:trPr>
          <w:trHeight w:val="617"/>
        </w:trPr>
        <w:tc>
          <w:tcPr>
            <w:tcW w:w="463" w:type="dxa"/>
            <w:vMerge/>
            <w:tcBorders>
              <w:top w:val="single" w:sz="2" w:space="0" w:color="auto"/>
              <w:left w:val="single" w:sz="12" w:space="0" w:color="auto"/>
              <w:bottom w:val="single" w:sz="2" w:space="0" w:color="auto"/>
              <w:right w:val="single" w:sz="4" w:space="0" w:color="auto"/>
            </w:tcBorders>
          </w:tcPr>
          <w:p w14:paraId="3C5FA08A" w14:textId="77777777" w:rsidR="00E12CF6" w:rsidRPr="00983919" w:rsidRDefault="00E12CF6" w:rsidP="009175CA">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B9E9DC8" w14:textId="77777777" w:rsidR="00E12CF6" w:rsidRDefault="00E12CF6" w:rsidP="009175CA">
            <w:pPr>
              <w:ind w:left="113" w:right="840"/>
              <w:jc w:val="center"/>
              <w:rPr>
                <w:szCs w:val="21"/>
              </w:rPr>
            </w:pPr>
          </w:p>
        </w:tc>
        <w:tc>
          <w:tcPr>
            <w:tcW w:w="3461" w:type="dxa"/>
            <w:tcBorders>
              <w:top w:val="nil"/>
              <w:left w:val="single" w:sz="4" w:space="0" w:color="auto"/>
              <w:bottom w:val="single" w:sz="2" w:space="0" w:color="auto"/>
              <w:right w:val="single" w:sz="4" w:space="0" w:color="auto"/>
            </w:tcBorders>
            <w:vAlign w:val="center"/>
          </w:tcPr>
          <w:p w14:paraId="4F17DEB7" w14:textId="1A08D65F" w:rsidR="00E12CF6" w:rsidRDefault="00E12CF6" w:rsidP="009175CA">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w:t>
            </w:r>
            <w:r w:rsidR="00E833EE" w:rsidRPr="00863E2F">
              <w:rPr>
                <w:rFonts w:ascii="ＭＳ 明朝" w:eastAsia="ＭＳ 明朝" w:hAnsi="ＭＳ 明朝" w:cs="ＭＳ 明朝" w:hint="eastAsia"/>
                <w:kern w:val="0"/>
                <w:sz w:val="18"/>
                <w:szCs w:val="18"/>
              </w:rPr>
              <w:t>特定自動車運送業準備外国人</w:t>
            </w:r>
            <w:r>
              <w:rPr>
                <w:rFonts w:hint="eastAsia"/>
                <w:kern w:val="0"/>
                <w:sz w:val="18"/>
                <w:szCs w:val="18"/>
              </w:rPr>
              <w:t>が求職活動をするために必要な有給休暇を付与する</w:t>
            </w:r>
          </w:p>
          <w:p w14:paraId="61C8033F" w14:textId="5E64E510" w:rsidR="00E12CF6" w:rsidRPr="00872FA1" w:rsidRDefault="00E12CF6" w:rsidP="009175CA">
            <w:pPr>
              <w:overflowPunct w:val="0"/>
              <w:spacing w:line="240" w:lineRule="exact"/>
              <w:textAlignment w:val="baseline"/>
              <w:rPr>
                <w:rFonts w:ascii="Arial Narrow" w:hAnsi="Arial Narrow"/>
                <w:kern w:val="0"/>
                <w:sz w:val="18"/>
                <w:szCs w:val="18"/>
              </w:rPr>
            </w:pPr>
            <w:r w:rsidRPr="00872FA1">
              <w:rPr>
                <w:rFonts w:ascii="Arial Narrow" w:hAnsi="Arial Narrow"/>
                <w:kern w:val="0"/>
                <w:sz w:val="18"/>
                <w:szCs w:val="18"/>
              </w:rPr>
              <w:t xml:space="preserve">Magbigay ng Work Leave sa mga </w:t>
            </w:r>
            <w:r w:rsidR="00033E5B">
              <w:rPr>
                <w:rFonts w:ascii="Arial Narrow" w:hAnsi="Arial Narrow"/>
                <w:kern w:val="0"/>
                <w:sz w:val="18"/>
                <w:szCs w:val="18"/>
              </w:rPr>
              <w:t xml:space="preserve">dayuhang </w:t>
            </w:r>
            <w:r w:rsidRPr="00872FA1">
              <w:rPr>
                <w:rFonts w:ascii="Arial Narrow" w:hAnsi="Arial Narrow"/>
                <w:kern w:val="0"/>
                <w:sz w:val="18"/>
                <w:szCs w:val="18"/>
              </w:rPr>
              <w:t>manggagawa</w:t>
            </w:r>
            <w:r w:rsidR="00033E5B">
              <w:rPr>
                <w:rFonts w:ascii="Arial Narrow" w:hAnsi="Arial Narrow"/>
                <w:kern w:val="0"/>
                <w:sz w:val="18"/>
                <w:szCs w:val="18"/>
              </w:rPr>
              <w:t>ng inihahanda sa itinalagang negosyo ng transportasyon ng sasakyan</w:t>
            </w:r>
            <w:r w:rsidRPr="00872FA1">
              <w:rPr>
                <w:rFonts w:ascii="Arial Narrow" w:hAnsi="Arial Narrow"/>
                <w:kern w:val="0"/>
                <w:sz w:val="18"/>
                <w:szCs w:val="18"/>
              </w:rPr>
              <w:t xml:space="preserve"> na magagamit sa paghahanap ng bagong trabaho</w:t>
            </w:r>
          </w:p>
        </w:tc>
        <w:tc>
          <w:tcPr>
            <w:tcW w:w="2436" w:type="dxa"/>
            <w:tcBorders>
              <w:top w:val="nil"/>
              <w:left w:val="single" w:sz="4" w:space="0" w:color="auto"/>
              <w:bottom w:val="single" w:sz="2" w:space="0" w:color="auto"/>
              <w:right w:val="single" w:sz="4" w:space="0" w:color="auto"/>
            </w:tcBorders>
            <w:vAlign w:val="center"/>
          </w:tcPr>
          <w:p w14:paraId="51316FE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09E35CC" w14:textId="0DCA88CB"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0082C74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422AAB5"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30FBAE09" w14:textId="77777777" w:rsidR="00E12CF6" w:rsidRPr="00817EDB" w:rsidRDefault="00E12CF6" w:rsidP="009175CA">
            <w:pPr>
              <w:spacing w:line="240" w:lineRule="exact"/>
              <w:jc w:val="center"/>
              <w:rPr>
                <w:sz w:val="18"/>
                <w:szCs w:val="18"/>
              </w:rPr>
            </w:pPr>
          </w:p>
        </w:tc>
        <w:tc>
          <w:tcPr>
            <w:tcW w:w="1783" w:type="dxa"/>
            <w:tcBorders>
              <w:top w:val="nil"/>
              <w:left w:val="single" w:sz="4" w:space="0" w:color="auto"/>
              <w:bottom w:val="single" w:sz="2" w:space="0" w:color="auto"/>
              <w:right w:val="single" w:sz="4" w:space="0" w:color="auto"/>
              <w:tr2bl w:val="single" w:sz="4" w:space="0" w:color="auto"/>
            </w:tcBorders>
            <w:vAlign w:val="center"/>
          </w:tcPr>
          <w:p w14:paraId="42504AC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nil"/>
              <w:left w:val="single" w:sz="4" w:space="0" w:color="auto"/>
              <w:bottom w:val="single" w:sz="2" w:space="0" w:color="auto"/>
              <w:right w:val="single" w:sz="4" w:space="0" w:color="auto"/>
              <w:tr2bl w:val="single" w:sz="4" w:space="0" w:color="auto"/>
            </w:tcBorders>
          </w:tcPr>
          <w:p w14:paraId="1D526D29" w14:textId="77777777" w:rsidR="00E12CF6" w:rsidRDefault="00E12CF6" w:rsidP="009175CA">
            <w:pPr>
              <w:spacing w:line="240" w:lineRule="exact"/>
            </w:pPr>
          </w:p>
        </w:tc>
        <w:tc>
          <w:tcPr>
            <w:tcW w:w="3211" w:type="dxa"/>
            <w:tcBorders>
              <w:top w:val="nil"/>
              <w:left w:val="single" w:sz="4" w:space="0" w:color="auto"/>
              <w:bottom w:val="single" w:sz="2" w:space="0" w:color="auto"/>
              <w:right w:val="single" w:sz="12" w:space="0" w:color="auto"/>
              <w:tr2bl w:val="single" w:sz="4" w:space="0" w:color="auto"/>
            </w:tcBorders>
            <w:vAlign w:val="center"/>
          </w:tcPr>
          <w:p w14:paraId="7E326F0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214DD9FF" w14:textId="77777777" w:rsidTr="009175CA">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F7CE0EE"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rPr>
              <w:t>Ⅳ　支援内容（続き）</w:t>
            </w:r>
          </w:p>
          <w:p w14:paraId="34CDD41E" w14:textId="77777777" w:rsidR="00E12CF6" w:rsidRPr="00A95094" w:rsidRDefault="00E12CF6" w:rsidP="009175CA">
            <w:pPr>
              <w:spacing w:line="160" w:lineRule="exact"/>
              <w:ind w:left="113"/>
              <w:jc w:val="center"/>
              <w:rPr>
                <w:kern w:val="0"/>
                <w:sz w:val="12"/>
                <w:szCs w:val="21"/>
              </w:rPr>
            </w:pPr>
            <w:r w:rsidRPr="00F80401">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right w:val="single" w:sz="4" w:space="0" w:color="auto"/>
            </w:tcBorders>
            <w:vAlign w:val="center"/>
          </w:tcPr>
          <w:p w14:paraId="574F4B94" w14:textId="77777777" w:rsidR="00E12CF6" w:rsidRPr="00DF0E98" w:rsidRDefault="00E12CF6" w:rsidP="009175CA">
            <w:pPr>
              <w:ind w:right="840"/>
              <w:rPr>
                <w:sz w:val="10"/>
                <w:szCs w:val="10"/>
              </w:rPr>
            </w:pPr>
          </w:p>
        </w:tc>
        <w:tc>
          <w:tcPr>
            <w:tcW w:w="3461" w:type="dxa"/>
            <w:tcBorders>
              <w:top w:val="single" w:sz="2" w:space="0" w:color="auto"/>
              <w:left w:val="single" w:sz="4" w:space="0" w:color="auto"/>
              <w:right w:val="single" w:sz="4" w:space="0" w:color="auto"/>
            </w:tcBorders>
            <w:vAlign w:val="center"/>
          </w:tcPr>
          <w:p w14:paraId="18134DF3"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37A22D4F" w14:textId="77777777" w:rsidR="00E12CF6" w:rsidRPr="00872FA1" w:rsidRDefault="00E12CF6" w:rsidP="009175CA">
            <w:pPr>
              <w:overflowPunct w:val="0"/>
              <w:spacing w:line="240" w:lineRule="exact"/>
              <w:textAlignment w:val="baseline"/>
              <w:rPr>
                <w:rFonts w:ascii="Arial Narrow" w:hAnsi="Arial Narrow"/>
                <w:kern w:val="0"/>
                <w:sz w:val="18"/>
                <w:szCs w:val="18"/>
              </w:rPr>
            </w:pPr>
            <w:r w:rsidRPr="00872FA1">
              <w:rPr>
                <w:rFonts w:ascii="Arial Narrow" w:eastAsia="ＭＳ 明朝" w:hAnsi="Arial Narrow" w:cs="ＭＳ 明朝"/>
                <w:kern w:val="0"/>
                <w:sz w:val="18"/>
                <w:szCs w:val="18"/>
              </w:rPr>
              <w:t>Magbigay ng mga impormasyon na makakatulong sa pag-proseso ng mga dokumento kung aalis sa trabaho</w:t>
            </w:r>
          </w:p>
        </w:tc>
        <w:tc>
          <w:tcPr>
            <w:tcW w:w="2436" w:type="dxa"/>
            <w:tcBorders>
              <w:top w:val="single" w:sz="2" w:space="0" w:color="auto"/>
              <w:left w:val="single" w:sz="4" w:space="0" w:color="auto"/>
              <w:right w:val="single" w:sz="4" w:space="0" w:color="auto"/>
            </w:tcBorders>
            <w:vAlign w:val="center"/>
          </w:tcPr>
          <w:p w14:paraId="63B0F4D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6AE6880" w14:textId="2DEE7B89"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3BEBC267"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E8DC355"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2" w:space="0" w:color="auto"/>
              <w:left w:val="single" w:sz="4" w:space="0" w:color="auto"/>
              <w:right w:val="single" w:sz="4" w:space="0" w:color="auto"/>
            </w:tcBorders>
            <w:vAlign w:val="center"/>
          </w:tcPr>
          <w:p w14:paraId="7F8B6C8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2CEFF96" w14:textId="3105FB8E" w:rsidR="00E12CF6" w:rsidRPr="00817EDB" w:rsidRDefault="00AB7BAF" w:rsidP="009175CA">
            <w:pPr>
              <w:tabs>
                <w:tab w:val="left" w:pos="541"/>
                <w:tab w:val="left" w:pos="6831"/>
                <w:tab w:val="left" w:pos="6936"/>
                <w:tab w:val="left" w:pos="7041"/>
              </w:tabs>
              <w:spacing w:line="240" w:lineRule="exact"/>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top w:val="single" w:sz="2" w:space="0" w:color="auto"/>
              <w:left w:val="single" w:sz="4" w:space="0" w:color="auto"/>
              <w:right w:val="single" w:sz="4" w:space="0" w:color="auto"/>
            </w:tcBorders>
            <w:vAlign w:val="center"/>
          </w:tcPr>
          <w:p w14:paraId="7A2FEC3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2" w:space="0" w:color="auto"/>
              <w:left w:val="single" w:sz="4" w:space="0" w:color="auto"/>
              <w:right w:val="single" w:sz="4" w:space="0" w:color="auto"/>
            </w:tcBorders>
          </w:tcPr>
          <w:p w14:paraId="1B86DCB2" w14:textId="77777777" w:rsidR="00E12CF6" w:rsidRDefault="00E12CF6" w:rsidP="009175CA">
            <w:pPr>
              <w:spacing w:line="240" w:lineRule="exact"/>
            </w:pPr>
            <w:r w:rsidRPr="00244ED0">
              <w:rPr>
                <w:rFonts w:ascii="Times New Roman" w:eastAsia="ＭＳ 明朝" w:hAnsi="Times New Roman" w:cs="ＭＳ 明朝" w:hint="eastAsia"/>
                <w:kern w:val="0"/>
                <w:sz w:val="18"/>
                <w:szCs w:val="18"/>
              </w:rPr>
              <w:t>〒　　　－</w:t>
            </w:r>
          </w:p>
        </w:tc>
        <w:tc>
          <w:tcPr>
            <w:tcW w:w="3211" w:type="dxa"/>
            <w:tcBorders>
              <w:top w:val="single" w:sz="2" w:space="0" w:color="auto"/>
              <w:left w:val="single" w:sz="4" w:space="0" w:color="auto"/>
              <w:right w:val="single" w:sz="12" w:space="0" w:color="auto"/>
            </w:tcBorders>
            <w:vAlign w:val="center"/>
          </w:tcPr>
          <w:p w14:paraId="1FCD47F2" w14:textId="77777777" w:rsidR="00E12CF6" w:rsidRPr="00817EDB" w:rsidRDefault="00E12CF6" w:rsidP="009175CA">
            <w:pPr>
              <w:tabs>
                <w:tab w:val="left" w:pos="6831"/>
                <w:tab w:val="left" w:pos="6936"/>
                <w:tab w:val="left" w:pos="7041"/>
              </w:tabs>
              <w:spacing w:line="240" w:lineRule="exact"/>
              <w:rPr>
                <w:kern w:val="0"/>
                <w:sz w:val="18"/>
                <w:szCs w:val="18"/>
              </w:rPr>
            </w:pPr>
          </w:p>
        </w:tc>
      </w:tr>
      <w:tr w:rsidR="00E12CF6" w:rsidRPr="00817EDB" w14:paraId="4AA502A5" w14:textId="77777777" w:rsidTr="009175CA">
        <w:trPr>
          <w:trHeight w:val="490"/>
        </w:trPr>
        <w:tc>
          <w:tcPr>
            <w:tcW w:w="463" w:type="dxa"/>
            <w:vMerge/>
            <w:tcBorders>
              <w:left w:val="single" w:sz="12" w:space="0" w:color="auto"/>
              <w:right w:val="single" w:sz="4" w:space="0" w:color="auto"/>
            </w:tcBorders>
          </w:tcPr>
          <w:p w14:paraId="42B0BF43" w14:textId="77777777" w:rsidR="00E12CF6" w:rsidRPr="00983919" w:rsidRDefault="00E12CF6" w:rsidP="009175CA">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11A64CF4" w14:textId="77777777" w:rsidR="00E12CF6" w:rsidRDefault="00E12CF6" w:rsidP="009175CA">
            <w:pPr>
              <w:ind w:left="113" w:right="840"/>
              <w:jc w:val="center"/>
              <w:rPr>
                <w:szCs w:val="21"/>
              </w:rPr>
            </w:pPr>
          </w:p>
        </w:tc>
        <w:tc>
          <w:tcPr>
            <w:tcW w:w="3461" w:type="dxa"/>
            <w:tcBorders>
              <w:left w:val="single" w:sz="4" w:space="0" w:color="auto"/>
              <w:bottom w:val="single" w:sz="2" w:space="0" w:color="auto"/>
              <w:right w:val="single" w:sz="4" w:space="0" w:color="auto"/>
            </w:tcBorders>
            <w:vAlign w:val="center"/>
          </w:tcPr>
          <w:p w14:paraId="33E2D76D" w14:textId="5B1D663E"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w:t>
            </w:r>
            <w:r w:rsidR="00E833EE">
              <w:rPr>
                <w:rFonts w:hint="eastAsia"/>
                <w:sz w:val="18"/>
                <w:szCs w:val="18"/>
              </w:rPr>
              <w:t>、</w:t>
            </w:r>
            <w:r>
              <w:rPr>
                <w:rFonts w:ascii="ＭＳ 明朝" w:eastAsia="ＭＳ 明朝" w:hAnsi="ＭＳ 明朝" w:cs="ＭＳ 明朝" w:hint="eastAsia"/>
                <w:kern w:val="0"/>
                <w:sz w:val="18"/>
                <w:szCs w:val="18"/>
              </w:rPr>
              <w:t>転職のための支援が適切に実施できなくなることが見込まれるときは</w:t>
            </w:r>
            <w:r w:rsidR="00E833EE">
              <w:rPr>
                <w:rFonts w:hint="eastAsia"/>
                <w:sz w:val="18"/>
                <w:szCs w:val="18"/>
              </w:rPr>
              <w:t>、</w:t>
            </w:r>
            <w:r>
              <w:rPr>
                <w:rFonts w:ascii="ＭＳ 明朝" w:eastAsia="ＭＳ 明朝" w:hAnsi="ＭＳ 明朝" w:cs="ＭＳ 明朝" w:hint="eastAsia"/>
                <w:kern w:val="0"/>
                <w:sz w:val="18"/>
                <w:szCs w:val="18"/>
              </w:rPr>
              <w:t>それに備え</w:t>
            </w:r>
            <w:r w:rsidR="00E833EE">
              <w:rPr>
                <w:rFonts w:hint="eastAsia"/>
                <w:sz w:val="18"/>
                <w:szCs w:val="18"/>
              </w:rPr>
              <w:t>、</w:t>
            </w:r>
            <w:r>
              <w:rPr>
                <w:rFonts w:ascii="ＭＳ 明朝" w:eastAsia="ＭＳ 明朝" w:hAnsi="ＭＳ 明朝" w:cs="ＭＳ 明朝" w:hint="eastAsia"/>
                <w:kern w:val="0"/>
                <w:sz w:val="18"/>
                <w:szCs w:val="18"/>
              </w:rPr>
              <w:t>当該機関に代わって支援を行う者を確保する</w:t>
            </w:r>
          </w:p>
          <w:p w14:paraId="206F3F93" w14:textId="77777777" w:rsidR="00E12CF6" w:rsidRPr="00872FA1" w:rsidRDefault="00E12CF6" w:rsidP="009175CA">
            <w:pPr>
              <w:overflowPunct w:val="0"/>
              <w:spacing w:line="240" w:lineRule="exact"/>
              <w:textAlignment w:val="baseline"/>
              <w:rPr>
                <w:rFonts w:ascii="Arial Narrow" w:eastAsia="ＭＳ 明朝" w:hAnsi="Arial Narrow" w:cs="ＭＳ 明朝"/>
                <w:kern w:val="0"/>
                <w:sz w:val="18"/>
                <w:szCs w:val="18"/>
              </w:rPr>
            </w:pPr>
            <w:r w:rsidRPr="00872FA1">
              <w:rPr>
                <w:rFonts w:ascii="Arial Narrow" w:eastAsia="ＭＳ 明朝" w:hAnsi="Arial Narrow" w:cs="ＭＳ 明朝"/>
                <w:kern w:val="0"/>
                <w:sz w:val="18"/>
                <w:szCs w:val="18"/>
              </w:rPr>
              <w:t>Kung sakaling hindi makapagbigay ng suporta sa paghahanap ng bagong trabaho dahil sa pagkalugi ng kumpanya, maghanap ng ibang ahensya o kumpanya na maaaring makatulong sa manggagawa</w:t>
            </w:r>
          </w:p>
        </w:tc>
        <w:tc>
          <w:tcPr>
            <w:tcW w:w="2436" w:type="dxa"/>
            <w:tcBorders>
              <w:left w:val="single" w:sz="4" w:space="0" w:color="auto"/>
              <w:right w:val="single" w:sz="4" w:space="0" w:color="auto"/>
            </w:tcBorders>
            <w:vAlign w:val="center"/>
          </w:tcPr>
          <w:p w14:paraId="66E6AF1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AD8B4AA" w14:textId="4D9046AF" w:rsidR="00E12CF6" w:rsidRPr="00B450F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2697C26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70927A2"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2542394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89B76C9" w14:textId="32F48815" w:rsidR="00E12CF6" w:rsidRPr="00817EDB"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left w:val="single" w:sz="4" w:space="0" w:color="auto"/>
              <w:right w:val="single" w:sz="4" w:space="0" w:color="auto"/>
            </w:tcBorders>
            <w:vAlign w:val="center"/>
          </w:tcPr>
          <w:p w14:paraId="7F28E6B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right w:val="single" w:sz="4" w:space="0" w:color="auto"/>
            </w:tcBorders>
          </w:tcPr>
          <w:p w14:paraId="5F28EC40" w14:textId="77777777" w:rsidR="00E12CF6" w:rsidRPr="00244ED0"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tcBorders>
              <w:left w:val="single" w:sz="4" w:space="0" w:color="auto"/>
              <w:right w:val="single" w:sz="12" w:space="0" w:color="auto"/>
              <w:tr2bl w:val="single" w:sz="4" w:space="0" w:color="auto"/>
            </w:tcBorders>
            <w:vAlign w:val="center"/>
          </w:tcPr>
          <w:p w14:paraId="3FFC3C6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39D07990" w14:textId="77777777" w:rsidTr="009175CA">
        <w:trPr>
          <w:trHeight w:val="632"/>
        </w:trPr>
        <w:tc>
          <w:tcPr>
            <w:tcW w:w="463" w:type="dxa"/>
            <w:vMerge/>
            <w:tcBorders>
              <w:left w:val="single" w:sz="12" w:space="0" w:color="auto"/>
              <w:right w:val="single" w:sz="4" w:space="0" w:color="auto"/>
            </w:tcBorders>
          </w:tcPr>
          <w:p w14:paraId="376350A1" w14:textId="77777777" w:rsidR="00E12CF6" w:rsidRPr="00983919" w:rsidRDefault="00E12CF6" w:rsidP="009175CA">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7818FE69" w14:textId="77777777" w:rsidR="00E12CF6" w:rsidRDefault="00E12CF6" w:rsidP="009175CA">
            <w:pPr>
              <w:ind w:left="113" w:right="840"/>
              <w:jc w:val="center"/>
              <w:rPr>
                <w:szCs w:val="21"/>
              </w:rPr>
            </w:pPr>
          </w:p>
        </w:tc>
        <w:tc>
          <w:tcPr>
            <w:tcW w:w="3461" w:type="dxa"/>
            <w:tcBorders>
              <w:top w:val="single" w:sz="2" w:space="0" w:color="auto"/>
              <w:left w:val="single" w:sz="4" w:space="0" w:color="auto"/>
              <w:bottom w:val="single" w:sz="4" w:space="0" w:color="auto"/>
              <w:right w:val="single" w:sz="4" w:space="0" w:color="auto"/>
            </w:tcBorders>
          </w:tcPr>
          <w:p w14:paraId="71E4FEBF" w14:textId="77777777"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790DE849" w14:textId="77777777"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left w:val="single" w:sz="4" w:space="0" w:color="auto"/>
              <w:bottom w:val="single" w:sz="4" w:space="0" w:color="auto"/>
              <w:right w:val="single" w:sz="4" w:space="0" w:color="auto"/>
            </w:tcBorders>
            <w:vAlign w:val="center"/>
          </w:tcPr>
          <w:p w14:paraId="25951EF3"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4D10F71" w14:textId="6A1565AB" w:rsidR="00E12CF6" w:rsidRPr="00D257E0"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w:t>
            </w:r>
            <w:r w:rsidR="00E12CF6" w:rsidRPr="00D257E0">
              <w:rPr>
                <w:rFonts w:ascii="Arial Narrow" w:eastAsia="ＭＳ 明朝" w:hAnsi="Arial Narrow" w:cs="ＭＳ 明朝"/>
                <w:kern w:val="0"/>
                <w:sz w:val="18"/>
                <w:szCs w:val="18"/>
                <w:lang w:val="pt-PT"/>
              </w:rPr>
              <w:lastRenderedPageBreak/>
              <w:t xml:space="preserve">(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434A409C"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29D835B"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14:paraId="3FC4F600"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有・無</w:t>
            </w:r>
          </w:p>
          <w:p w14:paraId="021E43D5" w14:textId="51EA3B5E" w:rsidR="00E12CF6" w:rsidRPr="00817EDB" w:rsidRDefault="00AB7BAF" w:rsidP="009175CA">
            <w:pPr>
              <w:tabs>
                <w:tab w:val="left" w:pos="541"/>
                <w:tab w:val="left" w:pos="6831"/>
                <w:tab w:val="left" w:pos="6936"/>
                <w:tab w:val="left" w:pos="7041"/>
              </w:tabs>
              <w:spacing w:line="240" w:lineRule="exact"/>
              <w:rPr>
                <w:sz w:val="18"/>
                <w:szCs w:val="18"/>
              </w:rPr>
            </w:pPr>
            <w:r>
              <w:rPr>
                <w:rFonts w:ascii="Arial Narrow" w:eastAsia="ＭＳ 明朝" w:hAnsi="Arial Narrow" w:cs="ＭＳ 明朝"/>
                <w:kern w:val="0"/>
                <w:sz w:val="18"/>
                <w:szCs w:val="18"/>
              </w:rPr>
              <w:t>Mayroo</w:t>
            </w:r>
            <w:r>
              <w:rPr>
                <w:rFonts w:ascii="Arial Narrow" w:eastAsia="ＭＳ 明朝" w:hAnsi="Arial Narrow" w:cs="ＭＳ 明朝"/>
                <w:kern w:val="0"/>
                <w:sz w:val="18"/>
                <w:szCs w:val="18"/>
              </w:rPr>
              <w:lastRenderedPageBreak/>
              <w:t>n</w:t>
            </w:r>
            <w:r w:rsidR="00E12CF6" w:rsidRPr="00B450F0">
              <w:rPr>
                <w:rFonts w:ascii="Arial Narrow" w:eastAsia="ＭＳ 明朝" w:hAnsi="Arial Narrow" w:cs="ＭＳ 明朝"/>
                <w:kern w:val="0"/>
                <w:sz w:val="18"/>
                <w:szCs w:val="18"/>
              </w:rPr>
              <w:t xml:space="preserve"> / Wala</w:t>
            </w:r>
          </w:p>
        </w:tc>
        <w:tc>
          <w:tcPr>
            <w:tcW w:w="1783" w:type="dxa"/>
            <w:tcBorders>
              <w:left w:val="single" w:sz="4" w:space="0" w:color="auto"/>
              <w:bottom w:val="single" w:sz="4" w:space="0" w:color="auto"/>
              <w:right w:val="single" w:sz="4" w:space="0" w:color="auto"/>
            </w:tcBorders>
            <w:vAlign w:val="center"/>
          </w:tcPr>
          <w:p w14:paraId="5E1CF015"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tcBorders>
              <w:left w:val="single" w:sz="4" w:space="0" w:color="auto"/>
              <w:bottom w:val="single" w:sz="4" w:space="0" w:color="auto"/>
              <w:right w:val="single" w:sz="4" w:space="0" w:color="auto"/>
            </w:tcBorders>
          </w:tcPr>
          <w:p w14:paraId="17334E32" w14:textId="77777777" w:rsidR="00E12CF6" w:rsidRDefault="00E12CF6" w:rsidP="009175CA">
            <w:pPr>
              <w:spacing w:line="240" w:lineRule="exact"/>
            </w:pPr>
            <w:r w:rsidRPr="00244ED0">
              <w:rPr>
                <w:rFonts w:ascii="Times New Roman" w:eastAsia="ＭＳ 明朝" w:hAnsi="Times New Roman" w:cs="ＭＳ 明朝" w:hint="eastAsia"/>
                <w:kern w:val="0"/>
                <w:sz w:val="18"/>
                <w:szCs w:val="18"/>
              </w:rPr>
              <w:t>〒　　　－</w:t>
            </w:r>
          </w:p>
        </w:tc>
        <w:tc>
          <w:tcPr>
            <w:tcW w:w="3211" w:type="dxa"/>
            <w:tcBorders>
              <w:left w:val="single" w:sz="4" w:space="0" w:color="auto"/>
              <w:bottom w:val="single" w:sz="4" w:space="0" w:color="auto"/>
              <w:right w:val="single" w:sz="12" w:space="0" w:color="auto"/>
            </w:tcBorders>
            <w:vAlign w:val="center"/>
          </w:tcPr>
          <w:p w14:paraId="264B823F"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bl>
    <w:p w14:paraId="0DD45884" w14:textId="77777777" w:rsidR="00E12CF6" w:rsidRDefault="00E12CF6" w:rsidP="00E12CF6">
      <w: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E12CF6" w:rsidRPr="00983919" w14:paraId="6EC1AD15" w14:textId="77777777" w:rsidTr="009175CA">
        <w:trPr>
          <w:trHeight w:val="348"/>
        </w:trPr>
        <w:tc>
          <w:tcPr>
            <w:tcW w:w="463" w:type="dxa"/>
            <w:vMerge w:val="restart"/>
            <w:tcBorders>
              <w:left w:val="single" w:sz="12" w:space="0" w:color="auto"/>
              <w:right w:val="single" w:sz="4" w:space="0" w:color="auto"/>
            </w:tcBorders>
            <w:textDirection w:val="tbRlV"/>
            <w:vAlign w:val="center"/>
          </w:tcPr>
          <w:p w14:paraId="26547335" w14:textId="77777777" w:rsidR="00E12CF6" w:rsidRPr="00983919" w:rsidRDefault="00E12CF6" w:rsidP="009175CA">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0D47506"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rPr>
              <w:t>９　定期的な面談の実施・行政機関への通報</w:t>
            </w:r>
          </w:p>
          <w:p w14:paraId="419A2692" w14:textId="77777777" w:rsidR="00E12CF6" w:rsidRPr="00F80401" w:rsidRDefault="00E12CF6" w:rsidP="009175CA">
            <w:pPr>
              <w:spacing w:line="160" w:lineRule="exact"/>
              <w:ind w:left="113"/>
              <w:jc w:val="center"/>
              <w:rPr>
                <w:rFonts w:ascii="Arial Narrow" w:hAnsi="Arial Narrow"/>
                <w:kern w:val="0"/>
                <w:sz w:val="14"/>
                <w:szCs w:val="14"/>
              </w:rPr>
            </w:pPr>
            <w:r w:rsidRPr="00F80401">
              <w:rPr>
                <w:rFonts w:ascii="Arial Narrow" w:hAnsi="Arial Narrow"/>
                <w:kern w:val="0"/>
                <w:sz w:val="14"/>
                <w:szCs w:val="14"/>
              </w:rPr>
              <w:t>Pagsasagawa ng regular interview at pag-report ng kinauukulan</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51C67C24"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lang w:eastAsia="zh-CN"/>
              </w:rPr>
              <w:t>ア　面談内容等</w:t>
            </w:r>
          </w:p>
          <w:p w14:paraId="46954765" w14:textId="77777777" w:rsidR="00E12CF6" w:rsidRPr="00F80401" w:rsidRDefault="00E12CF6" w:rsidP="009175CA">
            <w:pPr>
              <w:spacing w:line="160" w:lineRule="exact"/>
              <w:ind w:left="113"/>
              <w:jc w:val="center"/>
              <w:rPr>
                <w:rFonts w:ascii="Arial Narrow" w:eastAsia="SimSun" w:hAnsi="Arial Narrow"/>
                <w:kern w:val="0"/>
                <w:sz w:val="14"/>
                <w:szCs w:val="14"/>
              </w:rPr>
            </w:pPr>
            <w:r w:rsidRPr="00F80401">
              <w:rPr>
                <w:rFonts w:ascii="Arial Narrow" w:eastAsia="SimSun" w:hAnsi="Arial Narrow"/>
                <w:kern w:val="0"/>
                <w:sz w:val="14"/>
                <w:szCs w:val="14"/>
              </w:rPr>
              <w:t>Detalye ng pakikipag-panayam</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67E0D11E" w14:textId="77777777" w:rsidR="00E12CF6" w:rsidRDefault="00E12CF6" w:rsidP="009175CA">
            <w:pPr>
              <w:contextualSpacing/>
              <w:jc w:val="center"/>
              <w:rPr>
                <w:sz w:val="18"/>
                <w:szCs w:val="18"/>
              </w:rPr>
            </w:pPr>
            <w:r w:rsidRPr="00674AF7">
              <w:rPr>
                <w:rFonts w:hint="eastAsia"/>
                <w:sz w:val="18"/>
                <w:szCs w:val="18"/>
              </w:rPr>
              <w:t>支援内容</w:t>
            </w:r>
          </w:p>
          <w:p w14:paraId="36C36D86" w14:textId="77777777" w:rsidR="00E12CF6" w:rsidRPr="00156E5B" w:rsidRDefault="00E12CF6" w:rsidP="009175CA">
            <w:pPr>
              <w:contextualSpacing/>
              <w:jc w:val="center"/>
              <w:rPr>
                <w:rFonts w:ascii="Arial Narrow" w:hAnsi="Arial Narrow"/>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024D90AA"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実施予定</w:t>
            </w:r>
          </w:p>
          <w:p w14:paraId="74B37B35"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48A9BF7" w14:textId="77777777" w:rsidR="00E12CF6" w:rsidRPr="00817EDB"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委託の</w:t>
            </w:r>
          </w:p>
          <w:p w14:paraId="748E18EF"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0A5F9099" w14:textId="77777777"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0F3AF628" w14:textId="18A69C60" w:rsidR="00E12CF6" w:rsidRPr="00016025" w:rsidRDefault="00BD42AB" w:rsidP="009175CA">
            <w:pPr>
              <w:tabs>
                <w:tab w:val="left" w:pos="6831"/>
                <w:tab w:val="left" w:pos="6936"/>
                <w:tab w:val="left" w:pos="7041"/>
              </w:tabs>
              <w:spacing w:line="240" w:lineRule="exact"/>
              <w:ind w:right="216"/>
              <w:jc w:val="center"/>
              <w:rPr>
                <w:kern w:val="0"/>
                <w:sz w:val="18"/>
                <w:szCs w:val="18"/>
              </w:rPr>
            </w:pPr>
            <w:r w:rsidRPr="00016025">
              <w:rPr>
                <w:rFonts w:hint="eastAsia"/>
                <w:kern w:val="0"/>
                <w:sz w:val="18"/>
                <w:szCs w:val="18"/>
              </w:rPr>
              <w:t>支援責任者又は支援担当者</w:t>
            </w:r>
          </w:p>
          <w:p w14:paraId="050543E7" w14:textId="092E0D83" w:rsidR="00A3583E" w:rsidRPr="00016025" w:rsidRDefault="00A3583E" w:rsidP="00A3583E">
            <w:pPr>
              <w:tabs>
                <w:tab w:val="left" w:pos="6831"/>
                <w:tab w:val="left" w:pos="6936"/>
                <w:tab w:val="left" w:pos="7041"/>
              </w:tabs>
              <w:spacing w:line="240" w:lineRule="exact"/>
              <w:ind w:right="216"/>
              <w:jc w:val="center"/>
              <w:rPr>
                <w:rFonts w:ascii="Arial Narrow" w:eastAsia="ＭＳ 明朝" w:hAnsi="Arial Narrow" w:cs="ＭＳ 明朝"/>
                <w:kern w:val="0"/>
                <w:sz w:val="18"/>
                <w:szCs w:val="18"/>
                <w:lang w:val="pt-PT"/>
              </w:rPr>
            </w:pPr>
            <w:r w:rsidRPr="00016025">
              <w:rPr>
                <w:rFonts w:ascii="Arial Narrow" w:eastAsia="ＭＳ 明朝" w:hAnsi="Arial Narrow" w:cs="ＭＳ 明朝"/>
                <w:kern w:val="0"/>
                <w:sz w:val="18"/>
                <w:szCs w:val="18"/>
                <w:lang w:val="pt-PT"/>
              </w:rPr>
              <w:t xml:space="preserve">Tagapamahala ng suporta </w:t>
            </w:r>
            <w:r w:rsidR="00A14FA7" w:rsidRPr="00016025">
              <w:rPr>
                <w:rFonts w:ascii="Arial Narrow" w:eastAsia="ＭＳ 明朝" w:hAnsi="Arial Narrow" w:cs="ＭＳ 明朝"/>
                <w:kern w:val="0"/>
                <w:sz w:val="18"/>
                <w:szCs w:val="18"/>
                <w:lang w:val="pt-PT"/>
              </w:rPr>
              <w:t xml:space="preserve">o </w:t>
            </w:r>
            <w:r w:rsidR="008D2DD5" w:rsidRPr="00016025">
              <w:rPr>
                <w:rFonts w:ascii="Arial Narrow" w:eastAsia="ＭＳ 明朝" w:hAnsi="Arial Narrow" w:cs="ＭＳ 明朝"/>
                <w:kern w:val="0"/>
                <w:sz w:val="18"/>
                <w:szCs w:val="18"/>
                <w:lang w:val="pt-PT"/>
              </w:rPr>
              <w:t>gagawa ng suporta</w:t>
            </w:r>
          </w:p>
          <w:p w14:paraId="0F8FBCCB" w14:textId="46A36277" w:rsidR="00BD42AB" w:rsidRPr="00016025" w:rsidRDefault="00BD42AB" w:rsidP="00BD42AB">
            <w:pPr>
              <w:tabs>
                <w:tab w:val="left" w:pos="6831"/>
                <w:tab w:val="left" w:pos="6936"/>
                <w:tab w:val="left" w:pos="7041"/>
              </w:tabs>
              <w:spacing w:line="240" w:lineRule="exact"/>
              <w:ind w:right="216"/>
              <w:jc w:val="left"/>
              <w:rPr>
                <w:kern w:val="0"/>
                <w:sz w:val="18"/>
                <w:szCs w:val="18"/>
                <w:lang w:val="pt-PT"/>
              </w:rPr>
            </w:pPr>
            <w:r w:rsidRPr="00016025">
              <w:rPr>
                <w:rFonts w:hint="eastAsia"/>
                <w:kern w:val="0"/>
                <w:sz w:val="18"/>
                <w:szCs w:val="18"/>
                <w:lang w:val="pt-PT"/>
              </w:rPr>
              <w:t>※ｂ欄及び自由記入欄については，委託を受けた実施担当者も可</w:t>
            </w:r>
          </w:p>
          <w:p w14:paraId="64021553" w14:textId="6919D461" w:rsidR="00C24F04" w:rsidRPr="00B9582B" w:rsidRDefault="00C24F04" w:rsidP="00BD42AB">
            <w:pPr>
              <w:tabs>
                <w:tab w:val="left" w:pos="6831"/>
                <w:tab w:val="left" w:pos="6936"/>
                <w:tab w:val="left" w:pos="7041"/>
              </w:tabs>
              <w:spacing w:line="240" w:lineRule="exact"/>
              <w:ind w:right="216"/>
              <w:jc w:val="left"/>
              <w:rPr>
                <w:kern w:val="0"/>
                <w:sz w:val="18"/>
                <w:szCs w:val="18"/>
                <w:lang w:val="en-PH"/>
              </w:rPr>
            </w:pPr>
            <w:r w:rsidRPr="00B9582B">
              <w:rPr>
                <w:kern w:val="0"/>
                <w:sz w:val="18"/>
                <w:szCs w:val="18"/>
                <w:lang w:val="en-PH"/>
              </w:rPr>
              <w:t xml:space="preserve">* </w:t>
            </w:r>
            <w:bookmarkStart w:id="9" w:name="_Hlk98520543"/>
            <w:r w:rsidRPr="00B9582B">
              <w:rPr>
                <w:kern w:val="0"/>
                <w:sz w:val="18"/>
                <w:szCs w:val="18"/>
                <w:lang w:val="en-PH"/>
              </w:rPr>
              <w:t xml:space="preserve">Para sa </w:t>
            </w:r>
            <w:r w:rsidR="00A3583E" w:rsidRPr="00B9582B">
              <w:rPr>
                <w:kern w:val="0"/>
                <w:sz w:val="18"/>
                <w:szCs w:val="18"/>
                <w:lang w:val="en-PH"/>
              </w:rPr>
              <w:t>seksyon</w:t>
            </w:r>
            <w:r w:rsidRPr="00B9582B">
              <w:rPr>
                <w:kern w:val="0"/>
                <w:sz w:val="18"/>
                <w:szCs w:val="18"/>
                <w:lang w:val="en-PH"/>
              </w:rPr>
              <w:t xml:space="preserve"> b at </w:t>
            </w:r>
            <w:r w:rsidR="00A3583E" w:rsidRPr="00B9582B">
              <w:rPr>
                <w:kern w:val="0"/>
                <w:sz w:val="18"/>
                <w:szCs w:val="18"/>
                <w:lang w:val="en-PH"/>
              </w:rPr>
              <w:t>seksyon</w:t>
            </w:r>
            <w:r w:rsidR="00A14FA7" w:rsidRPr="00B9582B">
              <w:rPr>
                <w:kern w:val="0"/>
                <w:sz w:val="18"/>
                <w:szCs w:val="18"/>
                <w:lang w:val="en-PH"/>
              </w:rPr>
              <w:t xml:space="preserve"> ng malayang pagsulat</w:t>
            </w:r>
            <w:r w:rsidRPr="00B9582B">
              <w:rPr>
                <w:kern w:val="0"/>
                <w:sz w:val="18"/>
                <w:szCs w:val="18"/>
                <w:lang w:val="en-PH"/>
              </w:rPr>
              <w:t xml:space="preserve">, ang gagawa ng </w:t>
            </w:r>
            <w:r w:rsidR="003C1C90" w:rsidRPr="00B9582B">
              <w:rPr>
                <w:kern w:val="0"/>
                <w:sz w:val="18"/>
                <w:szCs w:val="18"/>
                <w:lang w:val="en-PH"/>
              </w:rPr>
              <w:t>suporta ay maaaring sumagot</w:t>
            </w:r>
            <w:bookmarkEnd w:id="9"/>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3EF9053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Pr>
                <w:rFonts w:hint="eastAsia"/>
                <w:kern w:val="0"/>
                <w:sz w:val="18"/>
                <w:szCs w:val="18"/>
              </w:rPr>
              <w:t>実施方法</w:t>
            </w:r>
          </w:p>
          <w:p w14:paraId="7249F6A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14:paraId="1A895A0A" w14:textId="77777777" w:rsidR="00E12CF6" w:rsidRDefault="00E12CF6" w:rsidP="009175CA">
            <w:pPr>
              <w:tabs>
                <w:tab w:val="left" w:pos="6831"/>
                <w:tab w:val="left" w:pos="6936"/>
                <w:tab w:val="left" w:pos="7041"/>
              </w:tabs>
              <w:spacing w:line="240" w:lineRule="exact"/>
              <w:ind w:right="216"/>
              <w:jc w:val="center"/>
              <w:rPr>
                <w:kern w:val="0"/>
                <w:sz w:val="16"/>
                <w:szCs w:val="18"/>
              </w:rPr>
            </w:pPr>
            <w:r w:rsidRPr="00F12EC8">
              <w:rPr>
                <w:rFonts w:hint="eastAsia"/>
                <w:kern w:val="0"/>
                <w:sz w:val="16"/>
                <w:szCs w:val="18"/>
              </w:rPr>
              <w:t>（該当するものを全てにチェック）</w:t>
            </w:r>
          </w:p>
          <w:p w14:paraId="224FE99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71DA7BF2" w14:textId="77777777" w:rsidTr="009175CA">
        <w:trPr>
          <w:trHeight w:val="312"/>
        </w:trPr>
        <w:tc>
          <w:tcPr>
            <w:tcW w:w="463" w:type="dxa"/>
            <w:vMerge/>
            <w:tcBorders>
              <w:left w:val="single" w:sz="12" w:space="0" w:color="auto"/>
              <w:right w:val="single" w:sz="4" w:space="0" w:color="auto"/>
            </w:tcBorders>
          </w:tcPr>
          <w:p w14:paraId="1719ED4D" w14:textId="77777777"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58B16163"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14:paraId="27F1F892" w14:textId="77777777" w:rsidR="00E12CF6" w:rsidRPr="00817EDB" w:rsidRDefault="00E12CF6" w:rsidP="009175CA">
            <w:pPr>
              <w:spacing w:line="240" w:lineRule="exact"/>
              <w:ind w:rightChars="9" w:right="19"/>
              <w:rPr>
                <w:sz w:val="18"/>
                <w:szCs w:val="18"/>
              </w:rPr>
            </w:pPr>
          </w:p>
        </w:tc>
        <w:tc>
          <w:tcPr>
            <w:tcW w:w="3017" w:type="dxa"/>
            <w:vMerge/>
            <w:tcBorders>
              <w:left w:val="single" w:sz="4" w:space="0" w:color="auto"/>
              <w:right w:val="single" w:sz="4" w:space="0" w:color="auto"/>
            </w:tcBorders>
            <w:vAlign w:val="center"/>
          </w:tcPr>
          <w:p w14:paraId="08D9B835" w14:textId="77777777" w:rsidR="00E12CF6" w:rsidRPr="00817EDB" w:rsidRDefault="00E12CF6" w:rsidP="009175CA">
            <w:pPr>
              <w:spacing w:line="240" w:lineRule="exact"/>
              <w:ind w:rightChars="9" w:right="19"/>
              <w:rPr>
                <w:sz w:val="18"/>
                <w:szCs w:val="18"/>
              </w:rPr>
            </w:pPr>
          </w:p>
        </w:tc>
        <w:tc>
          <w:tcPr>
            <w:tcW w:w="2436" w:type="dxa"/>
            <w:vMerge/>
            <w:tcBorders>
              <w:left w:val="single" w:sz="4" w:space="0" w:color="auto"/>
              <w:right w:val="single" w:sz="4" w:space="0" w:color="auto"/>
            </w:tcBorders>
            <w:vAlign w:val="center"/>
          </w:tcPr>
          <w:p w14:paraId="237C8174" w14:textId="77777777" w:rsidR="00E12CF6" w:rsidRPr="00817EDB" w:rsidRDefault="00E12CF6" w:rsidP="009175CA">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7A7EFB74" w14:textId="77777777" w:rsidR="00E12CF6" w:rsidRPr="00817EDB" w:rsidRDefault="00E12CF6" w:rsidP="009175CA">
            <w:pPr>
              <w:spacing w:line="240" w:lineRule="exact"/>
              <w:ind w:rightChars="9" w:right="19"/>
              <w:rPr>
                <w:sz w:val="18"/>
                <w:szCs w:val="18"/>
              </w:rPr>
            </w:pPr>
          </w:p>
        </w:tc>
        <w:tc>
          <w:tcPr>
            <w:tcW w:w="1783" w:type="dxa"/>
            <w:tcBorders>
              <w:top w:val="single" w:sz="4" w:space="0" w:color="auto"/>
              <w:left w:val="single" w:sz="4" w:space="0" w:color="auto"/>
              <w:right w:val="single" w:sz="4" w:space="0" w:color="auto"/>
            </w:tcBorders>
            <w:vAlign w:val="center"/>
          </w:tcPr>
          <w:p w14:paraId="748199CF"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2AF68007"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4D9A60B0" w14:textId="77777777" w:rsidR="00E12CF6" w:rsidRPr="00817EDB" w:rsidRDefault="00E12CF6" w:rsidP="009175CA">
            <w:pPr>
              <w:spacing w:line="240" w:lineRule="exact"/>
              <w:ind w:rightChars="9" w:right="19"/>
              <w:jc w:val="center"/>
              <w:rPr>
                <w:sz w:val="18"/>
                <w:szCs w:val="18"/>
              </w:rPr>
            </w:pPr>
            <w:r w:rsidRPr="00156E5B">
              <w:rPr>
                <w:rFonts w:ascii="Arial Narrow" w:hAnsi="Arial Narrow"/>
                <w:kern w:val="0"/>
                <w:sz w:val="18"/>
                <w:szCs w:val="18"/>
              </w:rPr>
              <w:t>(Katungkulan)</w:t>
            </w:r>
          </w:p>
        </w:tc>
        <w:tc>
          <w:tcPr>
            <w:tcW w:w="3146" w:type="dxa"/>
            <w:tcBorders>
              <w:top w:val="single" w:sz="4" w:space="0" w:color="auto"/>
              <w:left w:val="single" w:sz="4" w:space="0" w:color="auto"/>
              <w:right w:val="single" w:sz="4" w:space="0" w:color="auto"/>
            </w:tcBorders>
            <w:vAlign w:val="center"/>
          </w:tcPr>
          <w:p w14:paraId="367C191A"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51DBDA21"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7A4BFC1A"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01362A9" w14:textId="77777777" w:rsidR="00E12CF6" w:rsidRPr="00817EDB" w:rsidRDefault="00E12CF6" w:rsidP="009175CA">
            <w:pPr>
              <w:spacing w:line="240" w:lineRule="exact"/>
              <w:ind w:rightChars="9" w:right="19"/>
              <w:jc w:val="center"/>
              <w:rPr>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left w:val="single" w:sz="4" w:space="0" w:color="auto"/>
              <w:right w:val="single" w:sz="12" w:space="0" w:color="auto"/>
            </w:tcBorders>
            <w:vAlign w:val="center"/>
          </w:tcPr>
          <w:p w14:paraId="12BCD8EB" w14:textId="77777777" w:rsidR="00E12CF6" w:rsidRPr="00817EDB" w:rsidRDefault="00E12CF6" w:rsidP="009175CA">
            <w:pPr>
              <w:spacing w:line="240" w:lineRule="exact"/>
              <w:ind w:rightChars="9" w:right="19"/>
              <w:rPr>
                <w:sz w:val="18"/>
                <w:szCs w:val="18"/>
              </w:rPr>
            </w:pPr>
          </w:p>
        </w:tc>
      </w:tr>
      <w:tr w:rsidR="00B46F0F" w:rsidRPr="000B4724" w14:paraId="6FB715CE" w14:textId="77777777" w:rsidTr="00B46F0F">
        <w:trPr>
          <w:trHeight w:val="1254"/>
        </w:trPr>
        <w:tc>
          <w:tcPr>
            <w:tcW w:w="463" w:type="dxa"/>
            <w:vMerge/>
            <w:tcBorders>
              <w:left w:val="single" w:sz="12" w:space="0" w:color="auto"/>
              <w:right w:val="single" w:sz="4" w:space="0" w:color="auto"/>
            </w:tcBorders>
          </w:tcPr>
          <w:p w14:paraId="65D1E52D"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4051EFB3" w14:textId="77777777" w:rsidR="00B46F0F" w:rsidRPr="00983919" w:rsidRDefault="00B46F0F" w:rsidP="009175CA">
            <w:pPr>
              <w:ind w:right="840"/>
              <w:jc w:val="center"/>
              <w:rPr>
                <w:szCs w:val="21"/>
              </w:rPr>
            </w:pPr>
          </w:p>
        </w:tc>
        <w:tc>
          <w:tcPr>
            <w:tcW w:w="444" w:type="dxa"/>
            <w:vMerge/>
            <w:tcBorders>
              <w:left w:val="single" w:sz="4" w:space="0" w:color="auto"/>
              <w:right w:val="single" w:sz="4" w:space="0" w:color="auto"/>
            </w:tcBorders>
            <w:vAlign w:val="center"/>
          </w:tcPr>
          <w:p w14:paraId="226585A3" w14:textId="77777777" w:rsidR="00B46F0F" w:rsidRPr="00817EDB" w:rsidRDefault="00B46F0F"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vAlign w:val="center"/>
          </w:tcPr>
          <w:p w14:paraId="2BC48F5D" w14:textId="4A3D619C"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ａ．</w:t>
            </w:r>
            <w:r w:rsidR="00E833EE" w:rsidRPr="00863E2F">
              <w:rPr>
                <w:rFonts w:ascii="ＭＳ 明朝" w:eastAsia="ＭＳ 明朝" w:hAnsi="ＭＳ 明朝" w:cs="ＭＳ 明朝" w:hint="eastAsia"/>
                <w:kern w:val="0"/>
                <w:sz w:val="18"/>
                <w:szCs w:val="18"/>
              </w:rPr>
              <w:t>特定自動車運送業準備外国人</w:t>
            </w:r>
            <w:r w:rsidR="00E833EE">
              <w:rPr>
                <w:rFonts w:hint="eastAsia"/>
                <w:sz w:val="18"/>
                <w:szCs w:val="18"/>
              </w:rPr>
              <w:t>の労働状況や生活状況を確認するため、</w:t>
            </w:r>
            <w:r w:rsidRPr="00A277E8">
              <w:rPr>
                <w:rFonts w:hint="eastAsia"/>
                <w:sz w:val="18"/>
                <w:szCs w:val="18"/>
              </w:rPr>
              <w:t>当該外国人及びその監督をする立場にある者それぞれと定期的</w:t>
            </w:r>
            <w:r w:rsidRPr="00A277E8">
              <w:rPr>
                <w:rFonts w:ascii="Times New Roman" w:hAnsi="Times New Roman" w:cs="Times New Roman" w:hint="eastAsia"/>
                <w:sz w:val="18"/>
                <w:szCs w:val="18"/>
              </w:rPr>
              <w:t>（</w:t>
            </w:r>
            <w:r w:rsidRPr="00A277E8">
              <w:rPr>
                <w:rFonts w:ascii="Times New Roman" w:hAnsi="Times New Roman" w:cs="Times New Roman" w:hint="eastAsia"/>
                <w:sz w:val="18"/>
                <w:szCs w:val="18"/>
              </w:rPr>
              <w:t>3</w:t>
            </w:r>
            <w:r w:rsidRPr="00A277E8">
              <w:rPr>
                <w:rFonts w:ascii="Times New Roman" w:hAnsi="Times New Roman" w:cs="Times New Roman" w:hint="eastAsia"/>
                <w:sz w:val="18"/>
                <w:szCs w:val="18"/>
              </w:rPr>
              <w:t>か月に</w:t>
            </w:r>
            <w:r w:rsidRPr="00A277E8">
              <w:rPr>
                <w:rFonts w:ascii="Times New Roman" w:hAnsi="Times New Roman" w:cs="Times New Roman" w:hint="eastAsia"/>
                <w:sz w:val="18"/>
                <w:szCs w:val="18"/>
              </w:rPr>
              <w:t>1</w:t>
            </w:r>
            <w:r w:rsidRPr="00A277E8">
              <w:rPr>
                <w:rFonts w:ascii="Times New Roman" w:hAnsi="Times New Roman" w:cs="Times New Roman" w:hint="eastAsia"/>
                <w:sz w:val="18"/>
                <w:szCs w:val="18"/>
              </w:rPr>
              <w:t>回以上）</w:t>
            </w:r>
            <w:r w:rsidRPr="00A277E8">
              <w:rPr>
                <w:rFonts w:hint="eastAsia"/>
                <w:sz w:val="18"/>
                <w:szCs w:val="18"/>
              </w:rPr>
              <w:t>な面談を実施する</w:t>
            </w:r>
          </w:p>
          <w:p w14:paraId="2EBCB1C3" w14:textId="51916571"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Pagsasagawa ng regular</w:t>
            </w:r>
            <w:r w:rsidR="0010550A" w:rsidRPr="00A277E8">
              <w:rPr>
                <w:rFonts w:ascii="Arial Narrow" w:hAnsi="Arial Narrow"/>
                <w:sz w:val="18"/>
                <w:szCs w:val="18"/>
              </w:rPr>
              <w:t xml:space="preserve"> (higit pang isang beses tatlong buwan)</w:t>
            </w:r>
            <w:r w:rsidRPr="00A277E8">
              <w:rPr>
                <w:rFonts w:ascii="Arial Narrow" w:hAnsi="Arial Narrow"/>
                <w:sz w:val="18"/>
                <w:szCs w:val="18"/>
              </w:rPr>
              <w:t xml:space="preserve"> na pakikipagpanayam sa </w:t>
            </w:r>
            <w:r w:rsidR="00033E5B">
              <w:rPr>
                <w:rFonts w:ascii="Arial Narrow" w:hAnsi="Arial Narrow"/>
                <w:sz w:val="18"/>
                <w:szCs w:val="18"/>
              </w:rPr>
              <w:t xml:space="preserve">dayuhang </w:t>
            </w:r>
            <w:r w:rsidRPr="00A277E8">
              <w:rPr>
                <w:rFonts w:ascii="Arial Narrow" w:hAnsi="Arial Narrow"/>
                <w:sz w:val="18"/>
                <w:szCs w:val="18"/>
              </w:rPr>
              <w:t>manggagawa</w:t>
            </w:r>
            <w:r w:rsidR="00033E5B">
              <w:rPr>
                <w:rFonts w:ascii="Arial Narrow" w:hAnsi="Arial Narrow"/>
                <w:sz w:val="18"/>
                <w:szCs w:val="18"/>
              </w:rPr>
              <w:t>ng inihahanda sa itinalagang negosyo ng transportasyon ng sasakyan</w:t>
            </w:r>
            <w:r w:rsidRPr="00A277E8">
              <w:rPr>
                <w:rFonts w:ascii="Arial Narrow" w:hAnsi="Arial Narrow"/>
                <w:sz w:val="18"/>
                <w:szCs w:val="18"/>
              </w:rPr>
              <w:t xml:space="preserve"> at taong sumusubaybay dito upang malaman ang kondisyon nya sa trabaho at maging ang pamumuhay nito</w:t>
            </w:r>
          </w:p>
        </w:tc>
        <w:tc>
          <w:tcPr>
            <w:tcW w:w="2436" w:type="dxa"/>
            <w:vMerge w:val="restart"/>
            <w:tcBorders>
              <w:top w:val="single" w:sz="4" w:space="0" w:color="auto"/>
              <w:left w:val="single" w:sz="4" w:space="0" w:color="auto"/>
              <w:right w:val="single" w:sz="4" w:space="0" w:color="auto"/>
            </w:tcBorders>
            <w:vAlign w:val="center"/>
          </w:tcPr>
          <w:p w14:paraId="17FC4A8D" w14:textId="77777777" w:rsidR="00B46F0F" w:rsidRPr="00A277E8" w:rsidRDefault="00B46F0F"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　　　　　　　　　）</w:t>
            </w:r>
          </w:p>
          <w:p w14:paraId="44C4CC5A" w14:textId="21F474B8" w:rsidR="00B46F0F" w:rsidRPr="00A277E8"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B46F0F" w:rsidRPr="00A277E8">
              <w:rPr>
                <w:rFonts w:ascii="Arial Narrow" w:eastAsia="ＭＳ 明朝" w:hAnsi="Arial Narrow" w:cs="ＭＳ 明朝"/>
                <w:kern w:val="0"/>
                <w:sz w:val="18"/>
                <w:szCs w:val="18"/>
              </w:rPr>
              <w:t xml:space="preserve"> (          </w:t>
            </w:r>
            <w:r w:rsidR="00B46F0F" w:rsidRPr="00A277E8">
              <w:rPr>
                <w:rFonts w:ascii="Arial Narrow" w:eastAsia="ＭＳ 明朝" w:hAnsi="Arial Narrow" w:cs="ＭＳ 明朝" w:hint="eastAsia"/>
                <w:kern w:val="0"/>
                <w:sz w:val="18"/>
                <w:szCs w:val="18"/>
              </w:rPr>
              <w:t xml:space="preserve"> </w:t>
            </w:r>
            <w:r w:rsidR="00B46F0F" w:rsidRPr="00A277E8">
              <w:rPr>
                <w:rFonts w:ascii="Arial Narrow" w:eastAsia="ＭＳ 明朝" w:hAnsi="Arial Narrow" w:cs="ＭＳ 明朝"/>
                <w:kern w:val="0"/>
                <w:sz w:val="18"/>
                <w:szCs w:val="18"/>
              </w:rPr>
              <w:t xml:space="preserve">     )</w:t>
            </w:r>
          </w:p>
          <w:p w14:paraId="4CE07D53" w14:textId="77777777" w:rsidR="00B46F0F" w:rsidRPr="00A277E8" w:rsidRDefault="00B46F0F"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□無（　　　　　　　　　）</w:t>
            </w:r>
          </w:p>
          <w:p w14:paraId="5B34B0D1" w14:textId="77777777" w:rsidR="00B46F0F" w:rsidRPr="00A277E8" w:rsidRDefault="00B46F0F" w:rsidP="009175CA">
            <w:pPr>
              <w:spacing w:line="240" w:lineRule="exact"/>
              <w:ind w:rightChars="9" w:right="19"/>
              <w:rPr>
                <w:sz w:val="18"/>
                <w:szCs w:val="18"/>
              </w:rPr>
            </w:pP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Wala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p w14:paraId="0F702FB3" w14:textId="77777777" w:rsidR="00B46F0F" w:rsidRPr="00A277E8" w:rsidRDefault="00B46F0F" w:rsidP="009175CA">
            <w:pPr>
              <w:spacing w:line="240" w:lineRule="exact"/>
              <w:ind w:rightChars="9" w:right="19"/>
              <w:rPr>
                <w:sz w:val="18"/>
                <w:szCs w:val="18"/>
              </w:rPr>
            </w:pPr>
          </w:p>
        </w:tc>
        <w:tc>
          <w:tcPr>
            <w:tcW w:w="735" w:type="dxa"/>
            <w:vMerge w:val="restart"/>
            <w:tcBorders>
              <w:top w:val="single" w:sz="4" w:space="0" w:color="auto"/>
              <w:left w:val="single" w:sz="4" w:space="0" w:color="auto"/>
              <w:right w:val="single" w:sz="4" w:space="0" w:color="auto"/>
            </w:tcBorders>
            <w:vAlign w:val="center"/>
          </w:tcPr>
          <w:p w14:paraId="5DE29D79" w14:textId="77777777" w:rsidR="00B46F0F" w:rsidRPr="00A277E8" w:rsidRDefault="00B46F0F" w:rsidP="005914B7">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59C014AE" w14:textId="3A2E7C14" w:rsidR="00B46F0F" w:rsidRPr="00A277E8" w:rsidRDefault="00AB7BAF" w:rsidP="005914B7">
            <w:pPr>
              <w:spacing w:line="240" w:lineRule="exact"/>
              <w:ind w:rightChars="9" w:right="19"/>
              <w:rPr>
                <w:sz w:val="18"/>
                <w:szCs w:val="18"/>
              </w:rPr>
            </w:pPr>
            <w:r>
              <w:rPr>
                <w:rFonts w:ascii="Arial Narrow" w:eastAsia="ＭＳ 明朝" w:hAnsi="Arial Narrow" w:cs="ＭＳ 明朝"/>
                <w:kern w:val="0"/>
                <w:sz w:val="18"/>
                <w:szCs w:val="18"/>
              </w:rPr>
              <w:t>Mayroon</w:t>
            </w:r>
            <w:r w:rsidR="00B46F0F" w:rsidRPr="00A277E8">
              <w:rPr>
                <w:rFonts w:ascii="Arial Narrow" w:eastAsia="ＭＳ 明朝" w:hAnsi="Arial Narrow" w:cs="ＭＳ 明朝"/>
                <w:kern w:val="0"/>
                <w:sz w:val="18"/>
                <w:szCs w:val="18"/>
              </w:rPr>
              <w:t xml:space="preserve"> / Wala</w:t>
            </w:r>
          </w:p>
          <w:p w14:paraId="38E63C5D" w14:textId="77777777" w:rsidR="00B46F0F" w:rsidRPr="00A277E8" w:rsidRDefault="00B46F0F" w:rsidP="009175CA">
            <w:pPr>
              <w:spacing w:line="240" w:lineRule="exact"/>
              <w:ind w:rightChars="9" w:right="19"/>
              <w:rPr>
                <w:sz w:val="18"/>
                <w:szCs w:val="18"/>
              </w:rPr>
            </w:pPr>
          </w:p>
        </w:tc>
        <w:tc>
          <w:tcPr>
            <w:tcW w:w="1783" w:type="dxa"/>
            <w:vMerge w:val="restart"/>
            <w:tcBorders>
              <w:top w:val="single" w:sz="4" w:space="0" w:color="auto"/>
              <w:left w:val="single" w:sz="4" w:space="0" w:color="auto"/>
              <w:right w:val="single" w:sz="4" w:space="0" w:color="auto"/>
            </w:tcBorders>
            <w:vAlign w:val="center"/>
          </w:tcPr>
          <w:p w14:paraId="73A69DDD" w14:textId="77777777" w:rsidR="00B46F0F" w:rsidRPr="00A277E8" w:rsidRDefault="00B46F0F" w:rsidP="009175CA">
            <w:pPr>
              <w:spacing w:line="240" w:lineRule="exact"/>
              <w:ind w:rightChars="9" w:right="19"/>
              <w:rPr>
                <w:sz w:val="18"/>
                <w:szCs w:val="18"/>
              </w:rPr>
            </w:pPr>
          </w:p>
        </w:tc>
        <w:tc>
          <w:tcPr>
            <w:tcW w:w="3146" w:type="dxa"/>
            <w:vMerge w:val="restart"/>
            <w:tcBorders>
              <w:top w:val="single" w:sz="4" w:space="0" w:color="auto"/>
              <w:left w:val="single" w:sz="4" w:space="0" w:color="auto"/>
              <w:right w:val="single" w:sz="4" w:space="0" w:color="auto"/>
            </w:tcBorders>
          </w:tcPr>
          <w:p w14:paraId="5A031E92" w14:textId="77777777" w:rsidR="00B46F0F" w:rsidRPr="00A277E8" w:rsidRDefault="00B46F0F" w:rsidP="009175CA">
            <w:pPr>
              <w:spacing w:line="240" w:lineRule="exact"/>
            </w:pPr>
            <w:r w:rsidRPr="00A277E8">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right w:val="single" w:sz="12" w:space="0" w:color="auto"/>
            </w:tcBorders>
            <w:vAlign w:val="center"/>
          </w:tcPr>
          <w:p w14:paraId="44B8A779" w14:textId="77777777" w:rsidR="00B46F0F" w:rsidRPr="00A277E8" w:rsidRDefault="00B46F0F" w:rsidP="009175CA">
            <w:pPr>
              <w:spacing w:line="240" w:lineRule="exact"/>
              <w:ind w:rightChars="9" w:right="19"/>
              <w:rPr>
                <w:sz w:val="18"/>
                <w:szCs w:val="18"/>
              </w:rPr>
            </w:pPr>
            <w:r w:rsidRPr="00A277E8">
              <w:rPr>
                <w:rFonts w:hint="eastAsia"/>
                <w:sz w:val="18"/>
                <w:szCs w:val="18"/>
              </w:rPr>
              <w:t>□　対面</w:t>
            </w:r>
          </w:p>
          <w:p w14:paraId="7AFD9E07" w14:textId="77777777" w:rsidR="00B46F0F" w:rsidRPr="00A277E8" w:rsidRDefault="00B46F0F" w:rsidP="009175CA">
            <w:pPr>
              <w:spacing w:line="240" w:lineRule="exact"/>
              <w:ind w:rightChars="9" w:right="19"/>
              <w:rPr>
                <w:rFonts w:ascii="Arial Narrow" w:hAnsi="Arial Narrow"/>
                <w:sz w:val="18"/>
                <w:szCs w:val="18"/>
              </w:rPr>
            </w:pPr>
            <w:r w:rsidRPr="00A277E8">
              <w:rPr>
                <w:rFonts w:hint="eastAsia"/>
                <w:sz w:val="18"/>
                <w:szCs w:val="18"/>
              </w:rPr>
              <w:t xml:space="preserve">    </w:t>
            </w:r>
            <w:r w:rsidRPr="00A277E8">
              <w:rPr>
                <w:rFonts w:ascii="Arial Narrow" w:hAnsi="Arial Narrow"/>
                <w:sz w:val="18"/>
                <w:szCs w:val="18"/>
              </w:rPr>
              <w:t>Pakikipagkita</w:t>
            </w:r>
          </w:p>
          <w:p w14:paraId="6EA460E9" w14:textId="77777777" w:rsidR="00B46F0F" w:rsidRPr="00A277E8" w:rsidRDefault="00B46F0F" w:rsidP="009175CA">
            <w:pPr>
              <w:spacing w:line="240" w:lineRule="exact"/>
              <w:ind w:rightChars="-45" w:right="-94"/>
              <w:rPr>
                <w:rFonts w:ascii="Times New Roman" w:hAnsi="Times New Roman" w:cs="Times New Roman"/>
                <w:sz w:val="18"/>
                <w:szCs w:val="18"/>
              </w:rPr>
            </w:pPr>
            <w:r w:rsidRPr="00A277E8">
              <w:rPr>
                <w:rFonts w:hint="eastAsia"/>
                <w:sz w:val="18"/>
                <w:szCs w:val="18"/>
              </w:rPr>
              <w:t>□</w:t>
            </w:r>
            <w:r w:rsidRPr="00A277E8">
              <w:rPr>
                <w:rFonts w:ascii="Times New Roman" w:hAnsi="Times New Roman" w:cs="Times New Roman"/>
                <w:sz w:val="18"/>
                <w:szCs w:val="18"/>
              </w:rPr>
              <w:t xml:space="preserve">　</w:t>
            </w:r>
            <w:r w:rsidRPr="00A277E8">
              <w:rPr>
                <w:rFonts w:ascii="Times New Roman" w:hAnsi="Times New Roman" w:cs="Times New Roman" w:hint="eastAsia"/>
                <w:sz w:val="18"/>
                <w:szCs w:val="18"/>
              </w:rPr>
              <w:t>無線や船舶電話（漁船漁業のみ）</w:t>
            </w:r>
          </w:p>
          <w:p w14:paraId="3326B9EA" w14:textId="77777777" w:rsidR="0010550A" w:rsidRPr="00EE1E43" w:rsidRDefault="006876D0" w:rsidP="006876D0">
            <w:pPr>
              <w:spacing w:line="240" w:lineRule="exact"/>
              <w:ind w:rightChars="-45" w:right="-94"/>
              <w:rPr>
                <w:sz w:val="18"/>
                <w:szCs w:val="18"/>
                <w:lang w:val="fr-FR"/>
              </w:rPr>
            </w:pPr>
            <w:r w:rsidRPr="00EE1E43">
              <w:rPr>
                <w:sz w:val="18"/>
                <w:szCs w:val="18"/>
                <w:lang w:val="fr-FR"/>
              </w:rPr>
              <w:t>Radiophone o telepono sa bangka (para lamang sa mga nangingisda sa bangka)</w:t>
            </w:r>
          </w:p>
        </w:tc>
      </w:tr>
      <w:tr w:rsidR="00B46F0F" w:rsidRPr="00983919" w14:paraId="4939E833" w14:textId="77777777" w:rsidTr="00B46F0F">
        <w:trPr>
          <w:trHeight w:val="895"/>
        </w:trPr>
        <w:tc>
          <w:tcPr>
            <w:tcW w:w="463" w:type="dxa"/>
            <w:vMerge/>
            <w:tcBorders>
              <w:left w:val="single" w:sz="12" w:space="0" w:color="auto"/>
              <w:right w:val="single" w:sz="4" w:space="0" w:color="auto"/>
            </w:tcBorders>
          </w:tcPr>
          <w:p w14:paraId="5DCC6AD5" w14:textId="77777777" w:rsidR="00B46F0F" w:rsidRPr="00EE1E43" w:rsidRDefault="00B46F0F" w:rsidP="009175CA">
            <w:pPr>
              <w:ind w:right="840"/>
              <w:rPr>
                <w:szCs w:val="21"/>
                <w:lang w:val="fr-FR"/>
              </w:rPr>
            </w:pPr>
          </w:p>
        </w:tc>
        <w:tc>
          <w:tcPr>
            <w:tcW w:w="410" w:type="dxa"/>
            <w:vMerge/>
            <w:tcBorders>
              <w:top w:val="single" w:sz="4" w:space="0" w:color="auto"/>
              <w:left w:val="single" w:sz="4" w:space="0" w:color="auto"/>
              <w:right w:val="single" w:sz="4" w:space="0" w:color="auto"/>
            </w:tcBorders>
            <w:vAlign w:val="center"/>
          </w:tcPr>
          <w:p w14:paraId="062B55E8" w14:textId="77777777" w:rsidR="00B46F0F" w:rsidRPr="00EE1E43" w:rsidRDefault="00B46F0F" w:rsidP="009175CA">
            <w:pPr>
              <w:ind w:right="840"/>
              <w:jc w:val="center"/>
              <w:rPr>
                <w:szCs w:val="21"/>
                <w:lang w:val="fr-FR"/>
              </w:rPr>
            </w:pPr>
          </w:p>
        </w:tc>
        <w:tc>
          <w:tcPr>
            <w:tcW w:w="444" w:type="dxa"/>
            <w:vMerge/>
            <w:tcBorders>
              <w:left w:val="single" w:sz="4" w:space="0" w:color="auto"/>
              <w:right w:val="single" w:sz="4" w:space="0" w:color="auto"/>
            </w:tcBorders>
            <w:vAlign w:val="center"/>
          </w:tcPr>
          <w:p w14:paraId="478B67AB" w14:textId="77777777" w:rsidR="00B46F0F" w:rsidRPr="00EE1E43" w:rsidRDefault="00B46F0F" w:rsidP="009175CA">
            <w:pPr>
              <w:spacing w:line="240" w:lineRule="exact"/>
              <w:ind w:rightChars="9" w:right="19"/>
              <w:rPr>
                <w:sz w:val="18"/>
                <w:szCs w:val="18"/>
                <w:lang w:val="fr-FR"/>
              </w:rPr>
            </w:pPr>
          </w:p>
        </w:tc>
        <w:tc>
          <w:tcPr>
            <w:tcW w:w="3017" w:type="dxa"/>
            <w:tcBorders>
              <w:top w:val="single" w:sz="4" w:space="0" w:color="auto"/>
              <w:left w:val="single" w:sz="4" w:space="0" w:color="auto"/>
              <w:right w:val="single" w:sz="4" w:space="0" w:color="auto"/>
            </w:tcBorders>
            <w:vAlign w:val="center"/>
          </w:tcPr>
          <w:p w14:paraId="4A14E26A" w14:textId="0509A718"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ｂ．再確認のため</w:t>
            </w:r>
            <w:r w:rsidR="00E833EE">
              <w:rPr>
                <w:rFonts w:hint="eastAsia"/>
                <w:sz w:val="18"/>
                <w:szCs w:val="18"/>
              </w:rPr>
              <w:t>、</w:t>
            </w:r>
            <w:r w:rsidRPr="00A277E8">
              <w:rPr>
                <w:rFonts w:hint="eastAsia"/>
                <w:sz w:val="18"/>
                <w:szCs w:val="18"/>
              </w:rPr>
              <w:t>生活オリエンテーションにおいて提供した情報について</w:t>
            </w:r>
            <w:r w:rsidR="00E833EE">
              <w:rPr>
                <w:rFonts w:hint="eastAsia"/>
                <w:sz w:val="18"/>
                <w:szCs w:val="18"/>
              </w:rPr>
              <w:t>、</w:t>
            </w:r>
            <w:r w:rsidRPr="00A277E8">
              <w:rPr>
                <w:rFonts w:hint="eastAsia"/>
                <w:sz w:val="18"/>
                <w:szCs w:val="18"/>
              </w:rPr>
              <w:t>改めて提供する</w:t>
            </w:r>
          </w:p>
          <w:p w14:paraId="1E3EC770" w14:textId="77777777"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Upang makasigurado, muling pagbibigay ng impormasyon tungkol sa orientation ng pamumuhay na naibigay na</w:t>
            </w:r>
          </w:p>
        </w:tc>
        <w:tc>
          <w:tcPr>
            <w:tcW w:w="2436" w:type="dxa"/>
            <w:vMerge/>
            <w:tcBorders>
              <w:left w:val="single" w:sz="4" w:space="0" w:color="auto"/>
              <w:right w:val="single" w:sz="4" w:space="0" w:color="auto"/>
            </w:tcBorders>
            <w:vAlign w:val="center"/>
          </w:tcPr>
          <w:p w14:paraId="6975DFBD" w14:textId="77777777" w:rsidR="00B46F0F" w:rsidRPr="00A277E8" w:rsidRDefault="00B46F0F" w:rsidP="009175CA">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6A153D82" w14:textId="77777777" w:rsidR="00B46F0F" w:rsidRPr="00A277E8" w:rsidRDefault="00B46F0F" w:rsidP="009175CA">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14:paraId="4BE59AFD" w14:textId="77777777" w:rsidR="00B46F0F" w:rsidRPr="00A277E8" w:rsidRDefault="00B46F0F" w:rsidP="009175CA">
            <w:pPr>
              <w:spacing w:line="240" w:lineRule="exact"/>
              <w:ind w:rightChars="9" w:right="19"/>
              <w:rPr>
                <w:sz w:val="18"/>
                <w:szCs w:val="18"/>
              </w:rPr>
            </w:pPr>
          </w:p>
        </w:tc>
        <w:tc>
          <w:tcPr>
            <w:tcW w:w="3146" w:type="dxa"/>
            <w:vMerge/>
            <w:tcBorders>
              <w:left w:val="single" w:sz="4" w:space="0" w:color="auto"/>
              <w:right w:val="single" w:sz="4" w:space="0" w:color="auto"/>
            </w:tcBorders>
          </w:tcPr>
          <w:p w14:paraId="4277B1EE" w14:textId="77777777" w:rsidR="00B46F0F" w:rsidRPr="00A277E8" w:rsidRDefault="00B46F0F" w:rsidP="009175CA">
            <w:pPr>
              <w:spacing w:line="240" w:lineRule="exact"/>
            </w:pPr>
          </w:p>
        </w:tc>
        <w:tc>
          <w:tcPr>
            <w:tcW w:w="3211" w:type="dxa"/>
            <w:vMerge w:val="restart"/>
            <w:tcBorders>
              <w:top w:val="single" w:sz="4" w:space="0" w:color="auto"/>
              <w:left w:val="single" w:sz="4" w:space="0" w:color="auto"/>
              <w:right w:val="single" w:sz="12" w:space="0" w:color="auto"/>
              <w:tr2bl w:val="single" w:sz="4" w:space="0" w:color="auto"/>
            </w:tcBorders>
            <w:vAlign w:val="center"/>
          </w:tcPr>
          <w:p w14:paraId="04F1BF05" w14:textId="77777777" w:rsidR="00B46F0F" w:rsidRPr="00A277E8" w:rsidRDefault="00B46F0F" w:rsidP="009175CA">
            <w:pPr>
              <w:spacing w:line="240" w:lineRule="exact"/>
              <w:ind w:rightChars="9" w:right="19"/>
              <w:rPr>
                <w:sz w:val="18"/>
                <w:szCs w:val="18"/>
              </w:rPr>
            </w:pPr>
          </w:p>
        </w:tc>
      </w:tr>
      <w:tr w:rsidR="00B46F0F" w:rsidRPr="00983919" w14:paraId="7B3F12A9" w14:textId="77777777" w:rsidTr="00194967">
        <w:trPr>
          <w:trHeight w:val="1007"/>
        </w:trPr>
        <w:tc>
          <w:tcPr>
            <w:tcW w:w="463" w:type="dxa"/>
            <w:vMerge/>
            <w:tcBorders>
              <w:left w:val="single" w:sz="12" w:space="0" w:color="auto"/>
              <w:right w:val="single" w:sz="4" w:space="0" w:color="auto"/>
            </w:tcBorders>
          </w:tcPr>
          <w:p w14:paraId="4D8DCE02"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542508A1" w14:textId="77777777" w:rsidR="00B46F0F" w:rsidRPr="00983919" w:rsidRDefault="00B46F0F" w:rsidP="009175CA">
            <w:pPr>
              <w:ind w:right="840"/>
              <w:jc w:val="center"/>
              <w:rPr>
                <w:szCs w:val="21"/>
              </w:rPr>
            </w:pPr>
          </w:p>
        </w:tc>
        <w:tc>
          <w:tcPr>
            <w:tcW w:w="444" w:type="dxa"/>
            <w:vMerge/>
            <w:tcBorders>
              <w:left w:val="single" w:sz="4" w:space="0" w:color="auto"/>
              <w:right w:val="single" w:sz="4" w:space="0" w:color="auto"/>
            </w:tcBorders>
          </w:tcPr>
          <w:p w14:paraId="2BC8E387" w14:textId="77777777" w:rsidR="00B46F0F" w:rsidRPr="00817EDB" w:rsidRDefault="00B46F0F"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14:paraId="54CD801E" w14:textId="098BA650"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ｃ．労働基準法その他の労働に関する法令の規定に違反していることを知ったときは</w:t>
            </w:r>
            <w:r w:rsidR="00E833EE">
              <w:rPr>
                <w:rFonts w:hint="eastAsia"/>
                <w:sz w:val="18"/>
                <w:szCs w:val="18"/>
              </w:rPr>
              <w:t>、</w:t>
            </w:r>
            <w:r w:rsidRPr="00A277E8">
              <w:rPr>
                <w:rFonts w:hint="eastAsia"/>
                <w:sz w:val="18"/>
                <w:szCs w:val="18"/>
              </w:rPr>
              <w:t>労働基準監督署その他の関係行政機関へ通報する</w:t>
            </w:r>
          </w:p>
          <w:p w14:paraId="6AB8E313" w14:textId="77777777"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 xml:space="preserve">Pagri-report sa mga </w:t>
            </w:r>
            <w:r w:rsidRPr="00A277E8">
              <w:rPr>
                <w:rFonts w:ascii="Arial Narrow" w:hAnsi="Arial Narrow" w:hint="eastAsia"/>
                <w:sz w:val="18"/>
                <w:szCs w:val="18"/>
              </w:rPr>
              <w:t xml:space="preserve">Labor Standard Office at iba pang </w:t>
            </w:r>
            <w:r w:rsidRPr="00A277E8">
              <w:rPr>
                <w:rFonts w:ascii="Arial Narrow" w:hAnsi="Arial Narrow"/>
                <w:sz w:val="18"/>
                <w:szCs w:val="18"/>
              </w:rPr>
              <w:t xml:space="preserve">kinauukulan kung malalaman na </w:t>
            </w:r>
            <w:r w:rsidRPr="00A277E8">
              <w:rPr>
                <w:rFonts w:ascii="Arial Narrow" w:eastAsia="ＭＳ 明朝" w:hAnsi="Arial Narrow" w:cs="ＭＳ 明朝"/>
                <w:kern w:val="0"/>
                <w:sz w:val="18"/>
                <w:szCs w:val="18"/>
              </w:rPr>
              <w:t>lumabag</w:t>
            </w:r>
            <w:r w:rsidRPr="00A277E8">
              <w:rPr>
                <w:rFonts w:ascii="Arial Narrow" w:hAnsi="Arial Narrow"/>
                <w:sz w:val="18"/>
                <w:szCs w:val="18"/>
              </w:rPr>
              <w:t xml:space="preserve"> sa regulasyon ng Basic Labor Law </w:t>
            </w:r>
          </w:p>
        </w:tc>
        <w:tc>
          <w:tcPr>
            <w:tcW w:w="2436" w:type="dxa"/>
            <w:vMerge w:val="restart"/>
            <w:tcBorders>
              <w:top w:val="single" w:sz="4" w:space="0" w:color="auto"/>
              <w:left w:val="single" w:sz="4" w:space="0" w:color="auto"/>
              <w:right w:val="single" w:sz="4" w:space="0" w:color="auto"/>
            </w:tcBorders>
            <w:vAlign w:val="center"/>
          </w:tcPr>
          <w:p w14:paraId="51EC4A7C" w14:textId="77777777" w:rsidR="00B46F0F" w:rsidRPr="00A277E8" w:rsidRDefault="00B46F0F" w:rsidP="009175CA">
            <w:pPr>
              <w:tabs>
                <w:tab w:val="left" w:pos="6831"/>
                <w:tab w:val="left" w:pos="6936"/>
                <w:tab w:val="left" w:pos="7041"/>
              </w:tabs>
              <w:spacing w:line="240" w:lineRule="exact"/>
              <w:ind w:right="216"/>
              <w:rPr>
                <w:kern w:val="0"/>
                <w:sz w:val="18"/>
                <w:szCs w:val="18"/>
              </w:rPr>
            </w:pPr>
            <w:r w:rsidRPr="00A277E8">
              <w:rPr>
                <w:rFonts w:hint="eastAsia"/>
                <w:kern w:val="0"/>
                <w:sz w:val="18"/>
                <w:szCs w:val="18"/>
              </w:rPr>
              <w:t>□有（認知次第実施）</w:t>
            </w:r>
          </w:p>
          <w:p w14:paraId="70F2572D" w14:textId="245ADED0" w:rsidR="00B46F0F" w:rsidRPr="00A277E8" w:rsidRDefault="00B46F0F" w:rsidP="009175CA">
            <w:pPr>
              <w:tabs>
                <w:tab w:val="left" w:pos="6831"/>
                <w:tab w:val="left" w:pos="6936"/>
                <w:tab w:val="left" w:pos="7041"/>
              </w:tabs>
              <w:spacing w:line="240" w:lineRule="exact"/>
              <w:ind w:right="216"/>
              <w:rPr>
                <w:rFonts w:ascii="Arial Narrow" w:hAnsi="Arial Narrow"/>
                <w:kern w:val="0"/>
                <w:sz w:val="18"/>
                <w:szCs w:val="18"/>
              </w:rPr>
            </w:pPr>
            <w:r w:rsidRPr="00A277E8">
              <w:rPr>
                <w:rFonts w:hint="eastAsia"/>
                <w:kern w:val="0"/>
                <w:sz w:val="18"/>
                <w:szCs w:val="18"/>
              </w:rPr>
              <w:t xml:space="preserve">  </w:t>
            </w:r>
            <w:r w:rsidR="00AB7BAF">
              <w:rPr>
                <w:rFonts w:ascii="Arial Narrow" w:hAnsi="Arial Narrow"/>
                <w:kern w:val="0"/>
                <w:sz w:val="18"/>
                <w:szCs w:val="18"/>
              </w:rPr>
              <w:t>Mayroon</w:t>
            </w:r>
            <w:r w:rsidRPr="00A277E8">
              <w:rPr>
                <w:rFonts w:ascii="Arial Narrow" w:hAnsi="Arial Narrow" w:hint="eastAsia"/>
                <w:kern w:val="0"/>
                <w:sz w:val="18"/>
                <w:szCs w:val="18"/>
              </w:rPr>
              <w:t xml:space="preserve"> </w:t>
            </w:r>
            <w:r w:rsidRPr="00A277E8">
              <w:rPr>
                <w:rFonts w:ascii="Arial Narrow" w:hAnsi="Arial Narrow"/>
                <w:kern w:val="0"/>
                <w:sz w:val="18"/>
                <w:szCs w:val="18"/>
              </w:rPr>
              <w:t>(Isagawa</w:t>
            </w:r>
            <w:r w:rsidRPr="00A277E8">
              <w:rPr>
                <w:rFonts w:ascii="Arial Narrow" w:hAnsi="Arial Narrow" w:hint="eastAsia"/>
                <w:kern w:val="0"/>
                <w:sz w:val="18"/>
                <w:szCs w:val="18"/>
              </w:rPr>
              <w:t xml:space="preserve"> kung mang ari at malaman)</w:t>
            </w:r>
          </w:p>
          <w:p w14:paraId="1C075B47" w14:textId="77777777" w:rsidR="00B46F0F" w:rsidRPr="00A277E8" w:rsidRDefault="00B46F0F" w:rsidP="009175CA">
            <w:pPr>
              <w:spacing w:line="240" w:lineRule="exact"/>
              <w:ind w:rightChars="9" w:right="19"/>
              <w:rPr>
                <w:kern w:val="0"/>
                <w:sz w:val="18"/>
                <w:szCs w:val="18"/>
              </w:rPr>
            </w:pPr>
            <w:r w:rsidRPr="00A277E8">
              <w:rPr>
                <w:rFonts w:hint="eastAsia"/>
                <w:kern w:val="0"/>
                <w:sz w:val="18"/>
                <w:szCs w:val="18"/>
              </w:rPr>
              <w:t>□無（　　　　　　　　　）</w:t>
            </w:r>
          </w:p>
          <w:p w14:paraId="61456511" w14:textId="77777777" w:rsidR="00B46F0F" w:rsidRPr="00A277E8" w:rsidRDefault="00B46F0F" w:rsidP="009175CA">
            <w:pPr>
              <w:spacing w:line="240" w:lineRule="exact"/>
              <w:ind w:rightChars="9" w:right="19"/>
              <w:rPr>
                <w:sz w:val="18"/>
                <w:szCs w:val="18"/>
              </w:rPr>
            </w:pPr>
            <w:r w:rsidRPr="00A277E8">
              <w:rPr>
                <w:rFonts w:hint="eastAsia"/>
                <w:kern w:val="0"/>
                <w:sz w:val="18"/>
                <w:szCs w:val="18"/>
              </w:rPr>
              <w:t xml:space="preserve">  </w:t>
            </w:r>
            <w:r w:rsidRPr="00A277E8">
              <w:rPr>
                <w:rFonts w:ascii="Arial Narrow" w:eastAsia="ＭＳ 明朝" w:hAnsi="Arial Narrow" w:cs="ＭＳ 明朝"/>
                <w:kern w:val="0"/>
                <w:sz w:val="18"/>
                <w:szCs w:val="18"/>
              </w:rPr>
              <w:t xml:space="preserve">Wala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p w14:paraId="3E4338CF" w14:textId="77777777" w:rsidR="00B46F0F" w:rsidRPr="00A277E8" w:rsidRDefault="00B46F0F" w:rsidP="009175CA">
            <w:pPr>
              <w:tabs>
                <w:tab w:val="left" w:pos="6831"/>
                <w:tab w:val="left" w:pos="6936"/>
                <w:tab w:val="left" w:pos="7041"/>
              </w:tabs>
              <w:spacing w:line="240" w:lineRule="exact"/>
              <w:ind w:right="-204"/>
              <w:rPr>
                <w:sz w:val="18"/>
                <w:szCs w:val="18"/>
              </w:rPr>
            </w:pPr>
          </w:p>
        </w:tc>
        <w:tc>
          <w:tcPr>
            <w:tcW w:w="735" w:type="dxa"/>
            <w:vMerge/>
            <w:tcBorders>
              <w:left w:val="single" w:sz="4" w:space="0" w:color="auto"/>
              <w:right w:val="single" w:sz="4" w:space="0" w:color="auto"/>
            </w:tcBorders>
            <w:vAlign w:val="center"/>
          </w:tcPr>
          <w:p w14:paraId="33E72BCD" w14:textId="77777777" w:rsidR="00B46F0F" w:rsidRPr="00A277E8" w:rsidRDefault="00B46F0F" w:rsidP="009175CA">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14:paraId="46881FB4" w14:textId="77777777" w:rsidR="00B46F0F" w:rsidRPr="00A277E8" w:rsidRDefault="00B46F0F" w:rsidP="009175CA">
            <w:pPr>
              <w:spacing w:line="240" w:lineRule="exact"/>
              <w:ind w:rightChars="9" w:right="19"/>
              <w:rPr>
                <w:sz w:val="18"/>
                <w:szCs w:val="18"/>
              </w:rPr>
            </w:pPr>
          </w:p>
        </w:tc>
        <w:tc>
          <w:tcPr>
            <w:tcW w:w="3146" w:type="dxa"/>
            <w:vMerge/>
            <w:tcBorders>
              <w:left w:val="single" w:sz="4" w:space="0" w:color="auto"/>
              <w:right w:val="single" w:sz="4" w:space="0" w:color="auto"/>
            </w:tcBorders>
          </w:tcPr>
          <w:p w14:paraId="6F351A20" w14:textId="77777777" w:rsidR="00B46F0F" w:rsidRPr="00A277E8" w:rsidRDefault="00B46F0F" w:rsidP="009175CA">
            <w:pPr>
              <w:spacing w:line="240" w:lineRule="exact"/>
            </w:pPr>
          </w:p>
        </w:tc>
        <w:tc>
          <w:tcPr>
            <w:tcW w:w="3211" w:type="dxa"/>
            <w:vMerge/>
            <w:tcBorders>
              <w:left w:val="single" w:sz="4" w:space="0" w:color="auto"/>
              <w:right w:val="single" w:sz="12" w:space="0" w:color="auto"/>
            </w:tcBorders>
            <w:vAlign w:val="center"/>
          </w:tcPr>
          <w:p w14:paraId="63382061" w14:textId="77777777" w:rsidR="00B46F0F" w:rsidRPr="00A277E8" w:rsidRDefault="00B46F0F" w:rsidP="009175CA">
            <w:pPr>
              <w:spacing w:line="240" w:lineRule="exact"/>
              <w:ind w:rightChars="9" w:right="19"/>
              <w:rPr>
                <w:sz w:val="18"/>
                <w:szCs w:val="18"/>
              </w:rPr>
            </w:pPr>
          </w:p>
        </w:tc>
      </w:tr>
      <w:tr w:rsidR="00B46F0F" w:rsidRPr="00983919" w14:paraId="6ADDCC96" w14:textId="77777777" w:rsidTr="00194967">
        <w:trPr>
          <w:trHeight w:val="628"/>
        </w:trPr>
        <w:tc>
          <w:tcPr>
            <w:tcW w:w="463" w:type="dxa"/>
            <w:vMerge/>
            <w:tcBorders>
              <w:left w:val="single" w:sz="12" w:space="0" w:color="auto"/>
              <w:right w:val="single" w:sz="4" w:space="0" w:color="auto"/>
            </w:tcBorders>
          </w:tcPr>
          <w:p w14:paraId="3DBBCD0A"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68B5C4FC" w14:textId="77777777" w:rsidR="00B46F0F" w:rsidRPr="00983919" w:rsidRDefault="00B46F0F" w:rsidP="009175CA">
            <w:pPr>
              <w:ind w:right="840"/>
              <w:jc w:val="center"/>
              <w:rPr>
                <w:szCs w:val="21"/>
              </w:rPr>
            </w:pPr>
          </w:p>
        </w:tc>
        <w:tc>
          <w:tcPr>
            <w:tcW w:w="444" w:type="dxa"/>
            <w:vMerge/>
            <w:tcBorders>
              <w:left w:val="single" w:sz="4" w:space="0" w:color="auto"/>
              <w:right w:val="single" w:sz="4" w:space="0" w:color="auto"/>
            </w:tcBorders>
          </w:tcPr>
          <w:p w14:paraId="2052D4E9" w14:textId="77777777" w:rsidR="00B46F0F" w:rsidRDefault="00B46F0F"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14:paraId="24BEAE8F" w14:textId="10BD16AD"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ｄ．資格外活動等の入管法違反又は旅券及び在留カードの取上げ等その他の問題の発生を知ったと</w:t>
            </w:r>
            <w:r w:rsidRPr="00A277E8">
              <w:rPr>
                <w:rFonts w:hint="eastAsia"/>
                <w:sz w:val="18"/>
                <w:szCs w:val="18"/>
              </w:rPr>
              <w:lastRenderedPageBreak/>
              <w:t>きは</w:t>
            </w:r>
            <w:r w:rsidR="00E833EE">
              <w:rPr>
                <w:rFonts w:hint="eastAsia"/>
                <w:sz w:val="18"/>
                <w:szCs w:val="18"/>
              </w:rPr>
              <w:t>、</w:t>
            </w:r>
            <w:r w:rsidRPr="00A277E8">
              <w:rPr>
                <w:rFonts w:hint="eastAsia"/>
                <w:sz w:val="18"/>
                <w:szCs w:val="18"/>
              </w:rPr>
              <w:t>その旨を地方出入国在留管理局に通報する</w:t>
            </w:r>
          </w:p>
          <w:p w14:paraId="423B7B77" w14:textId="77777777"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 xml:space="preserve">Pag-report sa Immigration Office kung sakaling nagkaroo ng paglabag sa mga batas </w:t>
            </w:r>
            <w:r w:rsidRPr="00A277E8">
              <w:rPr>
                <w:rFonts w:ascii="Arial Narrow" w:eastAsia="ＭＳ 明朝" w:hAnsi="Arial Narrow" w:cs="ＭＳ 明朝"/>
                <w:kern w:val="0"/>
                <w:sz w:val="18"/>
                <w:szCs w:val="18"/>
              </w:rPr>
              <w:t>nito</w:t>
            </w:r>
            <w:r w:rsidRPr="00A277E8">
              <w:rPr>
                <w:rFonts w:ascii="Arial Narrow" w:hAnsi="Arial Narrow"/>
                <w:sz w:val="18"/>
                <w:szCs w:val="18"/>
              </w:rPr>
              <w:t>, at pagkuha ng Residence Card o Passport</w:t>
            </w:r>
          </w:p>
        </w:tc>
        <w:tc>
          <w:tcPr>
            <w:tcW w:w="2436" w:type="dxa"/>
            <w:vMerge/>
            <w:tcBorders>
              <w:left w:val="single" w:sz="4" w:space="0" w:color="auto"/>
              <w:right w:val="single" w:sz="4" w:space="0" w:color="auto"/>
            </w:tcBorders>
            <w:vAlign w:val="center"/>
          </w:tcPr>
          <w:p w14:paraId="7EFC640F" w14:textId="77777777" w:rsidR="00B46F0F" w:rsidRPr="00A277E8" w:rsidRDefault="00B46F0F" w:rsidP="009175CA">
            <w:pPr>
              <w:tabs>
                <w:tab w:val="left" w:pos="6831"/>
                <w:tab w:val="left" w:pos="6936"/>
                <w:tab w:val="left" w:pos="7041"/>
              </w:tabs>
              <w:spacing w:line="240" w:lineRule="exact"/>
              <w:ind w:right="-204"/>
              <w:rPr>
                <w:kern w:val="0"/>
                <w:sz w:val="18"/>
                <w:szCs w:val="18"/>
              </w:rPr>
            </w:pPr>
          </w:p>
        </w:tc>
        <w:tc>
          <w:tcPr>
            <w:tcW w:w="735" w:type="dxa"/>
            <w:vMerge/>
            <w:tcBorders>
              <w:left w:val="single" w:sz="4" w:space="0" w:color="auto"/>
              <w:right w:val="single" w:sz="4" w:space="0" w:color="auto"/>
            </w:tcBorders>
            <w:vAlign w:val="center"/>
          </w:tcPr>
          <w:p w14:paraId="33979FDE" w14:textId="77777777" w:rsidR="00B46F0F" w:rsidRPr="00A277E8" w:rsidRDefault="00B46F0F" w:rsidP="009175CA">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14:paraId="5ADCCA69" w14:textId="77777777" w:rsidR="00B46F0F" w:rsidRPr="00A277E8" w:rsidRDefault="00B46F0F" w:rsidP="009175CA">
            <w:pPr>
              <w:spacing w:line="240" w:lineRule="exact"/>
              <w:ind w:rightChars="9" w:right="19"/>
              <w:rPr>
                <w:sz w:val="18"/>
                <w:szCs w:val="18"/>
              </w:rPr>
            </w:pPr>
          </w:p>
        </w:tc>
        <w:tc>
          <w:tcPr>
            <w:tcW w:w="3146" w:type="dxa"/>
            <w:vMerge/>
            <w:tcBorders>
              <w:left w:val="single" w:sz="4" w:space="0" w:color="auto"/>
              <w:right w:val="single" w:sz="4" w:space="0" w:color="auto"/>
            </w:tcBorders>
          </w:tcPr>
          <w:p w14:paraId="634DF1EA" w14:textId="77777777" w:rsidR="00B46F0F" w:rsidRPr="00A277E8" w:rsidRDefault="00B46F0F" w:rsidP="009175CA">
            <w:pPr>
              <w:spacing w:line="240" w:lineRule="exact"/>
              <w:rPr>
                <w:rFonts w:ascii="Times New Roman" w:eastAsia="ＭＳ 明朝" w:hAnsi="Times New Roman" w:cs="ＭＳ 明朝"/>
                <w:kern w:val="0"/>
                <w:sz w:val="18"/>
                <w:szCs w:val="18"/>
              </w:rPr>
            </w:pPr>
          </w:p>
        </w:tc>
        <w:tc>
          <w:tcPr>
            <w:tcW w:w="3211" w:type="dxa"/>
            <w:vMerge/>
            <w:tcBorders>
              <w:left w:val="single" w:sz="4" w:space="0" w:color="auto"/>
              <w:right w:val="single" w:sz="12" w:space="0" w:color="auto"/>
            </w:tcBorders>
            <w:vAlign w:val="center"/>
          </w:tcPr>
          <w:p w14:paraId="40467AB2" w14:textId="77777777" w:rsidR="00B46F0F" w:rsidRPr="00A277E8" w:rsidRDefault="00B46F0F" w:rsidP="009175CA">
            <w:pPr>
              <w:spacing w:line="240" w:lineRule="exact"/>
              <w:ind w:rightChars="9" w:right="19"/>
              <w:rPr>
                <w:sz w:val="18"/>
                <w:szCs w:val="18"/>
              </w:rPr>
            </w:pPr>
          </w:p>
        </w:tc>
      </w:tr>
      <w:tr w:rsidR="00E12CF6" w:rsidRPr="00983919" w14:paraId="770EE5F6" w14:textId="77777777" w:rsidTr="009175CA">
        <w:trPr>
          <w:trHeight w:val="558"/>
        </w:trPr>
        <w:tc>
          <w:tcPr>
            <w:tcW w:w="463" w:type="dxa"/>
            <w:vMerge/>
            <w:tcBorders>
              <w:left w:val="single" w:sz="12" w:space="0" w:color="auto"/>
              <w:right w:val="single" w:sz="4" w:space="0" w:color="auto"/>
            </w:tcBorders>
          </w:tcPr>
          <w:p w14:paraId="59FE9319" w14:textId="77777777"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165E029F"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tcPr>
          <w:p w14:paraId="2F974DC0" w14:textId="77777777" w:rsidR="00E12CF6" w:rsidRPr="00817EDB" w:rsidRDefault="00E12CF6" w:rsidP="009175CA">
            <w:pPr>
              <w:tabs>
                <w:tab w:val="left" w:pos="6831"/>
                <w:tab w:val="left" w:pos="6936"/>
                <w:tab w:val="left" w:pos="7041"/>
              </w:tabs>
              <w:spacing w:line="240" w:lineRule="exact"/>
              <w:ind w:right="9"/>
              <w:rPr>
                <w:kern w:val="0"/>
                <w:sz w:val="18"/>
                <w:szCs w:val="18"/>
              </w:rPr>
            </w:pPr>
          </w:p>
        </w:tc>
        <w:tc>
          <w:tcPr>
            <w:tcW w:w="3017" w:type="dxa"/>
            <w:tcBorders>
              <w:top w:val="single" w:sz="4" w:space="0" w:color="auto"/>
              <w:left w:val="single" w:sz="4" w:space="0" w:color="auto"/>
              <w:right w:val="single" w:sz="4" w:space="0" w:color="auto"/>
            </w:tcBorders>
          </w:tcPr>
          <w:p w14:paraId="5A8E9D3C" w14:textId="77777777" w:rsidR="00E12CF6" w:rsidRPr="00A277E8" w:rsidRDefault="00E12CF6" w:rsidP="009175CA">
            <w:pPr>
              <w:tabs>
                <w:tab w:val="left" w:pos="6831"/>
                <w:tab w:val="left" w:pos="6936"/>
                <w:tab w:val="left" w:pos="7041"/>
              </w:tabs>
              <w:spacing w:line="240" w:lineRule="exact"/>
              <w:ind w:right="9"/>
              <w:rPr>
                <w:kern w:val="0"/>
                <w:sz w:val="18"/>
                <w:szCs w:val="18"/>
                <w:lang w:val="pt-PT"/>
              </w:rPr>
            </w:pPr>
            <w:r w:rsidRPr="00A277E8">
              <w:rPr>
                <w:rFonts w:hint="eastAsia"/>
                <w:kern w:val="0"/>
                <w:sz w:val="18"/>
                <w:szCs w:val="18"/>
                <w:lang w:val="pt-PT"/>
              </w:rPr>
              <w:t>（</w:t>
            </w:r>
            <w:r w:rsidRPr="00A277E8">
              <w:rPr>
                <w:rFonts w:hint="eastAsia"/>
                <w:kern w:val="0"/>
                <w:sz w:val="18"/>
                <w:szCs w:val="18"/>
              </w:rPr>
              <w:t>自由記入</w:t>
            </w:r>
            <w:r w:rsidRPr="00A277E8">
              <w:rPr>
                <w:rFonts w:hint="eastAsia"/>
                <w:kern w:val="0"/>
                <w:sz w:val="18"/>
                <w:szCs w:val="18"/>
                <w:lang w:val="pt-PT"/>
              </w:rPr>
              <w:t>）</w:t>
            </w:r>
          </w:p>
          <w:p w14:paraId="2C32E283" w14:textId="77777777" w:rsidR="00E12CF6" w:rsidRPr="00A277E8" w:rsidRDefault="00E12CF6" w:rsidP="009175CA">
            <w:pPr>
              <w:tabs>
                <w:tab w:val="left" w:pos="6831"/>
                <w:tab w:val="left" w:pos="6936"/>
                <w:tab w:val="left" w:pos="7041"/>
              </w:tabs>
              <w:spacing w:line="240" w:lineRule="exact"/>
              <w:ind w:right="9"/>
              <w:rPr>
                <w:kern w:val="0"/>
                <w:sz w:val="18"/>
                <w:szCs w:val="18"/>
                <w:lang w:val="pt-PT"/>
              </w:rPr>
            </w:pPr>
            <w:r w:rsidRPr="00A277E8">
              <w:rPr>
                <w:rFonts w:ascii="Arial Narrow" w:eastAsia="ＭＳ 明朝" w:hAnsi="Arial Narrow" w:cs="ＭＳ 明朝"/>
                <w:kern w:val="0"/>
                <w:sz w:val="18"/>
                <w:szCs w:val="18"/>
                <w:lang w:val="pt-PT"/>
              </w:rPr>
              <w:t>(Isulat dito ang nais na i</w:t>
            </w:r>
            <w:r w:rsidRPr="00A277E8">
              <w:rPr>
                <w:rFonts w:ascii="Arial Narrow" w:eastAsia="ＭＳ 明朝" w:hAnsi="Arial Narrow" w:cs="ＭＳ 明朝" w:hint="eastAsia"/>
                <w:kern w:val="0"/>
                <w:sz w:val="18"/>
                <w:szCs w:val="18"/>
                <w:lang w:val="pt-PT"/>
              </w:rPr>
              <w:t>dagdag</w:t>
            </w:r>
            <w:r w:rsidRPr="00A277E8">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right w:val="single" w:sz="4" w:space="0" w:color="auto"/>
            </w:tcBorders>
            <w:vAlign w:val="center"/>
          </w:tcPr>
          <w:p w14:paraId="37287BA8" w14:textId="77777777" w:rsidR="00E12CF6" w:rsidRPr="00A277E8"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有</w:t>
            </w: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 xml:space="preserve">　　　　　　　　　</w:t>
            </w:r>
            <w:r w:rsidRPr="00A277E8">
              <w:rPr>
                <w:rFonts w:ascii="Times New Roman" w:eastAsia="ＭＳ 明朝" w:hAnsi="Times New Roman" w:cs="ＭＳ 明朝" w:hint="eastAsia"/>
                <w:kern w:val="0"/>
                <w:sz w:val="18"/>
                <w:szCs w:val="18"/>
                <w:lang w:val="pt-PT"/>
              </w:rPr>
              <w:t>）</w:t>
            </w:r>
          </w:p>
          <w:p w14:paraId="271C9B1F" w14:textId="4D229958" w:rsidR="00E12CF6" w:rsidRPr="00A277E8" w:rsidRDefault="00AB7BAF"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A277E8">
              <w:rPr>
                <w:rFonts w:ascii="Arial Narrow" w:eastAsia="ＭＳ 明朝" w:hAnsi="Arial Narrow" w:cs="ＭＳ 明朝"/>
                <w:kern w:val="0"/>
                <w:sz w:val="18"/>
                <w:szCs w:val="18"/>
                <w:lang w:val="pt-PT"/>
              </w:rPr>
              <w:t xml:space="preserve"> (          </w:t>
            </w:r>
            <w:r w:rsidR="00E12CF6" w:rsidRPr="00A277E8">
              <w:rPr>
                <w:rFonts w:ascii="Arial Narrow" w:eastAsia="ＭＳ 明朝" w:hAnsi="Arial Narrow" w:cs="ＭＳ 明朝" w:hint="eastAsia"/>
                <w:kern w:val="0"/>
                <w:sz w:val="18"/>
                <w:szCs w:val="18"/>
                <w:lang w:val="pt-PT"/>
              </w:rPr>
              <w:t xml:space="preserve"> </w:t>
            </w:r>
            <w:r w:rsidR="00E12CF6" w:rsidRPr="00A277E8">
              <w:rPr>
                <w:rFonts w:ascii="Arial Narrow" w:eastAsia="ＭＳ 明朝" w:hAnsi="Arial Narrow" w:cs="ＭＳ 明朝"/>
                <w:kern w:val="0"/>
                <w:sz w:val="18"/>
                <w:szCs w:val="18"/>
                <w:lang w:val="pt-PT"/>
              </w:rPr>
              <w:t xml:space="preserve">     )</w:t>
            </w:r>
          </w:p>
          <w:p w14:paraId="0F77CBDB" w14:textId="77777777" w:rsidR="00E12CF6" w:rsidRPr="00A277E8"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無</w:t>
            </w: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 xml:space="preserve">　　　　　　　　　</w:t>
            </w:r>
            <w:r w:rsidRPr="00A277E8">
              <w:rPr>
                <w:rFonts w:ascii="Times New Roman" w:eastAsia="ＭＳ 明朝" w:hAnsi="Times New Roman" w:cs="ＭＳ 明朝" w:hint="eastAsia"/>
                <w:kern w:val="0"/>
                <w:sz w:val="18"/>
                <w:szCs w:val="18"/>
                <w:lang w:val="pt-PT"/>
              </w:rPr>
              <w:t>）</w:t>
            </w:r>
          </w:p>
          <w:p w14:paraId="01D45100" w14:textId="77777777" w:rsidR="00E12CF6" w:rsidRPr="00A277E8" w:rsidRDefault="00E12CF6" w:rsidP="009175CA">
            <w:pPr>
              <w:tabs>
                <w:tab w:val="left" w:pos="6831"/>
                <w:tab w:val="left" w:pos="6936"/>
                <w:tab w:val="left" w:pos="7041"/>
              </w:tabs>
              <w:spacing w:line="240" w:lineRule="exact"/>
              <w:ind w:right="6"/>
              <w:rPr>
                <w:kern w:val="0"/>
                <w:sz w:val="18"/>
                <w:szCs w:val="18"/>
              </w:rPr>
            </w:pPr>
            <w:r w:rsidRPr="00A277E8">
              <w:rPr>
                <w:rFonts w:ascii="Arial Narrow" w:eastAsia="ＭＳ 明朝" w:hAnsi="Arial Narrow" w:cs="ＭＳ 明朝" w:hint="eastAsia"/>
                <w:kern w:val="0"/>
                <w:sz w:val="18"/>
                <w:szCs w:val="18"/>
                <w:lang w:val="pt-PT"/>
              </w:rPr>
              <w:t xml:space="preserve">  </w:t>
            </w:r>
            <w:r w:rsidRPr="00A277E8">
              <w:rPr>
                <w:rFonts w:ascii="Arial Narrow" w:eastAsia="ＭＳ 明朝" w:hAnsi="Arial Narrow" w:cs="ＭＳ 明朝"/>
                <w:kern w:val="0"/>
                <w:sz w:val="18"/>
                <w:szCs w:val="18"/>
              </w:rPr>
              <w:t xml:space="preserve">Wala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49342891" w14:textId="77777777" w:rsidR="00E12CF6" w:rsidRPr="00A277E8"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71052C06" w14:textId="43619F42" w:rsidR="00E12CF6" w:rsidRPr="00A277E8" w:rsidRDefault="00AB7BAF"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A277E8">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right w:val="single" w:sz="4" w:space="0" w:color="auto"/>
            </w:tcBorders>
            <w:vAlign w:val="center"/>
          </w:tcPr>
          <w:p w14:paraId="6E76E1DB" w14:textId="77777777" w:rsidR="00E12CF6" w:rsidRPr="00A277E8"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right w:val="single" w:sz="4" w:space="0" w:color="auto"/>
            </w:tcBorders>
          </w:tcPr>
          <w:p w14:paraId="61C37C2D" w14:textId="77777777" w:rsidR="00E12CF6" w:rsidRPr="00A277E8" w:rsidRDefault="00E12CF6" w:rsidP="009175CA">
            <w:pPr>
              <w:spacing w:line="240" w:lineRule="exact"/>
            </w:pPr>
            <w:r w:rsidRPr="00A277E8">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right w:val="single" w:sz="12" w:space="0" w:color="auto"/>
            </w:tcBorders>
            <w:vAlign w:val="center"/>
          </w:tcPr>
          <w:p w14:paraId="237FC0A9" w14:textId="77777777" w:rsidR="00E12CF6" w:rsidRPr="00A277E8" w:rsidRDefault="00E12CF6" w:rsidP="009175CA">
            <w:pPr>
              <w:tabs>
                <w:tab w:val="left" w:pos="6831"/>
                <w:tab w:val="left" w:pos="6936"/>
                <w:tab w:val="left" w:pos="7041"/>
              </w:tabs>
              <w:spacing w:line="240" w:lineRule="exact"/>
              <w:ind w:right="216"/>
              <w:rPr>
                <w:kern w:val="0"/>
                <w:sz w:val="18"/>
                <w:szCs w:val="18"/>
              </w:rPr>
            </w:pPr>
          </w:p>
        </w:tc>
      </w:tr>
      <w:tr w:rsidR="00B46F0F" w:rsidRPr="00983919" w14:paraId="391B4E96" w14:textId="77777777" w:rsidTr="00194967">
        <w:trPr>
          <w:trHeight w:val="967"/>
        </w:trPr>
        <w:tc>
          <w:tcPr>
            <w:tcW w:w="463" w:type="dxa"/>
            <w:vMerge/>
            <w:tcBorders>
              <w:left w:val="single" w:sz="12" w:space="0" w:color="auto"/>
              <w:right w:val="single" w:sz="4" w:space="0" w:color="auto"/>
            </w:tcBorders>
          </w:tcPr>
          <w:p w14:paraId="11991504"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38C7FDAA" w14:textId="77777777" w:rsidR="00B46F0F" w:rsidRPr="00983919" w:rsidRDefault="00B46F0F" w:rsidP="009175CA">
            <w:pPr>
              <w:ind w:right="840"/>
              <w:jc w:val="center"/>
              <w:rPr>
                <w:szCs w:val="21"/>
              </w:rPr>
            </w:pPr>
          </w:p>
        </w:tc>
        <w:tc>
          <w:tcPr>
            <w:tcW w:w="3461" w:type="dxa"/>
            <w:gridSpan w:val="2"/>
            <w:tcBorders>
              <w:left w:val="single" w:sz="4" w:space="0" w:color="auto"/>
              <w:right w:val="single" w:sz="4" w:space="0" w:color="auto"/>
            </w:tcBorders>
            <w:vAlign w:val="center"/>
          </w:tcPr>
          <w:p w14:paraId="6B5B39F9" w14:textId="77777777" w:rsidR="00B46F0F" w:rsidRPr="00A277E8" w:rsidRDefault="00B46F0F" w:rsidP="009175CA">
            <w:pPr>
              <w:spacing w:line="240" w:lineRule="exact"/>
              <w:ind w:rightChars="9" w:right="19"/>
              <w:jc w:val="left"/>
              <w:rPr>
                <w:sz w:val="18"/>
                <w:szCs w:val="18"/>
              </w:rPr>
            </w:pPr>
            <w:r w:rsidRPr="00A277E8">
              <w:rPr>
                <w:rFonts w:hint="eastAsia"/>
                <w:sz w:val="18"/>
                <w:szCs w:val="18"/>
              </w:rPr>
              <w:t>イ　実施言語</w:t>
            </w:r>
          </w:p>
          <w:p w14:paraId="25CBEFC8" w14:textId="13277C19" w:rsidR="00B46F0F" w:rsidRPr="00A277E8" w:rsidRDefault="00B46F0F" w:rsidP="009175CA">
            <w:pPr>
              <w:spacing w:line="240" w:lineRule="exact"/>
              <w:ind w:rightChars="9" w:right="19"/>
              <w:jc w:val="left"/>
              <w:rPr>
                <w:sz w:val="18"/>
                <w:szCs w:val="18"/>
              </w:rPr>
            </w:pPr>
            <w:r w:rsidRPr="00A277E8">
              <w:rPr>
                <w:rFonts w:hint="eastAsia"/>
                <w:sz w:val="18"/>
                <w:szCs w:val="18"/>
              </w:rPr>
              <w:t xml:space="preserve">    </w:t>
            </w:r>
            <w:r w:rsidR="00AB7BAF">
              <w:rPr>
                <w:rFonts w:ascii="Arial Narrow" w:hAnsi="Arial Narrow"/>
                <w:kern w:val="0"/>
                <w:sz w:val="18"/>
                <w:szCs w:val="18"/>
              </w:rPr>
              <w:t>Lingwaheng gagamitin</w:t>
            </w:r>
          </w:p>
        </w:tc>
        <w:tc>
          <w:tcPr>
            <w:tcW w:w="11311" w:type="dxa"/>
            <w:gridSpan w:val="5"/>
            <w:tcBorders>
              <w:left w:val="single" w:sz="4" w:space="0" w:color="auto"/>
              <w:right w:val="single" w:sz="12" w:space="0" w:color="auto"/>
            </w:tcBorders>
            <w:vAlign w:val="center"/>
          </w:tcPr>
          <w:p w14:paraId="1BBA9BE8" w14:textId="77777777" w:rsidR="00B46F0F" w:rsidRPr="00A277E8" w:rsidRDefault="00B46F0F" w:rsidP="009175CA">
            <w:pPr>
              <w:spacing w:line="240" w:lineRule="exact"/>
              <w:ind w:rightChars="9" w:right="19" w:firstLineChars="1100" w:firstLine="1980"/>
              <w:jc w:val="left"/>
              <w:rPr>
                <w:sz w:val="18"/>
                <w:szCs w:val="18"/>
              </w:rPr>
            </w:pPr>
            <w:r w:rsidRPr="00A277E8">
              <w:rPr>
                <w:rFonts w:hint="eastAsia"/>
                <w:sz w:val="18"/>
                <w:szCs w:val="18"/>
              </w:rPr>
              <w:t xml:space="preserve">語　　　　</w:t>
            </w:r>
            <w:r w:rsidR="00B53C1C" w:rsidRPr="00A277E8">
              <w:rPr>
                <w:rFonts w:ascii="Times New Roman" w:hAnsi="Times New Roman" w:cs="Times New Roman" w:hint="eastAsia"/>
                <w:kern w:val="0"/>
                <w:sz w:val="18"/>
                <w:szCs w:val="18"/>
              </w:rPr>
              <w:t>（支援担当者以外の者が通訳を担う場合）通訳者の所属・氏名</w:t>
            </w:r>
          </w:p>
          <w:p w14:paraId="60FBDB5C" w14:textId="77777777" w:rsidR="00B46F0F" w:rsidRPr="00A277E8" w:rsidRDefault="00B46F0F" w:rsidP="009175CA">
            <w:pPr>
              <w:spacing w:line="240" w:lineRule="exact"/>
              <w:ind w:rightChars="9" w:right="19" w:firstLineChars="1100" w:firstLine="1980"/>
              <w:jc w:val="left"/>
              <w:rPr>
                <w:sz w:val="18"/>
                <w:szCs w:val="18"/>
              </w:rPr>
            </w:pPr>
            <w:r w:rsidRPr="00A277E8">
              <w:rPr>
                <w:rFonts w:ascii="Arial Narrow" w:hAnsi="Arial Narrow"/>
                <w:kern w:val="0"/>
                <w:sz w:val="18"/>
                <w:szCs w:val="18"/>
              </w:rPr>
              <w:t>na salita</w:t>
            </w:r>
            <w:r w:rsidR="006876D0" w:rsidRPr="00A277E8">
              <w:rPr>
                <w:rFonts w:ascii="Arial Narrow" w:hAnsi="Arial Narrow"/>
                <w:kern w:val="0"/>
                <w:sz w:val="18"/>
                <w:szCs w:val="18"/>
              </w:rPr>
              <w:t xml:space="preserve">    (Kapag ang magsasalin ay hindi ang magbibigay ng suporta) Pinagtatrabahuhan/Pangalan ng tagapagsalin</w:t>
            </w:r>
          </w:p>
        </w:tc>
      </w:tr>
    </w:tbl>
    <w:p w14:paraId="67A29520" w14:textId="77777777" w:rsidR="00075C19" w:rsidRPr="00D3258C" w:rsidRDefault="00075C19" w:rsidP="00075C19">
      <w:pPr>
        <w:spacing w:line="240" w:lineRule="exact"/>
        <w:ind w:leftChars="-150" w:left="-75" w:right="-86" w:hangingChars="150" w:hanging="240"/>
        <w:rPr>
          <w:sz w:val="16"/>
          <w:szCs w:val="16"/>
        </w:rPr>
      </w:pPr>
      <w:r w:rsidRPr="00D3258C">
        <w:rPr>
          <w:rFonts w:hint="eastAsia"/>
          <w:sz w:val="16"/>
          <w:szCs w:val="16"/>
        </w:rPr>
        <w:t>（注意）</w:t>
      </w:r>
    </w:p>
    <w:p w14:paraId="611EB98F"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72C19C65"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２　Ⅱ欄４は、</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自らが</w:t>
      </w:r>
      <w:r w:rsidRPr="00863E2F">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を実施する場合のみ記載すること。</w:t>
      </w:r>
    </w:p>
    <w:p w14:paraId="0899D079"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３　Ⅲ欄は、</w:t>
      </w:r>
      <w:r w:rsidRPr="00863E2F">
        <w:rPr>
          <w:rFonts w:ascii="Times New Roman" w:hAnsi="Times New Roman" w:cs="Times New Roman" w:hint="eastAsia"/>
          <w:sz w:val="16"/>
          <w:szCs w:val="16"/>
        </w:rPr>
        <w:t>特定自動車運送業準備外国人支援計画</w:t>
      </w:r>
      <w:r w:rsidRPr="00836E50">
        <w:rPr>
          <w:rFonts w:ascii="Times New Roman" w:hAnsi="Times New Roman" w:cs="Times New Roman" w:hint="eastAsia"/>
          <w:sz w:val="16"/>
          <w:szCs w:val="16"/>
        </w:rPr>
        <w:t>の全部の実施を登録支援機関に委託する場合のみ記載すること。</w:t>
      </w:r>
    </w:p>
    <w:p w14:paraId="0FDF5627"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４　Ⅳ欄１から９までの「実施予定」欄は、該当するものにチェックをし、実施予定が「有」の場合は実施時期を簡潔に記載し、「無」の場合は当該支援を実施しない理由について括弧内に記載すること。</w:t>
      </w:r>
    </w:p>
    <w:p w14:paraId="05F8BF62"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５　Ⅳ欄１から９までの「委託の有無」欄は、</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が支援の一部を第三者に委託（登録支援機関に委託する場合を除く。）する場合にのみ「有」と記載し、</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が自ら支援を行う場合や登録支援機関に支援の全部を委託する場合には「無」と記載すること。</w:t>
      </w:r>
    </w:p>
    <w:p w14:paraId="32D2C255"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６　Ⅳ欄１から８までの「支援担当者又は委託を受けた支援実施者」欄は、</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が自ら支援を行う場合や登録支援機関に支援の全部を委託する場合に選任することとされている支援担当者を支援項目ごとに氏名及び括弧内に役職を記載し、</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から委託の一部を受けた第三者が支援を実施する場合は支援の委託を受けた者の氏名及び所在地を記載すること。</w:t>
      </w:r>
    </w:p>
    <w:p w14:paraId="5A760567"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 xml:space="preserve">　　なお、Ⅳ欄９の「支援責任者又は支援担当者」欄は、</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が自ら支援を行う場合や登録支援機関に支援の全部を委託する場合に選任することとされている支援責任者又は支援担当者の氏名及び括弧内に役職を記載すること。このうちｂ欄及び自由記入欄については、同欄の支援を</w:t>
      </w:r>
      <w:r w:rsidRPr="00863E2F">
        <w:rPr>
          <w:rFonts w:ascii="Times New Roman" w:hAnsi="Times New Roman" w:cs="Times New Roman" w:hint="eastAsia"/>
          <w:sz w:val="16"/>
          <w:szCs w:val="16"/>
        </w:rPr>
        <w:t>特定自動車運送業準備所属機関</w:t>
      </w:r>
      <w:r w:rsidRPr="00836E50">
        <w:rPr>
          <w:rFonts w:ascii="Times New Roman" w:hAnsi="Times New Roman" w:cs="Times New Roman" w:hint="eastAsia"/>
          <w:sz w:val="16"/>
          <w:szCs w:val="16"/>
        </w:rPr>
        <w:t>から委託の一部を受けた第三者が実施する場合は支援の委託を受けた者の氏名及び所在地を記載すること。</w:t>
      </w:r>
    </w:p>
    <w:p w14:paraId="7CBA280A"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７　Ⅳ欄１から４まで及び９の「実施方法」欄は、該当するものにチェックをすること。「その他」にチェックする場合は、その実施方法について括弧内に記載すること。</w:t>
      </w:r>
    </w:p>
    <w:p w14:paraId="0C9F0FDB" w14:textId="77777777" w:rsidR="00E833EE" w:rsidRPr="00836E50" w:rsidRDefault="00E833EE" w:rsidP="00E833EE">
      <w:pPr>
        <w:spacing w:line="240" w:lineRule="exact"/>
        <w:ind w:leftChars="-150" w:left="-155" w:right="-86" w:hangingChars="100" w:hanging="160"/>
        <w:rPr>
          <w:rFonts w:ascii="Times New Roman" w:hAnsi="Times New Roman" w:cs="Times New Roman"/>
          <w:sz w:val="16"/>
          <w:szCs w:val="16"/>
        </w:rPr>
      </w:pPr>
      <w:r w:rsidRPr="00836E50">
        <w:rPr>
          <w:rFonts w:ascii="Times New Roman" w:hAnsi="Times New Roman" w:cs="Times New Roman" w:hint="eastAsia"/>
          <w:sz w:val="16"/>
          <w:szCs w:val="16"/>
        </w:rPr>
        <w:t>８　Ⅳ欄３アｄ「居室の広さ」について、該当するものを括弧内のチェックボックスから選択すること。</w:t>
      </w:r>
    </w:p>
    <w:p w14:paraId="55BE7209" w14:textId="4D3000BA" w:rsidR="00075C19" w:rsidRPr="00016025" w:rsidRDefault="00E833EE" w:rsidP="00E833EE">
      <w:pPr>
        <w:spacing w:line="240" w:lineRule="exact"/>
        <w:ind w:leftChars="-150" w:left="-155" w:right="-86" w:hangingChars="100" w:hanging="160"/>
        <w:rPr>
          <w:sz w:val="16"/>
          <w:szCs w:val="16"/>
        </w:rPr>
      </w:pPr>
      <w:r w:rsidRPr="00836E50">
        <w:rPr>
          <w:rFonts w:ascii="Times New Roman" w:hAnsi="Times New Roman" w:cs="Times New Roman" w:hint="eastAsia"/>
          <w:sz w:val="16"/>
          <w:szCs w:val="16"/>
        </w:rPr>
        <w:t>９　Ⅳ欄６イの「対応時間」欄は、対応可能曜日についてその時間帯を記載すること。</w:t>
      </w:r>
    </w:p>
    <w:p w14:paraId="0629ABB9" w14:textId="77777777" w:rsidR="00075C19" w:rsidRPr="00016025" w:rsidRDefault="00075C19" w:rsidP="00075C19">
      <w:pPr>
        <w:spacing w:line="240" w:lineRule="exact"/>
        <w:ind w:leftChars="-150" w:left="-154" w:right="-86" w:hangingChars="100" w:hanging="161"/>
        <w:rPr>
          <w:rFonts w:ascii="Arial Narrow" w:hAnsi="Arial Narrow"/>
          <w:b/>
          <w:sz w:val="16"/>
          <w:szCs w:val="16"/>
        </w:rPr>
      </w:pPr>
      <w:r w:rsidRPr="00016025">
        <w:rPr>
          <w:rFonts w:ascii="Arial Narrow" w:hAnsi="Arial Narrow"/>
          <w:b/>
          <w:sz w:val="16"/>
          <w:szCs w:val="16"/>
        </w:rPr>
        <w:t>(PAALALA)</w:t>
      </w:r>
    </w:p>
    <w:p w14:paraId="07AD93A1" w14:textId="6BF44025" w:rsidR="00075C19" w:rsidRPr="00016025" w:rsidRDefault="00075C19"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1 Sa Seksyon I, kung sakaling ang bibigyan ng suporta ay hindi lamang iisa, at ang nilalaman o detalye ng isusuporta</w:t>
      </w:r>
      <w:r w:rsidR="00AA3C2B" w:rsidRPr="00016025">
        <w:rPr>
          <w:rFonts w:ascii="Arial Narrow" w:hAnsi="Arial Narrow"/>
          <w:sz w:val="16"/>
          <w:szCs w:val="16"/>
        </w:rPr>
        <w:t>*</w:t>
      </w:r>
      <w:r w:rsidRPr="00016025">
        <w:rPr>
          <w:rFonts w:ascii="Arial Narrow" w:hAnsi="Arial Narrow"/>
          <w:sz w:val="16"/>
          <w:szCs w:val="16"/>
        </w:rPr>
        <w:t xml:space="preserve"> ay pareho din lang, isulat ang [1     Pangalan(Tingnan ang Listahan na nasa ibang papel)]. Ok lamang ito at walang problem kung isasama ang listahan na nasa ibang papel. Subalit ito ay pwede lamang kung ang pag-apply ay gagawin ng sabay.</w:t>
      </w:r>
    </w:p>
    <w:p w14:paraId="29053C8A" w14:textId="79DEE39E" w:rsidR="00075C19" w:rsidRPr="00016025" w:rsidRDefault="00075C19"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 xml:space="preserve">2 Sa numero 4 ng Seksyon II, dapat lamang itong sulatan kung ang gagawing plano sa suporta </w:t>
      </w:r>
      <w:r w:rsidR="00033E5B">
        <w:rPr>
          <w:rFonts w:ascii="Arial Narrow" w:hAnsi="Arial Narrow"/>
          <w:sz w:val="16"/>
          <w:szCs w:val="16"/>
        </w:rPr>
        <w:t xml:space="preserve">sa </w:t>
      </w:r>
      <w:r w:rsidR="00033E5B" w:rsidRPr="00033E5B">
        <w:rPr>
          <w:rFonts w:ascii="Arial Narrow" w:hAnsi="Arial Narrow"/>
          <w:sz w:val="16"/>
          <w:szCs w:val="16"/>
        </w:rPr>
        <w:t xml:space="preserve">mga dayuhang manggagawang inihahanda sa itinalagang negosyo ng transportasyon ng sasakyan </w:t>
      </w:r>
      <w:r w:rsidRPr="00016025">
        <w:rPr>
          <w:rFonts w:ascii="Arial Narrow" w:hAnsi="Arial Narrow"/>
          <w:sz w:val="16"/>
          <w:szCs w:val="16"/>
        </w:rPr>
        <w:t xml:space="preserve">ay gagawin mismo ng </w:t>
      </w:r>
      <w:r w:rsidR="00033E5B">
        <w:rPr>
          <w:rFonts w:ascii="Arial Narrow" w:hAnsi="Arial Narrow"/>
          <w:sz w:val="16"/>
          <w:szCs w:val="16"/>
        </w:rPr>
        <w:t>organisasyon</w:t>
      </w:r>
      <w:r w:rsidR="00040159">
        <w:rPr>
          <w:rFonts w:ascii="Arial Narrow" w:hAnsi="Arial Narrow"/>
          <w:sz w:val="16"/>
          <w:szCs w:val="16"/>
        </w:rPr>
        <w:t xml:space="preserve"> n</w:t>
      </w:r>
      <w:r w:rsidR="00033E5B">
        <w:rPr>
          <w:rFonts w:ascii="Arial Narrow" w:hAnsi="Arial Narrow"/>
          <w:sz w:val="16"/>
          <w:szCs w:val="16"/>
        </w:rPr>
        <w:t xml:space="preserve">g </w:t>
      </w:r>
      <w:r w:rsidR="00040159">
        <w:rPr>
          <w:rFonts w:ascii="Arial Narrow" w:hAnsi="Arial Narrow"/>
          <w:sz w:val="16"/>
          <w:szCs w:val="16"/>
        </w:rPr>
        <w:t>p</w:t>
      </w:r>
      <w:r w:rsidR="00033E5B">
        <w:rPr>
          <w:rFonts w:ascii="Arial Narrow" w:hAnsi="Arial Narrow"/>
          <w:sz w:val="16"/>
          <w:szCs w:val="16"/>
        </w:rPr>
        <w:t xml:space="preserve">aghahanda sa itinalagang negosyo ng transportasyon ng sasakyan </w:t>
      </w:r>
      <w:r w:rsidRPr="00016025">
        <w:rPr>
          <w:rFonts w:ascii="Arial Narrow" w:hAnsi="Arial Narrow"/>
          <w:sz w:val="16"/>
          <w:szCs w:val="16"/>
        </w:rPr>
        <w:t>sa</w:t>
      </w:r>
      <w:r w:rsidR="00033E5B">
        <w:rPr>
          <w:rFonts w:ascii="Arial Narrow" w:hAnsi="Arial Narrow"/>
          <w:sz w:val="16"/>
          <w:szCs w:val="16"/>
        </w:rPr>
        <w:t>.</w:t>
      </w:r>
    </w:p>
    <w:p w14:paraId="48F044B0" w14:textId="76CF1ADB" w:rsidR="00075C19" w:rsidRPr="00016025" w:rsidRDefault="00075C19"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 xml:space="preserve">3 Sa Seksyon III, ito ay dapat lamang sulatang kung </w:t>
      </w:r>
      <w:r w:rsidR="00DB2D29">
        <w:rPr>
          <w:rFonts w:ascii="Arial Narrow" w:hAnsi="Arial Narrow"/>
          <w:sz w:val="16"/>
          <w:szCs w:val="16"/>
        </w:rPr>
        <w:t xml:space="preserve">ipagkakatiwala sa ibang rehistradong ahensyang nagbibigay ng suporta </w:t>
      </w:r>
      <w:r w:rsidRPr="00016025">
        <w:rPr>
          <w:rFonts w:ascii="Arial Narrow" w:hAnsi="Arial Narrow"/>
          <w:sz w:val="16"/>
          <w:szCs w:val="16"/>
        </w:rPr>
        <w:t xml:space="preserve">ang </w:t>
      </w:r>
      <w:r w:rsidR="00DB2D29">
        <w:rPr>
          <w:rFonts w:ascii="Arial Narrow" w:hAnsi="Arial Narrow"/>
          <w:sz w:val="16"/>
          <w:szCs w:val="16"/>
        </w:rPr>
        <w:t xml:space="preserve">buong </w:t>
      </w:r>
      <w:r w:rsidRPr="00016025">
        <w:rPr>
          <w:rFonts w:ascii="Arial Narrow" w:hAnsi="Arial Narrow"/>
          <w:sz w:val="16"/>
          <w:szCs w:val="16"/>
        </w:rPr>
        <w:t xml:space="preserve">planong pag-suporta sa </w:t>
      </w:r>
      <w:r w:rsidR="00033E5B">
        <w:rPr>
          <w:rFonts w:ascii="Arial Narrow" w:hAnsi="Arial Narrow"/>
          <w:sz w:val="16"/>
          <w:szCs w:val="16"/>
        </w:rPr>
        <w:t xml:space="preserve">mga dayuhang </w:t>
      </w:r>
      <w:r w:rsidRPr="00016025">
        <w:rPr>
          <w:rFonts w:ascii="Arial Narrow" w:hAnsi="Arial Narrow"/>
          <w:sz w:val="16"/>
          <w:szCs w:val="16"/>
        </w:rPr>
        <w:t>manggagawa</w:t>
      </w:r>
      <w:r w:rsidR="00033E5B">
        <w:rPr>
          <w:rFonts w:ascii="Arial Narrow" w:hAnsi="Arial Narrow"/>
          <w:sz w:val="16"/>
          <w:szCs w:val="16"/>
        </w:rPr>
        <w:t xml:space="preserve">ng ihahanda sa itinalagang </w:t>
      </w:r>
      <w:r w:rsidR="00DB2D29">
        <w:rPr>
          <w:rFonts w:ascii="Arial Narrow" w:hAnsi="Arial Narrow"/>
          <w:sz w:val="16"/>
          <w:szCs w:val="16"/>
        </w:rPr>
        <w:t>n</w:t>
      </w:r>
      <w:r w:rsidR="00033E5B">
        <w:rPr>
          <w:rFonts w:ascii="Arial Narrow" w:hAnsi="Arial Narrow"/>
          <w:sz w:val="16"/>
          <w:szCs w:val="16"/>
        </w:rPr>
        <w:t>egosyo ng transportasyon ng sasakyan</w:t>
      </w:r>
      <w:r w:rsidR="00DB2D29">
        <w:rPr>
          <w:rFonts w:ascii="Arial Narrow" w:hAnsi="Arial Narrow"/>
          <w:sz w:val="16"/>
          <w:szCs w:val="16"/>
        </w:rPr>
        <w:t>.</w:t>
      </w:r>
    </w:p>
    <w:p w14:paraId="4487E383" w14:textId="02464A82"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4</w:t>
      </w:r>
      <w:r w:rsidR="00075C19" w:rsidRPr="00016025">
        <w:rPr>
          <w:rFonts w:ascii="Arial Narrow" w:hAnsi="Arial Narrow" w:hint="eastAsia"/>
          <w:sz w:val="16"/>
          <w:szCs w:val="16"/>
        </w:rPr>
        <w:t xml:space="preserve"> Sa Seksyon IV numero 1 hanggang 9 (Isasagawang Plano), markahan ang nararapat na box, kung sakaling (MERON) ang napili, isulat ng maikli ang petsa kung k</w:t>
      </w:r>
      <w:r w:rsidR="00DB2D29">
        <w:rPr>
          <w:rFonts w:ascii="Arial Narrow" w:hAnsi="Arial Narrow"/>
          <w:sz w:val="16"/>
          <w:szCs w:val="16"/>
        </w:rPr>
        <w:t>ai</w:t>
      </w:r>
      <w:r w:rsidR="00075C19" w:rsidRPr="00016025">
        <w:rPr>
          <w:rFonts w:ascii="Arial Narrow" w:hAnsi="Arial Narrow" w:hint="eastAsia"/>
          <w:sz w:val="16"/>
          <w:szCs w:val="16"/>
        </w:rPr>
        <w:t>lan ito isasagawa, kung (WALA) naman, isulat ang dahilan kung bakit hindi isasagawa.</w:t>
      </w:r>
    </w:p>
    <w:p w14:paraId="2C2FEEAF" w14:textId="2696BAEB"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5</w:t>
      </w:r>
      <w:r w:rsidR="00075C19" w:rsidRPr="00016025">
        <w:rPr>
          <w:rFonts w:ascii="Arial Narrow" w:hAnsi="Arial Narrow"/>
          <w:sz w:val="16"/>
          <w:szCs w:val="16"/>
        </w:rPr>
        <w:t xml:space="preserve"> Sa Seksyon IV numero 1 hanggang 9 (May gagawa bang iba?), markahan ang (MERON) kung ang </w:t>
      </w:r>
      <w:bookmarkStart w:id="10" w:name="_Hlk192766244"/>
      <w:r w:rsidR="00DB2D29">
        <w:rPr>
          <w:rFonts w:ascii="Arial Narrow" w:hAnsi="Arial Narrow"/>
          <w:sz w:val="16"/>
          <w:szCs w:val="16"/>
        </w:rPr>
        <w:t>organisasyon</w:t>
      </w:r>
      <w:r w:rsidR="00040159">
        <w:rPr>
          <w:rFonts w:ascii="Arial Narrow" w:hAnsi="Arial Narrow"/>
          <w:sz w:val="16"/>
          <w:szCs w:val="16"/>
        </w:rPr>
        <w:t xml:space="preserve"> n</w:t>
      </w:r>
      <w:r w:rsidR="00DB2D29">
        <w:rPr>
          <w:rFonts w:ascii="Arial Narrow" w:hAnsi="Arial Narrow"/>
          <w:sz w:val="16"/>
          <w:szCs w:val="16"/>
        </w:rPr>
        <w:t xml:space="preserve">g </w:t>
      </w:r>
      <w:r w:rsidR="00040159">
        <w:rPr>
          <w:rFonts w:ascii="Arial Narrow" w:hAnsi="Arial Narrow"/>
          <w:sz w:val="16"/>
          <w:szCs w:val="16"/>
        </w:rPr>
        <w:t>p</w:t>
      </w:r>
      <w:r w:rsidR="00DB2D29">
        <w:rPr>
          <w:rFonts w:ascii="Arial Narrow" w:hAnsi="Arial Narrow"/>
          <w:sz w:val="16"/>
          <w:szCs w:val="16"/>
        </w:rPr>
        <w:t>aghahanda sa itinalagang negosyo ng transportasyon ng sasakyan</w:t>
      </w:r>
      <w:r w:rsidR="00075C19" w:rsidRPr="00016025">
        <w:rPr>
          <w:rFonts w:ascii="Arial Narrow" w:hAnsi="Arial Narrow"/>
          <w:sz w:val="16"/>
          <w:szCs w:val="16"/>
        </w:rPr>
        <w:t xml:space="preserve"> </w:t>
      </w:r>
      <w:bookmarkEnd w:id="10"/>
      <w:r w:rsidR="00075C19" w:rsidRPr="00016025">
        <w:rPr>
          <w:rFonts w:ascii="Arial Narrow" w:hAnsi="Arial Narrow"/>
          <w:sz w:val="16"/>
          <w:szCs w:val="16"/>
        </w:rPr>
        <w:t xml:space="preserve">ay ipapagawa sa ibang ahensya ang ibang parte ng suporta (maliban kung ipapagawa sa mga rehistradong ahensyang nagbibigay ng suporta). Markahan ang (WALA) kung ang </w:t>
      </w:r>
      <w:r w:rsidR="00040159">
        <w:rPr>
          <w:rFonts w:ascii="Arial Narrow" w:hAnsi="Arial Narrow"/>
          <w:sz w:val="16"/>
          <w:szCs w:val="16"/>
        </w:rPr>
        <w:t>organisayon ng paghahanda</w:t>
      </w:r>
      <w:r w:rsidR="00DB2D29" w:rsidRPr="00DB2D29">
        <w:rPr>
          <w:rFonts w:ascii="Arial Narrow" w:hAnsi="Arial Narrow"/>
          <w:sz w:val="16"/>
          <w:szCs w:val="16"/>
        </w:rPr>
        <w:t xml:space="preserve"> sa itinalagang negosyo ng transportasyon ng sasakyan </w:t>
      </w:r>
      <w:r w:rsidR="00DB2D29">
        <w:rPr>
          <w:rFonts w:ascii="Arial Narrow" w:hAnsi="Arial Narrow"/>
          <w:sz w:val="16"/>
          <w:szCs w:val="16"/>
        </w:rPr>
        <w:t xml:space="preserve">mismo </w:t>
      </w:r>
      <w:r w:rsidR="00075C19" w:rsidRPr="00016025">
        <w:rPr>
          <w:rFonts w:ascii="Arial Narrow" w:hAnsi="Arial Narrow"/>
          <w:sz w:val="16"/>
          <w:szCs w:val="16"/>
        </w:rPr>
        <w:t xml:space="preserve">ay magbibigay ng suporta o ipapagawa lahat sa ibang rehistradong </w:t>
      </w:r>
      <w:r w:rsidR="00075C19" w:rsidRPr="00016025">
        <w:rPr>
          <w:rFonts w:ascii="Arial Narrow" w:hAnsi="Arial Narrow"/>
          <w:sz w:val="16"/>
          <w:szCs w:val="16"/>
        </w:rPr>
        <w:lastRenderedPageBreak/>
        <w:t>ahensya ang pagsuporta.</w:t>
      </w:r>
    </w:p>
    <w:p w14:paraId="45E47E19" w14:textId="7F8D9D10"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6</w:t>
      </w:r>
      <w:r w:rsidR="00075C19" w:rsidRPr="00016025">
        <w:rPr>
          <w:rFonts w:ascii="Arial Narrow" w:hAnsi="Arial Narrow" w:hint="eastAsia"/>
          <w:sz w:val="16"/>
          <w:szCs w:val="16"/>
        </w:rPr>
        <w:t xml:space="preserve"> </w:t>
      </w:r>
      <w:r w:rsidR="00075C19" w:rsidRPr="00016025">
        <w:rPr>
          <w:rFonts w:ascii="Arial Narrow" w:hAnsi="Arial Narrow"/>
          <w:sz w:val="16"/>
          <w:szCs w:val="16"/>
        </w:rPr>
        <w:t xml:space="preserve">Sa Seksyon IV numero 1 hanggang </w:t>
      </w:r>
      <w:r w:rsidR="003C1C90" w:rsidRPr="00016025">
        <w:rPr>
          <w:rFonts w:ascii="Arial Narrow" w:hAnsi="Arial Narrow"/>
          <w:sz w:val="16"/>
          <w:szCs w:val="16"/>
        </w:rPr>
        <w:t>8</w:t>
      </w:r>
      <w:r w:rsidR="00075C19" w:rsidRPr="00016025">
        <w:rPr>
          <w:rFonts w:ascii="Arial Narrow" w:hAnsi="Arial Narrow"/>
          <w:sz w:val="16"/>
          <w:szCs w:val="16"/>
        </w:rPr>
        <w:t xml:space="preserve"> (Impormasyon ng magsu-suporta o Gagawa ng suporta), isulat sa bawat support item ang pangalan at ilagay sa parenthesis ang katungkulan ng taong </w:t>
      </w:r>
      <w:bookmarkStart w:id="11" w:name="_Hlk98520902"/>
      <w:r w:rsidR="00075C19" w:rsidRPr="00016025">
        <w:rPr>
          <w:rFonts w:ascii="Arial Narrow" w:hAnsi="Arial Narrow"/>
          <w:sz w:val="16"/>
          <w:szCs w:val="16"/>
        </w:rPr>
        <w:t>inatasang sumuporta sa</w:t>
      </w:r>
      <w:bookmarkEnd w:id="11"/>
      <w:r w:rsidR="00075C19" w:rsidRPr="00016025">
        <w:rPr>
          <w:rFonts w:ascii="Arial Narrow" w:hAnsi="Arial Narrow"/>
          <w:sz w:val="16"/>
          <w:szCs w:val="16"/>
        </w:rPr>
        <w:t xml:space="preserve"> oras na sariling magbibigay ng suporta ang </w:t>
      </w:r>
      <w:r w:rsidR="00040159">
        <w:rPr>
          <w:rFonts w:ascii="Arial Narrow" w:hAnsi="Arial Narrow"/>
          <w:sz w:val="16"/>
          <w:szCs w:val="16"/>
        </w:rPr>
        <w:t>organisayon ng paghahanda</w:t>
      </w:r>
      <w:r w:rsidR="00DB2D29" w:rsidRPr="00DB2D29">
        <w:rPr>
          <w:rFonts w:ascii="Arial Narrow" w:hAnsi="Arial Narrow"/>
          <w:sz w:val="16"/>
          <w:szCs w:val="16"/>
        </w:rPr>
        <w:t xml:space="preserve"> sa itinalagang negosyo ng transportasyon ng sasakyan </w:t>
      </w:r>
      <w:r w:rsidR="00075C19" w:rsidRPr="00016025">
        <w:rPr>
          <w:rFonts w:ascii="Arial Narrow" w:hAnsi="Arial Narrow"/>
          <w:sz w:val="16"/>
          <w:szCs w:val="16"/>
        </w:rPr>
        <w:t>o kaya naman ay kung ipapagawa lahat suporta sa ibang rehistradong ahensya.</w:t>
      </w:r>
    </w:p>
    <w:p w14:paraId="31961E2F" w14:textId="0E44A53E" w:rsidR="003C1C90" w:rsidRPr="00016025" w:rsidRDefault="003C1C90"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ab/>
      </w:r>
      <w:r w:rsidR="006A52DC" w:rsidRPr="00016025">
        <w:rPr>
          <w:rFonts w:ascii="Arial Narrow" w:hAnsi="Arial Narrow"/>
          <w:sz w:val="16"/>
          <w:szCs w:val="16"/>
        </w:rPr>
        <w:t xml:space="preserve">Gayundin, sa Seksyon IV numero 9 (Tagapamahala ng suporta o </w:t>
      </w:r>
      <w:r w:rsidR="008D2DD5" w:rsidRPr="00016025">
        <w:rPr>
          <w:rFonts w:ascii="Arial Narrow" w:hAnsi="Arial Narrow"/>
          <w:sz w:val="16"/>
          <w:szCs w:val="16"/>
        </w:rPr>
        <w:t>gagawa ng suporta</w:t>
      </w:r>
      <w:r w:rsidR="006A52DC" w:rsidRPr="00016025">
        <w:rPr>
          <w:rFonts w:ascii="Arial Narrow" w:hAnsi="Arial Narrow"/>
          <w:sz w:val="16"/>
          <w:szCs w:val="16"/>
        </w:rPr>
        <w:t xml:space="preserve">), isulat ang pangalan at ilagay sa parenthesis ang katungkulan ng taong </w:t>
      </w:r>
      <w:r w:rsidR="00A338C0" w:rsidRPr="00016025">
        <w:rPr>
          <w:rFonts w:ascii="Arial Narrow" w:hAnsi="Arial Narrow"/>
          <w:sz w:val="16"/>
          <w:szCs w:val="16"/>
        </w:rPr>
        <w:t xml:space="preserve">inatasang </w:t>
      </w:r>
      <w:r w:rsidR="006A52DC" w:rsidRPr="00016025">
        <w:rPr>
          <w:rFonts w:ascii="Arial Narrow" w:hAnsi="Arial Narrow"/>
          <w:sz w:val="16"/>
          <w:szCs w:val="16"/>
        </w:rPr>
        <w:t xml:space="preserve">tagapamahala ng suporta o magbibigay ng suporta sa oras na sariling magbibigay ng suporta ang </w:t>
      </w:r>
      <w:r w:rsidR="00040159">
        <w:rPr>
          <w:rFonts w:ascii="Arial Narrow" w:hAnsi="Arial Narrow"/>
          <w:sz w:val="16"/>
          <w:szCs w:val="16"/>
        </w:rPr>
        <w:t>organisayon ng paghahanda</w:t>
      </w:r>
      <w:r w:rsidR="00DB2D29" w:rsidRPr="00DB2D29">
        <w:rPr>
          <w:rFonts w:ascii="Arial Narrow" w:hAnsi="Arial Narrow"/>
          <w:sz w:val="16"/>
          <w:szCs w:val="16"/>
        </w:rPr>
        <w:t xml:space="preserve"> sa itinalagang negosyo ng transportasyon ng sasakyan </w:t>
      </w:r>
      <w:r w:rsidR="006A52DC" w:rsidRPr="00016025">
        <w:rPr>
          <w:rFonts w:ascii="Arial Narrow" w:hAnsi="Arial Narrow"/>
          <w:sz w:val="16"/>
          <w:szCs w:val="16"/>
        </w:rPr>
        <w:t>o kaya naman ay kung ipapagawa lahat suporta sa ibang rehistradong ahensya, at para sa seksyon b at seksyon</w:t>
      </w:r>
      <w:r w:rsidR="00A338C0" w:rsidRPr="00016025">
        <w:rPr>
          <w:rFonts w:ascii="Arial Narrow" w:hAnsi="Arial Narrow"/>
          <w:sz w:val="16"/>
          <w:szCs w:val="16"/>
        </w:rPr>
        <w:t xml:space="preserve"> ng malayang pagsulat</w:t>
      </w:r>
      <w:r w:rsidR="006A52DC" w:rsidRPr="00016025">
        <w:rPr>
          <w:rFonts w:ascii="Arial Narrow" w:hAnsi="Arial Narrow"/>
          <w:sz w:val="16"/>
          <w:szCs w:val="16"/>
        </w:rPr>
        <w:t xml:space="preserve">, isulat ang pangalan at address ng taong inatasang sumuporta sa oras na magbibigay ng suporta sa parehong seksyon </w:t>
      </w:r>
      <w:r w:rsidR="006D739B" w:rsidRPr="00016025">
        <w:rPr>
          <w:rFonts w:ascii="Arial Narrow" w:hAnsi="Arial Narrow"/>
          <w:sz w:val="16"/>
          <w:szCs w:val="16"/>
        </w:rPr>
        <w:t xml:space="preserve">kung ikatlong partido ang inatasang ng </w:t>
      </w:r>
      <w:r w:rsidR="00040159">
        <w:rPr>
          <w:rFonts w:ascii="Arial Narrow" w:hAnsi="Arial Narrow"/>
          <w:sz w:val="16"/>
          <w:szCs w:val="16"/>
        </w:rPr>
        <w:t>organisayon ng paghahanda</w:t>
      </w:r>
      <w:r w:rsidR="005A3434" w:rsidRPr="005A3434">
        <w:rPr>
          <w:rFonts w:ascii="Arial Narrow" w:hAnsi="Arial Narrow"/>
          <w:sz w:val="16"/>
          <w:szCs w:val="16"/>
        </w:rPr>
        <w:t xml:space="preserve"> sa itinalagang negosyo ng transportasyon ng sasakyan </w:t>
      </w:r>
      <w:r w:rsidR="006D739B" w:rsidRPr="00016025">
        <w:rPr>
          <w:rFonts w:ascii="Arial Narrow" w:hAnsi="Arial Narrow"/>
          <w:sz w:val="16"/>
          <w:szCs w:val="16"/>
        </w:rPr>
        <w:t>na magbigay ng parte ng suportang nakasulat sa seksyon na ito.</w:t>
      </w:r>
    </w:p>
    <w:p w14:paraId="69C66CB5" w14:textId="77777777"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7</w:t>
      </w:r>
      <w:r w:rsidR="00075C19" w:rsidRPr="00016025">
        <w:rPr>
          <w:rFonts w:ascii="Arial Narrow" w:hAnsi="Arial Narrow" w:hint="eastAsia"/>
          <w:sz w:val="16"/>
          <w:szCs w:val="16"/>
        </w:rPr>
        <w:t xml:space="preserve"> Sa Seksyon IV, numero 1 hanggang 4, at numero 9 (</w:t>
      </w:r>
      <w:r w:rsidR="00075C19" w:rsidRPr="00016025">
        <w:rPr>
          <w:rFonts w:ascii="Arial Narrow" w:eastAsia="ＭＳ 明朝" w:hAnsi="Arial Narrow" w:cs="ＭＳ 明朝"/>
          <w:kern w:val="0"/>
          <w:sz w:val="16"/>
          <w:szCs w:val="16"/>
        </w:rPr>
        <w:t>Paraan ng Pagsasagawa</w:t>
      </w:r>
      <w:r w:rsidR="00075C19" w:rsidRPr="00016025">
        <w:rPr>
          <w:rFonts w:ascii="Arial Narrow" w:hAnsi="Arial Narrow" w:hint="eastAsia"/>
          <w:sz w:val="16"/>
          <w:szCs w:val="16"/>
        </w:rPr>
        <w:t xml:space="preserve">), markahan ang naaangkop na box, kung ang napili ay (Iba pa), isulat sa </w:t>
      </w:r>
      <w:r w:rsidR="00075C19" w:rsidRPr="00016025">
        <w:rPr>
          <w:rFonts w:ascii="Arial Narrow" w:hAnsi="Arial Narrow"/>
          <w:sz w:val="16"/>
          <w:szCs w:val="16"/>
        </w:rPr>
        <w:t>loob ang detalye nito.</w:t>
      </w:r>
    </w:p>
    <w:p w14:paraId="7C453D9B" w14:textId="18926E22" w:rsidR="00075C19" w:rsidRPr="007613E1" w:rsidRDefault="00B46F0F" w:rsidP="00075C19">
      <w:pPr>
        <w:spacing w:line="240" w:lineRule="exact"/>
        <w:ind w:leftChars="-150" w:left="-155" w:right="-86" w:hangingChars="100" w:hanging="160"/>
        <w:rPr>
          <w:rFonts w:ascii="Arial Narrow" w:hAnsi="Arial Narrow"/>
          <w:sz w:val="16"/>
          <w:szCs w:val="16"/>
        </w:rPr>
      </w:pPr>
      <w:bookmarkStart w:id="12" w:name="_Hlk54272198"/>
      <w:r w:rsidRPr="00016025">
        <w:rPr>
          <w:rFonts w:ascii="Arial Narrow" w:hAnsi="Arial Narrow"/>
          <w:sz w:val="16"/>
          <w:szCs w:val="16"/>
        </w:rPr>
        <w:t>8</w:t>
      </w:r>
      <w:r w:rsidR="00075C19" w:rsidRPr="00016025">
        <w:rPr>
          <w:rFonts w:ascii="Arial Narrow" w:hAnsi="Arial Narrow" w:hint="eastAsia"/>
          <w:sz w:val="16"/>
          <w:szCs w:val="16"/>
        </w:rPr>
        <w:t xml:space="preserve"> Sa Seksyon IV, numero 3</w:t>
      </w:r>
      <w:r w:rsidR="00075C19" w:rsidRPr="00016025">
        <w:rPr>
          <w:rFonts w:ascii="Arial Narrow" w:hAnsi="Arial Narrow" w:hint="eastAsia"/>
          <w:sz w:val="16"/>
          <w:szCs w:val="16"/>
        </w:rPr>
        <w:t>ア</w:t>
      </w:r>
      <w:r w:rsidR="00075C19" w:rsidRPr="00016025">
        <w:rPr>
          <w:rFonts w:ascii="Arial Narrow" w:hAnsi="Arial Narrow" w:hint="eastAsia"/>
          <w:sz w:val="16"/>
          <w:szCs w:val="16"/>
        </w:rPr>
        <w:t xml:space="preserve"> d</w:t>
      </w:r>
      <w:r w:rsidR="006876D0" w:rsidRPr="00016025">
        <w:rPr>
          <w:rFonts w:ascii="Arial Narrow" w:hAnsi="Arial Narrow"/>
          <w:sz w:val="16"/>
          <w:szCs w:val="16"/>
        </w:rPr>
        <w:t xml:space="preserve">  para sa</w:t>
      </w:r>
      <w:bookmarkStart w:id="13" w:name="_Hlk54272052"/>
      <w:r w:rsidR="006876D0" w:rsidRPr="00016025">
        <w:rPr>
          <w:rFonts w:ascii="Arial Narrow" w:hAnsi="Arial Narrow"/>
          <w:sz w:val="16"/>
          <w:szCs w:val="16"/>
        </w:rPr>
        <w:t xml:space="preserve"> </w:t>
      </w:r>
      <w:r w:rsidR="00075C19" w:rsidRPr="00016025">
        <w:rPr>
          <w:rFonts w:ascii="Arial Narrow" w:hAnsi="Arial Narrow" w:hint="eastAsia"/>
          <w:sz w:val="16"/>
          <w:szCs w:val="16"/>
        </w:rPr>
        <w:t xml:space="preserve">[Luwang ng </w:t>
      </w:r>
      <w:r w:rsidR="00261976" w:rsidRPr="00016025">
        <w:rPr>
          <w:rFonts w:ascii="Arial Narrow" w:hAnsi="Arial Narrow"/>
          <w:sz w:val="16"/>
          <w:szCs w:val="16"/>
        </w:rPr>
        <w:t>k</w:t>
      </w:r>
      <w:r w:rsidR="00075C19" w:rsidRPr="00016025">
        <w:rPr>
          <w:rFonts w:ascii="Arial Narrow" w:hAnsi="Arial Narrow" w:hint="eastAsia"/>
          <w:sz w:val="16"/>
          <w:szCs w:val="16"/>
        </w:rPr>
        <w:t>warto]</w:t>
      </w:r>
      <w:bookmarkEnd w:id="13"/>
      <w:r w:rsidR="00075C19" w:rsidRPr="00016025">
        <w:rPr>
          <w:rFonts w:ascii="Arial Narrow" w:hAnsi="Arial Narrow" w:hint="eastAsia"/>
          <w:sz w:val="16"/>
          <w:szCs w:val="16"/>
        </w:rPr>
        <w:t xml:space="preserve">, </w:t>
      </w:r>
      <w:r w:rsidR="006876D0" w:rsidRPr="00016025">
        <w:rPr>
          <w:rFonts w:ascii="Arial Narrow" w:hAnsi="Arial Narrow"/>
          <w:sz w:val="16"/>
          <w:szCs w:val="16"/>
        </w:rPr>
        <w:t xml:space="preserve">piliin ang naaangkop mula sa check box sa loob ng </w:t>
      </w:r>
      <w:r w:rsidR="00814C23" w:rsidRPr="00016025">
        <w:rPr>
          <w:rFonts w:ascii="Arial Narrow" w:hAnsi="Arial Narrow"/>
          <w:sz w:val="16"/>
          <w:szCs w:val="16"/>
        </w:rPr>
        <w:t>panaklong</w:t>
      </w:r>
      <w:r w:rsidR="006A1BD1" w:rsidRPr="00016025">
        <w:rPr>
          <w:rFonts w:ascii="Arial Narrow" w:hAnsi="Arial Narrow"/>
          <w:sz w:val="16"/>
          <w:szCs w:val="16"/>
        </w:rPr>
        <w:t>.</w:t>
      </w:r>
      <w:bookmarkEnd w:id="12"/>
    </w:p>
    <w:p w14:paraId="07596C0E" w14:textId="77777777" w:rsidR="00075C19" w:rsidRPr="00D3258C" w:rsidRDefault="00B46F0F" w:rsidP="00075C19">
      <w:pPr>
        <w:spacing w:line="240" w:lineRule="exact"/>
        <w:ind w:leftChars="-150" w:left="-155" w:right="-86" w:hangingChars="100" w:hanging="160"/>
        <w:rPr>
          <w:rFonts w:ascii="Arial Narrow" w:hAnsi="Arial Narrow"/>
          <w:sz w:val="16"/>
          <w:szCs w:val="16"/>
        </w:rPr>
      </w:pPr>
      <w:r w:rsidRPr="007613E1">
        <w:rPr>
          <w:rFonts w:ascii="Arial Narrow" w:hAnsi="Arial Narrow" w:hint="eastAsia"/>
          <w:sz w:val="16"/>
          <w:szCs w:val="16"/>
        </w:rPr>
        <w:t>9</w:t>
      </w:r>
      <w:r w:rsidR="00075C19" w:rsidRPr="007613E1">
        <w:rPr>
          <w:rFonts w:ascii="Arial Narrow" w:hAnsi="Arial Narrow" w:hint="eastAsia"/>
          <w:sz w:val="16"/>
          <w:szCs w:val="16"/>
        </w:rPr>
        <w:t xml:space="preserve"> Sa Seksyon IV, numero 6 </w:t>
      </w:r>
      <w:r w:rsidR="00075C19" w:rsidRPr="007613E1">
        <w:rPr>
          <w:rFonts w:ascii="Arial Narrow" w:hAnsi="Arial Narrow" w:hint="eastAsia"/>
          <w:sz w:val="16"/>
          <w:szCs w:val="16"/>
        </w:rPr>
        <w:t>イ</w:t>
      </w:r>
      <w:r w:rsidR="00075C19" w:rsidRPr="007613E1">
        <w:rPr>
          <w:rFonts w:ascii="Arial Narrow" w:hAnsi="Arial Narrow" w:hint="eastAsia"/>
          <w:sz w:val="16"/>
          <w:szCs w:val="16"/>
        </w:rPr>
        <w:t xml:space="preserve"> [Oras ng Pag-Aksyon], isulat kung anong araw at oras gagawin ang aksyon.</w:t>
      </w:r>
    </w:p>
    <w:p w14:paraId="0C931B99" w14:textId="77777777" w:rsidR="00075C19" w:rsidRPr="00D3258C" w:rsidRDefault="00075C19" w:rsidP="00075C19">
      <w:pPr>
        <w:ind w:leftChars="-150" w:left="405" w:right="-86" w:hangingChars="450" w:hanging="720"/>
        <w:rPr>
          <w:sz w:val="16"/>
          <w:szCs w:val="16"/>
        </w:rPr>
      </w:pPr>
    </w:p>
    <w:p w14:paraId="02966D24" w14:textId="77777777" w:rsidR="00075C19" w:rsidRPr="00D3258C" w:rsidRDefault="00075C19" w:rsidP="00075C19">
      <w:pPr>
        <w:ind w:leftChars="-150" w:left="630" w:right="-86" w:hangingChars="450" w:hanging="945"/>
        <w:rPr>
          <w:szCs w:val="21"/>
        </w:rPr>
      </w:pPr>
      <w:r w:rsidRPr="00D3258C">
        <w:rPr>
          <w:rFonts w:hint="eastAsia"/>
          <w:szCs w:val="21"/>
        </w:rPr>
        <w:t>上記のとおり支援を実施します。</w:t>
      </w:r>
    </w:p>
    <w:p w14:paraId="5FE5A62A" w14:textId="77777777" w:rsidR="00075C19" w:rsidRPr="00D3258C" w:rsidRDefault="00075C19" w:rsidP="00075C19">
      <w:pPr>
        <w:ind w:leftChars="-150" w:left="630" w:right="-86" w:hangingChars="450" w:hanging="945"/>
        <w:rPr>
          <w:szCs w:val="21"/>
        </w:rPr>
      </w:pPr>
      <w:r w:rsidRPr="00D3258C">
        <w:rPr>
          <w:rFonts w:hint="eastAsia"/>
          <w:szCs w:val="21"/>
        </w:rPr>
        <w:t>また，本書面は支援対象者が十分に理解できる言語に翻訳し，支援対象者に交付するとともに，内容について十分に説明しました。</w:t>
      </w:r>
    </w:p>
    <w:p w14:paraId="082479EC" w14:textId="77777777" w:rsidR="00075C19" w:rsidRPr="00D3258C" w:rsidRDefault="00075C19" w:rsidP="00075C19">
      <w:pPr>
        <w:ind w:leftChars="-150" w:left="585" w:right="-86" w:hangingChars="450" w:hanging="900"/>
        <w:rPr>
          <w:rFonts w:ascii="Arial Narrow" w:hAnsi="Arial Narrow"/>
          <w:sz w:val="20"/>
          <w:szCs w:val="20"/>
        </w:rPr>
      </w:pPr>
      <w:r w:rsidRPr="00D3258C">
        <w:rPr>
          <w:rFonts w:ascii="Arial Narrow" w:hAnsi="Arial Narrow"/>
          <w:sz w:val="20"/>
          <w:szCs w:val="20"/>
        </w:rPr>
        <w:t>Bilang karagdagan, ang mga nilalaman sa dokumentong ito ay dapat isalin ng magsusuporta sa salitang maiintindihan ng manggagawa, ibigay ito sa kanila at ipaliwanag mabuti ang mga nilalaman nito.</w:t>
      </w:r>
    </w:p>
    <w:p w14:paraId="7A6602FC" w14:textId="77777777" w:rsidR="00075C19" w:rsidRPr="00D3258C" w:rsidRDefault="00075C19" w:rsidP="00075C19">
      <w:pPr>
        <w:ind w:leftChars="-150" w:left="585" w:right="-86" w:hangingChars="450" w:hanging="900"/>
        <w:rPr>
          <w:rFonts w:ascii="Arial Narrow" w:hAnsi="Arial Narrow"/>
          <w:sz w:val="20"/>
          <w:szCs w:val="20"/>
        </w:rPr>
      </w:pPr>
      <w:r w:rsidRPr="00D3258C">
        <w:rPr>
          <w:rFonts w:ascii="Arial Narrow" w:hAnsi="Arial Narrow"/>
          <w:sz w:val="20"/>
          <w:szCs w:val="20"/>
        </w:rPr>
        <w:t>Tulad ng mga nabanggit sa taas, ang pag-suporta sa manggagawa ay isasagawa.</w:t>
      </w:r>
    </w:p>
    <w:p w14:paraId="368D7CDA" w14:textId="77777777" w:rsidR="00075C19" w:rsidRPr="00D3258C" w:rsidRDefault="00075C19" w:rsidP="00075C19">
      <w:pPr>
        <w:ind w:leftChars="-150" w:left="630" w:right="-86" w:hangingChars="450" w:hanging="945"/>
        <w:rPr>
          <w:szCs w:val="21"/>
        </w:rPr>
      </w:pPr>
    </w:p>
    <w:p w14:paraId="6CFB820C" w14:textId="77777777" w:rsidR="00075C19" w:rsidRPr="00D3258C" w:rsidRDefault="00075C19" w:rsidP="00075C19">
      <w:pPr>
        <w:ind w:leftChars="-150" w:left="630" w:right="-86" w:hangingChars="450" w:hanging="945"/>
        <w:rPr>
          <w:szCs w:val="21"/>
        </w:rPr>
      </w:pPr>
    </w:p>
    <w:p w14:paraId="07B8F1CF" w14:textId="4726DDEE" w:rsidR="00075C19" w:rsidRPr="00D3258C" w:rsidRDefault="00075C19" w:rsidP="00075C19">
      <w:pPr>
        <w:ind w:leftChars="2400" w:left="5040" w:right="-86" w:firstLineChars="350" w:firstLine="735"/>
        <w:jc w:val="left"/>
        <w:rPr>
          <w:szCs w:val="21"/>
          <w:u w:val="single"/>
        </w:rPr>
      </w:pPr>
      <w:r w:rsidRPr="00863E2F">
        <w:rPr>
          <w:rFonts w:hint="eastAsia"/>
          <w:szCs w:val="21"/>
        </w:rPr>
        <w:t>特定</w:t>
      </w:r>
      <w:r w:rsidR="00E833EE" w:rsidRPr="00863E2F">
        <w:rPr>
          <w:rFonts w:hint="eastAsia"/>
          <w:szCs w:val="21"/>
        </w:rPr>
        <w:t>自動車運送業準備</w:t>
      </w:r>
      <w:r w:rsidRPr="00863E2F">
        <w:rPr>
          <w:rFonts w:hint="eastAsia"/>
          <w:szCs w:val="21"/>
        </w:rPr>
        <w:t>所属機関</w:t>
      </w:r>
      <w:r w:rsidRPr="00D3258C">
        <w:rPr>
          <w:rFonts w:hint="eastAsia"/>
          <w:szCs w:val="21"/>
        </w:rPr>
        <w:t xml:space="preserve">の氏名又は名称　　</w:t>
      </w:r>
      <w:r w:rsidRPr="00D3258C">
        <w:rPr>
          <w:rFonts w:hint="eastAsia"/>
          <w:szCs w:val="21"/>
          <w:u w:val="single"/>
        </w:rPr>
        <w:t xml:space="preserve">　　　　　　　　　　　　　　　　　　　　　　　　　</w:t>
      </w:r>
    </w:p>
    <w:p w14:paraId="5D2157F5" w14:textId="7A83EB1A" w:rsidR="00075C19" w:rsidRPr="00D3258C" w:rsidRDefault="00075C19" w:rsidP="00075C19">
      <w:pPr>
        <w:ind w:leftChars="2400" w:left="5040" w:right="-86" w:firstLineChars="350" w:firstLine="735"/>
        <w:jc w:val="left"/>
        <w:rPr>
          <w:rFonts w:ascii="Arial Narrow" w:hAnsi="Arial Narrow"/>
          <w:szCs w:val="21"/>
          <w:lang w:val="de-DE"/>
        </w:rPr>
      </w:pPr>
      <w:r w:rsidRPr="00D3258C">
        <w:rPr>
          <w:rFonts w:ascii="Arial Narrow" w:hAnsi="Arial Narrow"/>
          <w:szCs w:val="21"/>
          <w:lang w:val="de-DE"/>
        </w:rPr>
        <w:t xml:space="preserve">Pangalan o Tawag </w:t>
      </w:r>
      <w:r w:rsidR="005A3434">
        <w:rPr>
          <w:rFonts w:ascii="Arial Narrow" w:hAnsi="Arial Narrow"/>
          <w:szCs w:val="21"/>
          <w:lang w:val="de-DE"/>
        </w:rPr>
        <w:t xml:space="preserve">ng </w:t>
      </w:r>
      <w:r w:rsidR="00040159">
        <w:rPr>
          <w:rFonts w:ascii="Arial Narrow" w:hAnsi="Arial Narrow"/>
          <w:szCs w:val="21"/>
          <w:lang w:val="de-DE"/>
        </w:rPr>
        <w:t>Organisayon ng Paghahanda</w:t>
      </w:r>
      <w:r w:rsidR="005A3434" w:rsidRPr="005A3434">
        <w:rPr>
          <w:rFonts w:ascii="Arial Narrow" w:hAnsi="Arial Narrow"/>
          <w:szCs w:val="21"/>
          <w:lang w:val="de-DE"/>
        </w:rPr>
        <w:t xml:space="preserve"> </w:t>
      </w:r>
      <w:r w:rsidR="005A3434">
        <w:rPr>
          <w:rFonts w:ascii="Arial Narrow" w:hAnsi="Arial Narrow"/>
          <w:szCs w:val="21"/>
          <w:lang w:val="de-DE"/>
        </w:rPr>
        <w:t>sa I</w:t>
      </w:r>
      <w:r w:rsidR="005A3434" w:rsidRPr="005A3434">
        <w:rPr>
          <w:rFonts w:ascii="Arial Narrow" w:hAnsi="Arial Narrow"/>
          <w:szCs w:val="21"/>
          <w:lang w:val="de-DE"/>
        </w:rPr>
        <w:t xml:space="preserve">tinalagang </w:t>
      </w:r>
      <w:r w:rsidR="005A3434">
        <w:rPr>
          <w:rFonts w:ascii="Arial Narrow" w:hAnsi="Arial Narrow"/>
          <w:szCs w:val="21"/>
          <w:lang w:val="de-DE"/>
        </w:rPr>
        <w:t>N</w:t>
      </w:r>
      <w:r w:rsidR="005A3434" w:rsidRPr="005A3434">
        <w:rPr>
          <w:rFonts w:ascii="Arial Narrow" w:hAnsi="Arial Narrow"/>
          <w:szCs w:val="21"/>
          <w:lang w:val="de-DE"/>
        </w:rPr>
        <w:t xml:space="preserve">egosyo ng </w:t>
      </w:r>
      <w:r w:rsidR="005A3434">
        <w:rPr>
          <w:rFonts w:ascii="Arial Narrow" w:hAnsi="Arial Narrow"/>
          <w:szCs w:val="21"/>
          <w:lang w:val="de-DE"/>
        </w:rPr>
        <w:t>T</w:t>
      </w:r>
      <w:r w:rsidR="005A3434" w:rsidRPr="005A3434">
        <w:rPr>
          <w:rFonts w:ascii="Arial Narrow" w:hAnsi="Arial Narrow"/>
          <w:szCs w:val="21"/>
          <w:lang w:val="de-DE"/>
        </w:rPr>
        <w:t xml:space="preserve">ransportasyon ng </w:t>
      </w:r>
      <w:r w:rsidR="005A3434">
        <w:rPr>
          <w:rFonts w:ascii="Arial Narrow" w:hAnsi="Arial Narrow"/>
          <w:szCs w:val="21"/>
          <w:lang w:val="de-DE"/>
        </w:rPr>
        <w:t>S</w:t>
      </w:r>
      <w:r w:rsidR="005A3434" w:rsidRPr="005A3434">
        <w:rPr>
          <w:rFonts w:ascii="Arial Narrow" w:hAnsi="Arial Narrow"/>
          <w:szCs w:val="21"/>
          <w:lang w:val="de-DE"/>
        </w:rPr>
        <w:t xml:space="preserve">asakyan </w:t>
      </w:r>
    </w:p>
    <w:p w14:paraId="63382FF6" w14:textId="77777777" w:rsidR="00075C19" w:rsidRPr="00D3258C" w:rsidRDefault="00075C19" w:rsidP="00075C19">
      <w:pPr>
        <w:ind w:leftChars="2400" w:left="5040" w:right="-86" w:firstLineChars="175" w:firstLine="735"/>
        <w:jc w:val="left"/>
        <w:rPr>
          <w:kern w:val="0"/>
          <w:szCs w:val="21"/>
          <w:lang w:val="de-DE"/>
        </w:rPr>
      </w:pPr>
      <w:r w:rsidRPr="00075C19">
        <w:rPr>
          <w:rFonts w:hint="eastAsia"/>
          <w:spacing w:val="105"/>
          <w:kern w:val="0"/>
          <w:szCs w:val="21"/>
          <w:fitText w:val="3150" w:id="-2088013568"/>
        </w:rPr>
        <w:t>作成責任者の氏</w:t>
      </w:r>
      <w:r w:rsidRPr="00075C19">
        <w:rPr>
          <w:rFonts w:hint="eastAsia"/>
          <w:kern w:val="0"/>
          <w:szCs w:val="21"/>
          <w:fitText w:val="3150" w:id="-2088013568"/>
        </w:rPr>
        <w:t>名</w:t>
      </w:r>
    </w:p>
    <w:p w14:paraId="7D94E806" w14:textId="77777777" w:rsidR="00075C19" w:rsidRPr="00D3258C" w:rsidRDefault="00075C19" w:rsidP="00075C19">
      <w:pPr>
        <w:ind w:leftChars="2400" w:left="5040" w:right="-86" w:firstLineChars="175" w:firstLine="368"/>
        <w:jc w:val="left"/>
        <w:rPr>
          <w:rFonts w:ascii="Arial Narrow" w:hAnsi="Arial Narrow"/>
          <w:kern w:val="0"/>
          <w:szCs w:val="21"/>
          <w:lang w:val="de-DE"/>
        </w:rPr>
      </w:pPr>
      <w:r w:rsidRPr="00D3258C">
        <w:rPr>
          <w:rFonts w:ascii="Arial Narrow" w:hAnsi="Arial Narrow"/>
          <w:kern w:val="0"/>
          <w:szCs w:val="21"/>
          <w:lang w:val="de-DE"/>
        </w:rPr>
        <w:t xml:space="preserve">    Pangalan ng Gumawa at In-Charge</w:t>
      </w:r>
    </w:p>
    <w:p w14:paraId="54963174" w14:textId="25CCD9FC" w:rsidR="00075C19" w:rsidRPr="00D3258C" w:rsidRDefault="00075C19" w:rsidP="00075C19">
      <w:pPr>
        <w:ind w:leftChars="4000" w:left="8400" w:rightChars="-41" w:right="-86" w:firstLineChars="175" w:firstLine="368"/>
        <w:jc w:val="left"/>
        <w:rPr>
          <w:kern w:val="0"/>
          <w:szCs w:val="21"/>
          <w:lang w:val="de-DE"/>
        </w:rPr>
      </w:pPr>
      <w:r w:rsidRPr="00D3258C">
        <w:rPr>
          <w:rFonts w:hint="eastAsia"/>
          <w:kern w:val="0"/>
          <w:szCs w:val="21"/>
        </w:rPr>
        <w:t xml:space="preserve">　　　</w:t>
      </w:r>
      <w:r w:rsidRPr="00D3258C">
        <w:rPr>
          <w:rFonts w:hint="eastAsia"/>
          <w:kern w:val="0"/>
          <w:szCs w:val="21"/>
          <w:u w:val="single"/>
        </w:rPr>
        <w:t xml:space="preserve">　　　　　　　　　　　　　　　</w:t>
      </w:r>
      <w:r w:rsidRPr="00D3258C">
        <w:rPr>
          <w:rFonts w:hint="eastAsia"/>
          <w:kern w:val="0"/>
          <w:szCs w:val="21"/>
          <w:u w:val="single"/>
          <w:lang w:val="de-DE"/>
        </w:rPr>
        <w:t xml:space="preserve"> </w:t>
      </w:r>
      <w:r w:rsidRPr="00D3258C">
        <w:rPr>
          <w:rFonts w:hint="eastAsia"/>
          <w:kern w:val="0"/>
          <w:szCs w:val="21"/>
          <w:u w:val="single"/>
        </w:rPr>
        <w:t xml:space="preserve">　　　　</w:t>
      </w:r>
      <w:r w:rsidRPr="00D3258C">
        <w:rPr>
          <w:rFonts w:hint="eastAsia"/>
          <w:kern w:val="0"/>
          <w:szCs w:val="21"/>
          <w:u w:val="single"/>
          <w:lang w:val="de-DE"/>
        </w:rPr>
        <w:t xml:space="preserve"> </w:t>
      </w:r>
      <w:r w:rsidRPr="00D3258C">
        <w:rPr>
          <w:rFonts w:hint="eastAsia"/>
          <w:kern w:val="0"/>
          <w:szCs w:val="21"/>
          <w:u w:val="single"/>
        </w:rPr>
        <w:t xml:space="preserve">　　　</w:t>
      </w:r>
      <w:r w:rsidR="001F1CFE">
        <w:rPr>
          <w:rFonts w:ascii="Arial Narrow" w:hAnsi="Arial Narrow" w:hint="eastAsia"/>
          <w:kern w:val="0"/>
          <w:sz w:val="18"/>
          <w:szCs w:val="18"/>
          <w:u w:val="single"/>
          <w:lang w:val="de-DE"/>
        </w:rPr>
        <w:t xml:space="preserve">　　</w:t>
      </w:r>
    </w:p>
    <w:p w14:paraId="20F411F9" w14:textId="77777777" w:rsidR="00075C19" w:rsidRPr="00D3258C" w:rsidRDefault="00075C19" w:rsidP="00075C19">
      <w:pPr>
        <w:ind w:leftChars="-150" w:left="630" w:right="-86" w:hangingChars="450" w:hanging="945"/>
        <w:jc w:val="left"/>
        <w:rPr>
          <w:kern w:val="0"/>
          <w:szCs w:val="21"/>
          <w:lang w:val="de-DE"/>
        </w:rPr>
      </w:pPr>
    </w:p>
    <w:p w14:paraId="4E624756" w14:textId="18E6B730" w:rsidR="00075C19" w:rsidRPr="00D3258C" w:rsidRDefault="00075C19" w:rsidP="00075C19">
      <w:pPr>
        <w:ind w:leftChars="-150" w:left="630" w:right="-86" w:hangingChars="450" w:hanging="945"/>
        <w:jc w:val="left"/>
        <w:rPr>
          <w:kern w:val="0"/>
          <w:szCs w:val="21"/>
          <w:lang w:val="de-DE"/>
        </w:rPr>
      </w:pPr>
      <w:r w:rsidRPr="00D3258C">
        <w:rPr>
          <w:rFonts w:hint="eastAsia"/>
          <w:kern w:val="0"/>
          <w:szCs w:val="21"/>
        </w:rPr>
        <w:t>本書面について</w:t>
      </w:r>
      <w:r w:rsidR="00E833EE">
        <w:rPr>
          <w:rFonts w:hint="eastAsia"/>
          <w:kern w:val="0"/>
          <w:szCs w:val="21"/>
          <w:lang w:val="de-DE"/>
        </w:rPr>
        <w:t>、</w:t>
      </w:r>
      <w:r w:rsidRPr="00D3258C">
        <w:rPr>
          <w:rFonts w:hint="eastAsia"/>
          <w:kern w:val="0"/>
          <w:szCs w:val="21"/>
          <w:u w:val="single"/>
        </w:rPr>
        <w:t xml:space="preserve">　　　　</w:t>
      </w:r>
      <w:r w:rsidRPr="00D3258C">
        <w:rPr>
          <w:rFonts w:hint="eastAsia"/>
          <w:kern w:val="0"/>
          <w:szCs w:val="21"/>
        </w:rPr>
        <w:t>語による翻訳文の交付を受け</w:t>
      </w:r>
      <w:r w:rsidR="00E833EE">
        <w:rPr>
          <w:rFonts w:hint="eastAsia"/>
          <w:kern w:val="0"/>
          <w:szCs w:val="21"/>
          <w:lang w:val="de-DE"/>
        </w:rPr>
        <w:t>、</w:t>
      </w:r>
      <w:r w:rsidRPr="00D3258C">
        <w:rPr>
          <w:rFonts w:hint="eastAsia"/>
          <w:kern w:val="0"/>
          <w:szCs w:val="21"/>
        </w:rPr>
        <w:t>その内容について説明を受け十分に理解しました。</w:t>
      </w:r>
    </w:p>
    <w:p w14:paraId="2B578BD4" w14:textId="66F2BF79" w:rsidR="00075C19" w:rsidRPr="00D3258C" w:rsidRDefault="00075C19" w:rsidP="00075C19">
      <w:pPr>
        <w:ind w:leftChars="-150" w:left="585" w:right="-86" w:hangingChars="450" w:hanging="900"/>
        <w:jc w:val="left"/>
        <w:rPr>
          <w:rFonts w:ascii="Arial Narrow" w:hAnsi="Arial Narrow"/>
          <w:kern w:val="0"/>
          <w:sz w:val="20"/>
          <w:szCs w:val="20"/>
        </w:rPr>
      </w:pPr>
      <w:r w:rsidRPr="00D3258C">
        <w:rPr>
          <w:rFonts w:ascii="Arial Narrow" w:hAnsi="Arial Narrow"/>
          <w:kern w:val="0"/>
          <w:sz w:val="20"/>
          <w:szCs w:val="20"/>
        </w:rPr>
        <w:t>Ang dokumentong ito na isinalin sa salitang _____________ ay aking natanggap, at ipinaliwanag n</w:t>
      </w:r>
      <w:r w:rsidR="005A3434">
        <w:rPr>
          <w:rFonts w:ascii="Arial Narrow" w:hAnsi="Arial Narrow"/>
          <w:kern w:val="0"/>
          <w:sz w:val="20"/>
          <w:szCs w:val="20"/>
        </w:rPr>
        <w:t>an</w:t>
      </w:r>
      <w:r w:rsidRPr="00D3258C">
        <w:rPr>
          <w:rFonts w:ascii="Arial Narrow" w:hAnsi="Arial Narrow"/>
          <w:kern w:val="0"/>
          <w:sz w:val="20"/>
          <w:szCs w:val="20"/>
        </w:rPr>
        <w:t>g wasto at aking naintindihan.</w:t>
      </w:r>
    </w:p>
    <w:p w14:paraId="589C18D5" w14:textId="77777777" w:rsidR="00075C19" w:rsidRPr="00D3258C" w:rsidRDefault="00075C19" w:rsidP="00075C19">
      <w:pPr>
        <w:ind w:leftChars="-150" w:left="630" w:right="-86" w:hangingChars="450" w:hanging="945"/>
        <w:jc w:val="left"/>
        <w:rPr>
          <w:szCs w:val="21"/>
        </w:rPr>
      </w:pPr>
    </w:p>
    <w:p w14:paraId="777194E4" w14:textId="77777777" w:rsidR="00075C19" w:rsidRPr="00D3258C" w:rsidRDefault="00075C19" w:rsidP="00075C19">
      <w:pPr>
        <w:tabs>
          <w:tab w:val="left" w:pos="14805"/>
          <w:tab w:val="left" w:pos="14867"/>
        </w:tabs>
        <w:ind w:leftChars="2322" w:left="4876" w:right="167" w:firstLineChars="61" w:firstLine="897"/>
        <w:rPr>
          <w:kern w:val="0"/>
          <w:szCs w:val="21"/>
        </w:rPr>
      </w:pPr>
      <w:r w:rsidRPr="00075C19">
        <w:rPr>
          <w:rFonts w:hint="eastAsia"/>
          <w:spacing w:val="630"/>
          <w:kern w:val="0"/>
          <w:szCs w:val="21"/>
          <w:fitText w:val="3150" w:id="-2088013567"/>
        </w:rPr>
        <w:t>署名</w:t>
      </w:r>
      <w:r w:rsidRPr="00075C19">
        <w:rPr>
          <w:rFonts w:hint="eastAsia"/>
          <w:kern w:val="0"/>
          <w:szCs w:val="21"/>
          <w:fitText w:val="3150" w:id="-2088013567"/>
        </w:rPr>
        <w:t>日</w:t>
      </w:r>
      <w:r w:rsidRPr="00D3258C">
        <w:rPr>
          <w:rFonts w:hint="eastAsia"/>
          <w:kern w:val="0"/>
          <w:szCs w:val="21"/>
        </w:rPr>
        <w:t xml:space="preserve">　　　　　　　　　　　　　　　　年　　　月　　　日</w:t>
      </w:r>
    </w:p>
    <w:p w14:paraId="5B69F626" w14:textId="77777777" w:rsidR="00075C19" w:rsidRPr="00D3258C" w:rsidRDefault="00075C19" w:rsidP="00075C19">
      <w:pPr>
        <w:tabs>
          <w:tab w:val="left" w:pos="14805"/>
          <w:tab w:val="left" w:pos="14867"/>
        </w:tabs>
        <w:ind w:leftChars="2322" w:left="4876" w:right="167" w:firstLineChars="61" w:firstLine="122"/>
        <w:rPr>
          <w:rFonts w:ascii="Arial Narrow" w:hAnsi="Arial Narrow"/>
          <w:kern w:val="0"/>
          <w:sz w:val="20"/>
          <w:szCs w:val="20"/>
        </w:rPr>
      </w:pPr>
      <w:r w:rsidRPr="00D3258C">
        <w:rPr>
          <w:rFonts w:ascii="Arial Narrow" w:hAnsi="Arial Narrow"/>
          <w:kern w:val="0"/>
          <w:sz w:val="20"/>
          <w:szCs w:val="20"/>
        </w:rPr>
        <w:t xml:space="preserve">        Petsa ng Pagpirma                                         </w:t>
      </w:r>
      <w:r w:rsidRPr="00D3258C">
        <w:rPr>
          <w:rFonts w:ascii="Arial Narrow" w:hAnsi="Arial Narrow" w:hint="eastAsia"/>
          <w:kern w:val="0"/>
          <w:sz w:val="20"/>
          <w:szCs w:val="20"/>
        </w:rPr>
        <w:t xml:space="preserve">        </w:t>
      </w:r>
      <w:r w:rsidRPr="00D3258C">
        <w:rPr>
          <w:rFonts w:ascii="Arial Narrow" w:hAnsi="Arial Narrow"/>
          <w:kern w:val="0"/>
          <w:sz w:val="20"/>
          <w:szCs w:val="20"/>
        </w:rPr>
        <w:t xml:space="preserve">Taon      Buwan   </w:t>
      </w:r>
      <w:r w:rsidRPr="00D3258C">
        <w:rPr>
          <w:rFonts w:ascii="Arial Narrow" w:hAnsi="Arial Narrow" w:hint="eastAsia"/>
          <w:kern w:val="0"/>
          <w:sz w:val="20"/>
          <w:szCs w:val="20"/>
        </w:rPr>
        <w:t xml:space="preserve"> </w:t>
      </w:r>
      <w:r w:rsidRPr="00D3258C">
        <w:rPr>
          <w:rFonts w:ascii="Arial Narrow" w:hAnsi="Arial Narrow"/>
          <w:kern w:val="0"/>
          <w:sz w:val="20"/>
          <w:szCs w:val="20"/>
        </w:rPr>
        <w:t>Araw</w:t>
      </w:r>
    </w:p>
    <w:p w14:paraId="0B14EB72" w14:textId="77777777" w:rsidR="00075C19" w:rsidRPr="00D3258C" w:rsidRDefault="00075C19" w:rsidP="00075C19">
      <w:pPr>
        <w:tabs>
          <w:tab w:val="left" w:pos="14805"/>
          <w:tab w:val="left" w:pos="14867"/>
        </w:tabs>
        <w:ind w:leftChars="2322" w:left="4876" w:right="167" w:firstLineChars="61" w:firstLine="122"/>
        <w:rPr>
          <w:rFonts w:ascii="Arial Narrow" w:hAnsi="Arial Narrow"/>
          <w:sz w:val="20"/>
          <w:szCs w:val="20"/>
        </w:rPr>
      </w:pPr>
    </w:p>
    <w:p w14:paraId="3C992D83" w14:textId="5DB4E8DC" w:rsidR="00075C19" w:rsidRPr="00D3258C" w:rsidRDefault="00075C19" w:rsidP="003C3094">
      <w:pPr>
        <w:ind w:right="-86" w:firstLineChars="2767" w:firstLine="5811"/>
        <w:rPr>
          <w:kern w:val="0"/>
          <w:szCs w:val="21"/>
        </w:rPr>
      </w:pPr>
      <w:r w:rsidRPr="00863E2F">
        <w:rPr>
          <w:rFonts w:hint="eastAsia"/>
          <w:kern w:val="0"/>
          <w:szCs w:val="21"/>
        </w:rPr>
        <w:t>特定</w:t>
      </w:r>
      <w:r w:rsidR="00E833EE" w:rsidRPr="00863E2F">
        <w:rPr>
          <w:rFonts w:hint="eastAsia"/>
          <w:szCs w:val="21"/>
        </w:rPr>
        <w:t>自動車運送業準備</w:t>
      </w:r>
      <w:r w:rsidRPr="00863E2F">
        <w:rPr>
          <w:rFonts w:hint="eastAsia"/>
          <w:kern w:val="0"/>
          <w:szCs w:val="21"/>
        </w:rPr>
        <w:t>外国人</w:t>
      </w:r>
      <w:r w:rsidRPr="003C3094">
        <w:rPr>
          <w:rFonts w:hint="eastAsia"/>
          <w:kern w:val="0"/>
          <w:szCs w:val="21"/>
        </w:rPr>
        <w:t>の署名</w:t>
      </w:r>
    </w:p>
    <w:p w14:paraId="5B73BDCD" w14:textId="31DF2B66" w:rsidR="00075C19" w:rsidRPr="00D3258C" w:rsidRDefault="00075C19" w:rsidP="00075C19">
      <w:pPr>
        <w:ind w:right="-86" w:firstLineChars="2750" w:firstLine="5500"/>
        <w:rPr>
          <w:rFonts w:ascii="Arial Narrow" w:hAnsi="Arial Narrow"/>
          <w:sz w:val="20"/>
          <w:szCs w:val="20"/>
          <w:lang w:val="de-DE"/>
        </w:rPr>
      </w:pPr>
      <w:r w:rsidRPr="00D3258C">
        <w:rPr>
          <w:rFonts w:ascii="Arial Narrow" w:hAnsi="Arial Narrow"/>
          <w:kern w:val="0"/>
          <w:sz w:val="20"/>
          <w:szCs w:val="20"/>
        </w:rPr>
        <w:t xml:space="preserve">  </w:t>
      </w:r>
      <w:r w:rsidRPr="00D3258C">
        <w:rPr>
          <w:rFonts w:ascii="Arial Narrow" w:hAnsi="Arial Narrow" w:hint="eastAsia"/>
          <w:kern w:val="0"/>
          <w:sz w:val="20"/>
          <w:szCs w:val="20"/>
        </w:rPr>
        <w:t xml:space="preserve"> </w:t>
      </w:r>
      <w:r w:rsidRPr="00D3258C">
        <w:rPr>
          <w:rFonts w:ascii="Arial Narrow" w:hAnsi="Arial Narrow"/>
          <w:kern w:val="0"/>
          <w:sz w:val="20"/>
          <w:szCs w:val="20"/>
          <w:lang w:val="de-DE"/>
        </w:rPr>
        <w:t xml:space="preserve">Pirma ng </w:t>
      </w:r>
      <w:r w:rsidR="005A3434">
        <w:rPr>
          <w:rFonts w:ascii="Arial Narrow" w:hAnsi="Arial Narrow"/>
          <w:kern w:val="0"/>
          <w:sz w:val="20"/>
          <w:szCs w:val="20"/>
          <w:lang w:val="de-DE"/>
        </w:rPr>
        <w:t xml:space="preserve">Dayuhang </w:t>
      </w:r>
      <w:r w:rsidRPr="00D3258C">
        <w:rPr>
          <w:rFonts w:ascii="Arial Narrow" w:hAnsi="Arial Narrow"/>
          <w:kern w:val="0"/>
          <w:sz w:val="20"/>
          <w:szCs w:val="20"/>
          <w:lang w:val="de-DE"/>
        </w:rPr>
        <w:t>Manggagawa</w:t>
      </w:r>
      <w:r w:rsidR="005A3434">
        <w:rPr>
          <w:rFonts w:ascii="Arial Narrow" w:hAnsi="Arial Narrow"/>
          <w:kern w:val="0"/>
          <w:sz w:val="20"/>
          <w:szCs w:val="20"/>
          <w:lang w:val="de-DE"/>
        </w:rPr>
        <w:t xml:space="preserve">ng Inihahanda sa Itinalagang Negosyo ng Transportasyon ng Sasakyan </w:t>
      </w:r>
    </w:p>
    <w:p w14:paraId="024538B1" w14:textId="77777777" w:rsidR="00075C19" w:rsidRPr="00D3258C" w:rsidRDefault="00075C19" w:rsidP="00075C19">
      <w:pPr>
        <w:ind w:leftChars="-150" w:left="630" w:right="-86" w:hangingChars="450" w:hanging="945"/>
        <w:jc w:val="center"/>
        <w:rPr>
          <w:u w:val="thick"/>
          <w:lang w:val="de-DE"/>
        </w:rPr>
      </w:pPr>
      <w:r w:rsidRPr="00D3258C">
        <w:rPr>
          <w:rFonts w:hint="eastAsia"/>
          <w:szCs w:val="21"/>
        </w:rPr>
        <w:t xml:space="preserve">　　　　　　　　　　</w:t>
      </w:r>
      <w:r w:rsidRPr="00D3258C">
        <w:rPr>
          <w:rFonts w:hint="eastAsia"/>
          <w:szCs w:val="21"/>
          <w:u w:val="single"/>
        </w:rPr>
        <w:t xml:space="preserve">　　　　　　　　　　　　　　　　　　　　　　　</w:t>
      </w:r>
    </w:p>
    <w:p w14:paraId="0B4CDC6C" w14:textId="4C354CB8" w:rsidR="00927740" w:rsidRPr="00C85921" w:rsidRDefault="00927740" w:rsidP="00E833EE">
      <w:pPr>
        <w:rPr>
          <w:u w:val="thick"/>
        </w:rPr>
      </w:pPr>
    </w:p>
    <w:sectPr w:rsidR="00927740" w:rsidRPr="00C85921" w:rsidSect="00104ADE">
      <w:pgSz w:w="16838" w:h="11906" w:orient="landscape" w:code="9"/>
      <w:pgMar w:top="851" w:right="851" w:bottom="851" w:left="1123"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9E310" w14:textId="77777777" w:rsidR="00863E2F" w:rsidRDefault="00863E2F" w:rsidP="00C23F93">
      <w:r>
        <w:separator/>
      </w:r>
    </w:p>
  </w:endnote>
  <w:endnote w:type="continuationSeparator" w:id="0">
    <w:p w14:paraId="6465A78A" w14:textId="77777777" w:rsidR="00863E2F" w:rsidRDefault="00863E2F"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hmer UI">
    <w:altName w:val="Leelawadee UI"/>
    <w:charset w:val="00"/>
    <w:family w:val="swiss"/>
    <w:pitch w:val="variable"/>
    <w:sig w:usb0="80000003" w:usb1="00000000" w:usb2="0001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4290C" w14:textId="77777777" w:rsidR="00863E2F" w:rsidRDefault="00863E2F" w:rsidP="00C23F93">
      <w:r>
        <w:separator/>
      </w:r>
    </w:p>
  </w:footnote>
  <w:footnote w:type="continuationSeparator" w:id="0">
    <w:p w14:paraId="119824DA" w14:textId="77777777" w:rsidR="00863E2F" w:rsidRDefault="00863E2F"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73B25"/>
    <w:multiLevelType w:val="hybridMultilevel"/>
    <w:tmpl w:val="77B6FE56"/>
    <w:lvl w:ilvl="0" w:tplc="C5CCB6B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A5D075F"/>
    <w:multiLevelType w:val="hybridMultilevel"/>
    <w:tmpl w:val="D88AA70A"/>
    <w:lvl w:ilvl="0" w:tplc="890CF29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62F43"/>
    <w:multiLevelType w:val="hybridMultilevel"/>
    <w:tmpl w:val="EFE6ECB0"/>
    <w:lvl w:ilvl="0" w:tplc="EB28DFD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053607B"/>
    <w:multiLevelType w:val="hybridMultilevel"/>
    <w:tmpl w:val="3124BF2E"/>
    <w:lvl w:ilvl="0" w:tplc="04090001">
      <w:start w:val="1"/>
      <w:numFmt w:val="bullet"/>
      <w:lvlText w:val=""/>
      <w:lvlJc w:val="left"/>
      <w:pPr>
        <w:ind w:left="549" w:hanging="360"/>
      </w:pPr>
      <w:rPr>
        <w:rFonts w:ascii="Symbol" w:hAnsi="Symbol"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18" w15:restartNumberingAfterBreak="0">
    <w:nsid w:val="57644D6F"/>
    <w:multiLevelType w:val="hybridMultilevel"/>
    <w:tmpl w:val="72B28FBE"/>
    <w:lvl w:ilvl="0" w:tplc="04C8E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AA37756"/>
    <w:multiLevelType w:val="hybridMultilevel"/>
    <w:tmpl w:val="03064898"/>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21" w15:restartNumberingAfterBreak="0">
    <w:nsid w:val="5CE75F69"/>
    <w:multiLevelType w:val="hybridMultilevel"/>
    <w:tmpl w:val="0AEEC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6"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6"/>
  </w:num>
  <w:num w:numId="4">
    <w:abstractNumId w:val="10"/>
  </w:num>
  <w:num w:numId="5">
    <w:abstractNumId w:val="15"/>
  </w:num>
  <w:num w:numId="6">
    <w:abstractNumId w:val="0"/>
  </w:num>
  <w:num w:numId="7">
    <w:abstractNumId w:val="3"/>
  </w:num>
  <w:num w:numId="8">
    <w:abstractNumId w:val="28"/>
  </w:num>
  <w:num w:numId="9">
    <w:abstractNumId w:val="29"/>
  </w:num>
  <w:num w:numId="10">
    <w:abstractNumId w:val="1"/>
  </w:num>
  <w:num w:numId="11">
    <w:abstractNumId w:val="26"/>
  </w:num>
  <w:num w:numId="12">
    <w:abstractNumId w:val="13"/>
  </w:num>
  <w:num w:numId="13">
    <w:abstractNumId w:val="14"/>
  </w:num>
  <w:num w:numId="14">
    <w:abstractNumId w:val="4"/>
  </w:num>
  <w:num w:numId="15">
    <w:abstractNumId w:val="31"/>
  </w:num>
  <w:num w:numId="16">
    <w:abstractNumId w:val="8"/>
  </w:num>
  <w:num w:numId="17">
    <w:abstractNumId w:val="23"/>
  </w:num>
  <w:num w:numId="18">
    <w:abstractNumId w:val="12"/>
  </w:num>
  <w:num w:numId="19">
    <w:abstractNumId w:val="16"/>
  </w:num>
  <w:num w:numId="20">
    <w:abstractNumId w:val="22"/>
  </w:num>
  <w:num w:numId="21">
    <w:abstractNumId w:val="30"/>
  </w:num>
  <w:num w:numId="22">
    <w:abstractNumId w:val="9"/>
  </w:num>
  <w:num w:numId="23">
    <w:abstractNumId w:val="27"/>
  </w:num>
  <w:num w:numId="24">
    <w:abstractNumId w:val="11"/>
  </w:num>
  <w:num w:numId="25">
    <w:abstractNumId w:val="25"/>
  </w:num>
  <w:num w:numId="26">
    <w:abstractNumId w:val="19"/>
  </w:num>
  <w:num w:numId="27">
    <w:abstractNumId w:val="7"/>
  </w:num>
  <w:num w:numId="28">
    <w:abstractNumId w:val="24"/>
  </w:num>
  <w:num w:numId="29">
    <w:abstractNumId w:val="21"/>
  </w:num>
  <w:num w:numId="30">
    <w:abstractNumId w:val="18"/>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1281F"/>
    <w:rsid w:val="00016025"/>
    <w:rsid w:val="00016BE5"/>
    <w:rsid w:val="00025736"/>
    <w:rsid w:val="00033788"/>
    <w:rsid w:val="00033E5B"/>
    <w:rsid w:val="00040159"/>
    <w:rsid w:val="00057282"/>
    <w:rsid w:val="00063282"/>
    <w:rsid w:val="00073508"/>
    <w:rsid w:val="00074C1B"/>
    <w:rsid w:val="00075C19"/>
    <w:rsid w:val="00080360"/>
    <w:rsid w:val="00097419"/>
    <w:rsid w:val="000B4724"/>
    <w:rsid w:val="000D383F"/>
    <w:rsid w:val="000E391E"/>
    <w:rsid w:val="000E76AE"/>
    <w:rsid w:val="000F0CD9"/>
    <w:rsid w:val="00104361"/>
    <w:rsid w:val="00104ADE"/>
    <w:rsid w:val="0010550A"/>
    <w:rsid w:val="00126755"/>
    <w:rsid w:val="001305FA"/>
    <w:rsid w:val="0013368E"/>
    <w:rsid w:val="00162F39"/>
    <w:rsid w:val="00164742"/>
    <w:rsid w:val="0016758D"/>
    <w:rsid w:val="00171B23"/>
    <w:rsid w:val="001728E3"/>
    <w:rsid w:val="00185EBF"/>
    <w:rsid w:val="00186E50"/>
    <w:rsid w:val="00194967"/>
    <w:rsid w:val="001A16AA"/>
    <w:rsid w:val="001B3540"/>
    <w:rsid w:val="001C2995"/>
    <w:rsid w:val="001D2862"/>
    <w:rsid w:val="001D7A0C"/>
    <w:rsid w:val="001E0B57"/>
    <w:rsid w:val="001F1CFE"/>
    <w:rsid w:val="001F7330"/>
    <w:rsid w:val="00203894"/>
    <w:rsid w:val="00204FF6"/>
    <w:rsid w:val="00213B63"/>
    <w:rsid w:val="002145E0"/>
    <w:rsid w:val="00216DB0"/>
    <w:rsid w:val="002232C6"/>
    <w:rsid w:val="0024439D"/>
    <w:rsid w:val="00245249"/>
    <w:rsid w:val="002475E6"/>
    <w:rsid w:val="00261976"/>
    <w:rsid w:val="00261D87"/>
    <w:rsid w:val="00287347"/>
    <w:rsid w:val="00296BCE"/>
    <w:rsid w:val="002A4571"/>
    <w:rsid w:val="002B3F17"/>
    <w:rsid w:val="002B3FEE"/>
    <w:rsid w:val="002C4C05"/>
    <w:rsid w:val="002D320A"/>
    <w:rsid w:val="002D58E5"/>
    <w:rsid w:val="002E2C73"/>
    <w:rsid w:val="002E40C8"/>
    <w:rsid w:val="002F30CC"/>
    <w:rsid w:val="003021CC"/>
    <w:rsid w:val="0032160E"/>
    <w:rsid w:val="00322931"/>
    <w:rsid w:val="00346F13"/>
    <w:rsid w:val="0035744A"/>
    <w:rsid w:val="00371DCD"/>
    <w:rsid w:val="00390494"/>
    <w:rsid w:val="003C1C90"/>
    <w:rsid w:val="003C2C04"/>
    <w:rsid w:val="003C3094"/>
    <w:rsid w:val="003D226F"/>
    <w:rsid w:val="003D530C"/>
    <w:rsid w:val="003F0E76"/>
    <w:rsid w:val="00405B90"/>
    <w:rsid w:val="00407EA7"/>
    <w:rsid w:val="00407FA4"/>
    <w:rsid w:val="004137EC"/>
    <w:rsid w:val="004353C5"/>
    <w:rsid w:val="00455250"/>
    <w:rsid w:val="0046168F"/>
    <w:rsid w:val="004731CC"/>
    <w:rsid w:val="00484EF4"/>
    <w:rsid w:val="004D09CB"/>
    <w:rsid w:val="004E3A54"/>
    <w:rsid w:val="004F20E6"/>
    <w:rsid w:val="004F6D28"/>
    <w:rsid w:val="004F6E28"/>
    <w:rsid w:val="00503383"/>
    <w:rsid w:val="00542505"/>
    <w:rsid w:val="00547091"/>
    <w:rsid w:val="0055561D"/>
    <w:rsid w:val="00555DBA"/>
    <w:rsid w:val="00556A14"/>
    <w:rsid w:val="005806C5"/>
    <w:rsid w:val="005914B7"/>
    <w:rsid w:val="005A3434"/>
    <w:rsid w:val="005B3E28"/>
    <w:rsid w:val="005C1A51"/>
    <w:rsid w:val="005D4838"/>
    <w:rsid w:val="005E159D"/>
    <w:rsid w:val="005F2767"/>
    <w:rsid w:val="006068DE"/>
    <w:rsid w:val="00614700"/>
    <w:rsid w:val="006169F7"/>
    <w:rsid w:val="00643409"/>
    <w:rsid w:val="006526DB"/>
    <w:rsid w:val="0065692C"/>
    <w:rsid w:val="006627EA"/>
    <w:rsid w:val="00670511"/>
    <w:rsid w:val="006735D7"/>
    <w:rsid w:val="006876D0"/>
    <w:rsid w:val="00696A0E"/>
    <w:rsid w:val="006A1BD1"/>
    <w:rsid w:val="006A52DC"/>
    <w:rsid w:val="006B1810"/>
    <w:rsid w:val="006B62AB"/>
    <w:rsid w:val="006C2D32"/>
    <w:rsid w:val="006C666F"/>
    <w:rsid w:val="006D739B"/>
    <w:rsid w:val="00737570"/>
    <w:rsid w:val="00740CF8"/>
    <w:rsid w:val="00751EBA"/>
    <w:rsid w:val="00756797"/>
    <w:rsid w:val="007613E1"/>
    <w:rsid w:val="00765B6B"/>
    <w:rsid w:val="007708A4"/>
    <w:rsid w:val="00780ADA"/>
    <w:rsid w:val="007A3D8F"/>
    <w:rsid w:val="007C4523"/>
    <w:rsid w:val="007E57BF"/>
    <w:rsid w:val="007F4F0B"/>
    <w:rsid w:val="00814C23"/>
    <w:rsid w:val="00825FD8"/>
    <w:rsid w:val="008463F6"/>
    <w:rsid w:val="008607C9"/>
    <w:rsid w:val="008638DC"/>
    <w:rsid w:val="00863E2F"/>
    <w:rsid w:val="00865538"/>
    <w:rsid w:val="0087351D"/>
    <w:rsid w:val="0087732D"/>
    <w:rsid w:val="0089558C"/>
    <w:rsid w:val="008C4302"/>
    <w:rsid w:val="008D18B5"/>
    <w:rsid w:val="008D2DD5"/>
    <w:rsid w:val="008D2F8E"/>
    <w:rsid w:val="008D4935"/>
    <w:rsid w:val="008F1C74"/>
    <w:rsid w:val="009005C0"/>
    <w:rsid w:val="00902160"/>
    <w:rsid w:val="009054F8"/>
    <w:rsid w:val="009175CA"/>
    <w:rsid w:val="00927740"/>
    <w:rsid w:val="009340CE"/>
    <w:rsid w:val="00957D85"/>
    <w:rsid w:val="009678E5"/>
    <w:rsid w:val="00975B92"/>
    <w:rsid w:val="00981641"/>
    <w:rsid w:val="00982F3A"/>
    <w:rsid w:val="00995884"/>
    <w:rsid w:val="00997CEF"/>
    <w:rsid w:val="009A02B8"/>
    <w:rsid w:val="009B414E"/>
    <w:rsid w:val="009C2F2D"/>
    <w:rsid w:val="009C64F8"/>
    <w:rsid w:val="00A02718"/>
    <w:rsid w:val="00A14FA7"/>
    <w:rsid w:val="00A277E8"/>
    <w:rsid w:val="00A338C0"/>
    <w:rsid w:val="00A3583E"/>
    <w:rsid w:val="00A538B8"/>
    <w:rsid w:val="00A54F57"/>
    <w:rsid w:val="00A71852"/>
    <w:rsid w:val="00A73C25"/>
    <w:rsid w:val="00A811CD"/>
    <w:rsid w:val="00A81710"/>
    <w:rsid w:val="00AA3C2B"/>
    <w:rsid w:val="00AB2430"/>
    <w:rsid w:val="00AB7BAF"/>
    <w:rsid w:val="00AC36A2"/>
    <w:rsid w:val="00AC7016"/>
    <w:rsid w:val="00AE4164"/>
    <w:rsid w:val="00AF2270"/>
    <w:rsid w:val="00AF293A"/>
    <w:rsid w:val="00AF509E"/>
    <w:rsid w:val="00AF7B31"/>
    <w:rsid w:val="00B212C4"/>
    <w:rsid w:val="00B36D20"/>
    <w:rsid w:val="00B403BF"/>
    <w:rsid w:val="00B46F0F"/>
    <w:rsid w:val="00B478F3"/>
    <w:rsid w:val="00B53659"/>
    <w:rsid w:val="00B53C1C"/>
    <w:rsid w:val="00B83D6F"/>
    <w:rsid w:val="00B941E7"/>
    <w:rsid w:val="00B9582B"/>
    <w:rsid w:val="00BD42AB"/>
    <w:rsid w:val="00BF506C"/>
    <w:rsid w:val="00C0049B"/>
    <w:rsid w:val="00C21EB6"/>
    <w:rsid w:val="00C23F93"/>
    <w:rsid w:val="00C24F04"/>
    <w:rsid w:val="00C66CDC"/>
    <w:rsid w:val="00C75788"/>
    <w:rsid w:val="00C83258"/>
    <w:rsid w:val="00C85921"/>
    <w:rsid w:val="00C918E4"/>
    <w:rsid w:val="00C932BB"/>
    <w:rsid w:val="00CA52B3"/>
    <w:rsid w:val="00CC38E2"/>
    <w:rsid w:val="00CC4980"/>
    <w:rsid w:val="00CE2E83"/>
    <w:rsid w:val="00CF10A3"/>
    <w:rsid w:val="00D02232"/>
    <w:rsid w:val="00D047C4"/>
    <w:rsid w:val="00D048DA"/>
    <w:rsid w:val="00D074FE"/>
    <w:rsid w:val="00D23669"/>
    <w:rsid w:val="00D25593"/>
    <w:rsid w:val="00D62F12"/>
    <w:rsid w:val="00D83B3E"/>
    <w:rsid w:val="00D8471D"/>
    <w:rsid w:val="00DB2D29"/>
    <w:rsid w:val="00DB625A"/>
    <w:rsid w:val="00DC391E"/>
    <w:rsid w:val="00DC50D3"/>
    <w:rsid w:val="00DF4A66"/>
    <w:rsid w:val="00E064DA"/>
    <w:rsid w:val="00E11D53"/>
    <w:rsid w:val="00E12CF6"/>
    <w:rsid w:val="00E500CA"/>
    <w:rsid w:val="00E833EE"/>
    <w:rsid w:val="00E965B4"/>
    <w:rsid w:val="00EA3DF3"/>
    <w:rsid w:val="00EB567B"/>
    <w:rsid w:val="00EC1EFB"/>
    <w:rsid w:val="00ED0234"/>
    <w:rsid w:val="00ED5A58"/>
    <w:rsid w:val="00ED7E91"/>
    <w:rsid w:val="00EE1E43"/>
    <w:rsid w:val="00EE364E"/>
    <w:rsid w:val="00EF45D5"/>
    <w:rsid w:val="00F1788A"/>
    <w:rsid w:val="00F35DC6"/>
    <w:rsid w:val="00F36BFE"/>
    <w:rsid w:val="00F37016"/>
    <w:rsid w:val="00F50402"/>
    <w:rsid w:val="00F63940"/>
    <w:rsid w:val="00F713EC"/>
    <w:rsid w:val="00F839B0"/>
    <w:rsid w:val="00F8568C"/>
    <w:rsid w:val="00FA14B7"/>
    <w:rsid w:val="00FB793C"/>
    <w:rsid w:val="00FD3D22"/>
    <w:rsid w:val="00FE30C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4B4F1"/>
  <w15:docId w15:val="{6D45E975-1B59-4BFB-A227-9F37BB16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FA14B7"/>
    <w:pPr>
      <w:ind w:left="720"/>
      <w:contextualSpacing/>
    </w:pPr>
  </w:style>
  <w:style w:type="paragraph" w:customStyle="1" w:styleId="a8">
    <w:name w:val="標準(太郎文書スタイル)"/>
    <w:uiPriority w:val="99"/>
    <w:rsid w:val="001B354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9">
    <w:name w:val="Table Grid"/>
    <w:basedOn w:val="a1"/>
    <w:uiPriority w:val="59"/>
    <w:rsid w:val="00555D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555DBA"/>
    <w:rPr>
      <w:rFonts w:ascii="Arial" w:eastAsia="ＭＳ ゴシック" w:hAnsi="Arial" w:cs="Times New Roman"/>
      <w:sz w:val="18"/>
      <w:szCs w:val="18"/>
    </w:rPr>
  </w:style>
  <w:style w:type="character" w:customStyle="1" w:styleId="ab">
    <w:name w:val="吹き出し (文字)"/>
    <w:basedOn w:val="a0"/>
    <w:link w:val="aa"/>
    <w:uiPriority w:val="99"/>
    <w:semiHidden/>
    <w:rsid w:val="00555DBA"/>
    <w:rPr>
      <w:rFonts w:ascii="Arial" w:eastAsia="ＭＳ ゴシック" w:hAnsi="Arial" w:cs="Times New Roman"/>
      <w:sz w:val="18"/>
      <w:szCs w:val="18"/>
    </w:rPr>
  </w:style>
  <w:style w:type="paragraph" w:styleId="Web">
    <w:name w:val="Normal (Web)"/>
    <w:basedOn w:val="a"/>
    <w:rsid w:val="00555D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555DBA"/>
    <w:pPr>
      <w:jc w:val="center"/>
    </w:pPr>
    <w:rPr>
      <w:rFonts w:ascii="ＭＳ 明朝" w:eastAsia="ＭＳ 明朝" w:hAnsi="Arial" w:cs="Times New Roman"/>
      <w:sz w:val="22"/>
      <w:szCs w:val="28"/>
    </w:rPr>
  </w:style>
  <w:style w:type="character" w:customStyle="1" w:styleId="ad">
    <w:name w:val="記 (文字)"/>
    <w:basedOn w:val="a0"/>
    <w:link w:val="ac"/>
    <w:rsid w:val="00555DBA"/>
    <w:rPr>
      <w:rFonts w:ascii="ＭＳ 明朝" w:eastAsia="ＭＳ 明朝" w:hAnsi="Arial" w:cs="Times New Roman"/>
      <w:sz w:val="22"/>
      <w:szCs w:val="28"/>
    </w:rPr>
  </w:style>
  <w:style w:type="paragraph" w:styleId="ae">
    <w:name w:val="Closing"/>
    <w:basedOn w:val="a"/>
    <w:link w:val="af"/>
    <w:rsid w:val="00555DBA"/>
    <w:pPr>
      <w:jc w:val="right"/>
    </w:pPr>
    <w:rPr>
      <w:rFonts w:ascii="ＭＳ 明朝" w:eastAsia="ＭＳ 明朝" w:hAnsi="Arial" w:cs="Times New Roman"/>
      <w:sz w:val="22"/>
      <w:szCs w:val="28"/>
    </w:rPr>
  </w:style>
  <w:style w:type="character" w:customStyle="1" w:styleId="af">
    <w:name w:val="結語 (文字)"/>
    <w:basedOn w:val="a0"/>
    <w:link w:val="ae"/>
    <w:rsid w:val="00555DBA"/>
    <w:rPr>
      <w:rFonts w:ascii="ＭＳ 明朝" w:eastAsia="ＭＳ 明朝" w:hAnsi="Arial" w:cs="Times New Roman"/>
      <w:sz w:val="22"/>
      <w:szCs w:val="28"/>
    </w:rPr>
  </w:style>
  <w:style w:type="character" w:styleId="af0">
    <w:name w:val="annotation reference"/>
    <w:uiPriority w:val="99"/>
    <w:rsid w:val="00555DBA"/>
    <w:rPr>
      <w:sz w:val="18"/>
      <w:szCs w:val="18"/>
    </w:rPr>
  </w:style>
  <w:style w:type="paragraph" w:styleId="af1">
    <w:name w:val="annotation text"/>
    <w:basedOn w:val="a"/>
    <w:link w:val="af2"/>
    <w:uiPriority w:val="99"/>
    <w:rsid w:val="00555DBA"/>
    <w:pPr>
      <w:jc w:val="left"/>
    </w:pPr>
    <w:rPr>
      <w:rFonts w:ascii="ＭＳ 明朝" w:eastAsia="ＭＳ 明朝" w:hAnsi="Arial" w:cs="Times New Roman"/>
      <w:szCs w:val="24"/>
    </w:rPr>
  </w:style>
  <w:style w:type="character" w:customStyle="1" w:styleId="af2">
    <w:name w:val="コメント文字列 (文字)"/>
    <w:basedOn w:val="a0"/>
    <w:link w:val="af1"/>
    <w:uiPriority w:val="99"/>
    <w:rsid w:val="00555DBA"/>
    <w:rPr>
      <w:rFonts w:ascii="ＭＳ 明朝" w:eastAsia="ＭＳ 明朝" w:hAnsi="Arial" w:cs="Times New Roman"/>
      <w:szCs w:val="24"/>
    </w:rPr>
  </w:style>
  <w:style w:type="paragraph" w:styleId="af3">
    <w:name w:val="annotation subject"/>
    <w:basedOn w:val="af1"/>
    <w:next w:val="af1"/>
    <w:link w:val="af4"/>
    <w:rsid w:val="00555DBA"/>
    <w:rPr>
      <w:b/>
      <w:bCs/>
    </w:rPr>
  </w:style>
  <w:style w:type="character" w:customStyle="1" w:styleId="af4">
    <w:name w:val="コメント内容 (文字)"/>
    <w:basedOn w:val="af2"/>
    <w:link w:val="af3"/>
    <w:rsid w:val="00555DBA"/>
    <w:rPr>
      <w:rFonts w:ascii="ＭＳ 明朝" w:eastAsia="ＭＳ 明朝" w:hAnsi="Arial" w:cs="Times New Roman"/>
      <w:b/>
      <w:bCs/>
      <w:szCs w:val="24"/>
    </w:rPr>
  </w:style>
  <w:style w:type="paragraph" w:styleId="af5">
    <w:name w:val="Revision"/>
    <w:hidden/>
    <w:uiPriority w:val="99"/>
    <w:semiHidden/>
    <w:rsid w:val="00555DBA"/>
    <w:rPr>
      <w:rFonts w:ascii="ＭＳ 明朝" w:eastAsia="ＭＳ 明朝" w:hAnsi="Arial" w:cs="Times New Roman"/>
      <w:szCs w:val="24"/>
    </w:rPr>
  </w:style>
  <w:style w:type="paragraph" w:styleId="af6">
    <w:name w:val="No Spacing"/>
    <w:uiPriority w:val="1"/>
    <w:qFormat/>
    <w:rsid w:val="00765B6B"/>
    <w:pPr>
      <w:widowControl w:val="0"/>
      <w:jc w:val="both"/>
    </w:pPr>
    <w:rPr>
      <w:rFonts w:ascii="ＭＳ 明朝" w:eastAsia="ＭＳ 明朝" w:hAnsi="Arial" w:cs="Times New Roman"/>
      <w:szCs w:val="24"/>
    </w:rPr>
  </w:style>
  <w:style w:type="paragraph" w:styleId="af7">
    <w:name w:val="Body Text"/>
    <w:link w:val="af8"/>
    <w:rsid w:val="00C85921"/>
    <w:pPr>
      <w:widowControl w:val="0"/>
      <w:pBdr>
        <w:top w:val="nil"/>
        <w:left w:val="nil"/>
        <w:bottom w:val="nil"/>
        <w:right w:val="nil"/>
        <w:between w:val="nil"/>
        <w:bar w:val="nil"/>
      </w:pBdr>
      <w:jc w:val="both"/>
    </w:pPr>
    <w:rPr>
      <w:rFonts w:ascii="Century" w:eastAsia="Century" w:hAnsi="Century" w:cs="Century"/>
      <w:color w:val="000000"/>
      <w:kern w:val="0"/>
      <w:szCs w:val="21"/>
      <w:u w:color="000000"/>
      <w:bdr w:val="nil"/>
    </w:rPr>
  </w:style>
  <w:style w:type="character" w:customStyle="1" w:styleId="af8">
    <w:name w:val="本文 (文字)"/>
    <w:basedOn w:val="a0"/>
    <w:link w:val="af7"/>
    <w:rsid w:val="00C85921"/>
    <w:rPr>
      <w:rFonts w:ascii="Century" w:eastAsia="Century" w:hAnsi="Century" w:cs="Century"/>
      <w:color w:val="000000"/>
      <w:kern w:val="0"/>
      <w:szCs w:val="21"/>
      <w:u w:color="000000"/>
      <w:bdr w:val="nil"/>
    </w:rPr>
  </w:style>
  <w:style w:type="table" w:customStyle="1" w:styleId="TableNormal1">
    <w:name w:val="Table Normal1"/>
    <w:rsid w:val="00AB2430"/>
    <w:pPr>
      <w:pBdr>
        <w:top w:val="nil"/>
        <w:left w:val="nil"/>
        <w:bottom w:val="nil"/>
        <w:right w:val="nil"/>
        <w:between w:val="nil"/>
        <w:bar w:val="nil"/>
      </w:pBdr>
    </w:pPr>
    <w:rPr>
      <w:rFonts w:ascii="Times New Roman" w:hAnsi="Times New Roman" w:cs="Times New Roman"/>
      <w:kern w:val="0"/>
      <w:sz w:val="20"/>
      <w:szCs w:val="20"/>
      <w:bdr w:val="nil"/>
      <w:lang w:bidi="ne-NP"/>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572EB8-C444-4E10-A937-EB8F35FA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10335</Words>
  <Characters>58910</Characters>
  <DocSecurity>0</DocSecurity>
  <Lines>490</Lines>
  <Paragraphs>138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69107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